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7762" w14:textId="77777777" w:rsidR="00502A67" w:rsidRPr="0068646A" w:rsidRDefault="00502A67" w:rsidP="0068646A">
      <w:pPr>
        <w:jc w:val="both"/>
        <w:rPr>
          <w:b/>
          <w:bCs/>
          <w:lang w:val="es-ES"/>
        </w:rPr>
      </w:pPr>
      <w:r w:rsidRPr="0068646A">
        <w:rPr>
          <w:b/>
          <w:bCs/>
          <w:lang w:val="es-ES"/>
        </w:rPr>
        <w:t xml:space="preserve">  RETO  1</w:t>
      </w:r>
    </w:p>
    <w:p w14:paraId="574837B8" w14:textId="77777777" w:rsidR="00702247" w:rsidRDefault="00502A67" w:rsidP="0068646A">
      <w:pPr>
        <w:jc w:val="both"/>
        <w:rPr>
          <w:lang w:val="es-ES"/>
        </w:rPr>
      </w:pPr>
      <w:r>
        <w:rPr>
          <w:lang w:val="es-ES"/>
        </w:rPr>
        <w:t xml:space="preserve">El mejor trabajo e interpretación </w:t>
      </w:r>
      <w:r w:rsidR="0082054E">
        <w:rPr>
          <w:lang w:val="es-ES"/>
        </w:rPr>
        <w:t>tendrá</w:t>
      </w:r>
      <w:r>
        <w:rPr>
          <w:lang w:val="es-ES"/>
        </w:rPr>
        <w:t xml:space="preserve"> un punto en el parcial del jueves (1).</w:t>
      </w:r>
    </w:p>
    <w:p w14:paraId="56A7FEF8" w14:textId="77777777" w:rsidR="00702247" w:rsidRDefault="00502A67" w:rsidP="0068646A">
      <w:pPr>
        <w:jc w:val="both"/>
        <w:rPr>
          <w:lang w:val="es-ES"/>
        </w:rPr>
      </w:pPr>
      <w:r>
        <w:rPr>
          <w:lang w:val="es-ES"/>
        </w:rPr>
        <w:t xml:space="preserve"> Los trabajos que </w:t>
      </w:r>
      <w:r w:rsidR="0082054E">
        <w:rPr>
          <w:lang w:val="es-ES"/>
        </w:rPr>
        <w:t>logres una</w:t>
      </w:r>
      <w:r>
        <w:rPr>
          <w:lang w:val="es-ES"/>
        </w:rPr>
        <w:t xml:space="preserve"> nota de 5 </w:t>
      </w:r>
      <w:r w:rsidR="0082054E">
        <w:rPr>
          <w:lang w:val="es-ES"/>
        </w:rPr>
        <w:t>obtendrán</w:t>
      </w:r>
      <w:r>
        <w:rPr>
          <w:lang w:val="es-ES"/>
        </w:rPr>
        <w:t xml:space="preserve"> (0.5) en el examen</w:t>
      </w:r>
      <w:r w:rsidR="0082054E">
        <w:rPr>
          <w:lang w:val="es-ES"/>
        </w:rPr>
        <w:t>.</w:t>
      </w:r>
    </w:p>
    <w:p w14:paraId="23A729B0" w14:textId="77777777" w:rsidR="00502A67" w:rsidRDefault="0082054E" w:rsidP="0068646A">
      <w:pPr>
        <w:jc w:val="both"/>
        <w:rPr>
          <w:lang w:val="es-ES"/>
        </w:rPr>
      </w:pPr>
      <w:r>
        <w:rPr>
          <w:lang w:val="es-ES"/>
        </w:rPr>
        <w:t xml:space="preserve"> Los que obtengan más 4 obtendrán (0.3)</w:t>
      </w:r>
    </w:p>
    <w:p w14:paraId="51C893EC" w14:textId="77777777" w:rsidR="00502A67" w:rsidRPr="00502A67" w:rsidRDefault="00502A67" w:rsidP="0068646A">
      <w:pPr>
        <w:jc w:val="both"/>
        <w:rPr>
          <w:color w:val="4472C4" w:themeColor="accent1"/>
          <w:lang w:val="es-ES"/>
        </w:rPr>
      </w:pPr>
      <w:r w:rsidRPr="00502A67">
        <w:rPr>
          <w:color w:val="4472C4" w:themeColor="accent1"/>
          <w:lang w:val="es-ES"/>
        </w:rPr>
        <w:t>CALCULAR EL TIEMPO DE EJECUCION ENTRE UN ALGORITMO RECUCRSIVO Y UNO</w:t>
      </w:r>
      <w:r w:rsidR="00A2085D">
        <w:rPr>
          <w:color w:val="4472C4" w:themeColor="accent1"/>
          <w:lang w:val="es-ES"/>
        </w:rPr>
        <w:t xml:space="preserve"> </w:t>
      </w:r>
      <w:proofErr w:type="gramStart"/>
      <w:r w:rsidR="00A2085D">
        <w:rPr>
          <w:color w:val="4472C4" w:themeColor="accent1"/>
          <w:lang w:val="es-ES"/>
        </w:rPr>
        <w:t xml:space="preserve">NO </w:t>
      </w:r>
      <w:r w:rsidRPr="00502A67">
        <w:rPr>
          <w:color w:val="4472C4" w:themeColor="accent1"/>
          <w:lang w:val="es-ES"/>
        </w:rPr>
        <w:t xml:space="preserve"> RECURSIVO</w:t>
      </w:r>
      <w:proofErr w:type="gramEnd"/>
      <w:r w:rsidRPr="00502A67">
        <w:rPr>
          <w:color w:val="4472C4" w:themeColor="accent1"/>
          <w:lang w:val="es-ES"/>
        </w:rPr>
        <w:t xml:space="preserve"> </w:t>
      </w:r>
    </w:p>
    <w:p w14:paraId="4FDCFD6A" w14:textId="77777777" w:rsidR="00502A67" w:rsidRPr="0082054E" w:rsidRDefault="00502A67" w:rsidP="0068646A">
      <w:pPr>
        <w:jc w:val="both"/>
        <w:rPr>
          <w:lang w:val="es-ES"/>
        </w:rPr>
      </w:pPr>
      <w:r w:rsidRPr="0082054E">
        <w:rPr>
          <w:lang w:val="es-ES"/>
        </w:rPr>
        <w:t>Importaremos la biblioteca de "tiempo" y comprobaremos el tiempo que tardan la recursividad y la iteración en devolver el resultado.</w:t>
      </w:r>
    </w:p>
    <w:p w14:paraId="6307DECA" w14:textId="77777777" w:rsidR="00502A67" w:rsidRPr="00502A67" w:rsidRDefault="00502A67" w:rsidP="0068646A">
      <w:pPr>
        <w:ind w:left="1416"/>
        <w:jc w:val="both"/>
        <w:rPr>
          <w:lang w:val="es-ES"/>
        </w:rPr>
      </w:pPr>
      <w:proofErr w:type="spellStart"/>
      <w:r w:rsidRPr="00502A67">
        <w:rPr>
          <w:color w:val="7030A0"/>
          <w:lang w:val="es-ES"/>
        </w:rPr>
        <w:t>import</w:t>
      </w:r>
      <w:proofErr w:type="spellEnd"/>
      <w:r w:rsidRPr="00502A67">
        <w:rPr>
          <w:color w:val="7030A0"/>
          <w:lang w:val="es-ES"/>
        </w:rPr>
        <w:t xml:space="preserve"> </w:t>
      </w:r>
      <w:r w:rsidRPr="00502A67">
        <w:rPr>
          <w:lang w:val="es-ES"/>
        </w:rPr>
        <w:t>time</w:t>
      </w:r>
    </w:p>
    <w:p w14:paraId="2317241E" w14:textId="77777777" w:rsidR="00502A67" w:rsidRPr="00502A67" w:rsidRDefault="00502A67" w:rsidP="0068646A">
      <w:pPr>
        <w:ind w:left="1416"/>
        <w:jc w:val="both"/>
        <w:rPr>
          <w:lang w:val="en-US"/>
        </w:rPr>
      </w:pPr>
      <w:r w:rsidRPr="00502A67">
        <w:rPr>
          <w:color w:val="4472C4" w:themeColor="accent1"/>
          <w:lang w:val="en-US"/>
        </w:rPr>
        <w:t>def</w:t>
      </w:r>
      <w:r w:rsidRPr="00502A67">
        <w:rPr>
          <w:lang w:val="en-US"/>
        </w:rPr>
        <w:t xml:space="preserve"> </w:t>
      </w:r>
      <w:proofErr w:type="spellStart"/>
      <w:r w:rsidRPr="00502A67">
        <w:rPr>
          <w:lang w:val="en-US"/>
        </w:rPr>
        <w:t>get_recursive_factorial</w:t>
      </w:r>
      <w:proofErr w:type="spellEnd"/>
      <w:r w:rsidRPr="00502A67">
        <w:rPr>
          <w:lang w:val="en-US"/>
        </w:rPr>
        <w:t>(</w:t>
      </w:r>
      <w:r w:rsidRPr="00502A67">
        <w:rPr>
          <w:color w:val="00B0F0"/>
          <w:lang w:val="en-US"/>
        </w:rPr>
        <w:t>n</w:t>
      </w:r>
      <w:r w:rsidRPr="00502A67">
        <w:rPr>
          <w:lang w:val="en-US"/>
        </w:rPr>
        <w:t>):</w:t>
      </w:r>
    </w:p>
    <w:p w14:paraId="02614873" w14:textId="77777777" w:rsidR="00502A67" w:rsidRDefault="00502A67" w:rsidP="0068646A">
      <w:pPr>
        <w:ind w:left="1416"/>
        <w:jc w:val="both"/>
        <w:rPr>
          <w:lang w:val="es-ES"/>
        </w:rPr>
      </w:pPr>
      <w:r>
        <w:rPr>
          <w:lang w:val="es-ES"/>
        </w:rPr>
        <w:t>.</w:t>
      </w:r>
    </w:p>
    <w:p w14:paraId="77D63B4E" w14:textId="77777777" w:rsidR="00502A67" w:rsidRDefault="00502A67" w:rsidP="0068646A">
      <w:pPr>
        <w:ind w:left="1416"/>
        <w:jc w:val="both"/>
        <w:rPr>
          <w:lang w:val="es-ES"/>
        </w:rPr>
      </w:pPr>
      <w:r>
        <w:rPr>
          <w:lang w:val="es-ES"/>
        </w:rPr>
        <w:t>.</w:t>
      </w:r>
    </w:p>
    <w:p w14:paraId="540FE43D" w14:textId="77777777" w:rsidR="00502A67" w:rsidRDefault="00502A67" w:rsidP="0068646A">
      <w:pPr>
        <w:ind w:left="1416"/>
        <w:jc w:val="both"/>
        <w:rPr>
          <w:lang w:val="es-ES"/>
        </w:rPr>
      </w:pPr>
      <w:r>
        <w:rPr>
          <w:lang w:val="es-ES"/>
        </w:rPr>
        <w:t>.</w:t>
      </w:r>
    </w:p>
    <w:p w14:paraId="08CA7BC9" w14:textId="77777777" w:rsidR="00502A67" w:rsidRDefault="00502A67" w:rsidP="0068646A">
      <w:pPr>
        <w:ind w:left="1416"/>
        <w:jc w:val="both"/>
        <w:rPr>
          <w:lang w:val="en-US"/>
        </w:rPr>
      </w:pPr>
      <w:r w:rsidRPr="00502A67">
        <w:rPr>
          <w:color w:val="4472C4" w:themeColor="accent1"/>
          <w:lang w:val="en-US"/>
        </w:rPr>
        <w:t>def</w:t>
      </w:r>
      <w:r w:rsidRPr="00502A67">
        <w:rPr>
          <w:lang w:val="en-US"/>
        </w:rPr>
        <w:t xml:space="preserve"> </w:t>
      </w:r>
      <w:proofErr w:type="spellStart"/>
      <w:r w:rsidRPr="00502A67">
        <w:rPr>
          <w:lang w:val="en-US"/>
        </w:rPr>
        <w:t>get_</w:t>
      </w:r>
      <w:r>
        <w:rPr>
          <w:lang w:val="en-US"/>
        </w:rPr>
        <w:t>interactive</w:t>
      </w:r>
      <w:r w:rsidRPr="00502A67">
        <w:rPr>
          <w:lang w:val="en-US"/>
        </w:rPr>
        <w:t>_factorial</w:t>
      </w:r>
      <w:proofErr w:type="spellEnd"/>
      <w:r w:rsidRPr="00502A67">
        <w:rPr>
          <w:lang w:val="en-US"/>
        </w:rPr>
        <w:t>(</w:t>
      </w:r>
      <w:r w:rsidRPr="00502A67">
        <w:rPr>
          <w:color w:val="00B0F0"/>
          <w:lang w:val="en-US"/>
        </w:rPr>
        <w:t>n</w:t>
      </w:r>
      <w:r w:rsidRPr="00502A67">
        <w:rPr>
          <w:lang w:val="en-US"/>
        </w:rPr>
        <w:t>):</w:t>
      </w:r>
    </w:p>
    <w:p w14:paraId="002EC484" w14:textId="77777777" w:rsidR="00502A67" w:rsidRDefault="00502A67" w:rsidP="0068646A">
      <w:pPr>
        <w:ind w:left="1416"/>
        <w:jc w:val="both"/>
        <w:rPr>
          <w:lang w:val="en-US"/>
        </w:rPr>
      </w:pPr>
      <w:r>
        <w:rPr>
          <w:lang w:val="en-US"/>
        </w:rPr>
        <w:t>.</w:t>
      </w:r>
    </w:p>
    <w:p w14:paraId="3096D9DC" w14:textId="77777777" w:rsidR="00502A67" w:rsidRDefault="00502A67" w:rsidP="0068646A">
      <w:pPr>
        <w:ind w:left="1416"/>
        <w:jc w:val="both"/>
        <w:rPr>
          <w:lang w:val="en-US"/>
        </w:rPr>
      </w:pPr>
      <w:r>
        <w:rPr>
          <w:lang w:val="en-US"/>
        </w:rPr>
        <w:t>.</w:t>
      </w:r>
    </w:p>
    <w:p w14:paraId="337E9475" w14:textId="77777777" w:rsidR="00502A67" w:rsidRDefault="00502A67" w:rsidP="0068646A">
      <w:pPr>
        <w:ind w:left="1416"/>
        <w:jc w:val="both"/>
        <w:rPr>
          <w:lang w:val="en-US"/>
        </w:rPr>
      </w:pPr>
      <w:r>
        <w:rPr>
          <w:lang w:val="en-US"/>
        </w:rPr>
        <w:t>.</w:t>
      </w:r>
    </w:p>
    <w:p w14:paraId="0F2242A6" w14:textId="77777777" w:rsidR="00502A67" w:rsidRDefault="00502A67" w:rsidP="0068646A">
      <w:pPr>
        <w:ind w:left="1416"/>
        <w:jc w:val="both"/>
        <w:rPr>
          <w:lang w:val="en-US"/>
        </w:rPr>
      </w:pPr>
      <w:proofErr w:type="spellStart"/>
      <w:r w:rsidRPr="00502A67">
        <w:rPr>
          <w:lang w:val="en-US"/>
        </w:rPr>
        <w:t>start_time</w:t>
      </w:r>
      <w:proofErr w:type="spellEnd"/>
      <w:r w:rsidRPr="00502A67">
        <w:rPr>
          <w:lang w:val="en-US"/>
        </w:rPr>
        <w:t xml:space="preserve"> = </w:t>
      </w:r>
      <w:proofErr w:type="spellStart"/>
      <w:r w:rsidRPr="00502A67">
        <w:rPr>
          <w:lang w:val="en-US"/>
        </w:rPr>
        <w:t>time.time</w:t>
      </w:r>
      <w:proofErr w:type="spellEnd"/>
      <w:r w:rsidRPr="00502A67">
        <w:rPr>
          <w:lang w:val="en-US"/>
        </w:rPr>
        <w:t>()</w:t>
      </w:r>
      <w:r w:rsidRPr="00502A67">
        <w:rPr>
          <w:lang w:val="en-US"/>
        </w:rPr>
        <w:br/>
      </w:r>
      <w:proofErr w:type="spellStart"/>
      <w:r w:rsidRPr="00502A67">
        <w:rPr>
          <w:lang w:val="en-US"/>
        </w:rPr>
        <w:t>get_recursive_factorial</w:t>
      </w:r>
      <w:proofErr w:type="spellEnd"/>
      <w:r w:rsidRPr="00502A67">
        <w:rPr>
          <w:lang w:val="en-US"/>
        </w:rPr>
        <w:t>(</w:t>
      </w:r>
      <w:r w:rsidRPr="00502A67">
        <w:rPr>
          <w:color w:val="00B0F0"/>
          <w:lang w:val="en-US"/>
        </w:rPr>
        <w:t>n</w:t>
      </w:r>
      <w:r w:rsidRPr="00502A67">
        <w:rPr>
          <w:lang w:val="en-US"/>
        </w:rPr>
        <w:t>)</w:t>
      </w:r>
      <w:r w:rsidRPr="00502A67">
        <w:rPr>
          <w:lang w:val="en-US"/>
        </w:rPr>
        <w:br/>
        <w:t>print("Recursion--- %s seconds ---" % (</w:t>
      </w:r>
      <w:proofErr w:type="spellStart"/>
      <w:r w:rsidRPr="00502A67">
        <w:rPr>
          <w:lang w:val="en-US"/>
        </w:rPr>
        <w:t>time.time</w:t>
      </w:r>
      <w:proofErr w:type="spellEnd"/>
      <w:r w:rsidRPr="00502A67">
        <w:rPr>
          <w:lang w:val="en-US"/>
        </w:rPr>
        <w:t xml:space="preserve">() - </w:t>
      </w:r>
      <w:proofErr w:type="spellStart"/>
      <w:r w:rsidRPr="00502A67">
        <w:rPr>
          <w:lang w:val="en-US"/>
        </w:rPr>
        <w:t>start_time</w:t>
      </w:r>
      <w:proofErr w:type="spellEnd"/>
      <w:r w:rsidRPr="00502A67">
        <w:rPr>
          <w:lang w:val="en-US"/>
        </w:rPr>
        <w:t>))</w:t>
      </w:r>
      <w:r w:rsidRPr="00502A67">
        <w:rPr>
          <w:lang w:val="en-US"/>
        </w:rPr>
        <w:br/>
      </w:r>
      <w:proofErr w:type="spellStart"/>
      <w:r w:rsidRPr="00502A67">
        <w:rPr>
          <w:lang w:val="en-US"/>
        </w:rPr>
        <w:t>start_time</w:t>
      </w:r>
      <w:proofErr w:type="spellEnd"/>
      <w:r w:rsidRPr="00502A67">
        <w:rPr>
          <w:lang w:val="en-US"/>
        </w:rPr>
        <w:t xml:space="preserve"> = </w:t>
      </w:r>
      <w:proofErr w:type="spellStart"/>
      <w:r w:rsidRPr="00502A67">
        <w:rPr>
          <w:lang w:val="en-US"/>
        </w:rPr>
        <w:t>time.time</w:t>
      </w:r>
      <w:proofErr w:type="spellEnd"/>
      <w:r w:rsidRPr="00502A67">
        <w:rPr>
          <w:lang w:val="en-US"/>
        </w:rPr>
        <w:t>()</w:t>
      </w:r>
      <w:r w:rsidRPr="00502A67">
        <w:rPr>
          <w:lang w:val="en-US"/>
        </w:rPr>
        <w:br/>
      </w:r>
      <w:proofErr w:type="spellStart"/>
      <w:r w:rsidRPr="00502A67">
        <w:rPr>
          <w:lang w:val="en-US"/>
        </w:rPr>
        <w:t>get_iterative_factorial</w:t>
      </w:r>
      <w:proofErr w:type="spellEnd"/>
      <w:r w:rsidRPr="00502A67">
        <w:rPr>
          <w:lang w:val="en-US"/>
        </w:rPr>
        <w:t>(</w:t>
      </w:r>
      <w:r w:rsidRPr="00502A67">
        <w:rPr>
          <w:color w:val="00B0F0"/>
          <w:lang w:val="en-US"/>
        </w:rPr>
        <w:t>n</w:t>
      </w:r>
      <w:r w:rsidRPr="00502A67">
        <w:rPr>
          <w:lang w:val="en-US"/>
        </w:rPr>
        <w:t>)</w:t>
      </w:r>
      <w:r w:rsidRPr="00502A67">
        <w:rPr>
          <w:lang w:val="en-US"/>
        </w:rPr>
        <w:br/>
        <w:t>print("Iteration--- %s seconds ---" % (</w:t>
      </w:r>
      <w:proofErr w:type="spellStart"/>
      <w:r w:rsidRPr="00502A67">
        <w:rPr>
          <w:lang w:val="en-US"/>
        </w:rPr>
        <w:t>time.time</w:t>
      </w:r>
      <w:proofErr w:type="spellEnd"/>
      <w:r w:rsidRPr="00502A67">
        <w:rPr>
          <w:lang w:val="en-US"/>
        </w:rPr>
        <w:t xml:space="preserve">() - </w:t>
      </w:r>
      <w:proofErr w:type="spellStart"/>
      <w:r w:rsidRPr="00502A67">
        <w:rPr>
          <w:lang w:val="en-US"/>
        </w:rPr>
        <w:t>start_time</w:t>
      </w:r>
      <w:proofErr w:type="spellEnd"/>
      <w:r w:rsidRPr="00502A67">
        <w:rPr>
          <w:lang w:val="en-US"/>
        </w:rPr>
        <w:t>))</w:t>
      </w:r>
    </w:p>
    <w:p w14:paraId="672A6659" w14:textId="77777777" w:rsidR="008700DB" w:rsidRDefault="008700DB" w:rsidP="0068646A">
      <w:pPr>
        <w:ind w:left="1416"/>
        <w:jc w:val="both"/>
      </w:pPr>
    </w:p>
    <w:p w14:paraId="7E92C2B7" w14:textId="77777777" w:rsidR="00502A67" w:rsidRDefault="008700DB" w:rsidP="0068646A">
      <w:pPr>
        <w:ind w:left="1416"/>
        <w:jc w:val="both"/>
      </w:pPr>
      <w:r>
        <w:t>R</w:t>
      </w:r>
      <w:r w:rsidR="0082054E">
        <w:t xml:space="preserve">ealice </w:t>
      </w:r>
      <w:r>
        <w:t>diferentes</w:t>
      </w:r>
      <w:r w:rsidR="0082054E">
        <w:t xml:space="preserve"> ejecuciones para determinar los resultados </w:t>
      </w:r>
      <w:r>
        <w:t>(mínimo 10</w:t>
      </w:r>
      <w:proofErr w:type="gramStart"/>
      <w:r>
        <w:t>) .</w:t>
      </w:r>
      <w:proofErr w:type="gramEnd"/>
    </w:p>
    <w:p w14:paraId="5DAB6C7B" w14:textId="4510607A" w:rsidR="0082054E" w:rsidRDefault="0082054E" w:rsidP="0068646A">
      <w:pPr>
        <w:jc w:val="both"/>
      </w:pPr>
    </w:p>
    <w:p w14:paraId="205203BC" w14:textId="57998ACA" w:rsidR="0068646A" w:rsidRPr="0068646A" w:rsidRDefault="0068646A" w:rsidP="0068646A">
      <w:pPr>
        <w:jc w:val="both"/>
        <w:rPr>
          <w:b/>
          <w:bCs/>
        </w:rPr>
      </w:pPr>
      <w:r w:rsidRPr="0068646A">
        <w:rPr>
          <w:b/>
          <w:bCs/>
        </w:rPr>
        <w:t>Solución por Harold González</w:t>
      </w:r>
      <w:r>
        <w:rPr>
          <w:b/>
          <w:bCs/>
        </w:rPr>
        <w:t>.</w:t>
      </w:r>
    </w:p>
    <w:p w14:paraId="2B14BCE8" w14:textId="77777777" w:rsidR="0068646A" w:rsidRDefault="0068646A" w:rsidP="0068646A">
      <w:pPr>
        <w:jc w:val="both"/>
      </w:pPr>
    </w:p>
    <w:p w14:paraId="4B2A73D2" w14:textId="2832F1DA" w:rsidR="0082054E" w:rsidRDefault="0082054E" w:rsidP="0068646A">
      <w:pPr>
        <w:pStyle w:val="Prrafodelista"/>
        <w:numPr>
          <w:ilvl w:val="1"/>
          <w:numId w:val="1"/>
        </w:numPr>
        <w:jc w:val="both"/>
      </w:pPr>
      <w:r>
        <w:t>Cuáles fueron los tiempos que obtuviste</w:t>
      </w:r>
      <w:r w:rsidR="008700DB">
        <w:t>. Realice una tabla comparativa</w:t>
      </w:r>
    </w:p>
    <w:p w14:paraId="4574EFB8" w14:textId="321D302C" w:rsidR="00C115FB" w:rsidRDefault="00C115FB" w:rsidP="0068646A">
      <w:pPr>
        <w:pStyle w:val="Prrafodelista"/>
        <w:ind w:left="1776"/>
        <w:jc w:val="both"/>
      </w:pPr>
    </w:p>
    <w:tbl>
      <w:tblPr>
        <w:tblStyle w:val="Tablaconcuadrcula"/>
        <w:tblW w:w="0" w:type="auto"/>
        <w:tblInd w:w="1776" w:type="dxa"/>
        <w:tblLook w:val="04A0" w:firstRow="1" w:lastRow="0" w:firstColumn="1" w:lastColumn="0" w:noHBand="0" w:noVBand="1"/>
      </w:tblPr>
      <w:tblGrid>
        <w:gridCol w:w="1718"/>
        <w:gridCol w:w="2667"/>
        <w:gridCol w:w="2667"/>
      </w:tblGrid>
      <w:tr w:rsidR="00C115FB" w14:paraId="447D9010" w14:textId="77777777" w:rsidTr="00C115FB">
        <w:tc>
          <w:tcPr>
            <w:tcW w:w="2942" w:type="dxa"/>
          </w:tcPr>
          <w:p w14:paraId="3D5F3530" w14:textId="54D205E5" w:rsidR="00C115FB" w:rsidRDefault="00C115FB" w:rsidP="0068646A">
            <w:pPr>
              <w:pStyle w:val="Prrafodelista"/>
              <w:ind w:left="0"/>
              <w:jc w:val="both"/>
            </w:pPr>
            <w:r>
              <w:t>Factorial</w:t>
            </w:r>
          </w:p>
        </w:tc>
        <w:tc>
          <w:tcPr>
            <w:tcW w:w="2943" w:type="dxa"/>
          </w:tcPr>
          <w:p w14:paraId="088834AE" w14:textId="42363917" w:rsidR="00C115FB" w:rsidRDefault="00C115FB" w:rsidP="0068646A">
            <w:pPr>
              <w:pStyle w:val="Prrafodelista"/>
              <w:ind w:left="0"/>
              <w:jc w:val="both"/>
            </w:pPr>
            <w:r>
              <w:t>Tiempo – Recursión</w:t>
            </w:r>
          </w:p>
        </w:tc>
        <w:tc>
          <w:tcPr>
            <w:tcW w:w="2943" w:type="dxa"/>
          </w:tcPr>
          <w:p w14:paraId="6C599A33" w14:textId="1A3B62BA" w:rsidR="00C115FB" w:rsidRDefault="00C115FB" w:rsidP="0068646A">
            <w:pPr>
              <w:pStyle w:val="Prrafodelista"/>
              <w:ind w:left="0"/>
              <w:jc w:val="both"/>
            </w:pPr>
            <w:r>
              <w:t>Tiempo – Ciclos</w:t>
            </w:r>
          </w:p>
        </w:tc>
      </w:tr>
      <w:tr w:rsidR="00C115FB" w14:paraId="080F5AEF" w14:textId="77777777" w:rsidTr="00C115FB">
        <w:tc>
          <w:tcPr>
            <w:tcW w:w="2942" w:type="dxa"/>
          </w:tcPr>
          <w:p w14:paraId="200C8144" w14:textId="73473FC6" w:rsidR="00C115FB" w:rsidRDefault="00C115FB" w:rsidP="0068646A">
            <w:pPr>
              <w:pStyle w:val="Prrafodelista"/>
              <w:ind w:left="0"/>
              <w:jc w:val="both"/>
            </w:pPr>
            <w:r>
              <w:t>5</w:t>
            </w:r>
          </w:p>
        </w:tc>
        <w:tc>
          <w:tcPr>
            <w:tcW w:w="2943" w:type="dxa"/>
          </w:tcPr>
          <w:p w14:paraId="1AC7E42C" w14:textId="1B4D3BC4" w:rsidR="00C115FB" w:rsidRDefault="00316971" w:rsidP="0068646A">
            <w:pPr>
              <w:pStyle w:val="Prrafodelista"/>
              <w:ind w:left="0"/>
              <w:jc w:val="both"/>
            </w:pPr>
            <w:r w:rsidRPr="00316971">
              <w:t>0.0006718635559082031</w:t>
            </w:r>
          </w:p>
        </w:tc>
        <w:tc>
          <w:tcPr>
            <w:tcW w:w="2943" w:type="dxa"/>
          </w:tcPr>
          <w:p w14:paraId="018936FE" w14:textId="4E66CF18" w:rsidR="00C115FB" w:rsidRDefault="00316971" w:rsidP="0068646A">
            <w:pPr>
              <w:pStyle w:val="Prrafodelista"/>
              <w:ind w:left="0"/>
              <w:jc w:val="both"/>
            </w:pPr>
            <w:r w:rsidRPr="00316971">
              <w:t>0.001800537109375</w:t>
            </w:r>
          </w:p>
        </w:tc>
      </w:tr>
      <w:tr w:rsidR="00C115FB" w14:paraId="4141DC27" w14:textId="77777777" w:rsidTr="00C115FB">
        <w:tc>
          <w:tcPr>
            <w:tcW w:w="2942" w:type="dxa"/>
          </w:tcPr>
          <w:p w14:paraId="50204031" w14:textId="6DB02FF6" w:rsidR="00C115FB" w:rsidRDefault="00C115FB" w:rsidP="0068646A">
            <w:pPr>
              <w:pStyle w:val="Prrafodelista"/>
              <w:ind w:left="0"/>
              <w:jc w:val="both"/>
            </w:pPr>
            <w:r>
              <w:t>10</w:t>
            </w:r>
          </w:p>
        </w:tc>
        <w:tc>
          <w:tcPr>
            <w:tcW w:w="2943" w:type="dxa"/>
          </w:tcPr>
          <w:p w14:paraId="004B7414" w14:textId="3C7ABA9E" w:rsidR="00C115FB" w:rsidRDefault="00C115FB" w:rsidP="0068646A">
            <w:pPr>
              <w:pStyle w:val="Prrafodelista"/>
              <w:ind w:left="0"/>
              <w:jc w:val="both"/>
            </w:pPr>
            <w:r>
              <w:t>0.0</w:t>
            </w:r>
          </w:p>
        </w:tc>
        <w:tc>
          <w:tcPr>
            <w:tcW w:w="2943" w:type="dxa"/>
          </w:tcPr>
          <w:p w14:paraId="69B0DE02" w14:textId="2D9F600F" w:rsidR="00C115FB" w:rsidRDefault="00316971" w:rsidP="0068646A">
            <w:pPr>
              <w:pStyle w:val="Prrafodelista"/>
              <w:ind w:left="0"/>
              <w:jc w:val="both"/>
            </w:pPr>
            <w:r w:rsidRPr="00316971">
              <w:t>0.02304816246032715</w:t>
            </w:r>
          </w:p>
        </w:tc>
      </w:tr>
      <w:tr w:rsidR="00C115FB" w14:paraId="2EE5CBC3" w14:textId="77777777" w:rsidTr="00C115FB">
        <w:tc>
          <w:tcPr>
            <w:tcW w:w="2942" w:type="dxa"/>
          </w:tcPr>
          <w:p w14:paraId="16A79BD6" w14:textId="21223BE5" w:rsidR="00C115FB" w:rsidRDefault="00C115FB" w:rsidP="0068646A">
            <w:pPr>
              <w:pStyle w:val="Prrafodelista"/>
              <w:ind w:left="0"/>
              <w:jc w:val="both"/>
            </w:pPr>
            <w:r>
              <w:t>20</w:t>
            </w:r>
          </w:p>
        </w:tc>
        <w:tc>
          <w:tcPr>
            <w:tcW w:w="2943" w:type="dxa"/>
          </w:tcPr>
          <w:p w14:paraId="37122826" w14:textId="372600AF" w:rsidR="00C115FB" w:rsidRDefault="00316971" w:rsidP="0068646A">
            <w:pPr>
              <w:pStyle w:val="Prrafodelista"/>
              <w:ind w:left="0"/>
              <w:jc w:val="both"/>
            </w:pPr>
            <w:r w:rsidRPr="00316971">
              <w:t>0.001994609832763672</w:t>
            </w:r>
          </w:p>
        </w:tc>
        <w:tc>
          <w:tcPr>
            <w:tcW w:w="2943" w:type="dxa"/>
          </w:tcPr>
          <w:p w14:paraId="4E9B179D" w14:textId="73B8AA29" w:rsidR="00C115FB" w:rsidRDefault="00316971" w:rsidP="0068646A">
            <w:pPr>
              <w:pStyle w:val="Prrafodelista"/>
              <w:ind w:left="0"/>
              <w:jc w:val="both"/>
            </w:pPr>
            <w:r w:rsidRPr="00316971">
              <w:t>0.0036013126373291016</w:t>
            </w:r>
          </w:p>
        </w:tc>
      </w:tr>
      <w:tr w:rsidR="00C115FB" w14:paraId="41AC2ACD" w14:textId="77777777" w:rsidTr="00C115FB">
        <w:tc>
          <w:tcPr>
            <w:tcW w:w="2942" w:type="dxa"/>
          </w:tcPr>
          <w:p w14:paraId="40C6B6A1" w14:textId="486CA8D0" w:rsidR="00C115FB" w:rsidRDefault="00C115FB" w:rsidP="0068646A">
            <w:pPr>
              <w:pStyle w:val="Prrafodelista"/>
              <w:ind w:left="0"/>
              <w:jc w:val="both"/>
            </w:pPr>
            <w:r>
              <w:lastRenderedPageBreak/>
              <w:t>50</w:t>
            </w:r>
          </w:p>
        </w:tc>
        <w:tc>
          <w:tcPr>
            <w:tcW w:w="2943" w:type="dxa"/>
          </w:tcPr>
          <w:p w14:paraId="22592092" w14:textId="49284C63" w:rsidR="00C115FB" w:rsidRDefault="00C115FB" w:rsidP="0068646A">
            <w:pPr>
              <w:pStyle w:val="Prrafodelista"/>
              <w:ind w:left="0"/>
              <w:jc w:val="both"/>
            </w:pPr>
            <w:r>
              <w:t>0.0</w:t>
            </w:r>
          </w:p>
        </w:tc>
        <w:tc>
          <w:tcPr>
            <w:tcW w:w="2943" w:type="dxa"/>
          </w:tcPr>
          <w:p w14:paraId="504351F6" w14:textId="53395637" w:rsidR="00C115FB" w:rsidRDefault="00316971" w:rsidP="0068646A">
            <w:pPr>
              <w:pStyle w:val="Prrafodelista"/>
              <w:ind w:left="0"/>
              <w:jc w:val="both"/>
            </w:pPr>
            <w:r w:rsidRPr="00316971">
              <w:t>0.010943174362182617</w:t>
            </w:r>
          </w:p>
        </w:tc>
      </w:tr>
      <w:tr w:rsidR="00C115FB" w14:paraId="60D93970" w14:textId="77777777" w:rsidTr="00C115FB">
        <w:tc>
          <w:tcPr>
            <w:tcW w:w="2942" w:type="dxa"/>
          </w:tcPr>
          <w:p w14:paraId="04F2CB8D" w14:textId="70F6512A" w:rsidR="00C115FB" w:rsidRDefault="00C115FB" w:rsidP="0068646A">
            <w:pPr>
              <w:pStyle w:val="Prrafodelista"/>
              <w:ind w:left="0"/>
              <w:jc w:val="both"/>
            </w:pPr>
            <w:r>
              <w:t>75</w:t>
            </w:r>
          </w:p>
        </w:tc>
        <w:tc>
          <w:tcPr>
            <w:tcW w:w="2943" w:type="dxa"/>
          </w:tcPr>
          <w:p w14:paraId="717781DD" w14:textId="4CDB5586" w:rsidR="00C115FB" w:rsidRDefault="00316971" w:rsidP="0068646A">
            <w:pPr>
              <w:pStyle w:val="Prrafodelista"/>
              <w:ind w:left="0"/>
              <w:jc w:val="both"/>
            </w:pPr>
            <w:r w:rsidRPr="00316971">
              <w:t>0.016956329345703125</w:t>
            </w:r>
          </w:p>
        </w:tc>
        <w:tc>
          <w:tcPr>
            <w:tcW w:w="2943" w:type="dxa"/>
          </w:tcPr>
          <w:p w14:paraId="10BDEA7B" w14:textId="67D09F5A" w:rsidR="00C115FB" w:rsidRDefault="00316971" w:rsidP="0068646A">
            <w:pPr>
              <w:pStyle w:val="Prrafodelista"/>
              <w:ind w:left="0"/>
              <w:jc w:val="both"/>
            </w:pPr>
            <w:r w:rsidRPr="00316971">
              <w:t>0.027968406677246094</w:t>
            </w:r>
          </w:p>
        </w:tc>
      </w:tr>
      <w:tr w:rsidR="00C115FB" w14:paraId="5B363FF7" w14:textId="77777777" w:rsidTr="00C115FB">
        <w:tc>
          <w:tcPr>
            <w:tcW w:w="2942" w:type="dxa"/>
          </w:tcPr>
          <w:p w14:paraId="087D65D7" w14:textId="5F287CFD" w:rsidR="00C115FB" w:rsidRDefault="00C115FB" w:rsidP="0068646A">
            <w:pPr>
              <w:pStyle w:val="Prrafodelista"/>
              <w:ind w:left="0"/>
              <w:jc w:val="both"/>
            </w:pPr>
            <w:r>
              <w:t>100</w:t>
            </w:r>
          </w:p>
        </w:tc>
        <w:tc>
          <w:tcPr>
            <w:tcW w:w="2943" w:type="dxa"/>
          </w:tcPr>
          <w:p w14:paraId="4DB8AF03" w14:textId="50E420D9" w:rsidR="00C115FB" w:rsidRDefault="00316971" w:rsidP="0068646A">
            <w:pPr>
              <w:pStyle w:val="Prrafodelista"/>
              <w:ind w:left="0"/>
              <w:jc w:val="both"/>
            </w:pPr>
            <w:r w:rsidRPr="00316971">
              <w:t>0.002849578857421875</w:t>
            </w:r>
          </w:p>
        </w:tc>
        <w:tc>
          <w:tcPr>
            <w:tcW w:w="2943" w:type="dxa"/>
          </w:tcPr>
          <w:p w14:paraId="411EF1FD" w14:textId="6A2A2EF3" w:rsidR="00C115FB" w:rsidRDefault="00316971" w:rsidP="0068646A">
            <w:pPr>
              <w:pStyle w:val="Prrafodelista"/>
              <w:ind w:left="0"/>
              <w:jc w:val="both"/>
            </w:pPr>
            <w:r w:rsidRPr="00316971">
              <w:t>0.0013034343719482422</w:t>
            </w:r>
          </w:p>
        </w:tc>
      </w:tr>
      <w:tr w:rsidR="00C115FB" w14:paraId="1D6D08CC" w14:textId="77777777" w:rsidTr="00C115FB">
        <w:tc>
          <w:tcPr>
            <w:tcW w:w="2942" w:type="dxa"/>
          </w:tcPr>
          <w:p w14:paraId="4B40C464" w14:textId="47485A49" w:rsidR="00C115FB" w:rsidRDefault="00C115FB" w:rsidP="0068646A">
            <w:pPr>
              <w:pStyle w:val="Prrafodelista"/>
              <w:ind w:left="0"/>
              <w:jc w:val="both"/>
            </w:pPr>
            <w:r>
              <w:t>200</w:t>
            </w:r>
          </w:p>
        </w:tc>
        <w:tc>
          <w:tcPr>
            <w:tcW w:w="2943" w:type="dxa"/>
          </w:tcPr>
          <w:p w14:paraId="0EBB0C1E" w14:textId="2C78C6F1" w:rsidR="00C115FB" w:rsidRDefault="00316971" w:rsidP="0068646A">
            <w:pPr>
              <w:pStyle w:val="Prrafodelista"/>
              <w:ind w:left="0"/>
              <w:jc w:val="both"/>
            </w:pPr>
            <w:r w:rsidRPr="00316971">
              <w:t>0.0019176006317138672</w:t>
            </w:r>
          </w:p>
        </w:tc>
        <w:tc>
          <w:tcPr>
            <w:tcW w:w="2943" w:type="dxa"/>
          </w:tcPr>
          <w:p w14:paraId="38CCA1EE" w14:textId="0A419D11" w:rsidR="00C115FB" w:rsidRDefault="00316971" w:rsidP="0068646A">
            <w:pPr>
              <w:pStyle w:val="Prrafodelista"/>
              <w:ind w:left="0"/>
              <w:jc w:val="both"/>
            </w:pPr>
            <w:r w:rsidRPr="00316971">
              <w:t>0.0019936561584472656</w:t>
            </w:r>
          </w:p>
        </w:tc>
      </w:tr>
      <w:tr w:rsidR="00C115FB" w14:paraId="20CF5A69" w14:textId="77777777" w:rsidTr="00C115FB">
        <w:tc>
          <w:tcPr>
            <w:tcW w:w="2942" w:type="dxa"/>
          </w:tcPr>
          <w:p w14:paraId="7AF72BB5" w14:textId="559CE65A" w:rsidR="00C115FB" w:rsidRDefault="00C115FB" w:rsidP="0068646A">
            <w:pPr>
              <w:pStyle w:val="Prrafodelista"/>
              <w:ind w:left="0"/>
              <w:jc w:val="both"/>
            </w:pPr>
            <w:r>
              <w:t>500</w:t>
            </w:r>
          </w:p>
        </w:tc>
        <w:tc>
          <w:tcPr>
            <w:tcW w:w="2943" w:type="dxa"/>
          </w:tcPr>
          <w:p w14:paraId="7754C865" w14:textId="4E4C95A7" w:rsidR="00C115FB" w:rsidRDefault="0068646A" w:rsidP="0068646A">
            <w:pPr>
              <w:pStyle w:val="Prrafodelista"/>
              <w:ind w:left="0"/>
              <w:jc w:val="both"/>
            </w:pPr>
            <w:r w:rsidRPr="0068646A">
              <w:t>0.028433561325073242</w:t>
            </w:r>
          </w:p>
        </w:tc>
        <w:tc>
          <w:tcPr>
            <w:tcW w:w="2943" w:type="dxa"/>
          </w:tcPr>
          <w:p w14:paraId="0A98BE76" w14:textId="4B9B25D7" w:rsidR="00C115FB" w:rsidRDefault="0068646A" w:rsidP="0068646A">
            <w:pPr>
              <w:pStyle w:val="Prrafodelista"/>
              <w:ind w:left="0"/>
              <w:jc w:val="both"/>
            </w:pPr>
            <w:r w:rsidRPr="0068646A">
              <w:t>0.003989696502685547</w:t>
            </w:r>
          </w:p>
        </w:tc>
      </w:tr>
      <w:tr w:rsidR="00C115FB" w14:paraId="02C76BEA" w14:textId="77777777" w:rsidTr="00C115FB">
        <w:tc>
          <w:tcPr>
            <w:tcW w:w="2942" w:type="dxa"/>
          </w:tcPr>
          <w:p w14:paraId="4DCC21B2" w14:textId="714D2675" w:rsidR="00C115FB" w:rsidRDefault="00C115FB" w:rsidP="0068646A">
            <w:pPr>
              <w:pStyle w:val="Prrafodelista"/>
              <w:ind w:left="0"/>
              <w:jc w:val="both"/>
            </w:pPr>
            <w:r>
              <w:t>750</w:t>
            </w:r>
          </w:p>
        </w:tc>
        <w:tc>
          <w:tcPr>
            <w:tcW w:w="2943" w:type="dxa"/>
          </w:tcPr>
          <w:p w14:paraId="2B35824E" w14:textId="7F45D03B" w:rsidR="00C115FB" w:rsidRDefault="0068646A" w:rsidP="0068646A">
            <w:pPr>
              <w:pStyle w:val="Prrafodelista"/>
              <w:ind w:left="0"/>
              <w:jc w:val="both"/>
            </w:pPr>
            <w:r w:rsidRPr="0068646A">
              <w:t>0.040891408920288086</w:t>
            </w:r>
          </w:p>
        </w:tc>
        <w:tc>
          <w:tcPr>
            <w:tcW w:w="2943" w:type="dxa"/>
          </w:tcPr>
          <w:p w14:paraId="3ED4BF9B" w14:textId="5E448479" w:rsidR="00C115FB" w:rsidRDefault="0068646A" w:rsidP="0068646A">
            <w:pPr>
              <w:pStyle w:val="Prrafodelista"/>
              <w:ind w:left="0"/>
              <w:jc w:val="both"/>
            </w:pPr>
            <w:r w:rsidRPr="0068646A">
              <w:t>0.0074994564056396484</w:t>
            </w:r>
          </w:p>
        </w:tc>
      </w:tr>
      <w:tr w:rsidR="00C115FB" w14:paraId="4F1125AB" w14:textId="77777777" w:rsidTr="00C115FB">
        <w:tc>
          <w:tcPr>
            <w:tcW w:w="2942" w:type="dxa"/>
          </w:tcPr>
          <w:p w14:paraId="378391E0" w14:textId="193987E0" w:rsidR="00C115FB" w:rsidRDefault="00C115FB" w:rsidP="0068646A">
            <w:pPr>
              <w:pStyle w:val="Prrafodelista"/>
              <w:ind w:left="0"/>
              <w:jc w:val="both"/>
            </w:pPr>
            <w:r>
              <w:t>1000</w:t>
            </w:r>
          </w:p>
        </w:tc>
        <w:tc>
          <w:tcPr>
            <w:tcW w:w="2943" w:type="dxa"/>
          </w:tcPr>
          <w:p w14:paraId="4D801C1D" w14:textId="614AFAFD" w:rsidR="00C115FB" w:rsidRDefault="0068646A" w:rsidP="0068646A">
            <w:pPr>
              <w:pStyle w:val="Prrafodelista"/>
              <w:ind w:left="0"/>
              <w:jc w:val="both"/>
            </w:pPr>
            <w:r>
              <w:t>Error</w:t>
            </w:r>
          </w:p>
        </w:tc>
        <w:tc>
          <w:tcPr>
            <w:tcW w:w="2943" w:type="dxa"/>
          </w:tcPr>
          <w:p w14:paraId="46C357EE" w14:textId="02B65F08" w:rsidR="00C115FB" w:rsidRDefault="0068646A" w:rsidP="0068646A">
            <w:pPr>
              <w:pStyle w:val="Prrafodelista"/>
              <w:ind w:left="0"/>
              <w:jc w:val="both"/>
            </w:pPr>
            <w:r>
              <w:t>Error</w:t>
            </w:r>
          </w:p>
        </w:tc>
      </w:tr>
    </w:tbl>
    <w:p w14:paraId="24CDE905" w14:textId="77777777" w:rsidR="00C115FB" w:rsidRDefault="00C115FB" w:rsidP="0068646A">
      <w:pPr>
        <w:pStyle w:val="Prrafodelista"/>
        <w:ind w:left="1776"/>
        <w:jc w:val="both"/>
      </w:pPr>
    </w:p>
    <w:p w14:paraId="2AA22FA1" w14:textId="2968603E" w:rsidR="0082054E" w:rsidRDefault="0082054E" w:rsidP="0068646A">
      <w:pPr>
        <w:pStyle w:val="Prrafodelista"/>
        <w:numPr>
          <w:ilvl w:val="1"/>
          <w:numId w:val="1"/>
        </w:numPr>
        <w:jc w:val="both"/>
      </w:pPr>
      <w:r>
        <w:t>Que problemas se presentaron</w:t>
      </w:r>
      <w:r w:rsidR="008700DB">
        <w:t xml:space="preserve"> y si se presentan por que se presentan</w:t>
      </w:r>
    </w:p>
    <w:p w14:paraId="1C661A13" w14:textId="1DD41026" w:rsidR="0068646A" w:rsidRDefault="0068646A" w:rsidP="0068646A">
      <w:pPr>
        <w:pStyle w:val="Prrafodelista"/>
        <w:ind w:left="2136"/>
        <w:jc w:val="both"/>
      </w:pPr>
    </w:p>
    <w:p w14:paraId="6B7C344E" w14:textId="4A8A4B55" w:rsidR="0068646A" w:rsidRDefault="0068646A" w:rsidP="0068646A">
      <w:pPr>
        <w:pStyle w:val="Prrafodelista"/>
        <w:ind w:left="2136"/>
        <w:jc w:val="both"/>
      </w:pPr>
      <w:r>
        <w:t xml:space="preserve">Se presentó un problema al ejecutar el programa buscando </w:t>
      </w:r>
      <w:proofErr w:type="gramStart"/>
      <w:r>
        <w:t>el factorial</w:t>
      </w:r>
      <w:proofErr w:type="gramEnd"/>
      <w:r>
        <w:t xml:space="preserve"> de 1000:</w:t>
      </w:r>
    </w:p>
    <w:p w14:paraId="3678DE7C" w14:textId="55FC1662" w:rsidR="0068646A" w:rsidRDefault="0068646A" w:rsidP="0068646A">
      <w:pPr>
        <w:pStyle w:val="Prrafodelista"/>
        <w:ind w:left="2136"/>
        <w:jc w:val="both"/>
      </w:pPr>
    </w:p>
    <w:p w14:paraId="42F3978D" w14:textId="1459394A" w:rsidR="0068646A" w:rsidRPr="0068646A" w:rsidRDefault="0068646A" w:rsidP="0068646A">
      <w:pPr>
        <w:pStyle w:val="Prrafodelista"/>
        <w:ind w:left="2136"/>
        <w:jc w:val="both"/>
        <w:rPr>
          <w:b/>
          <w:bCs/>
        </w:rPr>
      </w:pPr>
      <w:proofErr w:type="spellStart"/>
      <w:r w:rsidRPr="0068646A">
        <w:rPr>
          <w:b/>
          <w:bCs/>
        </w:rPr>
        <w:t>RecursionError</w:t>
      </w:r>
      <w:proofErr w:type="spellEnd"/>
      <w:r w:rsidRPr="0068646A">
        <w:rPr>
          <w:b/>
          <w:bCs/>
        </w:rPr>
        <w:t xml:space="preserve">: </w:t>
      </w:r>
      <w:proofErr w:type="spellStart"/>
      <w:r w:rsidRPr="0068646A">
        <w:rPr>
          <w:b/>
          <w:bCs/>
        </w:rPr>
        <w:t>maximum</w:t>
      </w:r>
      <w:proofErr w:type="spellEnd"/>
      <w:r w:rsidRPr="0068646A">
        <w:rPr>
          <w:b/>
          <w:bCs/>
        </w:rPr>
        <w:t xml:space="preserve"> </w:t>
      </w:r>
      <w:proofErr w:type="spellStart"/>
      <w:r w:rsidRPr="0068646A">
        <w:rPr>
          <w:b/>
          <w:bCs/>
        </w:rPr>
        <w:t>recursion</w:t>
      </w:r>
      <w:proofErr w:type="spellEnd"/>
      <w:r w:rsidRPr="0068646A">
        <w:rPr>
          <w:b/>
          <w:bCs/>
        </w:rPr>
        <w:t xml:space="preserve"> </w:t>
      </w:r>
      <w:proofErr w:type="spellStart"/>
      <w:r w:rsidRPr="0068646A">
        <w:rPr>
          <w:b/>
          <w:bCs/>
        </w:rPr>
        <w:t>depth</w:t>
      </w:r>
      <w:proofErr w:type="spellEnd"/>
      <w:r w:rsidRPr="0068646A">
        <w:rPr>
          <w:b/>
          <w:bCs/>
        </w:rPr>
        <w:t xml:space="preserve"> </w:t>
      </w:r>
      <w:proofErr w:type="spellStart"/>
      <w:r w:rsidRPr="0068646A">
        <w:rPr>
          <w:b/>
          <w:bCs/>
        </w:rPr>
        <w:t>exceeded</w:t>
      </w:r>
      <w:proofErr w:type="spellEnd"/>
      <w:r w:rsidRPr="0068646A">
        <w:rPr>
          <w:b/>
          <w:bCs/>
        </w:rPr>
        <w:t xml:space="preserve"> in </w:t>
      </w:r>
      <w:proofErr w:type="spellStart"/>
      <w:r w:rsidRPr="0068646A">
        <w:rPr>
          <w:b/>
          <w:bCs/>
        </w:rPr>
        <w:t>comparison</w:t>
      </w:r>
      <w:proofErr w:type="spellEnd"/>
    </w:p>
    <w:p w14:paraId="3DF78581" w14:textId="5BC9737D" w:rsidR="0068646A" w:rsidRDefault="0068646A" w:rsidP="0068646A">
      <w:pPr>
        <w:pStyle w:val="Prrafodelista"/>
        <w:ind w:left="2136"/>
        <w:jc w:val="both"/>
      </w:pPr>
    </w:p>
    <w:p w14:paraId="5A606324" w14:textId="3D77B475" w:rsidR="0068646A" w:rsidRDefault="0068646A" w:rsidP="0068646A">
      <w:pPr>
        <w:pStyle w:val="Prrafodelista"/>
        <w:ind w:left="2136"/>
        <w:jc w:val="both"/>
      </w:pPr>
      <w:r>
        <w:t>Este error se presenta porque al realizar el método recursivo, la memoria del computador se llena al almacenar una gran cantidad de información, por lo que no puedo seguir operando y, por lo tanto, no puede llegar a una respuesta.</w:t>
      </w:r>
    </w:p>
    <w:p w14:paraId="3452CEA9" w14:textId="67CF0149" w:rsidR="0068646A" w:rsidRDefault="0068646A" w:rsidP="0068646A">
      <w:pPr>
        <w:pStyle w:val="Prrafodelista"/>
        <w:ind w:left="2136"/>
        <w:jc w:val="both"/>
      </w:pPr>
    </w:p>
    <w:p w14:paraId="0B7129D6" w14:textId="7D91A5FB" w:rsidR="0068646A" w:rsidRDefault="0068646A" w:rsidP="0068646A">
      <w:pPr>
        <w:pStyle w:val="Prrafodelista"/>
        <w:ind w:left="2136"/>
        <w:jc w:val="both"/>
      </w:pPr>
      <w:r>
        <w:t>El error probablemente no se presenta con el método iterativo, pero al ejecutarse después del recursivo, no se halló su tiempo.</w:t>
      </w:r>
    </w:p>
    <w:p w14:paraId="29C0F27B" w14:textId="77777777" w:rsidR="0068646A" w:rsidRDefault="0068646A" w:rsidP="0068646A">
      <w:pPr>
        <w:pStyle w:val="Prrafodelista"/>
        <w:ind w:left="2136"/>
        <w:jc w:val="both"/>
      </w:pPr>
    </w:p>
    <w:p w14:paraId="5DBBB2C4" w14:textId="7DBA054B" w:rsidR="00502A67" w:rsidRDefault="0082054E" w:rsidP="0068646A">
      <w:pPr>
        <w:pStyle w:val="Prrafodelista"/>
        <w:numPr>
          <w:ilvl w:val="1"/>
          <w:numId w:val="1"/>
        </w:numPr>
        <w:jc w:val="both"/>
      </w:pPr>
      <w:r>
        <w:t xml:space="preserve">Que decisión tomarías al requerir implementar la función factorial. </w:t>
      </w:r>
      <w:r w:rsidR="008700DB">
        <w:t>Cuál</w:t>
      </w:r>
      <w:r>
        <w:t xml:space="preserve"> es la mejor opción entre la recursiva y la </w:t>
      </w:r>
      <w:r w:rsidR="008700DB">
        <w:t xml:space="preserve">iterativa. </w:t>
      </w:r>
      <w:r w:rsidR="0068646A">
        <w:t>¿</w:t>
      </w:r>
      <w:r w:rsidR="008700DB">
        <w:t>Por</w:t>
      </w:r>
      <w:r w:rsidR="0068646A">
        <w:t xml:space="preserve"> </w:t>
      </w:r>
      <w:r w:rsidR="008700DB">
        <w:t>qu</w:t>
      </w:r>
      <w:r w:rsidR="0068646A">
        <w:t>é</w:t>
      </w:r>
      <w:r w:rsidR="008700DB">
        <w:t>?</w:t>
      </w:r>
    </w:p>
    <w:p w14:paraId="646A0C93" w14:textId="537146D5" w:rsidR="0068646A" w:rsidRDefault="0068646A" w:rsidP="0068646A">
      <w:pPr>
        <w:pStyle w:val="Prrafodelista"/>
        <w:ind w:left="2136"/>
        <w:jc w:val="both"/>
      </w:pPr>
    </w:p>
    <w:p w14:paraId="3BB734A4" w14:textId="56AC2565" w:rsidR="0068646A" w:rsidRDefault="0068646A" w:rsidP="0068646A">
      <w:pPr>
        <w:pStyle w:val="Prrafodelista"/>
        <w:ind w:left="2136"/>
        <w:jc w:val="both"/>
      </w:pPr>
      <w:r>
        <w:t>La respuesta depende del programa en que se vaya a implementar esta función, me explico, si vamos a trabajar con datos pequeños, entonces el método recursivo es mejor al ser más rápido.</w:t>
      </w:r>
    </w:p>
    <w:p w14:paraId="25238968" w14:textId="5F5B1BF8" w:rsidR="0068646A" w:rsidRDefault="0068646A" w:rsidP="0068646A">
      <w:pPr>
        <w:pStyle w:val="Prrafodelista"/>
        <w:ind w:left="2136"/>
        <w:jc w:val="both"/>
      </w:pPr>
    </w:p>
    <w:p w14:paraId="454CD3FB" w14:textId="1C2D44BC" w:rsidR="0068646A" w:rsidRDefault="0068646A" w:rsidP="0068646A">
      <w:pPr>
        <w:pStyle w:val="Prrafodelista"/>
        <w:ind w:left="2136"/>
        <w:jc w:val="both"/>
      </w:pPr>
      <w:r>
        <w:t>Sin embargo, notamos que a medida que crece el número, la situación cambia, siendo que el método iterativo es más rápido que el recursivo, además, cuando los datos son demasiado grandes, el método recursivo llega a ser obsoleto.</w:t>
      </w:r>
    </w:p>
    <w:p w14:paraId="0FB29F17" w14:textId="528DF113" w:rsidR="0068646A" w:rsidRDefault="0068646A" w:rsidP="0068646A">
      <w:pPr>
        <w:pStyle w:val="Prrafodelista"/>
        <w:ind w:left="2136"/>
        <w:jc w:val="both"/>
      </w:pPr>
    </w:p>
    <w:p w14:paraId="2A6636D4" w14:textId="244E9915" w:rsidR="0068646A" w:rsidRPr="00502A67" w:rsidRDefault="0068646A" w:rsidP="0068646A">
      <w:pPr>
        <w:pStyle w:val="Prrafodelista"/>
        <w:ind w:left="2136"/>
        <w:jc w:val="both"/>
      </w:pPr>
      <w:r>
        <w:t>Podríamos concluir de esta manera, que el método iterativo es la mejor opción al cumplir siempre con la función de manera eficiente.</w:t>
      </w:r>
    </w:p>
    <w:sectPr w:rsidR="0068646A" w:rsidRPr="00502A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95079"/>
    <w:multiLevelType w:val="hybridMultilevel"/>
    <w:tmpl w:val="FC12C402"/>
    <w:lvl w:ilvl="0" w:tplc="F564B17C">
      <w:start w:val="1"/>
      <w:numFmt w:val="decimal"/>
      <w:lvlText w:val="%1."/>
      <w:lvlJc w:val="left"/>
      <w:pPr>
        <w:ind w:left="1776"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3477755"/>
    <w:multiLevelType w:val="multilevel"/>
    <w:tmpl w:val="183AAE72"/>
    <w:lvl w:ilvl="0">
      <w:start w:val="1"/>
      <w:numFmt w:val="decimal"/>
      <w:lvlText w:val="%1."/>
      <w:lvlJc w:val="left"/>
      <w:pPr>
        <w:ind w:left="1776" w:hanging="360"/>
      </w:pPr>
      <w:rPr>
        <w:rFonts w:hint="default"/>
      </w:rPr>
    </w:lvl>
    <w:lvl w:ilvl="1">
      <w:start w:val="1"/>
      <w:numFmt w:val="decimal"/>
      <w:lvlText w:val="%1.%2"/>
      <w:lvlJc w:val="left"/>
      <w:pPr>
        <w:ind w:left="2136" w:hanging="360"/>
      </w:pPr>
    </w:lvl>
    <w:lvl w:ilvl="2">
      <w:start w:val="1"/>
      <w:numFmt w:val="decimal"/>
      <w:isLgl/>
      <w:lvlText w:val="%1.%2.%3"/>
      <w:lvlJc w:val="left"/>
      <w:pPr>
        <w:ind w:left="2856" w:hanging="720"/>
      </w:pPr>
      <w:rPr>
        <w:rFonts w:hint="default"/>
      </w:rPr>
    </w:lvl>
    <w:lvl w:ilvl="3">
      <w:start w:val="1"/>
      <w:numFmt w:val="decimal"/>
      <w:isLgl/>
      <w:lvlText w:val="%1.%2.%3.%4"/>
      <w:lvlJc w:val="left"/>
      <w:pPr>
        <w:ind w:left="3216" w:hanging="72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296" w:hanging="1080"/>
      </w:pPr>
      <w:rPr>
        <w:rFonts w:hint="default"/>
      </w:rPr>
    </w:lvl>
    <w:lvl w:ilvl="6">
      <w:start w:val="1"/>
      <w:numFmt w:val="decimal"/>
      <w:isLgl/>
      <w:lvlText w:val="%1.%2.%3.%4.%5.%6.%7"/>
      <w:lvlJc w:val="left"/>
      <w:pPr>
        <w:ind w:left="5016" w:hanging="1440"/>
      </w:pPr>
      <w:rPr>
        <w:rFonts w:hint="default"/>
      </w:rPr>
    </w:lvl>
    <w:lvl w:ilvl="7">
      <w:start w:val="1"/>
      <w:numFmt w:val="decimal"/>
      <w:isLgl/>
      <w:lvlText w:val="%1.%2.%3.%4.%5.%6.%7.%8"/>
      <w:lvlJc w:val="left"/>
      <w:pPr>
        <w:ind w:left="5376" w:hanging="1440"/>
      </w:pPr>
      <w:rPr>
        <w:rFonts w:hint="default"/>
      </w:rPr>
    </w:lvl>
    <w:lvl w:ilvl="8">
      <w:start w:val="1"/>
      <w:numFmt w:val="decimal"/>
      <w:isLgl/>
      <w:lvlText w:val="%1.%2.%3.%4.%5.%6.%7.%8.%9"/>
      <w:lvlJc w:val="left"/>
      <w:pPr>
        <w:ind w:left="5736"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67"/>
    <w:rsid w:val="00017AA1"/>
    <w:rsid w:val="00316971"/>
    <w:rsid w:val="00502A67"/>
    <w:rsid w:val="0068646A"/>
    <w:rsid w:val="00702247"/>
    <w:rsid w:val="0082054E"/>
    <w:rsid w:val="008700DB"/>
    <w:rsid w:val="00A2085D"/>
    <w:rsid w:val="00A62FB2"/>
    <w:rsid w:val="00C115FB"/>
    <w:rsid w:val="13B684DE"/>
    <w:rsid w:val="76DCB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D7EA"/>
  <w15:chartTrackingRefBased/>
  <w15:docId w15:val="{64C1466E-B456-4071-AC19-61FAD86F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54E"/>
    <w:pPr>
      <w:ind w:left="720"/>
      <w:contextualSpacing/>
    </w:pPr>
  </w:style>
  <w:style w:type="table" w:styleId="Tablaconcuadrcula">
    <w:name w:val="Table Grid"/>
    <w:basedOn w:val="Tablanormal"/>
    <w:uiPriority w:val="39"/>
    <w:rsid w:val="00C1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064906">
      <w:bodyDiv w:val="1"/>
      <w:marLeft w:val="0"/>
      <w:marRight w:val="0"/>
      <w:marTop w:val="0"/>
      <w:marBottom w:val="0"/>
      <w:divBdr>
        <w:top w:val="none" w:sz="0" w:space="0" w:color="auto"/>
        <w:left w:val="none" w:sz="0" w:space="0" w:color="auto"/>
        <w:bottom w:val="none" w:sz="0" w:space="0" w:color="auto"/>
        <w:right w:val="none" w:sz="0" w:space="0" w:color="auto"/>
      </w:divBdr>
      <w:divsChild>
        <w:div w:id="1819611989">
          <w:marLeft w:val="0"/>
          <w:marRight w:val="0"/>
          <w:marTop w:val="0"/>
          <w:marBottom w:val="0"/>
          <w:divBdr>
            <w:top w:val="none" w:sz="0" w:space="0" w:color="auto"/>
            <w:left w:val="none" w:sz="0" w:space="0" w:color="auto"/>
            <w:bottom w:val="none" w:sz="0" w:space="0" w:color="auto"/>
            <w:right w:val="none" w:sz="0" w:space="0" w:color="auto"/>
          </w:divBdr>
          <w:divsChild>
            <w:div w:id="929193471">
              <w:marLeft w:val="0"/>
              <w:marRight w:val="0"/>
              <w:marTop w:val="0"/>
              <w:marBottom w:val="0"/>
              <w:divBdr>
                <w:top w:val="none" w:sz="0" w:space="0" w:color="auto"/>
                <w:left w:val="none" w:sz="0" w:space="0" w:color="auto"/>
                <w:bottom w:val="none" w:sz="0" w:space="0" w:color="auto"/>
                <w:right w:val="none" w:sz="0" w:space="0" w:color="auto"/>
              </w:divBdr>
            </w:div>
            <w:div w:id="372391679">
              <w:marLeft w:val="0"/>
              <w:marRight w:val="0"/>
              <w:marTop w:val="0"/>
              <w:marBottom w:val="0"/>
              <w:divBdr>
                <w:top w:val="none" w:sz="0" w:space="0" w:color="auto"/>
                <w:left w:val="none" w:sz="0" w:space="0" w:color="auto"/>
                <w:bottom w:val="none" w:sz="0" w:space="0" w:color="auto"/>
                <w:right w:val="none" w:sz="0" w:space="0" w:color="auto"/>
              </w:divBdr>
            </w:div>
            <w:div w:id="1772049126">
              <w:marLeft w:val="0"/>
              <w:marRight w:val="0"/>
              <w:marTop w:val="0"/>
              <w:marBottom w:val="0"/>
              <w:divBdr>
                <w:top w:val="none" w:sz="0" w:space="0" w:color="auto"/>
                <w:left w:val="none" w:sz="0" w:space="0" w:color="auto"/>
                <w:bottom w:val="none" w:sz="0" w:space="0" w:color="auto"/>
                <w:right w:val="none" w:sz="0" w:space="0" w:color="auto"/>
              </w:divBdr>
            </w:div>
            <w:div w:id="1701665747">
              <w:marLeft w:val="0"/>
              <w:marRight w:val="0"/>
              <w:marTop w:val="0"/>
              <w:marBottom w:val="0"/>
              <w:divBdr>
                <w:top w:val="none" w:sz="0" w:space="0" w:color="auto"/>
                <w:left w:val="none" w:sz="0" w:space="0" w:color="auto"/>
                <w:bottom w:val="none" w:sz="0" w:space="0" w:color="auto"/>
                <w:right w:val="none" w:sz="0" w:space="0" w:color="auto"/>
              </w:divBdr>
            </w:div>
            <w:div w:id="1186290636">
              <w:marLeft w:val="0"/>
              <w:marRight w:val="0"/>
              <w:marTop w:val="0"/>
              <w:marBottom w:val="0"/>
              <w:divBdr>
                <w:top w:val="none" w:sz="0" w:space="0" w:color="auto"/>
                <w:left w:val="none" w:sz="0" w:space="0" w:color="auto"/>
                <w:bottom w:val="none" w:sz="0" w:space="0" w:color="auto"/>
                <w:right w:val="none" w:sz="0" w:space="0" w:color="auto"/>
              </w:divBdr>
            </w:div>
            <w:div w:id="1203857448">
              <w:marLeft w:val="0"/>
              <w:marRight w:val="0"/>
              <w:marTop w:val="0"/>
              <w:marBottom w:val="0"/>
              <w:divBdr>
                <w:top w:val="none" w:sz="0" w:space="0" w:color="auto"/>
                <w:left w:val="none" w:sz="0" w:space="0" w:color="auto"/>
                <w:bottom w:val="none" w:sz="0" w:space="0" w:color="auto"/>
                <w:right w:val="none" w:sz="0" w:space="0" w:color="auto"/>
              </w:divBdr>
            </w:div>
            <w:div w:id="2035615997">
              <w:marLeft w:val="0"/>
              <w:marRight w:val="0"/>
              <w:marTop w:val="0"/>
              <w:marBottom w:val="0"/>
              <w:divBdr>
                <w:top w:val="none" w:sz="0" w:space="0" w:color="auto"/>
                <w:left w:val="none" w:sz="0" w:space="0" w:color="auto"/>
                <w:bottom w:val="none" w:sz="0" w:space="0" w:color="auto"/>
                <w:right w:val="none" w:sz="0" w:space="0" w:color="auto"/>
              </w:divBdr>
            </w:div>
            <w:div w:id="1415735349">
              <w:marLeft w:val="0"/>
              <w:marRight w:val="0"/>
              <w:marTop w:val="0"/>
              <w:marBottom w:val="0"/>
              <w:divBdr>
                <w:top w:val="none" w:sz="0" w:space="0" w:color="auto"/>
                <w:left w:val="none" w:sz="0" w:space="0" w:color="auto"/>
                <w:bottom w:val="none" w:sz="0" w:space="0" w:color="auto"/>
                <w:right w:val="none" w:sz="0" w:space="0" w:color="auto"/>
              </w:divBdr>
            </w:div>
            <w:div w:id="1688287107">
              <w:marLeft w:val="0"/>
              <w:marRight w:val="0"/>
              <w:marTop w:val="0"/>
              <w:marBottom w:val="0"/>
              <w:divBdr>
                <w:top w:val="none" w:sz="0" w:space="0" w:color="auto"/>
                <w:left w:val="none" w:sz="0" w:space="0" w:color="auto"/>
                <w:bottom w:val="none" w:sz="0" w:space="0" w:color="auto"/>
                <w:right w:val="none" w:sz="0" w:space="0" w:color="auto"/>
              </w:divBdr>
            </w:div>
            <w:div w:id="695422882">
              <w:marLeft w:val="0"/>
              <w:marRight w:val="0"/>
              <w:marTop w:val="0"/>
              <w:marBottom w:val="0"/>
              <w:divBdr>
                <w:top w:val="none" w:sz="0" w:space="0" w:color="auto"/>
                <w:left w:val="none" w:sz="0" w:space="0" w:color="auto"/>
                <w:bottom w:val="none" w:sz="0" w:space="0" w:color="auto"/>
                <w:right w:val="none" w:sz="0" w:space="0" w:color="auto"/>
              </w:divBdr>
            </w:div>
            <w:div w:id="198051418">
              <w:marLeft w:val="0"/>
              <w:marRight w:val="0"/>
              <w:marTop w:val="0"/>
              <w:marBottom w:val="0"/>
              <w:divBdr>
                <w:top w:val="none" w:sz="0" w:space="0" w:color="auto"/>
                <w:left w:val="none" w:sz="0" w:space="0" w:color="auto"/>
                <w:bottom w:val="none" w:sz="0" w:space="0" w:color="auto"/>
                <w:right w:val="none" w:sz="0" w:space="0" w:color="auto"/>
              </w:divBdr>
            </w:div>
            <w:div w:id="591085057">
              <w:marLeft w:val="0"/>
              <w:marRight w:val="0"/>
              <w:marTop w:val="0"/>
              <w:marBottom w:val="0"/>
              <w:divBdr>
                <w:top w:val="none" w:sz="0" w:space="0" w:color="auto"/>
                <w:left w:val="none" w:sz="0" w:space="0" w:color="auto"/>
                <w:bottom w:val="none" w:sz="0" w:space="0" w:color="auto"/>
                <w:right w:val="none" w:sz="0" w:space="0" w:color="auto"/>
              </w:divBdr>
            </w:div>
            <w:div w:id="930553146">
              <w:marLeft w:val="0"/>
              <w:marRight w:val="0"/>
              <w:marTop w:val="0"/>
              <w:marBottom w:val="0"/>
              <w:divBdr>
                <w:top w:val="none" w:sz="0" w:space="0" w:color="auto"/>
                <w:left w:val="none" w:sz="0" w:space="0" w:color="auto"/>
                <w:bottom w:val="none" w:sz="0" w:space="0" w:color="auto"/>
                <w:right w:val="none" w:sz="0" w:space="0" w:color="auto"/>
              </w:divBdr>
            </w:div>
            <w:div w:id="1012797787">
              <w:marLeft w:val="0"/>
              <w:marRight w:val="0"/>
              <w:marTop w:val="0"/>
              <w:marBottom w:val="0"/>
              <w:divBdr>
                <w:top w:val="none" w:sz="0" w:space="0" w:color="auto"/>
                <w:left w:val="none" w:sz="0" w:space="0" w:color="auto"/>
                <w:bottom w:val="none" w:sz="0" w:space="0" w:color="auto"/>
                <w:right w:val="none" w:sz="0" w:space="0" w:color="auto"/>
              </w:divBdr>
            </w:div>
            <w:div w:id="1692947745">
              <w:marLeft w:val="0"/>
              <w:marRight w:val="0"/>
              <w:marTop w:val="0"/>
              <w:marBottom w:val="0"/>
              <w:divBdr>
                <w:top w:val="none" w:sz="0" w:space="0" w:color="auto"/>
                <w:left w:val="none" w:sz="0" w:space="0" w:color="auto"/>
                <w:bottom w:val="none" w:sz="0" w:space="0" w:color="auto"/>
                <w:right w:val="none" w:sz="0" w:space="0" w:color="auto"/>
              </w:divBdr>
            </w:div>
            <w:div w:id="1989480939">
              <w:marLeft w:val="0"/>
              <w:marRight w:val="0"/>
              <w:marTop w:val="0"/>
              <w:marBottom w:val="0"/>
              <w:divBdr>
                <w:top w:val="none" w:sz="0" w:space="0" w:color="auto"/>
                <w:left w:val="none" w:sz="0" w:space="0" w:color="auto"/>
                <w:bottom w:val="none" w:sz="0" w:space="0" w:color="auto"/>
                <w:right w:val="none" w:sz="0" w:space="0" w:color="auto"/>
              </w:divBdr>
            </w:div>
            <w:div w:id="1988778238">
              <w:marLeft w:val="0"/>
              <w:marRight w:val="0"/>
              <w:marTop w:val="0"/>
              <w:marBottom w:val="0"/>
              <w:divBdr>
                <w:top w:val="none" w:sz="0" w:space="0" w:color="auto"/>
                <w:left w:val="none" w:sz="0" w:space="0" w:color="auto"/>
                <w:bottom w:val="none" w:sz="0" w:space="0" w:color="auto"/>
                <w:right w:val="none" w:sz="0" w:space="0" w:color="auto"/>
              </w:divBdr>
            </w:div>
            <w:div w:id="454449717">
              <w:marLeft w:val="0"/>
              <w:marRight w:val="0"/>
              <w:marTop w:val="0"/>
              <w:marBottom w:val="0"/>
              <w:divBdr>
                <w:top w:val="none" w:sz="0" w:space="0" w:color="auto"/>
                <w:left w:val="none" w:sz="0" w:space="0" w:color="auto"/>
                <w:bottom w:val="none" w:sz="0" w:space="0" w:color="auto"/>
                <w:right w:val="none" w:sz="0" w:space="0" w:color="auto"/>
              </w:divBdr>
            </w:div>
            <w:div w:id="1116021101">
              <w:marLeft w:val="0"/>
              <w:marRight w:val="0"/>
              <w:marTop w:val="0"/>
              <w:marBottom w:val="0"/>
              <w:divBdr>
                <w:top w:val="none" w:sz="0" w:space="0" w:color="auto"/>
                <w:left w:val="none" w:sz="0" w:space="0" w:color="auto"/>
                <w:bottom w:val="none" w:sz="0" w:space="0" w:color="auto"/>
                <w:right w:val="none" w:sz="0" w:space="0" w:color="auto"/>
              </w:divBdr>
            </w:div>
            <w:div w:id="1621761185">
              <w:marLeft w:val="0"/>
              <w:marRight w:val="0"/>
              <w:marTop w:val="0"/>
              <w:marBottom w:val="0"/>
              <w:divBdr>
                <w:top w:val="none" w:sz="0" w:space="0" w:color="auto"/>
                <w:left w:val="none" w:sz="0" w:space="0" w:color="auto"/>
                <w:bottom w:val="none" w:sz="0" w:space="0" w:color="auto"/>
                <w:right w:val="none" w:sz="0" w:space="0" w:color="auto"/>
              </w:divBdr>
            </w:div>
            <w:div w:id="1434470257">
              <w:marLeft w:val="0"/>
              <w:marRight w:val="0"/>
              <w:marTop w:val="0"/>
              <w:marBottom w:val="0"/>
              <w:divBdr>
                <w:top w:val="none" w:sz="0" w:space="0" w:color="auto"/>
                <w:left w:val="none" w:sz="0" w:space="0" w:color="auto"/>
                <w:bottom w:val="none" w:sz="0" w:space="0" w:color="auto"/>
                <w:right w:val="none" w:sz="0" w:space="0" w:color="auto"/>
              </w:divBdr>
            </w:div>
            <w:div w:id="15624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CAF38-B317-4AC3-A469-ADB58D6219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1A7C07-430C-47AA-9BE4-DDC3D8D17E49}">
  <ds:schemaRefs>
    <ds:schemaRef ds:uri="http://schemas.microsoft.com/sharepoint/v3/contenttype/forms"/>
  </ds:schemaRefs>
</ds:datastoreItem>
</file>

<file path=customXml/itemProps3.xml><?xml version="1.0" encoding="utf-8"?>
<ds:datastoreItem xmlns:ds="http://schemas.openxmlformats.org/officeDocument/2006/customXml" ds:itemID="{1A05A0C0-D81E-4D6B-9EB4-89A82AABE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95af-7a36-4b28-843b-e2601571a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Harold Steven Gonzalez Ossa</cp:lastModifiedBy>
  <cp:revision>4</cp:revision>
  <dcterms:created xsi:type="dcterms:W3CDTF">2020-08-13T14:48:00Z</dcterms:created>
  <dcterms:modified xsi:type="dcterms:W3CDTF">2020-08-13T17:09:00Z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ies>
</file>