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932B57" w14:textId="77777777" w:rsidR="00613408" w:rsidRDefault="0083780A" w:rsidP="008378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/>
          <w:lang w:eastAsia="cs-CZ"/>
        </w:rPr>
      </w:pPr>
      <w:r w:rsidRPr="00FA152A">
        <w:rPr>
          <w:rFonts w:ascii="Times New Roman" w:eastAsia="Times New Roman" w:hAnsi="Times New Roman" w:cs="Times New Roman"/>
          <w:b/>
          <w:bCs/>
          <w:noProof/>
          <w:lang w:eastAsia="cs-CZ"/>
        </w:rPr>
        <w:t xml:space="preserve">500/2002 Sb. Vyhláška, kterou se provádějí některá ustanovení zákona č. 563/1991 Sb., </w:t>
      </w:r>
    </w:p>
    <w:p w14:paraId="4A6D4BDA" w14:textId="3F0DC033" w:rsidR="0083780A" w:rsidRPr="00FA152A" w:rsidRDefault="0083780A" w:rsidP="008378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/>
          <w:lang w:eastAsia="cs-CZ"/>
        </w:rPr>
      </w:pPr>
      <w:r w:rsidRPr="00FA152A">
        <w:rPr>
          <w:rFonts w:ascii="Times New Roman" w:eastAsia="Times New Roman" w:hAnsi="Times New Roman" w:cs="Times New Roman"/>
          <w:b/>
          <w:bCs/>
          <w:noProof/>
          <w:lang w:eastAsia="cs-CZ"/>
        </w:rPr>
        <w:t xml:space="preserve">o účetnictví, ve znění pozdějších předpisů, pro účetní jednotky, které jsou podnikateli účtujícími v soustavě podvojného účetnictví </w:t>
      </w:r>
    </w:p>
    <w:p w14:paraId="5E03CD40" w14:textId="77777777" w:rsidR="0083780A" w:rsidRPr="00FA152A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cs-CZ"/>
        </w:rPr>
      </w:pPr>
      <w:r w:rsidRPr="00FA152A">
        <w:rPr>
          <w:rFonts w:ascii="Times New Roman" w:eastAsia="Times New Roman" w:hAnsi="Times New Roman" w:cs="Times New Roman"/>
          <w:noProof/>
          <w:lang w:eastAsia="cs-CZ"/>
        </w:rPr>
        <w:t xml:space="preserve">Příloha č. 1 k vyhlášce č. </w:t>
      </w:r>
      <w:hyperlink r:id="rId4" w:history="1">
        <w:r w:rsidRPr="00FA152A">
          <w:rPr>
            <w:rFonts w:ascii="Times New Roman" w:eastAsia="Times New Roman" w:hAnsi="Times New Roman" w:cs="Times New Roman"/>
            <w:noProof/>
            <w:color w:val="0000FF"/>
            <w:u w:val="single"/>
            <w:lang w:eastAsia="cs-CZ"/>
          </w:rPr>
          <w:t>500/2002 Sb.</w:t>
        </w:r>
      </w:hyperlink>
      <w:r w:rsidRPr="00FA152A">
        <w:rPr>
          <w:rFonts w:ascii="Times New Roman" w:eastAsia="Times New Roman" w:hAnsi="Times New Roman" w:cs="Times New Roman"/>
          <w:noProof/>
          <w:lang w:eastAsia="cs-CZ"/>
        </w:rPr>
        <w:t xml:space="preserve"> </w:t>
      </w:r>
    </w:p>
    <w:p w14:paraId="52E5EF09" w14:textId="77777777" w:rsidR="0083780A" w:rsidRPr="00FA152A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noProof/>
          <w:u w:val="single"/>
          <w:lang w:eastAsia="cs-CZ"/>
        </w:rPr>
      </w:pPr>
      <w:r w:rsidRPr="00FA152A">
        <w:rPr>
          <w:rFonts w:ascii="Times New Roman" w:eastAsia="Times New Roman" w:hAnsi="Times New Roman" w:cs="Times New Roman"/>
          <w:b/>
          <w:noProof/>
          <w:u w:val="single"/>
          <w:lang w:eastAsia="cs-CZ"/>
        </w:rPr>
        <w:t xml:space="preserve">Uspořádání a označování položek rozvahy </w:t>
      </w:r>
    </w:p>
    <w:p w14:paraId="5A0FFD7E" w14:textId="77777777" w:rsidR="0083780A" w:rsidRPr="00FA152A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cs-CZ"/>
        </w:rPr>
      </w:pPr>
      <w:r w:rsidRPr="00FA152A">
        <w:rPr>
          <w:rFonts w:ascii="Times New Roman" w:eastAsia="Times New Roman" w:hAnsi="Times New Roman" w:cs="Times New Roman"/>
          <w:noProof/>
          <w:lang w:eastAsia="cs-CZ"/>
        </w:rPr>
        <w:t xml:space="preserve">AKTIVA CELKEM </w:t>
      </w:r>
    </w:p>
    <w:p w14:paraId="327CA0B8" w14:textId="77777777" w:rsidR="0083780A" w:rsidRPr="00FA152A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cs-CZ"/>
        </w:rPr>
      </w:pPr>
      <w:r w:rsidRPr="00FA152A">
        <w:rPr>
          <w:rFonts w:ascii="Times New Roman" w:eastAsia="Times New Roman" w:hAnsi="Times New Roman" w:cs="Times New Roman"/>
          <w:i/>
          <w:iCs/>
          <w:noProof/>
          <w:lang w:eastAsia="cs-CZ"/>
        </w:rPr>
        <w:t>A.</w:t>
      </w:r>
      <w:r w:rsidRPr="00FA152A">
        <w:rPr>
          <w:rFonts w:ascii="Times New Roman" w:eastAsia="Times New Roman" w:hAnsi="Times New Roman" w:cs="Times New Roman"/>
          <w:noProof/>
          <w:lang w:eastAsia="cs-CZ"/>
        </w:rPr>
        <w:t xml:space="preserve"> Pohledávky za upsaný základní kapitál </w:t>
      </w:r>
    </w:p>
    <w:p w14:paraId="722E736E" w14:textId="77777777" w:rsidR="0083780A" w:rsidRPr="00613408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noProof/>
          <w:lang w:eastAsia="cs-CZ"/>
        </w:rPr>
      </w:pPr>
      <w:r w:rsidRPr="00613408">
        <w:rPr>
          <w:rFonts w:ascii="Times New Roman" w:eastAsia="Times New Roman" w:hAnsi="Times New Roman" w:cs="Times New Roman"/>
          <w:b/>
          <w:bCs/>
          <w:i/>
          <w:iCs/>
          <w:noProof/>
          <w:lang w:eastAsia="cs-CZ"/>
        </w:rPr>
        <w:t>B.</w:t>
      </w:r>
      <w:r w:rsidRPr="00613408">
        <w:rPr>
          <w:rFonts w:ascii="Times New Roman" w:eastAsia="Times New Roman" w:hAnsi="Times New Roman" w:cs="Times New Roman"/>
          <w:b/>
          <w:bCs/>
          <w:noProof/>
          <w:lang w:eastAsia="cs-CZ"/>
        </w:rPr>
        <w:t xml:space="preserve"> Stálá aktiva </w:t>
      </w:r>
    </w:p>
    <w:p w14:paraId="7B0F32D3" w14:textId="77777777" w:rsidR="0083780A" w:rsidRPr="00613408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u w:val="single"/>
          <w:lang w:eastAsia="cs-CZ"/>
        </w:rPr>
      </w:pPr>
      <w:r w:rsidRPr="00613408">
        <w:rPr>
          <w:rFonts w:ascii="Times New Roman" w:eastAsia="Times New Roman" w:hAnsi="Times New Roman" w:cs="Times New Roman"/>
          <w:noProof/>
          <w:u w:val="single"/>
          <w:lang w:eastAsia="cs-CZ"/>
        </w:rPr>
        <w:t xml:space="preserve">B.I. Dlouhodobý nehmotný majetek </w:t>
      </w:r>
    </w:p>
    <w:p w14:paraId="111DD033" w14:textId="77777777" w:rsidR="0083780A" w:rsidRPr="00FA152A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cs-CZ"/>
        </w:rPr>
      </w:pPr>
      <w:r w:rsidRPr="00FA152A">
        <w:rPr>
          <w:rFonts w:ascii="Times New Roman" w:eastAsia="Times New Roman" w:hAnsi="Times New Roman" w:cs="Times New Roman"/>
          <w:noProof/>
          <w:lang w:eastAsia="cs-CZ"/>
        </w:rPr>
        <w:t xml:space="preserve">B.I.1. Nehmotné výsledky vývoje </w:t>
      </w:r>
    </w:p>
    <w:p w14:paraId="3FC8FEA2" w14:textId="77777777" w:rsidR="0083780A" w:rsidRPr="00FA152A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cs-CZ"/>
        </w:rPr>
      </w:pPr>
      <w:r w:rsidRPr="00FA152A">
        <w:rPr>
          <w:rFonts w:ascii="Times New Roman" w:eastAsia="Times New Roman" w:hAnsi="Times New Roman" w:cs="Times New Roman"/>
          <w:noProof/>
          <w:lang w:eastAsia="cs-CZ"/>
        </w:rPr>
        <w:t xml:space="preserve">B.I.2. Ocenitelná práva </w:t>
      </w:r>
    </w:p>
    <w:p w14:paraId="1CDD58FB" w14:textId="77777777" w:rsidR="0083780A" w:rsidRPr="00FA152A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cs-CZ"/>
        </w:rPr>
      </w:pPr>
      <w:r w:rsidRPr="00FA152A">
        <w:rPr>
          <w:rFonts w:ascii="Times New Roman" w:eastAsia="Times New Roman" w:hAnsi="Times New Roman" w:cs="Times New Roman"/>
          <w:noProof/>
          <w:lang w:eastAsia="cs-CZ"/>
        </w:rPr>
        <w:t xml:space="preserve">B.I.2.1. Software </w:t>
      </w:r>
    </w:p>
    <w:p w14:paraId="72AB5DA3" w14:textId="77777777" w:rsidR="0083780A" w:rsidRPr="00FA152A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cs-CZ"/>
        </w:rPr>
      </w:pPr>
      <w:r w:rsidRPr="00FA152A">
        <w:rPr>
          <w:rFonts w:ascii="Times New Roman" w:eastAsia="Times New Roman" w:hAnsi="Times New Roman" w:cs="Times New Roman"/>
          <w:noProof/>
          <w:lang w:eastAsia="cs-CZ"/>
        </w:rPr>
        <w:t xml:space="preserve">B.I.2.2. Ostatní ocenitelná práva </w:t>
      </w:r>
    </w:p>
    <w:p w14:paraId="333428DB" w14:textId="77777777" w:rsidR="0083780A" w:rsidRPr="00FA152A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cs-CZ"/>
        </w:rPr>
      </w:pPr>
      <w:r w:rsidRPr="00FA152A">
        <w:rPr>
          <w:rFonts w:ascii="Times New Roman" w:eastAsia="Times New Roman" w:hAnsi="Times New Roman" w:cs="Times New Roman"/>
          <w:noProof/>
          <w:lang w:eastAsia="cs-CZ"/>
        </w:rPr>
        <w:t xml:space="preserve">B.I.3. Goodwill </w:t>
      </w:r>
    </w:p>
    <w:p w14:paraId="73103019" w14:textId="77777777" w:rsidR="0083780A" w:rsidRPr="00FA152A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cs-CZ"/>
        </w:rPr>
      </w:pPr>
      <w:r w:rsidRPr="00FA152A">
        <w:rPr>
          <w:rFonts w:ascii="Times New Roman" w:eastAsia="Times New Roman" w:hAnsi="Times New Roman" w:cs="Times New Roman"/>
          <w:noProof/>
          <w:lang w:eastAsia="cs-CZ"/>
        </w:rPr>
        <w:t xml:space="preserve">B.I.4. Ostatní dlouhodobý nehmotný majetek </w:t>
      </w:r>
    </w:p>
    <w:p w14:paraId="4F12276B" w14:textId="77777777" w:rsidR="0083780A" w:rsidRPr="00FA152A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cs-CZ"/>
        </w:rPr>
      </w:pPr>
      <w:r w:rsidRPr="00FA152A">
        <w:rPr>
          <w:rFonts w:ascii="Times New Roman" w:eastAsia="Times New Roman" w:hAnsi="Times New Roman" w:cs="Times New Roman"/>
          <w:noProof/>
          <w:lang w:eastAsia="cs-CZ"/>
        </w:rPr>
        <w:t xml:space="preserve">B.I.5. Poskytnuté zálohy na dlouhodobý nehmotný majetek a nedokončený dlouhodobý nehmotný majetek </w:t>
      </w:r>
    </w:p>
    <w:p w14:paraId="067F02ED" w14:textId="77777777" w:rsidR="0083780A" w:rsidRPr="00FA152A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cs-CZ"/>
        </w:rPr>
      </w:pPr>
      <w:r w:rsidRPr="00FA152A">
        <w:rPr>
          <w:rFonts w:ascii="Times New Roman" w:eastAsia="Times New Roman" w:hAnsi="Times New Roman" w:cs="Times New Roman"/>
          <w:noProof/>
          <w:lang w:eastAsia="cs-CZ"/>
        </w:rPr>
        <w:t xml:space="preserve">B.I.5.1. Poskytnuté zálohy na dlouhodobý nehmotný majetek </w:t>
      </w:r>
    </w:p>
    <w:p w14:paraId="519FE369" w14:textId="77777777" w:rsidR="0083780A" w:rsidRPr="00FA152A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cs-CZ"/>
        </w:rPr>
      </w:pPr>
      <w:r w:rsidRPr="00FA152A">
        <w:rPr>
          <w:rFonts w:ascii="Times New Roman" w:eastAsia="Times New Roman" w:hAnsi="Times New Roman" w:cs="Times New Roman"/>
          <w:noProof/>
          <w:lang w:eastAsia="cs-CZ"/>
        </w:rPr>
        <w:t xml:space="preserve">B.I.5.2. Nedokončený dlouhodobý nehmotný majetek </w:t>
      </w:r>
    </w:p>
    <w:p w14:paraId="7DE41E83" w14:textId="77777777" w:rsidR="0083780A" w:rsidRPr="00613408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u w:val="single"/>
          <w:lang w:eastAsia="cs-CZ"/>
        </w:rPr>
      </w:pPr>
      <w:r w:rsidRPr="00613408">
        <w:rPr>
          <w:rFonts w:ascii="Times New Roman" w:eastAsia="Times New Roman" w:hAnsi="Times New Roman" w:cs="Times New Roman"/>
          <w:noProof/>
          <w:u w:val="single"/>
          <w:lang w:eastAsia="cs-CZ"/>
        </w:rPr>
        <w:t xml:space="preserve">B.II. Dlouhodobý hmotný majetek </w:t>
      </w:r>
    </w:p>
    <w:p w14:paraId="337392F5" w14:textId="77777777" w:rsidR="0083780A" w:rsidRPr="00FA152A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cs-CZ"/>
        </w:rPr>
      </w:pPr>
      <w:r w:rsidRPr="00FA152A">
        <w:rPr>
          <w:rFonts w:ascii="Times New Roman" w:eastAsia="Times New Roman" w:hAnsi="Times New Roman" w:cs="Times New Roman"/>
          <w:noProof/>
          <w:lang w:eastAsia="cs-CZ"/>
        </w:rPr>
        <w:t xml:space="preserve">B.II.1. Pozemky a stavby </w:t>
      </w:r>
    </w:p>
    <w:p w14:paraId="73D99525" w14:textId="77777777" w:rsidR="0083780A" w:rsidRPr="00FA152A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cs-CZ"/>
        </w:rPr>
      </w:pPr>
      <w:r w:rsidRPr="00FA152A">
        <w:rPr>
          <w:rFonts w:ascii="Times New Roman" w:eastAsia="Times New Roman" w:hAnsi="Times New Roman" w:cs="Times New Roman"/>
          <w:noProof/>
          <w:lang w:eastAsia="cs-CZ"/>
        </w:rPr>
        <w:t xml:space="preserve">B.II.1.1. Pozemky </w:t>
      </w:r>
    </w:p>
    <w:p w14:paraId="7D3BABF7" w14:textId="77777777" w:rsidR="0083780A" w:rsidRPr="00FA152A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cs-CZ"/>
        </w:rPr>
      </w:pPr>
      <w:r w:rsidRPr="00FA152A">
        <w:rPr>
          <w:rFonts w:ascii="Times New Roman" w:eastAsia="Times New Roman" w:hAnsi="Times New Roman" w:cs="Times New Roman"/>
          <w:noProof/>
          <w:lang w:eastAsia="cs-CZ"/>
        </w:rPr>
        <w:t xml:space="preserve">B.II.1.2. Stavby </w:t>
      </w:r>
    </w:p>
    <w:p w14:paraId="754128ED" w14:textId="77777777" w:rsidR="0083780A" w:rsidRPr="00FA152A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cs-CZ"/>
        </w:rPr>
      </w:pPr>
      <w:r w:rsidRPr="00FA152A">
        <w:rPr>
          <w:rFonts w:ascii="Times New Roman" w:eastAsia="Times New Roman" w:hAnsi="Times New Roman" w:cs="Times New Roman"/>
          <w:noProof/>
          <w:lang w:eastAsia="cs-CZ"/>
        </w:rPr>
        <w:t xml:space="preserve">B.II.2. Hmotné movité věci a jejich soubory </w:t>
      </w:r>
    </w:p>
    <w:p w14:paraId="5FCBF239" w14:textId="77777777" w:rsidR="0083780A" w:rsidRPr="00FA152A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cs-CZ"/>
        </w:rPr>
      </w:pPr>
      <w:r w:rsidRPr="00FA152A">
        <w:rPr>
          <w:rFonts w:ascii="Times New Roman" w:eastAsia="Times New Roman" w:hAnsi="Times New Roman" w:cs="Times New Roman"/>
          <w:noProof/>
          <w:lang w:eastAsia="cs-CZ"/>
        </w:rPr>
        <w:t xml:space="preserve">B.II.3. Oceňovací rozdíl k nabytému majetku </w:t>
      </w:r>
    </w:p>
    <w:p w14:paraId="2E1864BA" w14:textId="77777777" w:rsidR="0083780A" w:rsidRPr="00FA152A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cs-CZ"/>
        </w:rPr>
      </w:pPr>
      <w:r w:rsidRPr="00FA152A">
        <w:rPr>
          <w:rFonts w:ascii="Times New Roman" w:eastAsia="Times New Roman" w:hAnsi="Times New Roman" w:cs="Times New Roman"/>
          <w:noProof/>
          <w:lang w:eastAsia="cs-CZ"/>
        </w:rPr>
        <w:t xml:space="preserve">B.II.4. Ostatní dlouhodobý hmotný majetek </w:t>
      </w:r>
    </w:p>
    <w:p w14:paraId="78DCFC3F" w14:textId="77777777" w:rsidR="0083780A" w:rsidRPr="00FA152A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cs-CZ"/>
        </w:rPr>
      </w:pPr>
      <w:r w:rsidRPr="00FA152A">
        <w:rPr>
          <w:rFonts w:ascii="Times New Roman" w:eastAsia="Times New Roman" w:hAnsi="Times New Roman" w:cs="Times New Roman"/>
          <w:noProof/>
          <w:lang w:eastAsia="cs-CZ"/>
        </w:rPr>
        <w:t xml:space="preserve">B.II.4.1. Pěstitelské celky trvalých porostů </w:t>
      </w:r>
    </w:p>
    <w:p w14:paraId="50C6046E" w14:textId="77777777" w:rsidR="0083780A" w:rsidRPr="00FA152A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cs-CZ"/>
        </w:rPr>
      </w:pPr>
      <w:r w:rsidRPr="00FA152A">
        <w:rPr>
          <w:rFonts w:ascii="Times New Roman" w:eastAsia="Times New Roman" w:hAnsi="Times New Roman" w:cs="Times New Roman"/>
          <w:noProof/>
          <w:lang w:eastAsia="cs-CZ"/>
        </w:rPr>
        <w:lastRenderedPageBreak/>
        <w:t xml:space="preserve">B.II.4.2. Dospělá zvířata a jejich skupiny </w:t>
      </w:r>
    </w:p>
    <w:p w14:paraId="57A4E06D" w14:textId="77777777" w:rsidR="0083780A" w:rsidRPr="00FA152A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cs-CZ"/>
        </w:rPr>
      </w:pPr>
      <w:r w:rsidRPr="00FA152A">
        <w:rPr>
          <w:rFonts w:ascii="Times New Roman" w:eastAsia="Times New Roman" w:hAnsi="Times New Roman" w:cs="Times New Roman"/>
          <w:noProof/>
          <w:lang w:eastAsia="cs-CZ"/>
        </w:rPr>
        <w:t xml:space="preserve">B.II.4.3. Jiný dlouhodobý hmotný majetek </w:t>
      </w:r>
    </w:p>
    <w:p w14:paraId="6B42A816" w14:textId="77777777" w:rsidR="0083780A" w:rsidRPr="00FA152A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cs-CZ"/>
        </w:rPr>
      </w:pPr>
      <w:r w:rsidRPr="00FA152A">
        <w:rPr>
          <w:rFonts w:ascii="Times New Roman" w:eastAsia="Times New Roman" w:hAnsi="Times New Roman" w:cs="Times New Roman"/>
          <w:noProof/>
          <w:lang w:eastAsia="cs-CZ"/>
        </w:rPr>
        <w:t xml:space="preserve">B.II.5. Poskytnuté zálohy na dlouhodobý hmotný majetek a nedokončený dlouhodobý hmotný majetek </w:t>
      </w:r>
    </w:p>
    <w:p w14:paraId="773742CF" w14:textId="77777777" w:rsidR="0083780A" w:rsidRPr="00FA152A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cs-CZ"/>
        </w:rPr>
      </w:pPr>
      <w:r w:rsidRPr="00FA152A">
        <w:rPr>
          <w:rFonts w:ascii="Times New Roman" w:eastAsia="Times New Roman" w:hAnsi="Times New Roman" w:cs="Times New Roman"/>
          <w:noProof/>
          <w:lang w:eastAsia="cs-CZ"/>
        </w:rPr>
        <w:t xml:space="preserve">B.II.5.1. Poskytnuté zálohy na dlouhodobý hmotný majetek </w:t>
      </w:r>
    </w:p>
    <w:p w14:paraId="1E0AF1EB" w14:textId="77777777" w:rsidR="0083780A" w:rsidRPr="00FA152A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cs-CZ"/>
        </w:rPr>
      </w:pPr>
      <w:r w:rsidRPr="00FA152A">
        <w:rPr>
          <w:rFonts w:ascii="Times New Roman" w:eastAsia="Times New Roman" w:hAnsi="Times New Roman" w:cs="Times New Roman"/>
          <w:noProof/>
          <w:lang w:eastAsia="cs-CZ"/>
        </w:rPr>
        <w:t xml:space="preserve">B.II.5.2. Nedokončený dlouhodobý hmotný majetek </w:t>
      </w:r>
    </w:p>
    <w:p w14:paraId="24EF7B72" w14:textId="77777777" w:rsidR="0083780A" w:rsidRPr="00613408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u w:val="single"/>
          <w:lang w:eastAsia="cs-CZ"/>
        </w:rPr>
      </w:pPr>
      <w:r w:rsidRPr="00613408">
        <w:rPr>
          <w:rFonts w:ascii="Times New Roman" w:eastAsia="Times New Roman" w:hAnsi="Times New Roman" w:cs="Times New Roman"/>
          <w:noProof/>
          <w:u w:val="single"/>
          <w:lang w:eastAsia="cs-CZ"/>
        </w:rPr>
        <w:t xml:space="preserve">B.III. Dlouhodobý finanční majetek </w:t>
      </w:r>
    </w:p>
    <w:p w14:paraId="125F8B4D" w14:textId="77777777" w:rsidR="0083780A" w:rsidRPr="00FA152A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cs-CZ"/>
        </w:rPr>
      </w:pPr>
      <w:r w:rsidRPr="00FA152A">
        <w:rPr>
          <w:rFonts w:ascii="Times New Roman" w:eastAsia="Times New Roman" w:hAnsi="Times New Roman" w:cs="Times New Roman"/>
          <w:noProof/>
          <w:lang w:eastAsia="cs-CZ"/>
        </w:rPr>
        <w:t xml:space="preserve">B.III.1. Podíly - ovládaná nebo ovládající osoba </w:t>
      </w:r>
    </w:p>
    <w:p w14:paraId="766FB600" w14:textId="77777777" w:rsidR="0083780A" w:rsidRPr="00FA152A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cs-CZ"/>
        </w:rPr>
      </w:pPr>
      <w:r w:rsidRPr="00FA152A">
        <w:rPr>
          <w:rFonts w:ascii="Times New Roman" w:eastAsia="Times New Roman" w:hAnsi="Times New Roman" w:cs="Times New Roman"/>
          <w:noProof/>
          <w:lang w:eastAsia="cs-CZ"/>
        </w:rPr>
        <w:t xml:space="preserve">B.III.2. Zápůjčky a úvěry - ovládaná nebo ovládající osoba </w:t>
      </w:r>
    </w:p>
    <w:p w14:paraId="36A62492" w14:textId="77777777" w:rsidR="0083780A" w:rsidRPr="00FA152A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cs-CZ"/>
        </w:rPr>
      </w:pPr>
      <w:r w:rsidRPr="00FA152A">
        <w:rPr>
          <w:rFonts w:ascii="Times New Roman" w:eastAsia="Times New Roman" w:hAnsi="Times New Roman" w:cs="Times New Roman"/>
          <w:noProof/>
          <w:lang w:eastAsia="cs-CZ"/>
        </w:rPr>
        <w:t xml:space="preserve">B.III.3. Podíly - podstatný vliv </w:t>
      </w:r>
    </w:p>
    <w:p w14:paraId="1ED5D792" w14:textId="77777777" w:rsidR="0083780A" w:rsidRPr="00FA152A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cs-CZ"/>
        </w:rPr>
      </w:pPr>
      <w:r w:rsidRPr="00FA152A">
        <w:rPr>
          <w:rFonts w:ascii="Times New Roman" w:eastAsia="Times New Roman" w:hAnsi="Times New Roman" w:cs="Times New Roman"/>
          <w:noProof/>
          <w:lang w:eastAsia="cs-CZ"/>
        </w:rPr>
        <w:t xml:space="preserve">B.III.4. Zápůjčky a úvěry - podstatný vliv </w:t>
      </w:r>
    </w:p>
    <w:p w14:paraId="0CBBD069" w14:textId="77777777" w:rsidR="0083780A" w:rsidRPr="00FA152A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cs-CZ"/>
        </w:rPr>
      </w:pPr>
      <w:r w:rsidRPr="00FA152A">
        <w:rPr>
          <w:rFonts w:ascii="Times New Roman" w:eastAsia="Times New Roman" w:hAnsi="Times New Roman" w:cs="Times New Roman"/>
          <w:noProof/>
          <w:lang w:eastAsia="cs-CZ"/>
        </w:rPr>
        <w:t xml:space="preserve">B.III.5. Ostatní dlouhodobé cenné papíry a podíly </w:t>
      </w:r>
    </w:p>
    <w:p w14:paraId="1C3713DA" w14:textId="77777777" w:rsidR="0083780A" w:rsidRPr="00FA152A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cs-CZ"/>
        </w:rPr>
      </w:pPr>
      <w:r w:rsidRPr="00FA152A">
        <w:rPr>
          <w:rFonts w:ascii="Times New Roman" w:eastAsia="Times New Roman" w:hAnsi="Times New Roman" w:cs="Times New Roman"/>
          <w:noProof/>
          <w:lang w:eastAsia="cs-CZ"/>
        </w:rPr>
        <w:t xml:space="preserve">B.III.6. Zápůjčky a úvěry - ostatní </w:t>
      </w:r>
    </w:p>
    <w:p w14:paraId="08016585" w14:textId="77777777" w:rsidR="0083780A" w:rsidRPr="00FA152A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cs-CZ"/>
        </w:rPr>
      </w:pPr>
      <w:r w:rsidRPr="00FA152A">
        <w:rPr>
          <w:rFonts w:ascii="Times New Roman" w:eastAsia="Times New Roman" w:hAnsi="Times New Roman" w:cs="Times New Roman"/>
          <w:noProof/>
          <w:lang w:eastAsia="cs-CZ"/>
        </w:rPr>
        <w:t xml:space="preserve">B.III.7. Ostatní dlouhodobý finanční majetek </w:t>
      </w:r>
    </w:p>
    <w:p w14:paraId="38A05232" w14:textId="77777777" w:rsidR="0083780A" w:rsidRPr="00FA152A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cs-CZ"/>
        </w:rPr>
      </w:pPr>
      <w:r w:rsidRPr="00FA152A">
        <w:rPr>
          <w:rFonts w:ascii="Times New Roman" w:eastAsia="Times New Roman" w:hAnsi="Times New Roman" w:cs="Times New Roman"/>
          <w:noProof/>
          <w:lang w:eastAsia="cs-CZ"/>
        </w:rPr>
        <w:t xml:space="preserve">B.III.7.1. Jiný dlouhodobý finanční majetek </w:t>
      </w:r>
    </w:p>
    <w:p w14:paraId="797E0873" w14:textId="77777777" w:rsidR="0083780A" w:rsidRPr="00FA152A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cs-CZ"/>
        </w:rPr>
      </w:pPr>
      <w:r w:rsidRPr="00FA152A">
        <w:rPr>
          <w:rFonts w:ascii="Times New Roman" w:eastAsia="Times New Roman" w:hAnsi="Times New Roman" w:cs="Times New Roman"/>
          <w:noProof/>
          <w:lang w:eastAsia="cs-CZ"/>
        </w:rPr>
        <w:t xml:space="preserve">B.III.7.2. Poskytnuté zálohy na dlouhodobý finanční majetek </w:t>
      </w:r>
    </w:p>
    <w:p w14:paraId="73171E22" w14:textId="77777777" w:rsidR="0083780A" w:rsidRPr="00613408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noProof/>
          <w:lang w:eastAsia="cs-CZ"/>
        </w:rPr>
      </w:pPr>
      <w:r w:rsidRPr="00613408">
        <w:rPr>
          <w:rFonts w:ascii="Times New Roman" w:eastAsia="Times New Roman" w:hAnsi="Times New Roman" w:cs="Times New Roman"/>
          <w:b/>
          <w:bCs/>
          <w:i/>
          <w:iCs/>
          <w:noProof/>
          <w:lang w:eastAsia="cs-CZ"/>
        </w:rPr>
        <w:t>C.</w:t>
      </w:r>
      <w:r w:rsidRPr="00613408">
        <w:rPr>
          <w:rFonts w:ascii="Times New Roman" w:eastAsia="Times New Roman" w:hAnsi="Times New Roman" w:cs="Times New Roman"/>
          <w:b/>
          <w:bCs/>
          <w:noProof/>
          <w:lang w:eastAsia="cs-CZ"/>
        </w:rPr>
        <w:t xml:space="preserve"> Oběžná aktiva </w:t>
      </w:r>
    </w:p>
    <w:p w14:paraId="58EBF004" w14:textId="77777777" w:rsidR="0083780A" w:rsidRPr="00613408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u w:val="single"/>
          <w:lang w:eastAsia="cs-CZ"/>
        </w:rPr>
      </w:pPr>
      <w:r w:rsidRPr="00613408">
        <w:rPr>
          <w:rFonts w:ascii="Times New Roman" w:eastAsia="Times New Roman" w:hAnsi="Times New Roman" w:cs="Times New Roman"/>
          <w:noProof/>
          <w:u w:val="single"/>
          <w:lang w:eastAsia="cs-CZ"/>
        </w:rPr>
        <w:t xml:space="preserve">C.I. Zásoby </w:t>
      </w:r>
    </w:p>
    <w:p w14:paraId="6E63B86B" w14:textId="77777777" w:rsidR="0083780A" w:rsidRPr="00FA152A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cs-CZ"/>
        </w:rPr>
      </w:pPr>
      <w:r w:rsidRPr="00FA152A">
        <w:rPr>
          <w:rFonts w:ascii="Times New Roman" w:eastAsia="Times New Roman" w:hAnsi="Times New Roman" w:cs="Times New Roman"/>
          <w:noProof/>
          <w:lang w:eastAsia="cs-CZ"/>
        </w:rPr>
        <w:t xml:space="preserve">C.I.1. Materiál </w:t>
      </w:r>
    </w:p>
    <w:p w14:paraId="02A6E174" w14:textId="77777777" w:rsidR="0083780A" w:rsidRPr="00FA152A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cs-CZ"/>
        </w:rPr>
      </w:pPr>
      <w:r w:rsidRPr="00FA152A">
        <w:rPr>
          <w:rFonts w:ascii="Times New Roman" w:eastAsia="Times New Roman" w:hAnsi="Times New Roman" w:cs="Times New Roman"/>
          <w:noProof/>
          <w:lang w:eastAsia="cs-CZ"/>
        </w:rPr>
        <w:t xml:space="preserve">C.I.2. Nedokončená výroba a polotovary </w:t>
      </w:r>
    </w:p>
    <w:p w14:paraId="5723C6ED" w14:textId="77777777" w:rsidR="0083780A" w:rsidRPr="00FA152A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cs-CZ"/>
        </w:rPr>
      </w:pPr>
      <w:r w:rsidRPr="00FA152A">
        <w:rPr>
          <w:rFonts w:ascii="Times New Roman" w:eastAsia="Times New Roman" w:hAnsi="Times New Roman" w:cs="Times New Roman"/>
          <w:noProof/>
          <w:lang w:eastAsia="cs-CZ"/>
        </w:rPr>
        <w:t xml:space="preserve">C.I.3. Výrobky a zboží </w:t>
      </w:r>
    </w:p>
    <w:p w14:paraId="12935D40" w14:textId="77777777" w:rsidR="0083780A" w:rsidRPr="00FA152A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cs-CZ"/>
        </w:rPr>
      </w:pPr>
      <w:r w:rsidRPr="00FA152A">
        <w:rPr>
          <w:rFonts w:ascii="Times New Roman" w:eastAsia="Times New Roman" w:hAnsi="Times New Roman" w:cs="Times New Roman"/>
          <w:noProof/>
          <w:lang w:eastAsia="cs-CZ"/>
        </w:rPr>
        <w:t xml:space="preserve">C.I.3.1. Výrobky </w:t>
      </w:r>
    </w:p>
    <w:p w14:paraId="3A6D20FD" w14:textId="77777777" w:rsidR="0083780A" w:rsidRPr="00FA152A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cs-CZ"/>
        </w:rPr>
      </w:pPr>
      <w:r w:rsidRPr="00FA152A">
        <w:rPr>
          <w:rFonts w:ascii="Times New Roman" w:eastAsia="Times New Roman" w:hAnsi="Times New Roman" w:cs="Times New Roman"/>
          <w:noProof/>
          <w:lang w:eastAsia="cs-CZ"/>
        </w:rPr>
        <w:t xml:space="preserve">C.I.3.2. Zboží </w:t>
      </w:r>
    </w:p>
    <w:p w14:paraId="0797615B" w14:textId="77777777" w:rsidR="0083780A" w:rsidRPr="00FA152A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cs-CZ"/>
        </w:rPr>
      </w:pPr>
      <w:r w:rsidRPr="00FA152A">
        <w:rPr>
          <w:rFonts w:ascii="Times New Roman" w:eastAsia="Times New Roman" w:hAnsi="Times New Roman" w:cs="Times New Roman"/>
          <w:noProof/>
          <w:lang w:eastAsia="cs-CZ"/>
        </w:rPr>
        <w:t xml:space="preserve">C.I.4. Mladá a ostatní zvířata a jejich skupiny </w:t>
      </w:r>
    </w:p>
    <w:p w14:paraId="557E928F" w14:textId="77777777" w:rsidR="0083780A" w:rsidRPr="00FA152A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cs-CZ"/>
        </w:rPr>
      </w:pPr>
      <w:r w:rsidRPr="00FA152A">
        <w:rPr>
          <w:rFonts w:ascii="Times New Roman" w:eastAsia="Times New Roman" w:hAnsi="Times New Roman" w:cs="Times New Roman"/>
          <w:noProof/>
          <w:lang w:eastAsia="cs-CZ"/>
        </w:rPr>
        <w:t xml:space="preserve">C.I.5. Poskytnuté zálohy na zásoby </w:t>
      </w:r>
    </w:p>
    <w:p w14:paraId="27C0DA74" w14:textId="77777777" w:rsidR="00613408" w:rsidRDefault="00613408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u w:val="single"/>
          <w:lang w:eastAsia="cs-CZ"/>
        </w:rPr>
      </w:pPr>
    </w:p>
    <w:p w14:paraId="2ACC5BB7" w14:textId="77777777" w:rsidR="00613408" w:rsidRDefault="00613408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u w:val="single"/>
          <w:lang w:eastAsia="cs-CZ"/>
        </w:rPr>
      </w:pPr>
    </w:p>
    <w:p w14:paraId="73C9621F" w14:textId="2C894FEF" w:rsidR="0083780A" w:rsidRPr="00613408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u w:val="single"/>
          <w:lang w:eastAsia="cs-CZ"/>
        </w:rPr>
      </w:pPr>
      <w:r w:rsidRPr="00613408">
        <w:rPr>
          <w:rFonts w:ascii="Times New Roman" w:eastAsia="Times New Roman" w:hAnsi="Times New Roman" w:cs="Times New Roman"/>
          <w:noProof/>
          <w:u w:val="single"/>
          <w:lang w:eastAsia="cs-CZ"/>
        </w:rPr>
        <w:lastRenderedPageBreak/>
        <w:t xml:space="preserve">C.II. Pohledávky </w:t>
      </w:r>
    </w:p>
    <w:p w14:paraId="0FC627DD" w14:textId="77777777" w:rsidR="0083780A" w:rsidRPr="00FA152A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cs-CZ"/>
        </w:rPr>
      </w:pPr>
      <w:r w:rsidRPr="00FA152A">
        <w:rPr>
          <w:rFonts w:ascii="Times New Roman" w:eastAsia="Times New Roman" w:hAnsi="Times New Roman" w:cs="Times New Roman"/>
          <w:noProof/>
          <w:lang w:eastAsia="cs-CZ"/>
        </w:rPr>
        <w:t xml:space="preserve">C.II.1. Dlouhodobé pohledávky </w:t>
      </w:r>
    </w:p>
    <w:p w14:paraId="3FF412A4" w14:textId="77777777" w:rsidR="0083780A" w:rsidRPr="00FA152A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cs-CZ"/>
        </w:rPr>
      </w:pPr>
      <w:r w:rsidRPr="00FA152A">
        <w:rPr>
          <w:rFonts w:ascii="Times New Roman" w:eastAsia="Times New Roman" w:hAnsi="Times New Roman" w:cs="Times New Roman"/>
          <w:noProof/>
          <w:lang w:eastAsia="cs-CZ"/>
        </w:rPr>
        <w:t xml:space="preserve">C.II.1.1. Pohledávky z obchodních vztahů </w:t>
      </w:r>
    </w:p>
    <w:p w14:paraId="117BF0C0" w14:textId="77777777" w:rsidR="0083780A" w:rsidRPr="00FA152A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cs-CZ"/>
        </w:rPr>
      </w:pPr>
      <w:r w:rsidRPr="00FA152A">
        <w:rPr>
          <w:rFonts w:ascii="Times New Roman" w:eastAsia="Times New Roman" w:hAnsi="Times New Roman" w:cs="Times New Roman"/>
          <w:noProof/>
          <w:lang w:eastAsia="cs-CZ"/>
        </w:rPr>
        <w:t xml:space="preserve">C.II.1.2. Pohledávky - ovládaná nebo ovládající osoba </w:t>
      </w:r>
    </w:p>
    <w:p w14:paraId="5ACFC10D" w14:textId="77777777" w:rsidR="0083780A" w:rsidRPr="00FA152A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cs-CZ"/>
        </w:rPr>
      </w:pPr>
      <w:r w:rsidRPr="00FA152A">
        <w:rPr>
          <w:rFonts w:ascii="Times New Roman" w:eastAsia="Times New Roman" w:hAnsi="Times New Roman" w:cs="Times New Roman"/>
          <w:noProof/>
          <w:lang w:eastAsia="cs-CZ"/>
        </w:rPr>
        <w:t xml:space="preserve">C.II.1.3. Pohledávky - podstatný vliv </w:t>
      </w:r>
    </w:p>
    <w:p w14:paraId="6F2DFE9D" w14:textId="77777777" w:rsidR="0083780A" w:rsidRPr="00FA152A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cs-CZ"/>
        </w:rPr>
      </w:pPr>
      <w:r w:rsidRPr="00FA152A">
        <w:rPr>
          <w:rFonts w:ascii="Times New Roman" w:eastAsia="Times New Roman" w:hAnsi="Times New Roman" w:cs="Times New Roman"/>
          <w:noProof/>
          <w:lang w:eastAsia="cs-CZ"/>
        </w:rPr>
        <w:t xml:space="preserve">C.II.1.4. Odložená daňová pohledávka </w:t>
      </w:r>
    </w:p>
    <w:p w14:paraId="528DC6A5" w14:textId="77777777" w:rsidR="0083780A" w:rsidRPr="00FA152A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cs-CZ"/>
        </w:rPr>
      </w:pPr>
      <w:r w:rsidRPr="00FA152A">
        <w:rPr>
          <w:rFonts w:ascii="Times New Roman" w:eastAsia="Times New Roman" w:hAnsi="Times New Roman" w:cs="Times New Roman"/>
          <w:noProof/>
          <w:lang w:eastAsia="cs-CZ"/>
        </w:rPr>
        <w:t xml:space="preserve">C.II.1.5. Pohledávky - ostatní </w:t>
      </w:r>
    </w:p>
    <w:p w14:paraId="240A7A4A" w14:textId="77777777" w:rsidR="0083780A" w:rsidRPr="00FA152A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cs-CZ"/>
        </w:rPr>
      </w:pPr>
      <w:r w:rsidRPr="00FA152A">
        <w:rPr>
          <w:rFonts w:ascii="Times New Roman" w:eastAsia="Times New Roman" w:hAnsi="Times New Roman" w:cs="Times New Roman"/>
          <w:noProof/>
          <w:lang w:eastAsia="cs-CZ"/>
        </w:rPr>
        <w:t xml:space="preserve">C.II.1.5.1. Pohledávky za společníky </w:t>
      </w:r>
    </w:p>
    <w:p w14:paraId="41023443" w14:textId="77777777" w:rsidR="0083780A" w:rsidRPr="00FA152A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cs-CZ"/>
        </w:rPr>
      </w:pPr>
      <w:r w:rsidRPr="00FA152A">
        <w:rPr>
          <w:rFonts w:ascii="Times New Roman" w:eastAsia="Times New Roman" w:hAnsi="Times New Roman" w:cs="Times New Roman"/>
          <w:noProof/>
          <w:lang w:eastAsia="cs-CZ"/>
        </w:rPr>
        <w:t xml:space="preserve">C.II.1.5.2. Dlouhodobé poskytnuté zálohy </w:t>
      </w:r>
    </w:p>
    <w:p w14:paraId="0C9BBDD8" w14:textId="77777777" w:rsidR="0083780A" w:rsidRPr="00FA152A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cs-CZ"/>
        </w:rPr>
      </w:pPr>
      <w:r w:rsidRPr="00FA152A">
        <w:rPr>
          <w:rFonts w:ascii="Times New Roman" w:eastAsia="Times New Roman" w:hAnsi="Times New Roman" w:cs="Times New Roman"/>
          <w:noProof/>
          <w:lang w:eastAsia="cs-CZ"/>
        </w:rPr>
        <w:t xml:space="preserve">C.II.1.5.3. Dohadné účty aktivní </w:t>
      </w:r>
    </w:p>
    <w:p w14:paraId="4DCEB03B" w14:textId="77777777" w:rsidR="0083780A" w:rsidRPr="00FA152A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cs-CZ"/>
        </w:rPr>
      </w:pPr>
      <w:r w:rsidRPr="00FA152A">
        <w:rPr>
          <w:rFonts w:ascii="Times New Roman" w:eastAsia="Times New Roman" w:hAnsi="Times New Roman" w:cs="Times New Roman"/>
          <w:noProof/>
          <w:lang w:eastAsia="cs-CZ"/>
        </w:rPr>
        <w:t xml:space="preserve">C.II.1.5.4. Jiné pohledávky </w:t>
      </w:r>
    </w:p>
    <w:p w14:paraId="0D4B9A15" w14:textId="77777777" w:rsidR="0083780A" w:rsidRPr="00FA152A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cs-CZ"/>
        </w:rPr>
      </w:pPr>
      <w:r w:rsidRPr="00FA152A">
        <w:rPr>
          <w:rFonts w:ascii="Times New Roman" w:eastAsia="Times New Roman" w:hAnsi="Times New Roman" w:cs="Times New Roman"/>
          <w:noProof/>
          <w:lang w:eastAsia="cs-CZ"/>
        </w:rPr>
        <w:t xml:space="preserve">C.II.2. Krátkodobé pohledávky </w:t>
      </w:r>
    </w:p>
    <w:p w14:paraId="2862D885" w14:textId="77777777" w:rsidR="0083780A" w:rsidRPr="00FA152A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cs-CZ"/>
        </w:rPr>
      </w:pPr>
      <w:r w:rsidRPr="00FA152A">
        <w:rPr>
          <w:rFonts w:ascii="Times New Roman" w:eastAsia="Times New Roman" w:hAnsi="Times New Roman" w:cs="Times New Roman"/>
          <w:noProof/>
          <w:lang w:eastAsia="cs-CZ"/>
        </w:rPr>
        <w:t xml:space="preserve">C.II.2.1. Pohledávky z obchodních vztahů </w:t>
      </w:r>
    </w:p>
    <w:p w14:paraId="73192554" w14:textId="77777777" w:rsidR="0083780A" w:rsidRPr="00FA152A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cs-CZ"/>
        </w:rPr>
      </w:pPr>
      <w:r w:rsidRPr="00FA152A">
        <w:rPr>
          <w:rFonts w:ascii="Times New Roman" w:eastAsia="Times New Roman" w:hAnsi="Times New Roman" w:cs="Times New Roman"/>
          <w:noProof/>
          <w:lang w:eastAsia="cs-CZ"/>
        </w:rPr>
        <w:t xml:space="preserve">C.II.2.2. Pohledávky - ovládaná nebo ovládající osoba </w:t>
      </w:r>
    </w:p>
    <w:p w14:paraId="26B9FE81" w14:textId="77777777" w:rsidR="0083780A" w:rsidRPr="00FA152A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cs-CZ"/>
        </w:rPr>
      </w:pPr>
      <w:r w:rsidRPr="00FA152A">
        <w:rPr>
          <w:rFonts w:ascii="Times New Roman" w:eastAsia="Times New Roman" w:hAnsi="Times New Roman" w:cs="Times New Roman"/>
          <w:noProof/>
          <w:lang w:eastAsia="cs-CZ"/>
        </w:rPr>
        <w:t xml:space="preserve">C.II.2.3. Pohledávky - podstatný vliv </w:t>
      </w:r>
    </w:p>
    <w:p w14:paraId="48655F6C" w14:textId="77777777" w:rsidR="0083780A" w:rsidRPr="00FA152A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cs-CZ"/>
        </w:rPr>
      </w:pPr>
      <w:r w:rsidRPr="00FA152A">
        <w:rPr>
          <w:rFonts w:ascii="Times New Roman" w:eastAsia="Times New Roman" w:hAnsi="Times New Roman" w:cs="Times New Roman"/>
          <w:noProof/>
          <w:lang w:eastAsia="cs-CZ"/>
        </w:rPr>
        <w:t xml:space="preserve">C.II.2.4. Pohledávky - ostatní </w:t>
      </w:r>
    </w:p>
    <w:p w14:paraId="740A93CA" w14:textId="77777777" w:rsidR="0083780A" w:rsidRPr="00FA152A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cs-CZ"/>
        </w:rPr>
      </w:pPr>
      <w:r w:rsidRPr="00FA152A">
        <w:rPr>
          <w:rFonts w:ascii="Times New Roman" w:eastAsia="Times New Roman" w:hAnsi="Times New Roman" w:cs="Times New Roman"/>
          <w:noProof/>
          <w:lang w:eastAsia="cs-CZ"/>
        </w:rPr>
        <w:t xml:space="preserve">C.II.2.4.1. Pohledávky za společníky </w:t>
      </w:r>
    </w:p>
    <w:p w14:paraId="54D49941" w14:textId="77777777" w:rsidR="0083780A" w:rsidRPr="00FA152A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cs-CZ"/>
        </w:rPr>
      </w:pPr>
      <w:r w:rsidRPr="00FA152A">
        <w:rPr>
          <w:rFonts w:ascii="Times New Roman" w:eastAsia="Times New Roman" w:hAnsi="Times New Roman" w:cs="Times New Roman"/>
          <w:noProof/>
          <w:lang w:eastAsia="cs-CZ"/>
        </w:rPr>
        <w:t xml:space="preserve">C.II.2.4.2. Sociální zabezpečení a zdravotní pojištění </w:t>
      </w:r>
    </w:p>
    <w:p w14:paraId="7B08299A" w14:textId="77777777" w:rsidR="0083780A" w:rsidRPr="00FA152A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cs-CZ"/>
        </w:rPr>
      </w:pPr>
      <w:r w:rsidRPr="00FA152A">
        <w:rPr>
          <w:rFonts w:ascii="Times New Roman" w:eastAsia="Times New Roman" w:hAnsi="Times New Roman" w:cs="Times New Roman"/>
          <w:noProof/>
          <w:lang w:eastAsia="cs-CZ"/>
        </w:rPr>
        <w:t xml:space="preserve">C.II.2.4.3. Stát - daňové pohledávky </w:t>
      </w:r>
    </w:p>
    <w:p w14:paraId="0330F4BB" w14:textId="77777777" w:rsidR="0083780A" w:rsidRPr="00FA152A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cs-CZ"/>
        </w:rPr>
      </w:pPr>
      <w:r w:rsidRPr="00FA152A">
        <w:rPr>
          <w:rFonts w:ascii="Times New Roman" w:eastAsia="Times New Roman" w:hAnsi="Times New Roman" w:cs="Times New Roman"/>
          <w:noProof/>
          <w:lang w:eastAsia="cs-CZ"/>
        </w:rPr>
        <w:t xml:space="preserve">C.II.2.4.4. Krátkodobé poskytnuté zálohy </w:t>
      </w:r>
    </w:p>
    <w:p w14:paraId="0829601C" w14:textId="77777777" w:rsidR="0083780A" w:rsidRPr="00FA152A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cs-CZ"/>
        </w:rPr>
      </w:pPr>
      <w:r w:rsidRPr="00FA152A">
        <w:rPr>
          <w:rFonts w:ascii="Times New Roman" w:eastAsia="Times New Roman" w:hAnsi="Times New Roman" w:cs="Times New Roman"/>
          <w:noProof/>
          <w:lang w:eastAsia="cs-CZ"/>
        </w:rPr>
        <w:t xml:space="preserve">C.II.2.4.5. Dohadné účty aktivní </w:t>
      </w:r>
    </w:p>
    <w:p w14:paraId="3658D22A" w14:textId="77777777" w:rsidR="0083780A" w:rsidRPr="00FA152A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cs-CZ"/>
        </w:rPr>
      </w:pPr>
      <w:r w:rsidRPr="00FA152A">
        <w:rPr>
          <w:rFonts w:ascii="Times New Roman" w:eastAsia="Times New Roman" w:hAnsi="Times New Roman" w:cs="Times New Roman"/>
          <w:noProof/>
          <w:lang w:eastAsia="cs-CZ"/>
        </w:rPr>
        <w:t xml:space="preserve">C.II.2.4.6. Jiné pohledávky </w:t>
      </w:r>
    </w:p>
    <w:p w14:paraId="370C0A58" w14:textId="77777777" w:rsidR="0083780A" w:rsidRPr="00613408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u w:val="single"/>
          <w:lang w:eastAsia="cs-CZ"/>
        </w:rPr>
      </w:pPr>
      <w:r w:rsidRPr="00613408">
        <w:rPr>
          <w:rFonts w:ascii="Times New Roman" w:eastAsia="Times New Roman" w:hAnsi="Times New Roman" w:cs="Times New Roman"/>
          <w:noProof/>
          <w:u w:val="single"/>
          <w:lang w:eastAsia="cs-CZ"/>
        </w:rPr>
        <w:t xml:space="preserve">C.III. Krátkodobý finanční majetek </w:t>
      </w:r>
    </w:p>
    <w:p w14:paraId="63F5B266" w14:textId="77777777" w:rsidR="0083780A" w:rsidRPr="00FA152A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cs-CZ"/>
        </w:rPr>
      </w:pPr>
      <w:r w:rsidRPr="00FA152A">
        <w:rPr>
          <w:rFonts w:ascii="Times New Roman" w:eastAsia="Times New Roman" w:hAnsi="Times New Roman" w:cs="Times New Roman"/>
          <w:noProof/>
          <w:lang w:eastAsia="cs-CZ"/>
        </w:rPr>
        <w:t xml:space="preserve">C.III.1. Podíly - ovládaná nebo ovládající osoba </w:t>
      </w:r>
    </w:p>
    <w:p w14:paraId="63C9EA7D" w14:textId="77777777" w:rsidR="0083780A" w:rsidRPr="00FA152A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cs-CZ"/>
        </w:rPr>
      </w:pPr>
      <w:r w:rsidRPr="00FA152A">
        <w:rPr>
          <w:rFonts w:ascii="Times New Roman" w:eastAsia="Times New Roman" w:hAnsi="Times New Roman" w:cs="Times New Roman"/>
          <w:noProof/>
          <w:lang w:eastAsia="cs-CZ"/>
        </w:rPr>
        <w:t xml:space="preserve">C.III.2. Ostatní krátkodobý finanční majetek </w:t>
      </w:r>
    </w:p>
    <w:p w14:paraId="763E2B15" w14:textId="77777777" w:rsidR="00474E16" w:rsidRDefault="00474E16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u w:val="single"/>
          <w:lang w:eastAsia="cs-CZ"/>
        </w:rPr>
      </w:pPr>
    </w:p>
    <w:p w14:paraId="5435ABC7" w14:textId="5779C9C3" w:rsidR="0083780A" w:rsidRPr="00613408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u w:val="single"/>
          <w:lang w:eastAsia="cs-CZ"/>
        </w:rPr>
      </w:pPr>
      <w:r w:rsidRPr="00613408">
        <w:rPr>
          <w:rFonts w:ascii="Times New Roman" w:eastAsia="Times New Roman" w:hAnsi="Times New Roman" w:cs="Times New Roman"/>
          <w:noProof/>
          <w:u w:val="single"/>
          <w:lang w:eastAsia="cs-CZ"/>
        </w:rPr>
        <w:lastRenderedPageBreak/>
        <w:t xml:space="preserve">C.IV. Peněžní prostředky </w:t>
      </w:r>
    </w:p>
    <w:p w14:paraId="2A0BE07D" w14:textId="77777777" w:rsidR="0083780A" w:rsidRPr="00FA152A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cs-CZ"/>
        </w:rPr>
      </w:pPr>
      <w:r w:rsidRPr="00FA152A">
        <w:rPr>
          <w:rFonts w:ascii="Times New Roman" w:eastAsia="Times New Roman" w:hAnsi="Times New Roman" w:cs="Times New Roman"/>
          <w:noProof/>
          <w:lang w:eastAsia="cs-CZ"/>
        </w:rPr>
        <w:t xml:space="preserve">C.IV.1. Peněžní prostředky v pokladně </w:t>
      </w:r>
    </w:p>
    <w:p w14:paraId="24AFE42B" w14:textId="77777777" w:rsidR="0083780A" w:rsidRPr="00FA152A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cs-CZ"/>
        </w:rPr>
      </w:pPr>
      <w:r w:rsidRPr="00FA152A">
        <w:rPr>
          <w:rFonts w:ascii="Times New Roman" w:eastAsia="Times New Roman" w:hAnsi="Times New Roman" w:cs="Times New Roman"/>
          <w:noProof/>
          <w:lang w:eastAsia="cs-CZ"/>
        </w:rPr>
        <w:t xml:space="preserve">C.IV.2. Peněžní prostředky na účtech </w:t>
      </w:r>
    </w:p>
    <w:p w14:paraId="0AD10769" w14:textId="77777777" w:rsidR="0083780A" w:rsidRPr="00613408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u w:val="single"/>
          <w:lang w:eastAsia="cs-CZ"/>
        </w:rPr>
      </w:pPr>
      <w:r w:rsidRPr="00613408">
        <w:rPr>
          <w:rFonts w:ascii="Times New Roman" w:eastAsia="Times New Roman" w:hAnsi="Times New Roman" w:cs="Times New Roman"/>
          <w:i/>
          <w:iCs/>
          <w:noProof/>
          <w:u w:val="single"/>
          <w:lang w:eastAsia="cs-CZ"/>
        </w:rPr>
        <w:t>D.</w:t>
      </w:r>
      <w:r w:rsidRPr="00613408">
        <w:rPr>
          <w:rFonts w:ascii="Times New Roman" w:eastAsia="Times New Roman" w:hAnsi="Times New Roman" w:cs="Times New Roman"/>
          <w:noProof/>
          <w:u w:val="single"/>
          <w:lang w:eastAsia="cs-CZ"/>
        </w:rPr>
        <w:t xml:space="preserve"> Časové rozlišení aktiv </w:t>
      </w:r>
    </w:p>
    <w:p w14:paraId="10160D0E" w14:textId="77777777" w:rsidR="0083780A" w:rsidRPr="00FA152A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cs-CZ"/>
        </w:rPr>
      </w:pPr>
      <w:r w:rsidRPr="00FA152A">
        <w:rPr>
          <w:rFonts w:ascii="Times New Roman" w:eastAsia="Times New Roman" w:hAnsi="Times New Roman" w:cs="Times New Roman"/>
          <w:noProof/>
          <w:lang w:eastAsia="cs-CZ"/>
        </w:rPr>
        <w:t xml:space="preserve">D.1. Náklady příštích období </w:t>
      </w:r>
    </w:p>
    <w:p w14:paraId="38FF979F" w14:textId="77777777" w:rsidR="0083780A" w:rsidRPr="00FA152A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cs-CZ"/>
        </w:rPr>
      </w:pPr>
      <w:r w:rsidRPr="00FA152A">
        <w:rPr>
          <w:rFonts w:ascii="Times New Roman" w:eastAsia="Times New Roman" w:hAnsi="Times New Roman" w:cs="Times New Roman"/>
          <w:noProof/>
          <w:lang w:eastAsia="cs-CZ"/>
        </w:rPr>
        <w:t xml:space="preserve">D.2. Komplexní náklady příštích období </w:t>
      </w:r>
    </w:p>
    <w:p w14:paraId="406877D1" w14:textId="77777777" w:rsidR="0083780A" w:rsidRPr="00FA152A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cs-CZ"/>
        </w:rPr>
      </w:pPr>
      <w:r w:rsidRPr="00FA152A">
        <w:rPr>
          <w:rFonts w:ascii="Times New Roman" w:eastAsia="Times New Roman" w:hAnsi="Times New Roman" w:cs="Times New Roman"/>
          <w:noProof/>
          <w:lang w:eastAsia="cs-CZ"/>
        </w:rPr>
        <w:t xml:space="preserve">D.3. Příjmy příštích období </w:t>
      </w:r>
    </w:p>
    <w:p w14:paraId="521FD831" w14:textId="77777777" w:rsidR="00613408" w:rsidRDefault="00613408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cs-CZ"/>
        </w:rPr>
      </w:pPr>
    </w:p>
    <w:p w14:paraId="02C96A97" w14:textId="7CE757CA" w:rsidR="0083780A" w:rsidRPr="00FA152A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cs-CZ"/>
        </w:rPr>
      </w:pPr>
      <w:r w:rsidRPr="00FA152A">
        <w:rPr>
          <w:rFonts w:ascii="Times New Roman" w:eastAsia="Times New Roman" w:hAnsi="Times New Roman" w:cs="Times New Roman"/>
          <w:noProof/>
          <w:lang w:eastAsia="cs-CZ"/>
        </w:rPr>
        <w:t xml:space="preserve">PASIVA CELKEM </w:t>
      </w:r>
    </w:p>
    <w:p w14:paraId="040AD849" w14:textId="77777777" w:rsidR="0083780A" w:rsidRPr="00613408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noProof/>
          <w:lang w:eastAsia="cs-CZ"/>
        </w:rPr>
      </w:pPr>
      <w:r w:rsidRPr="00613408">
        <w:rPr>
          <w:rFonts w:ascii="Times New Roman" w:eastAsia="Times New Roman" w:hAnsi="Times New Roman" w:cs="Times New Roman"/>
          <w:b/>
          <w:bCs/>
          <w:i/>
          <w:iCs/>
          <w:noProof/>
          <w:lang w:eastAsia="cs-CZ"/>
        </w:rPr>
        <w:t>A.</w:t>
      </w:r>
      <w:r w:rsidRPr="00613408">
        <w:rPr>
          <w:rFonts w:ascii="Times New Roman" w:eastAsia="Times New Roman" w:hAnsi="Times New Roman" w:cs="Times New Roman"/>
          <w:b/>
          <w:bCs/>
          <w:noProof/>
          <w:lang w:eastAsia="cs-CZ"/>
        </w:rPr>
        <w:t xml:space="preserve"> Vlastní kapitál </w:t>
      </w:r>
    </w:p>
    <w:p w14:paraId="2F180931" w14:textId="77777777" w:rsidR="0083780A" w:rsidRPr="00613408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u w:val="single"/>
          <w:lang w:eastAsia="cs-CZ"/>
        </w:rPr>
      </w:pPr>
      <w:r w:rsidRPr="00613408">
        <w:rPr>
          <w:rFonts w:ascii="Times New Roman" w:eastAsia="Times New Roman" w:hAnsi="Times New Roman" w:cs="Times New Roman"/>
          <w:noProof/>
          <w:u w:val="single"/>
          <w:lang w:eastAsia="cs-CZ"/>
        </w:rPr>
        <w:t xml:space="preserve">A.I. Základní kapitál </w:t>
      </w:r>
    </w:p>
    <w:p w14:paraId="48256EC3" w14:textId="77777777" w:rsidR="0083780A" w:rsidRPr="00FA152A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cs-CZ"/>
        </w:rPr>
      </w:pPr>
      <w:r w:rsidRPr="00FA152A">
        <w:rPr>
          <w:rFonts w:ascii="Times New Roman" w:eastAsia="Times New Roman" w:hAnsi="Times New Roman" w:cs="Times New Roman"/>
          <w:noProof/>
          <w:lang w:eastAsia="cs-CZ"/>
        </w:rPr>
        <w:t xml:space="preserve">A.I.1. Základní kapitál </w:t>
      </w:r>
    </w:p>
    <w:p w14:paraId="5F1714DA" w14:textId="77777777" w:rsidR="0083780A" w:rsidRPr="00FA152A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cs-CZ"/>
        </w:rPr>
      </w:pPr>
      <w:r w:rsidRPr="00FA152A">
        <w:rPr>
          <w:rFonts w:ascii="Times New Roman" w:eastAsia="Times New Roman" w:hAnsi="Times New Roman" w:cs="Times New Roman"/>
          <w:noProof/>
          <w:lang w:eastAsia="cs-CZ"/>
        </w:rPr>
        <w:t xml:space="preserve">A.I.2. Vlastní podíly (-) </w:t>
      </w:r>
    </w:p>
    <w:p w14:paraId="1387E7D5" w14:textId="77777777" w:rsidR="0083780A" w:rsidRPr="00FA152A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cs-CZ"/>
        </w:rPr>
      </w:pPr>
      <w:r w:rsidRPr="00FA152A">
        <w:rPr>
          <w:rFonts w:ascii="Times New Roman" w:eastAsia="Times New Roman" w:hAnsi="Times New Roman" w:cs="Times New Roman"/>
          <w:noProof/>
          <w:lang w:eastAsia="cs-CZ"/>
        </w:rPr>
        <w:t xml:space="preserve">A.I.3. Změny základního kapitálu </w:t>
      </w:r>
    </w:p>
    <w:p w14:paraId="5FD59AC9" w14:textId="77777777" w:rsidR="0083780A" w:rsidRPr="00FA152A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cs-CZ"/>
        </w:rPr>
      </w:pPr>
      <w:r w:rsidRPr="00FA152A">
        <w:rPr>
          <w:rFonts w:ascii="Times New Roman" w:eastAsia="Times New Roman" w:hAnsi="Times New Roman" w:cs="Times New Roman"/>
          <w:noProof/>
          <w:lang w:eastAsia="cs-CZ"/>
        </w:rPr>
        <w:t xml:space="preserve">A.II. Ážio a kapitálové fondy </w:t>
      </w:r>
    </w:p>
    <w:p w14:paraId="20A00B01" w14:textId="77777777" w:rsidR="0083780A" w:rsidRPr="00FA152A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cs-CZ"/>
        </w:rPr>
      </w:pPr>
      <w:r w:rsidRPr="00FA152A">
        <w:rPr>
          <w:rFonts w:ascii="Times New Roman" w:eastAsia="Times New Roman" w:hAnsi="Times New Roman" w:cs="Times New Roman"/>
          <w:noProof/>
          <w:lang w:eastAsia="cs-CZ"/>
        </w:rPr>
        <w:t xml:space="preserve">A.II.1. Ážio </w:t>
      </w:r>
    </w:p>
    <w:p w14:paraId="36D2F41D" w14:textId="77777777" w:rsidR="0083780A" w:rsidRPr="00613408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u w:val="single"/>
          <w:lang w:eastAsia="cs-CZ"/>
        </w:rPr>
      </w:pPr>
      <w:r w:rsidRPr="00613408">
        <w:rPr>
          <w:rFonts w:ascii="Times New Roman" w:eastAsia="Times New Roman" w:hAnsi="Times New Roman" w:cs="Times New Roman"/>
          <w:noProof/>
          <w:u w:val="single"/>
          <w:lang w:eastAsia="cs-CZ"/>
        </w:rPr>
        <w:t xml:space="preserve">A.II.2. Kapitálové fondy </w:t>
      </w:r>
    </w:p>
    <w:p w14:paraId="55EBD2B4" w14:textId="77777777" w:rsidR="0083780A" w:rsidRPr="00FA152A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cs-CZ"/>
        </w:rPr>
      </w:pPr>
      <w:r w:rsidRPr="00FA152A">
        <w:rPr>
          <w:rFonts w:ascii="Times New Roman" w:eastAsia="Times New Roman" w:hAnsi="Times New Roman" w:cs="Times New Roman"/>
          <w:noProof/>
          <w:lang w:eastAsia="cs-CZ"/>
        </w:rPr>
        <w:t xml:space="preserve">A.II.2.1. Ostatní kapitálové fondy </w:t>
      </w:r>
    </w:p>
    <w:p w14:paraId="52FF18E2" w14:textId="77777777" w:rsidR="0083780A" w:rsidRPr="00FA152A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cs-CZ"/>
        </w:rPr>
      </w:pPr>
      <w:r w:rsidRPr="00FA152A">
        <w:rPr>
          <w:rFonts w:ascii="Times New Roman" w:eastAsia="Times New Roman" w:hAnsi="Times New Roman" w:cs="Times New Roman"/>
          <w:noProof/>
          <w:lang w:eastAsia="cs-CZ"/>
        </w:rPr>
        <w:t xml:space="preserve">A.II.2.2. Oceňovací rozdíly z přecenění majetku a závazků (+/-) </w:t>
      </w:r>
    </w:p>
    <w:p w14:paraId="1F6A799C" w14:textId="77777777" w:rsidR="0083780A" w:rsidRPr="00FA152A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cs-CZ"/>
        </w:rPr>
      </w:pPr>
      <w:r w:rsidRPr="00FA152A">
        <w:rPr>
          <w:rFonts w:ascii="Times New Roman" w:eastAsia="Times New Roman" w:hAnsi="Times New Roman" w:cs="Times New Roman"/>
          <w:noProof/>
          <w:lang w:eastAsia="cs-CZ"/>
        </w:rPr>
        <w:t xml:space="preserve">A.II.2.3. Oceňovací rozdíly z přecenění při přeměnách obchodních korporací (+/-) </w:t>
      </w:r>
    </w:p>
    <w:p w14:paraId="52C8118A" w14:textId="77777777" w:rsidR="0083780A" w:rsidRPr="00FA152A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cs-CZ"/>
        </w:rPr>
      </w:pPr>
      <w:r w:rsidRPr="00FA152A">
        <w:rPr>
          <w:rFonts w:ascii="Times New Roman" w:eastAsia="Times New Roman" w:hAnsi="Times New Roman" w:cs="Times New Roman"/>
          <w:noProof/>
          <w:lang w:eastAsia="cs-CZ"/>
        </w:rPr>
        <w:t xml:space="preserve">A.II.2.4. Rozdíly z přeměn obchodních korporací (+/-) </w:t>
      </w:r>
    </w:p>
    <w:p w14:paraId="6055B9FE" w14:textId="77777777" w:rsidR="0083780A" w:rsidRPr="00FA152A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cs-CZ"/>
        </w:rPr>
      </w:pPr>
      <w:r w:rsidRPr="00FA152A">
        <w:rPr>
          <w:rFonts w:ascii="Times New Roman" w:eastAsia="Times New Roman" w:hAnsi="Times New Roman" w:cs="Times New Roman"/>
          <w:noProof/>
          <w:lang w:eastAsia="cs-CZ"/>
        </w:rPr>
        <w:t xml:space="preserve">A.II.2.5. Rozdíly z ocenění při přeměnách obchodních korporací (+/-) </w:t>
      </w:r>
    </w:p>
    <w:p w14:paraId="53CD1D77" w14:textId="77777777" w:rsidR="0083780A" w:rsidRPr="00613408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u w:val="single"/>
          <w:lang w:eastAsia="cs-CZ"/>
        </w:rPr>
      </w:pPr>
      <w:r w:rsidRPr="00613408">
        <w:rPr>
          <w:rFonts w:ascii="Times New Roman" w:eastAsia="Times New Roman" w:hAnsi="Times New Roman" w:cs="Times New Roman"/>
          <w:noProof/>
          <w:u w:val="single"/>
          <w:lang w:eastAsia="cs-CZ"/>
        </w:rPr>
        <w:t xml:space="preserve">A.III. Fondy ze zisku </w:t>
      </w:r>
    </w:p>
    <w:p w14:paraId="7EF0300C" w14:textId="77777777" w:rsidR="0083780A" w:rsidRPr="00FA152A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cs-CZ"/>
        </w:rPr>
      </w:pPr>
      <w:r w:rsidRPr="00FA152A">
        <w:rPr>
          <w:rFonts w:ascii="Times New Roman" w:eastAsia="Times New Roman" w:hAnsi="Times New Roman" w:cs="Times New Roman"/>
          <w:noProof/>
          <w:lang w:eastAsia="cs-CZ"/>
        </w:rPr>
        <w:t xml:space="preserve">A.III.1. Ostatní rezervní fondy </w:t>
      </w:r>
    </w:p>
    <w:p w14:paraId="5F704A0C" w14:textId="77777777" w:rsidR="0083780A" w:rsidRPr="00FA152A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cs-CZ"/>
        </w:rPr>
      </w:pPr>
      <w:r w:rsidRPr="00FA152A">
        <w:rPr>
          <w:rFonts w:ascii="Times New Roman" w:eastAsia="Times New Roman" w:hAnsi="Times New Roman" w:cs="Times New Roman"/>
          <w:noProof/>
          <w:lang w:eastAsia="cs-CZ"/>
        </w:rPr>
        <w:t xml:space="preserve">A.III.2. Statutární a ostatní fondy </w:t>
      </w:r>
    </w:p>
    <w:p w14:paraId="18C92CC4" w14:textId="77777777" w:rsidR="00613408" w:rsidRDefault="00613408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u w:val="single"/>
          <w:lang w:eastAsia="cs-CZ"/>
        </w:rPr>
      </w:pPr>
    </w:p>
    <w:p w14:paraId="0A651A0A" w14:textId="77777777" w:rsidR="00613408" w:rsidRDefault="00613408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u w:val="single"/>
          <w:lang w:eastAsia="cs-CZ"/>
        </w:rPr>
      </w:pPr>
    </w:p>
    <w:p w14:paraId="71D59AC7" w14:textId="78C721B5" w:rsidR="0083780A" w:rsidRPr="00FA152A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cs-CZ"/>
        </w:rPr>
      </w:pPr>
      <w:r w:rsidRPr="00613408">
        <w:rPr>
          <w:rFonts w:ascii="Times New Roman" w:eastAsia="Times New Roman" w:hAnsi="Times New Roman" w:cs="Times New Roman"/>
          <w:noProof/>
          <w:u w:val="single"/>
          <w:lang w:eastAsia="cs-CZ"/>
        </w:rPr>
        <w:t>A.IV. Výsledek hospodaření minulých let</w:t>
      </w:r>
      <w:r w:rsidRPr="00FA152A">
        <w:rPr>
          <w:rFonts w:ascii="Times New Roman" w:eastAsia="Times New Roman" w:hAnsi="Times New Roman" w:cs="Times New Roman"/>
          <w:noProof/>
          <w:lang w:eastAsia="cs-CZ"/>
        </w:rPr>
        <w:t xml:space="preserve"> (+/-) </w:t>
      </w:r>
    </w:p>
    <w:p w14:paraId="2A9FBE21" w14:textId="77777777" w:rsidR="0083780A" w:rsidRPr="00FA152A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cs-CZ"/>
        </w:rPr>
      </w:pPr>
      <w:r w:rsidRPr="00FA152A">
        <w:rPr>
          <w:rFonts w:ascii="Times New Roman" w:eastAsia="Times New Roman" w:hAnsi="Times New Roman" w:cs="Times New Roman"/>
          <w:noProof/>
          <w:lang w:eastAsia="cs-CZ"/>
        </w:rPr>
        <w:t xml:space="preserve">A.IV.1. Nerozdělený zisk nebo neuhrazená ztráta minulých let (+/-) </w:t>
      </w:r>
    </w:p>
    <w:p w14:paraId="4D4DB8F3" w14:textId="77777777" w:rsidR="0083780A" w:rsidRPr="00FA152A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cs-CZ"/>
        </w:rPr>
      </w:pPr>
      <w:r w:rsidRPr="00FA152A">
        <w:rPr>
          <w:rFonts w:ascii="Times New Roman" w:eastAsia="Times New Roman" w:hAnsi="Times New Roman" w:cs="Times New Roman"/>
          <w:noProof/>
          <w:lang w:eastAsia="cs-CZ"/>
        </w:rPr>
        <w:t xml:space="preserve">A.IV.2. Jiný výsledek hospodaření minulých let (+/-) </w:t>
      </w:r>
    </w:p>
    <w:p w14:paraId="39BD2EA0" w14:textId="77777777" w:rsidR="0083780A" w:rsidRPr="00FA152A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cs-CZ"/>
        </w:rPr>
      </w:pPr>
      <w:r w:rsidRPr="00613408">
        <w:rPr>
          <w:rFonts w:ascii="Times New Roman" w:eastAsia="Times New Roman" w:hAnsi="Times New Roman" w:cs="Times New Roman"/>
          <w:noProof/>
          <w:u w:val="single"/>
          <w:lang w:eastAsia="cs-CZ"/>
        </w:rPr>
        <w:t>A.V. Výsledek hospodaření běžného účetního období</w:t>
      </w:r>
      <w:r w:rsidRPr="00FA152A">
        <w:rPr>
          <w:rFonts w:ascii="Times New Roman" w:eastAsia="Times New Roman" w:hAnsi="Times New Roman" w:cs="Times New Roman"/>
          <w:noProof/>
          <w:lang w:eastAsia="cs-CZ"/>
        </w:rPr>
        <w:t xml:space="preserve"> (+/-) </w:t>
      </w:r>
    </w:p>
    <w:p w14:paraId="29B27CA1" w14:textId="77777777" w:rsidR="0083780A" w:rsidRPr="00FA152A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cs-CZ"/>
        </w:rPr>
      </w:pPr>
      <w:r w:rsidRPr="00FA152A">
        <w:rPr>
          <w:rFonts w:ascii="Times New Roman" w:eastAsia="Times New Roman" w:hAnsi="Times New Roman" w:cs="Times New Roman"/>
          <w:noProof/>
          <w:lang w:eastAsia="cs-CZ"/>
        </w:rPr>
        <w:t xml:space="preserve">A.VI. Rozhodnuto o zálohové výplatě podílu na zisku (-) </w:t>
      </w:r>
    </w:p>
    <w:p w14:paraId="3F63F16C" w14:textId="77777777" w:rsidR="0083780A" w:rsidRPr="00613408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noProof/>
          <w:lang w:eastAsia="cs-CZ"/>
        </w:rPr>
      </w:pPr>
      <w:r w:rsidRPr="00613408">
        <w:rPr>
          <w:rFonts w:ascii="Times New Roman" w:eastAsia="Times New Roman" w:hAnsi="Times New Roman" w:cs="Times New Roman"/>
          <w:b/>
          <w:bCs/>
          <w:noProof/>
          <w:lang w:eastAsia="cs-CZ"/>
        </w:rPr>
        <w:t xml:space="preserve">B.+C. Cizí zdroje </w:t>
      </w:r>
    </w:p>
    <w:p w14:paraId="78319A44" w14:textId="77777777" w:rsidR="0083780A" w:rsidRPr="00613408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u w:val="single"/>
          <w:lang w:eastAsia="cs-CZ"/>
        </w:rPr>
      </w:pPr>
      <w:r w:rsidRPr="00613408">
        <w:rPr>
          <w:rFonts w:ascii="Times New Roman" w:eastAsia="Times New Roman" w:hAnsi="Times New Roman" w:cs="Times New Roman"/>
          <w:i/>
          <w:iCs/>
          <w:noProof/>
          <w:u w:val="single"/>
          <w:lang w:eastAsia="cs-CZ"/>
        </w:rPr>
        <w:t>B.</w:t>
      </w:r>
      <w:r w:rsidRPr="00613408">
        <w:rPr>
          <w:rFonts w:ascii="Times New Roman" w:eastAsia="Times New Roman" w:hAnsi="Times New Roman" w:cs="Times New Roman"/>
          <w:noProof/>
          <w:u w:val="single"/>
          <w:lang w:eastAsia="cs-CZ"/>
        </w:rPr>
        <w:t xml:space="preserve"> Rezervy </w:t>
      </w:r>
    </w:p>
    <w:p w14:paraId="21F82156" w14:textId="77777777" w:rsidR="0083780A" w:rsidRPr="00FA152A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cs-CZ"/>
        </w:rPr>
      </w:pPr>
      <w:r w:rsidRPr="00FA152A">
        <w:rPr>
          <w:rFonts w:ascii="Times New Roman" w:eastAsia="Times New Roman" w:hAnsi="Times New Roman" w:cs="Times New Roman"/>
          <w:noProof/>
          <w:lang w:eastAsia="cs-CZ"/>
        </w:rPr>
        <w:t xml:space="preserve">B.1. Rezerva na důchody a podobné závazky </w:t>
      </w:r>
    </w:p>
    <w:p w14:paraId="472392D2" w14:textId="77777777" w:rsidR="0083780A" w:rsidRPr="00FA152A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cs-CZ"/>
        </w:rPr>
      </w:pPr>
      <w:r w:rsidRPr="00FA152A">
        <w:rPr>
          <w:rFonts w:ascii="Times New Roman" w:eastAsia="Times New Roman" w:hAnsi="Times New Roman" w:cs="Times New Roman"/>
          <w:noProof/>
          <w:lang w:eastAsia="cs-CZ"/>
        </w:rPr>
        <w:t xml:space="preserve">B.2. Rezerva na daň z příjmů </w:t>
      </w:r>
    </w:p>
    <w:p w14:paraId="3AC44D11" w14:textId="77777777" w:rsidR="0083780A" w:rsidRPr="00FA152A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cs-CZ"/>
        </w:rPr>
      </w:pPr>
      <w:r w:rsidRPr="00FA152A">
        <w:rPr>
          <w:rFonts w:ascii="Times New Roman" w:eastAsia="Times New Roman" w:hAnsi="Times New Roman" w:cs="Times New Roman"/>
          <w:noProof/>
          <w:lang w:eastAsia="cs-CZ"/>
        </w:rPr>
        <w:t xml:space="preserve">B.3. Rezervy podle zvláštních právních předpisů </w:t>
      </w:r>
    </w:p>
    <w:p w14:paraId="17CD69A8" w14:textId="77777777" w:rsidR="0083780A" w:rsidRPr="00FA152A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cs-CZ"/>
        </w:rPr>
      </w:pPr>
      <w:r w:rsidRPr="00FA152A">
        <w:rPr>
          <w:rFonts w:ascii="Times New Roman" w:eastAsia="Times New Roman" w:hAnsi="Times New Roman" w:cs="Times New Roman"/>
          <w:noProof/>
          <w:lang w:eastAsia="cs-CZ"/>
        </w:rPr>
        <w:t xml:space="preserve">B.4. Ostatní rezervy </w:t>
      </w:r>
    </w:p>
    <w:p w14:paraId="3E5B1BC3" w14:textId="77777777" w:rsidR="0083780A" w:rsidRPr="00145A26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u w:val="single"/>
          <w:lang w:eastAsia="cs-CZ"/>
        </w:rPr>
      </w:pPr>
      <w:r w:rsidRPr="00145A26">
        <w:rPr>
          <w:rFonts w:ascii="Times New Roman" w:eastAsia="Times New Roman" w:hAnsi="Times New Roman" w:cs="Times New Roman"/>
          <w:i/>
          <w:iCs/>
          <w:noProof/>
          <w:u w:val="single"/>
          <w:lang w:eastAsia="cs-CZ"/>
        </w:rPr>
        <w:t>C.</w:t>
      </w:r>
      <w:r w:rsidRPr="00145A26">
        <w:rPr>
          <w:rFonts w:ascii="Times New Roman" w:eastAsia="Times New Roman" w:hAnsi="Times New Roman" w:cs="Times New Roman"/>
          <w:noProof/>
          <w:u w:val="single"/>
          <w:lang w:eastAsia="cs-CZ"/>
        </w:rPr>
        <w:t xml:space="preserve"> Závazky </w:t>
      </w:r>
    </w:p>
    <w:p w14:paraId="4844D77D" w14:textId="77777777" w:rsidR="0083780A" w:rsidRPr="00FA152A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cs-CZ"/>
        </w:rPr>
      </w:pPr>
      <w:r w:rsidRPr="00FA152A">
        <w:rPr>
          <w:rFonts w:ascii="Times New Roman" w:eastAsia="Times New Roman" w:hAnsi="Times New Roman" w:cs="Times New Roman"/>
          <w:noProof/>
          <w:lang w:eastAsia="cs-CZ"/>
        </w:rPr>
        <w:t xml:space="preserve">C.I. Dlouhodobé závazky </w:t>
      </w:r>
    </w:p>
    <w:p w14:paraId="140BB379" w14:textId="77777777" w:rsidR="0083780A" w:rsidRPr="00FA152A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cs-CZ"/>
        </w:rPr>
      </w:pPr>
      <w:r w:rsidRPr="00FA152A">
        <w:rPr>
          <w:rFonts w:ascii="Times New Roman" w:eastAsia="Times New Roman" w:hAnsi="Times New Roman" w:cs="Times New Roman"/>
          <w:noProof/>
          <w:lang w:eastAsia="cs-CZ"/>
        </w:rPr>
        <w:t xml:space="preserve">C.I.1. Vydané dluhopisy </w:t>
      </w:r>
    </w:p>
    <w:p w14:paraId="1FF0F35D" w14:textId="77777777" w:rsidR="0083780A" w:rsidRPr="00FA152A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cs-CZ"/>
        </w:rPr>
      </w:pPr>
      <w:r w:rsidRPr="00FA152A">
        <w:rPr>
          <w:rFonts w:ascii="Times New Roman" w:eastAsia="Times New Roman" w:hAnsi="Times New Roman" w:cs="Times New Roman"/>
          <w:noProof/>
          <w:lang w:eastAsia="cs-CZ"/>
        </w:rPr>
        <w:t xml:space="preserve">C.I.1.1. Vyměnitelné dluhopisy </w:t>
      </w:r>
    </w:p>
    <w:p w14:paraId="79B4F86B" w14:textId="77777777" w:rsidR="0083780A" w:rsidRPr="00FA152A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cs-CZ"/>
        </w:rPr>
      </w:pPr>
      <w:r w:rsidRPr="00FA152A">
        <w:rPr>
          <w:rFonts w:ascii="Times New Roman" w:eastAsia="Times New Roman" w:hAnsi="Times New Roman" w:cs="Times New Roman"/>
          <w:noProof/>
          <w:lang w:eastAsia="cs-CZ"/>
        </w:rPr>
        <w:t xml:space="preserve">C.I.1.2. Ostatní dluhopisy </w:t>
      </w:r>
    </w:p>
    <w:p w14:paraId="2EAB2592" w14:textId="77777777" w:rsidR="0083780A" w:rsidRPr="00FA152A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cs-CZ"/>
        </w:rPr>
      </w:pPr>
      <w:r w:rsidRPr="00FA152A">
        <w:rPr>
          <w:rFonts w:ascii="Times New Roman" w:eastAsia="Times New Roman" w:hAnsi="Times New Roman" w:cs="Times New Roman"/>
          <w:noProof/>
          <w:lang w:eastAsia="cs-CZ"/>
        </w:rPr>
        <w:t xml:space="preserve">C.I.2. Závazky k úvěrovým institucím </w:t>
      </w:r>
    </w:p>
    <w:p w14:paraId="76CD1FE3" w14:textId="77777777" w:rsidR="0083780A" w:rsidRPr="00FA152A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cs-CZ"/>
        </w:rPr>
      </w:pPr>
      <w:r w:rsidRPr="00FA152A">
        <w:rPr>
          <w:rFonts w:ascii="Times New Roman" w:eastAsia="Times New Roman" w:hAnsi="Times New Roman" w:cs="Times New Roman"/>
          <w:noProof/>
          <w:lang w:eastAsia="cs-CZ"/>
        </w:rPr>
        <w:t xml:space="preserve">C.I.3. Dlouhodobé přijaté zálohy </w:t>
      </w:r>
    </w:p>
    <w:p w14:paraId="364D3D1A" w14:textId="77777777" w:rsidR="0083780A" w:rsidRPr="00FA152A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cs-CZ"/>
        </w:rPr>
      </w:pPr>
      <w:r w:rsidRPr="00FA152A">
        <w:rPr>
          <w:rFonts w:ascii="Times New Roman" w:eastAsia="Times New Roman" w:hAnsi="Times New Roman" w:cs="Times New Roman"/>
          <w:noProof/>
          <w:lang w:eastAsia="cs-CZ"/>
        </w:rPr>
        <w:t xml:space="preserve">C.I.4. Závazky z obchodních vztahů </w:t>
      </w:r>
    </w:p>
    <w:p w14:paraId="4C2DEF2D" w14:textId="77777777" w:rsidR="0083780A" w:rsidRPr="00FA152A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cs-CZ"/>
        </w:rPr>
      </w:pPr>
      <w:r w:rsidRPr="00FA152A">
        <w:rPr>
          <w:rFonts w:ascii="Times New Roman" w:eastAsia="Times New Roman" w:hAnsi="Times New Roman" w:cs="Times New Roman"/>
          <w:noProof/>
          <w:lang w:eastAsia="cs-CZ"/>
        </w:rPr>
        <w:t xml:space="preserve">C.I.5. Dlouhodobé směnky k úhradě </w:t>
      </w:r>
    </w:p>
    <w:p w14:paraId="193D7E4C" w14:textId="77777777" w:rsidR="0083780A" w:rsidRPr="00FA152A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cs-CZ"/>
        </w:rPr>
      </w:pPr>
      <w:r w:rsidRPr="00FA152A">
        <w:rPr>
          <w:rFonts w:ascii="Times New Roman" w:eastAsia="Times New Roman" w:hAnsi="Times New Roman" w:cs="Times New Roman"/>
          <w:noProof/>
          <w:lang w:eastAsia="cs-CZ"/>
        </w:rPr>
        <w:t xml:space="preserve">C.I.6. Závazky - ovládaná nebo ovládající osoba </w:t>
      </w:r>
    </w:p>
    <w:p w14:paraId="6722E121" w14:textId="77777777" w:rsidR="0083780A" w:rsidRPr="00FA152A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cs-CZ"/>
        </w:rPr>
      </w:pPr>
      <w:r w:rsidRPr="00FA152A">
        <w:rPr>
          <w:rFonts w:ascii="Times New Roman" w:eastAsia="Times New Roman" w:hAnsi="Times New Roman" w:cs="Times New Roman"/>
          <w:noProof/>
          <w:lang w:eastAsia="cs-CZ"/>
        </w:rPr>
        <w:t xml:space="preserve">C.I.7. Závazky - podstatný vliv </w:t>
      </w:r>
    </w:p>
    <w:p w14:paraId="40239FAE" w14:textId="77777777" w:rsidR="0083780A" w:rsidRPr="00FA152A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cs-CZ"/>
        </w:rPr>
      </w:pPr>
      <w:r w:rsidRPr="00FA152A">
        <w:rPr>
          <w:rFonts w:ascii="Times New Roman" w:eastAsia="Times New Roman" w:hAnsi="Times New Roman" w:cs="Times New Roman"/>
          <w:noProof/>
          <w:lang w:eastAsia="cs-CZ"/>
        </w:rPr>
        <w:t xml:space="preserve">C.I.8. Odložený daňový závazek </w:t>
      </w:r>
    </w:p>
    <w:p w14:paraId="31B1B73F" w14:textId="77777777" w:rsidR="0083780A" w:rsidRPr="00FA152A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cs-CZ"/>
        </w:rPr>
      </w:pPr>
      <w:r w:rsidRPr="00FA152A">
        <w:rPr>
          <w:rFonts w:ascii="Times New Roman" w:eastAsia="Times New Roman" w:hAnsi="Times New Roman" w:cs="Times New Roman"/>
          <w:noProof/>
          <w:lang w:eastAsia="cs-CZ"/>
        </w:rPr>
        <w:t xml:space="preserve">C.I.9. Závazky - ostatní </w:t>
      </w:r>
    </w:p>
    <w:p w14:paraId="09CFA7FC" w14:textId="77777777" w:rsidR="0083780A" w:rsidRPr="00FA152A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cs-CZ"/>
        </w:rPr>
      </w:pPr>
      <w:r w:rsidRPr="00FA152A">
        <w:rPr>
          <w:rFonts w:ascii="Times New Roman" w:eastAsia="Times New Roman" w:hAnsi="Times New Roman" w:cs="Times New Roman"/>
          <w:noProof/>
          <w:lang w:eastAsia="cs-CZ"/>
        </w:rPr>
        <w:t xml:space="preserve">C.I.9.1. Závazky ke společníkům </w:t>
      </w:r>
    </w:p>
    <w:p w14:paraId="7E6C1595" w14:textId="77777777" w:rsidR="0083780A" w:rsidRPr="00FA152A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cs-CZ"/>
        </w:rPr>
      </w:pPr>
      <w:r w:rsidRPr="00FA152A">
        <w:rPr>
          <w:rFonts w:ascii="Times New Roman" w:eastAsia="Times New Roman" w:hAnsi="Times New Roman" w:cs="Times New Roman"/>
          <w:noProof/>
          <w:lang w:eastAsia="cs-CZ"/>
        </w:rPr>
        <w:lastRenderedPageBreak/>
        <w:t xml:space="preserve">C.I.9.2. Dohadné účty pasivní </w:t>
      </w:r>
    </w:p>
    <w:p w14:paraId="1384E753" w14:textId="77777777" w:rsidR="0083780A" w:rsidRPr="00FA152A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cs-CZ"/>
        </w:rPr>
      </w:pPr>
      <w:r w:rsidRPr="00FA152A">
        <w:rPr>
          <w:rFonts w:ascii="Times New Roman" w:eastAsia="Times New Roman" w:hAnsi="Times New Roman" w:cs="Times New Roman"/>
          <w:noProof/>
          <w:lang w:eastAsia="cs-CZ"/>
        </w:rPr>
        <w:t xml:space="preserve">C.I.9.3. Jiné závazky </w:t>
      </w:r>
    </w:p>
    <w:p w14:paraId="6CAB07BB" w14:textId="77777777" w:rsidR="0083780A" w:rsidRPr="00FA152A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cs-CZ"/>
        </w:rPr>
      </w:pPr>
      <w:r w:rsidRPr="00FA152A">
        <w:rPr>
          <w:rFonts w:ascii="Times New Roman" w:eastAsia="Times New Roman" w:hAnsi="Times New Roman" w:cs="Times New Roman"/>
          <w:noProof/>
          <w:lang w:eastAsia="cs-CZ"/>
        </w:rPr>
        <w:t xml:space="preserve">C.II. Krátkodobé závazky </w:t>
      </w:r>
    </w:p>
    <w:p w14:paraId="7854940E" w14:textId="77777777" w:rsidR="0083780A" w:rsidRPr="00FA152A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cs-CZ"/>
        </w:rPr>
      </w:pPr>
      <w:r w:rsidRPr="00FA152A">
        <w:rPr>
          <w:rFonts w:ascii="Times New Roman" w:eastAsia="Times New Roman" w:hAnsi="Times New Roman" w:cs="Times New Roman"/>
          <w:noProof/>
          <w:lang w:eastAsia="cs-CZ"/>
        </w:rPr>
        <w:t xml:space="preserve">C.II.1. Vydané dluhopisy </w:t>
      </w:r>
    </w:p>
    <w:p w14:paraId="5FC0D87E" w14:textId="77777777" w:rsidR="0083780A" w:rsidRPr="00FA152A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cs-CZ"/>
        </w:rPr>
      </w:pPr>
      <w:r w:rsidRPr="00FA152A">
        <w:rPr>
          <w:rFonts w:ascii="Times New Roman" w:eastAsia="Times New Roman" w:hAnsi="Times New Roman" w:cs="Times New Roman"/>
          <w:noProof/>
          <w:lang w:eastAsia="cs-CZ"/>
        </w:rPr>
        <w:t xml:space="preserve">C.II.1.1. Vyměnitelné dluhopisy </w:t>
      </w:r>
    </w:p>
    <w:p w14:paraId="043E39E9" w14:textId="77777777" w:rsidR="0083780A" w:rsidRPr="00FA152A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cs-CZ"/>
        </w:rPr>
      </w:pPr>
      <w:r w:rsidRPr="00FA152A">
        <w:rPr>
          <w:rFonts w:ascii="Times New Roman" w:eastAsia="Times New Roman" w:hAnsi="Times New Roman" w:cs="Times New Roman"/>
          <w:noProof/>
          <w:lang w:eastAsia="cs-CZ"/>
        </w:rPr>
        <w:t xml:space="preserve">C.II.1.2. Ostatní dluhopisy </w:t>
      </w:r>
    </w:p>
    <w:p w14:paraId="624054D8" w14:textId="77777777" w:rsidR="0083780A" w:rsidRPr="00FA152A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cs-CZ"/>
        </w:rPr>
      </w:pPr>
      <w:r w:rsidRPr="00FA152A">
        <w:rPr>
          <w:rFonts w:ascii="Times New Roman" w:eastAsia="Times New Roman" w:hAnsi="Times New Roman" w:cs="Times New Roman"/>
          <w:noProof/>
          <w:lang w:eastAsia="cs-CZ"/>
        </w:rPr>
        <w:t xml:space="preserve">C.II.2. Závazky k úvěrovým institucím </w:t>
      </w:r>
    </w:p>
    <w:p w14:paraId="5903BAF5" w14:textId="77777777" w:rsidR="0083780A" w:rsidRPr="00FA152A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cs-CZ"/>
        </w:rPr>
      </w:pPr>
      <w:r w:rsidRPr="00FA152A">
        <w:rPr>
          <w:rFonts w:ascii="Times New Roman" w:eastAsia="Times New Roman" w:hAnsi="Times New Roman" w:cs="Times New Roman"/>
          <w:noProof/>
          <w:lang w:eastAsia="cs-CZ"/>
        </w:rPr>
        <w:t xml:space="preserve">C.II.3. Krátkodobé přijaté zálohy </w:t>
      </w:r>
    </w:p>
    <w:p w14:paraId="7F2836B2" w14:textId="77777777" w:rsidR="0083780A" w:rsidRPr="00FA152A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cs-CZ"/>
        </w:rPr>
      </w:pPr>
      <w:r w:rsidRPr="00FA152A">
        <w:rPr>
          <w:rFonts w:ascii="Times New Roman" w:eastAsia="Times New Roman" w:hAnsi="Times New Roman" w:cs="Times New Roman"/>
          <w:noProof/>
          <w:lang w:eastAsia="cs-CZ"/>
        </w:rPr>
        <w:t xml:space="preserve">C.II.4. Závazky z obchodních vztahů </w:t>
      </w:r>
    </w:p>
    <w:p w14:paraId="44C747DF" w14:textId="77777777" w:rsidR="0083780A" w:rsidRPr="00FA152A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cs-CZ"/>
        </w:rPr>
      </w:pPr>
      <w:r w:rsidRPr="00FA152A">
        <w:rPr>
          <w:rFonts w:ascii="Times New Roman" w:eastAsia="Times New Roman" w:hAnsi="Times New Roman" w:cs="Times New Roman"/>
          <w:noProof/>
          <w:lang w:eastAsia="cs-CZ"/>
        </w:rPr>
        <w:t xml:space="preserve">C.II.5. Krátkodobé směnky k úhradě </w:t>
      </w:r>
    </w:p>
    <w:p w14:paraId="2C1CFD92" w14:textId="77777777" w:rsidR="0083780A" w:rsidRPr="00FA152A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cs-CZ"/>
        </w:rPr>
      </w:pPr>
      <w:r w:rsidRPr="00FA152A">
        <w:rPr>
          <w:rFonts w:ascii="Times New Roman" w:eastAsia="Times New Roman" w:hAnsi="Times New Roman" w:cs="Times New Roman"/>
          <w:noProof/>
          <w:lang w:eastAsia="cs-CZ"/>
        </w:rPr>
        <w:t xml:space="preserve">C.II.6. Závazky - ovládaná nebo ovládající osoba </w:t>
      </w:r>
    </w:p>
    <w:p w14:paraId="6F388F6C" w14:textId="77777777" w:rsidR="0083780A" w:rsidRPr="00FA152A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cs-CZ"/>
        </w:rPr>
      </w:pPr>
      <w:r w:rsidRPr="00FA152A">
        <w:rPr>
          <w:rFonts w:ascii="Times New Roman" w:eastAsia="Times New Roman" w:hAnsi="Times New Roman" w:cs="Times New Roman"/>
          <w:noProof/>
          <w:lang w:eastAsia="cs-CZ"/>
        </w:rPr>
        <w:t xml:space="preserve">C.II.7. Závazky - podstatný vliv </w:t>
      </w:r>
    </w:p>
    <w:p w14:paraId="67E303B7" w14:textId="77777777" w:rsidR="0083780A" w:rsidRPr="00FA152A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cs-CZ"/>
        </w:rPr>
      </w:pPr>
      <w:r w:rsidRPr="00FA152A">
        <w:rPr>
          <w:rFonts w:ascii="Times New Roman" w:eastAsia="Times New Roman" w:hAnsi="Times New Roman" w:cs="Times New Roman"/>
          <w:noProof/>
          <w:lang w:eastAsia="cs-CZ"/>
        </w:rPr>
        <w:t xml:space="preserve">C.II.8. Závazky ostatní </w:t>
      </w:r>
    </w:p>
    <w:p w14:paraId="0B126976" w14:textId="77777777" w:rsidR="0083780A" w:rsidRPr="00FA152A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cs-CZ"/>
        </w:rPr>
      </w:pPr>
      <w:r w:rsidRPr="00FA152A">
        <w:rPr>
          <w:rFonts w:ascii="Times New Roman" w:eastAsia="Times New Roman" w:hAnsi="Times New Roman" w:cs="Times New Roman"/>
          <w:noProof/>
          <w:lang w:eastAsia="cs-CZ"/>
        </w:rPr>
        <w:t xml:space="preserve">C.II.8.1. Závazky ke společníkům </w:t>
      </w:r>
    </w:p>
    <w:p w14:paraId="5C648F82" w14:textId="77777777" w:rsidR="0083780A" w:rsidRPr="00FA152A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cs-CZ"/>
        </w:rPr>
      </w:pPr>
      <w:r w:rsidRPr="00FA152A">
        <w:rPr>
          <w:rFonts w:ascii="Times New Roman" w:eastAsia="Times New Roman" w:hAnsi="Times New Roman" w:cs="Times New Roman"/>
          <w:noProof/>
          <w:lang w:eastAsia="cs-CZ"/>
        </w:rPr>
        <w:t xml:space="preserve">C.II.8.2. Krátkodobé finanční výpomoci </w:t>
      </w:r>
    </w:p>
    <w:p w14:paraId="18E25E8C" w14:textId="77777777" w:rsidR="0083780A" w:rsidRPr="00FA152A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cs-CZ"/>
        </w:rPr>
      </w:pPr>
      <w:r w:rsidRPr="00FA152A">
        <w:rPr>
          <w:rFonts w:ascii="Times New Roman" w:eastAsia="Times New Roman" w:hAnsi="Times New Roman" w:cs="Times New Roman"/>
          <w:noProof/>
          <w:lang w:eastAsia="cs-CZ"/>
        </w:rPr>
        <w:t xml:space="preserve">C.II.8.3. Závazky k zaměstnancům </w:t>
      </w:r>
    </w:p>
    <w:p w14:paraId="3F51DF0D" w14:textId="77777777" w:rsidR="0083780A" w:rsidRPr="00FA152A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cs-CZ"/>
        </w:rPr>
      </w:pPr>
      <w:r w:rsidRPr="00FA152A">
        <w:rPr>
          <w:rFonts w:ascii="Times New Roman" w:eastAsia="Times New Roman" w:hAnsi="Times New Roman" w:cs="Times New Roman"/>
          <w:noProof/>
          <w:lang w:eastAsia="cs-CZ"/>
        </w:rPr>
        <w:t xml:space="preserve">C.II.8.4. Závazky ze sociálního zabezpečení a zdravotního pojištění </w:t>
      </w:r>
    </w:p>
    <w:p w14:paraId="42E6C66C" w14:textId="77777777" w:rsidR="0083780A" w:rsidRPr="00FA152A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cs-CZ"/>
        </w:rPr>
      </w:pPr>
      <w:r w:rsidRPr="00FA152A">
        <w:rPr>
          <w:rFonts w:ascii="Times New Roman" w:eastAsia="Times New Roman" w:hAnsi="Times New Roman" w:cs="Times New Roman"/>
          <w:noProof/>
          <w:lang w:eastAsia="cs-CZ"/>
        </w:rPr>
        <w:t xml:space="preserve">C.II.8.5. Stát - daňové závazky a dotace </w:t>
      </w:r>
    </w:p>
    <w:p w14:paraId="2A56E8C4" w14:textId="77777777" w:rsidR="0083780A" w:rsidRPr="00FA152A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cs-CZ"/>
        </w:rPr>
      </w:pPr>
      <w:r w:rsidRPr="00FA152A">
        <w:rPr>
          <w:rFonts w:ascii="Times New Roman" w:eastAsia="Times New Roman" w:hAnsi="Times New Roman" w:cs="Times New Roman"/>
          <w:noProof/>
          <w:lang w:eastAsia="cs-CZ"/>
        </w:rPr>
        <w:t xml:space="preserve">C.II.8.6. Dohadné účty pasivní </w:t>
      </w:r>
    </w:p>
    <w:p w14:paraId="632C5E46" w14:textId="77777777" w:rsidR="0083780A" w:rsidRPr="00FA152A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cs-CZ"/>
        </w:rPr>
      </w:pPr>
      <w:r w:rsidRPr="00FA152A">
        <w:rPr>
          <w:rFonts w:ascii="Times New Roman" w:eastAsia="Times New Roman" w:hAnsi="Times New Roman" w:cs="Times New Roman"/>
          <w:noProof/>
          <w:lang w:eastAsia="cs-CZ"/>
        </w:rPr>
        <w:t xml:space="preserve">C.II.8.7. Jiné závazky </w:t>
      </w:r>
    </w:p>
    <w:p w14:paraId="2AEEBA77" w14:textId="77777777" w:rsidR="0083780A" w:rsidRPr="00145A26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u w:val="single"/>
          <w:lang w:eastAsia="cs-CZ"/>
        </w:rPr>
      </w:pPr>
      <w:r w:rsidRPr="00145A26">
        <w:rPr>
          <w:rFonts w:ascii="Times New Roman" w:eastAsia="Times New Roman" w:hAnsi="Times New Roman" w:cs="Times New Roman"/>
          <w:i/>
          <w:iCs/>
          <w:noProof/>
          <w:u w:val="single"/>
          <w:lang w:eastAsia="cs-CZ"/>
        </w:rPr>
        <w:t>D.</w:t>
      </w:r>
      <w:r w:rsidRPr="00145A26">
        <w:rPr>
          <w:rFonts w:ascii="Times New Roman" w:eastAsia="Times New Roman" w:hAnsi="Times New Roman" w:cs="Times New Roman"/>
          <w:noProof/>
          <w:u w:val="single"/>
          <w:lang w:eastAsia="cs-CZ"/>
        </w:rPr>
        <w:t xml:space="preserve"> Časové rozlišení pasiv </w:t>
      </w:r>
    </w:p>
    <w:p w14:paraId="23743BAD" w14:textId="77777777" w:rsidR="0083780A" w:rsidRPr="00FA152A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cs-CZ"/>
        </w:rPr>
      </w:pPr>
      <w:r w:rsidRPr="00FA152A">
        <w:rPr>
          <w:rFonts w:ascii="Times New Roman" w:eastAsia="Times New Roman" w:hAnsi="Times New Roman" w:cs="Times New Roman"/>
          <w:noProof/>
          <w:lang w:eastAsia="cs-CZ"/>
        </w:rPr>
        <w:t xml:space="preserve">D.1. Výdaje příštích období </w:t>
      </w:r>
    </w:p>
    <w:p w14:paraId="3D222A86" w14:textId="77777777" w:rsidR="0083780A" w:rsidRPr="00FA152A" w:rsidRDefault="0083780A" w:rsidP="0083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cs-CZ"/>
        </w:rPr>
      </w:pPr>
      <w:r w:rsidRPr="00FA152A">
        <w:rPr>
          <w:rFonts w:ascii="Times New Roman" w:eastAsia="Times New Roman" w:hAnsi="Times New Roman" w:cs="Times New Roman"/>
          <w:noProof/>
          <w:lang w:eastAsia="cs-CZ"/>
        </w:rPr>
        <w:t xml:space="preserve">D.2. Výnosy příštích období </w:t>
      </w:r>
    </w:p>
    <w:p w14:paraId="62C625E1" w14:textId="77777777" w:rsidR="00496CDE" w:rsidRPr="00FA152A" w:rsidRDefault="00496CDE">
      <w:pPr>
        <w:rPr>
          <w:rFonts w:ascii="Times New Roman" w:hAnsi="Times New Roman" w:cs="Times New Roman"/>
          <w:noProof/>
        </w:rPr>
      </w:pPr>
    </w:p>
    <w:sectPr w:rsidR="00496CDE" w:rsidRPr="00FA152A" w:rsidSect="00496CD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80A"/>
    <w:rsid w:val="00145A26"/>
    <w:rsid w:val="002F1A01"/>
    <w:rsid w:val="003E3EA0"/>
    <w:rsid w:val="00474E16"/>
    <w:rsid w:val="00496CDE"/>
    <w:rsid w:val="00613408"/>
    <w:rsid w:val="0083780A"/>
    <w:rsid w:val="00DE07D5"/>
    <w:rsid w:val="00E64BC1"/>
    <w:rsid w:val="00FA1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66F19D3"/>
  <w15:docId w15:val="{8B9E76AF-2291-4876-8BF5-9C7620D3D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496CDE"/>
  </w:style>
  <w:style w:type="paragraph" w:styleId="Nadpis2">
    <w:name w:val="heading 2"/>
    <w:basedOn w:val="Normln"/>
    <w:link w:val="Nadpis2Char"/>
    <w:uiPriority w:val="9"/>
    <w:qFormat/>
    <w:rsid w:val="008378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2Char">
    <w:name w:val="Nadpis 2 Char"/>
    <w:basedOn w:val="Standardnpsmoodstavce"/>
    <w:link w:val="Nadpis2"/>
    <w:uiPriority w:val="9"/>
    <w:rsid w:val="0083780A"/>
    <w:rPr>
      <w:rFonts w:ascii="Times New Roman" w:eastAsia="Times New Roman" w:hAnsi="Times New Roman" w:cs="Times New Roman"/>
      <w:b/>
      <w:bCs/>
      <w:sz w:val="36"/>
      <w:szCs w:val="36"/>
      <w:lang w:eastAsia="cs-CZ"/>
    </w:rPr>
  </w:style>
  <w:style w:type="paragraph" w:customStyle="1" w:styleId="l3">
    <w:name w:val="l3"/>
    <w:basedOn w:val="Normln"/>
    <w:rsid w:val="008378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styleId="Hypertextovodkaz">
    <w:name w:val="Hyperlink"/>
    <w:basedOn w:val="Standardnpsmoodstavce"/>
    <w:uiPriority w:val="99"/>
    <w:semiHidden/>
    <w:unhideWhenUsed/>
    <w:rsid w:val="0083780A"/>
    <w:rPr>
      <w:color w:val="0000FF"/>
      <w:u w:val="single"/>
    </w:rPr>
  </w:style>
  <w:style w:type="paragraph" w:customStyle="1" w:styleId="l4">
    <w:name w:val="l4"/>
    <w:basedOn w:val="Normln"/>
    <w:rsid w:val="008378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styleId="PromnnHTML">
    <w:name w:val="HTML Variable"/>
    <w:basedOn w:val="Standardnpsmoodstavce"/>
    <w:uiPriority w:val="99"/>
    <w:semiHidden/>
    <w:unhideWhenUsed/>
    <w:rsid w:val="0083780A"/>
    <w:rPr>
      <w:i/>
      <w:iCs/>
    </w:rPr>
  </w:style>
  <w:style w:type="paragraph" w:customStyle="1" w:styleId="l5">
    <w:name w:val="l5"/>
    <w:basedOn w:val="Normln"/>
    <w:rsid w:val="008378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489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10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businesscenter.podnikatel.cz/pravo/zakony/ucto-v2002-500/cele-zneni/" TargetMode="Externa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817</Words>
  <Characters>4824</Characters>
  <Application>Microsoft Office Word</Application>
  <DocSecurity>0</DocSecurity>
  <Lines>40</Lines>
  <Paragraphs>11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Jitka Zichova</dc:creator>
  <cp:lastModifiedBy>Jitka Zichová</cp:lastModifiedBy>
  <cp:revision>4</cp:revision>
  <dcterms:created xsi:type="dcterms:W3CDTF">2022-10-06T07:35:00Z</dcterms:created>
  <dcterms:modified xsi:type="dcterms:W3CDTF">2022-10-06T07:43:00Z</dcterms:modified>
</cp:coreProperties>
</file>