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2D2" w:rsidRDefault="007322D2" w:rsidP="007322D2">
      <w:pPr>
        <w:pStyle w:val="Heading1"/>
      </w:pPr>
      <w:r>
        <w:t>Mirror Ghost Pen</w:t>
      </w:r>
    </w:p>
    <w:p w:rsidR="007322D2" w:rsidRPr="0010710C" w:rsidRDefault="007322D2" w:rsidP="007322D2">
      <w:pPr>
        <w:rPr>
          <w:b/>
        </w:rPr>
      </w:pPr>
      <w:r w:rsidRPr="0010710C">
        <w:rPr>
          <w:b/>
        </w:rPr>
        <w:t>Step 1:</w:t>
      </w:r>
      <w:r>
        <w:rPr>
          <w:b/>
        </w:rPr>
        <w:t xml:space="preserve"> Sprites</w:t>
      </w:r>
    </w:p>
    <w:p w:rsidR="007322D2" w:rsidRDefault="007322D2" w:rsidP="007322D2">
      <w:r>
        <w:t>Find a sprite that looks like a pen</w:t>
      </w:r>
    </w:p>
    <w:p w:rsidR="007322D2" w:rsidRDefault="007322D2" w:rsidP="007322D2">
      <w:r>
        <w:t>You can set a background sprite too if you want.</w:t>
      </w:r>
    </w:p>
    <w:p w:rsidR="007322D2" w:rsidRDefault="007322D2" w:rsidP="007322D2">
      <w:pPr>
        <w:rPr>
          <w:b/>
        </w:rPr>
      </w:pPr>
    </w:p>
    <w:p w:rsidR="007322D2" w:rsidRDefault="007322D2" w:rsidP="007322D2">
      <w:pPr>
        <w:rPr>
          <w:b/>
        </w:rPr>
      </w:pPr>
      <w:r w:rsidRPr="0010710C">
        <w:rPr>
          <w:b/>
        </w:rPr>
        <w:t xml:space="preserve">Step 2: </w:t>
      </w:r>
      <w:r>
        <w:rPr>
          <w:b/>
        </w:rPr>
        <w:t>Make the Pen Move</w:t>
      </w:r>
    </w:p>
    <w:p w:rsidR="007322D2" w:rsidRDefault="007322D2" w:rsidP="007322D2">
      <w:r w:rsidRPr="0010710C">
        <w:t>Add 4 events</w:t>
      </w:r>
      <w:r>
        <w:t xml:space="preserve"> for Up, Down, Left and Right.</w:t>
      </w:r>
    </w:p>
    <w:p w:rsidR="007322D2" w:rsidRDefault="007322D2" w:rsidP="007322D2">
      <w:r>
        <w:t>Move the Pen by plus or minus 10</w:t>
      </w:r>
    </w:p>
    <w:p w:rsidR="007322D2" w:rsidRDefault="007322D2" w:rsidP="007322D2"/>
    <w:p w:rsidR="007322D2" w:rsidRDefault="007322D2" w:rsidP="007322D2">
      <w:pPr>
        <w:rPr>
          <w:b/>
        </w:rPr>
      </w:pPr>
      <w:r w:rsidRPr="0010710C">
        <w:rPr>
          <w:b/>
        </w:rPr>
        <w:t>Step 3: Make the pen draw</w:t>
      </w:r>
    </w:p>
    <w:p w:rsidR="007322D2" w:rsidRDefault="007322D2" w:rsidP="007322D2">
      <w:r>
        <w:t xml:space="preserve">Set the centre position of the sprite to the tip of the pen. </w:t>
      </w:r>
    </w:p>
    <w:p w:rsidR="007322D2" w:rsidRDefault="007322D2" w:rsidP="007322D2">
      <w:r>
        <w:rPr>
          <w:noProof/>
          <w:lang w:eastAsia="en-IE"/>
        </w:rPr>
        <w:drawing>
          <wp:inline distT="0" distB="0" distL="0" distR="0">
            <wp:extent cx="228600" cy="200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Use the centre Icon in the top right of the Costumes page.</w:t>
      </w:r>
    </w:p>
    <w:p w:rsidR="007322D2" w:rsidRDefault="007322D2" w:rsidP="007322D2">
      <w:r>
        <w:t>When the Green Flag is clicked</w:t>
      </w:r>
    </w:p>
    <w:p w:rsidR="007322D2" w:rsidRDefault="007322D2" w:rsidP="007322D2">
      <w:pPr>
        <w:pStyle w:val="ListParagraph"/>
        <w:numPr>
          <w:ilvl w:val="0"/>
          <w:numId w:val="1"/>
        </w:numPr>
      </w:pPr>
      <w:r>
        <w:t>set the pen colour</w:t>
      </w:r>
    </w:p>
    <w:p w:rsidR="007322D2" w:rsidRDefault="007322D2" w:rsidP="007322D2">
      <w:pPr>
        <w:pStyle w:val="ListParagraph"/>
        <w:numPr>
          <w:ilvl w:val="0"/>
          <w:numId w:val="1"/>
        </w:numPr>
      </w:pPr>
      <w:r>
        <w:t>Push the pen down</w:t>
      </w:r>
    </w:p>
    <w:p w:rsidR="007322D2" w:rsidRDefault="007322D2" w:rsidP="007322D2">
      <w:pPr>
        <w:rPr>
          <w:b/>
        </w:rPr>
      </w:pPr>
      <w:r>
        <w:rPr>
          <w:b/>
        </w:rPr>
        <w:t>Step 4</w:t>
      </w:r>
      <w:r w:rsidRPr="0010710C">
        <w:rPr>
          <w:b/>
        </w:rPr>
        <w:t xml:space="preserve">: </w:t>
      </w:r>
      <w:r>
        <w:rPr>
          <w:b/>
        </w:rPr>
        <w:t>Tidy Up After yourself</w:t>
      </w:r>
      <w:bookmarkStart w:id="0" w:name="_GoBack"/>
      <w:bookmarkEnd w:id="0"/>
    </w:p>
    <w:p w:rsidR="007322D2" w:rsidRDefault="007322D2" w:rsidP="007322D2">
      <w:r>
        <w:t>When the Green Flag is clicked:</w:t>
      </w:r>
    </w:p>
    <w:p w:rsidR="007322D2" w:rsidRDefault="007322D2" w:rsidP="007322D2">
      <w:pPr>
        <w:pStyle w:val="ListParagraph"/>
        <w:numPr>
          <w:ilvl w:val="0"/>
          <w:numId w:val="2"/>
        </w:numPr>
      </w:pPr>
      <w:r>
        <w:t>“Clear” the screen</w:t>
      </w:r>
    </w:p>
    <w:p w:rsidR="007322D2" w:rsidRDefault="007322D2" w:rsidP="007322D2">
      <w:pPr>
        <w:pStyle w:val="ListParagraph"/>
        <w:numPr>
          <w:ilvl w:val="0"/>
          <w:numId w:val="2"/>
        </w:numPr>
      </w:pPr>
      <w:r>
        <w:t xml:space="preserve">Go to 0,0 </w:t>
      </w:r>
    </w:p>
    <w:p w:rsidR="007322D2" w:rsidRDefault="007322D2" w:rsidP="007322D2">
      <w:pPr>
        <w:rPr>
          <w:b/>
        </w:rPr>
      </w:pPr>
      <w:r w:rsidRPr="001A159B">
        <w:rPr>
          <w:b/>
        </w:rPr>
        <w:t xml:space="preserve"> Step 5: </w:t>
      </w:r>
      <w:r>
        <w:rPr>
          <w:b/>
        </w:rPr>
        <w:t>Keep you pen on the right of the screen</w:t>
      </w:r>
    </w:p>
    <w:p w:rsidR="007322D2" w:rsidRPr="001A159B" w:rsidRDefault="007322D2" w:rsidP="007322D2">
      <w:r>
        <w:t>Don’t let the pen sprite got further left that the middle. Hint: if x &gt;0</w:t>
      </w:r>
    </w:p>
    <w:p w:rsidR="007322D2" w:rsidRDefault="007322D2" w:rsidP="007322D2">
      <w:pPr>
        <w:rPr>
          <w:b/>
        </w:rPr>
      </w:pPr>
    </w:p>
    <w:p w:rsidR="007322D2" w:rsidRDefault="007322D2" w:rsidP="007322D2">
      <w:pPr>
        <w:rPr>
          <w:b/>
        </w:rPr>
      </w:pPr>
      <w:r>
        <w:rPr>
          <w:b/>
        </w:rPr>
        <w:t>Step 6: Add a ghost pen</w:t>
      </w:r>
    </w:p>
    <w:p w:rsidR="007322D2" w:rsidRDefault="007322D2" w:rsidP="007322D2">
      <w:r w:rsidRPr="001A159B">
        <w:t xml:space="preserve">Find </w:t>
      </w:r>
      <w:r>
        <w:t>a</w:t>
      </w:r>
      <w:r w:rsidRPr="001A159B">
        <w:t xml:space="preserve"> sprite pen</w:t>
      </w:r>
      <w:r>
        <w:t xml:space="preserve">, you might want to flip it left to right </w:t>
      </w:r>
      <w:r>
        <w:rPr>
          <w:noProof/>
          <w:lang w:eastAsia="en-IE"/>
        </w:rPr>
        <w:drawing>
          <wp:inline distT="0" distB="0" distL="0" distR="0" wp14:anchorId="65FABCB7" wp14:editId="5F2696D0">
            <wp:extent cx="266700" cy="26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2D2" w:rsidRDefault="007322D2" w:rsidP="007322D2">
      <w:r>
        <w:t xml:space="preserve">Set the centre of the ghost sprite </w:t>
      </w:r>
    </w:p>
    <w:p w:rsidR="007322D2" w:rsidRDefault="007322D2" w:rsidP="007322D2">
      <w:pPr>
        <w:rPr>
          <w:b/>
        </w:rPr>
      </w:pPr>
    </w:p>
    <w:p w:rsidR="007322D2" w:rsidRDefault="007322D2" w:rsidP="007322D2">
      <w:pPr>
        <w:rPr>
          <w:b/>
        </w:rPr>
      </w:pPr>
    </w:p>
    <w:p w:rsidR="007322D2" w:rsidRDefault="007322D2" w:rsidP="007322D2">
      <w:pPr>
        <w:rPr>
          <w:b/>
        </w:rPr>
      </w:pPr>
      <w:r w:rsidRPr="001A159B">
        <w:rPr>
          <w:b/>
        </w:rPr>
        <w:t>Step 7:</w:t>
      </w:r>
      <w:r>
        <w:rPr>
          <w:b/>
        </w:rPr>
        <w:t xml:space="preserve"> </w:t>
      </w:r>
      <w:r w:rsidRPr="001A159B">
        <w:rPr>
          <w:b/>
        </w:rPr>
        <w:t>Make the ghost pen move</w:t>
      </w:r>
    </w:p>
    <w:p w:rsidR="007322D2" w:rsidRDefault="007322D2" w:rsidP="007322D2">
      <w:r w:rsidRPr="001A159B">
        <w:t>Add events for the ghost pen</w:t>
      </w:r>
      <w:r>
        <w:t xml:space="preserve"> for the arrow keys and make it move, don’t forget to keep to ghost pen on the right hand side (hint: x&lt;0)</w:t>
      </w:r>
    </w:p>
    <w:p w:rsidR="007322D2" w:rsidRDefault="007322D2" w:rsidP="007322D2">
      <w:pPr>
        <w:rPr>
          <w:b/>
        </w:rPr>
      </w:pPr>
      <w:r w:rsidRPr="001A159B">
        <w:rPr>
          <w:b/>
        </w:rPr>
        <w:t>Step 8:</w:t>
      </w:r>
      <w:r>
        <w:rPr>
          <w:b/>
        </w:rPr>
        <w:t xml:space="preserve"> </w:t>
      </w:r>
      <w:r w:rsidRPr="001A159B">
        <w:rPr>
          <w:b/>
        </w:rPr>
        <w:t>Make the Ghost pen draw</w:t>
      </w:r>
    </w:p>
    <w:p w:rsidR="007322D2" w:rsidRDefault="007322D2" w:rsidP="007322D2">
      <w:r>
        <w:t>Make the Ghost pen draw just like the first pen.</w:t>
      </w:r>
    </w:p>
    <w:p w:rsidR="007322D2" w:rsidRPr="001A159B" w:rsidRDefault="007322D2" w:rsidP="007322D2"/>
    <w:p w:rsidR="007322D2" w:rsidRDefault="007322D2" w:rsidP="007322D2">
      <w:pPr>
        <w:rPr>
          <w:b/>
        </w:rPr>
      </w:pPr>
      <w:r>
        <w:rPr>
          <w:b/>
        </w:rPr>
        <w:t>Optional Steps:</w:t>
      </w:r>
    </w:p>
    <w:p w:rsidR="007322D2" w:rsidRDefault="007322D2" w:rsidP="007322D2">
      <w:pPr>
        <w:pStyle w:val="ListParagraph"/>
        <w:numPr>
          <w:ilvl w:val="0"/>
          <w:numId w:val="3"/>
        </w:numPr>
      </w:pPr>
      <w:r>
        <w:t>Make the pen change colour every time you move.</w:t>
      </w:r>
    </w:p>
    <w:p w:rsidR="007322D2" w:rsidRDefault="007322D2" w:rsidP="007322D2">
      <w:pPr>
        <w:pStyle w:val="ListParagraph"/>
        <w:numPr>
          <w:ilvl w:val="0"/>
          <w:numId w:val="3"/>
        </w:numPr>
      </w:pPr>
      <w:r>
        <w:t>Turn on and off drawing with space key</w:t>
      </w:r>
    </w:p>
    <w:p w:rsidR="007322D2" w:rsidRPr="001A159B" w:rsidRDefault="007322D2" w:rsidP="007322D2">
      <w:pPr>
        <w:pStyle w:val="ListParagraph"/>
        <w:numPr>
          <w:ilvl w:val="0"/>
          <w:numId w:val="3"/>
        </w:numPr>
      </w:pPr>
      <w:r>
        <w:t>Change the pen size when the numbers are pressed</w:t>
      </w:r>
    </w:p>
    <w:p w:rsidR="007532FC" w:rsidRDefault="007532FC"/>
    <w:sectPr w:rsidR="007532FC" w:rsidSect="007322D2">
      <w:pgSz w:w="11906" w:h="16838"/>
      <w:pgMar w:top="1440" w:right="1440" w:bottom="1440" w:left="1440" w:header="708" w:footer="708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B02A6C"/>
    <w:multiLevelType w:val="hybridMultilevel"/>
    <w:tmpl w:val="6A7A5B6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041A4E"/>
    <w:multiLevelType w:val="hybridMultilevel"/>
    <w:tmpl w:val="A23EBF9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BB3E50"/>
    <w:multiLevelType w:val="hybridMultilevel"/>
    <w:tmpl w:val="8B1C177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2D2"/>
    <w:rsid w:val="007322D2"/>
    <w:rsid w:val="0075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D2626A-45AE-4C65-BC66-F999F0A39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22D2"/>
  </w:style>
  <w:style w:type="paragraph" w:styleId="Heading1">
    <w:name w:val="heading 1"/>
    <w:basedOn w:val="Normal"/>
    <w:next w:val="Normal"/>
    <w:link w:val="Heading1Char"/>
    <w:uiPriority w:val="9"/>
    <w:qFormat/>
    <w:rsid w:val="007322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2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32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DB2B1-E505-4F13-8E73-2B6783ABE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Becker (NVP)</dc:creator>
  <cp:keywords/>
  <dc:description/>
  <cp:lastModifiedBy>Daniel Becker (NVP)</cp:lastModifiedBy>
  <cp:revision>1</cp:revision>
  <dcterms:created xsi:type="dcterms:W3CDTF">2015-01-26T21:54:00Z</dcterms:created>
  <dcterms:modified xsi:type="dcterms:W3CDTF">2015-01-26T21:56:00Z</dcterms:modified>
</cp:coreProperties>
</file>