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1854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Базовые термины</w:t>
      </w:r>
    </w:p>
    <w:p w14:paraId="58F3BD5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Сначала разберем термины, которые могут вам встречаться в документации,</w:t>
      </w:r>
    </w:p>
    <w:p w14:paraId="19B4127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Link</w:t>
      </w:r>
      <w:r w:rsidRPr="004A252C">
        <w:rPr>
          <w:lang w:eastAsia="ru-RU"/>
        </w:rPr>
        <w:t> (линк) – это просто соединение между двумя компьютерами. Чаще всего — обычный провод: витая пара (рис. 1) или оптоволокно.</w:t>
      </w:r>
    </w:p>
    <w:p w14:paraId="2C363BB9" w14:textId="7C0124C4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5DB6E4EC" wp14:editId="0138D2F1">
            <wp:extent cx="5940425" cy="3960495"/>
            <wp:effectExtent l="0" t="0" r="3175" b="1905"/>
            <wp:docPr id="23" name="Рисунок 23" descr=" Рис. 1. Витая па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Рис. 1. Витая пар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DFAC7" w14:textId="77777777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lang w:eastAsia="ru-RU"/>
        </w:rPr>
        <w:t>Рис. 1. Витая пара</w:t>
      </w:r>
    </w:p>
    <w:p w14:paraId="42AA849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Ethernet</w:t>
      </w:r>
      <w:r w:rsidRPr="004A252C">
        <w:rPr>
          <w:lang w:eastAsia="ru-RU"/>
        </w:rPr>
        <w:t>. Произносится как '</w:t>
      </w:r>
      <w:proofErr w:type="spellStart"/>
      <w:r w:rsidRPr="004A252C">
        <w:rPr>
          <w:lang w:eastAsia="ru-RU"/>
        </w:rPr>
        <w:t>И́</w:t>
      </w:r>
      <w:r w:rsidRPr="004A252C">
        <w:rPr>
          <w:i/>
          <w:iCs/>
          <w:lang w:eastAsia="ru-RU"/>
        </w:rPr>
        <w:t>зэрнэт</w:t>
      </w:r>
      <w:proofErr w:type="spellEnd"/>
      <w:r w:rsidRPr="004A252C">
        <w:rPr>
          <w:lang w:eastAsia="ru-RU"/>
        </w:rPr>
        <w:t>' (ударение на первой букве "И").</w:t>
      </w:r>
    </w:p>
    <w:p w14:paraId="22ACE4E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Это технология, которая позволяет компьютерам соединяться в локальную сеть (LAN) и обмениваться данными с помощью проводов (витая пара или оптоволокна).</w:t>
      </w:r>
    </w:p>
    <w:p w14:paraId="5DD6422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LAN</w:t>
      </w:r>
      <w:r w:rsidRPr="004A252C">
        <w:rPr>
          <w:lang w:eastAsia="ru-RU"/>
        </w:rPr>
        <w:t> (Local Area Network) — сеть, объединяющая устройства, расположенные на территории в масштабах от одной комнаты до города. Обычно LAN принадлежит одному физическому или юридическому лицу.</w:t>
      </w:r>
    </w:p>
    <w:p w14:paraId="7FB533B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Сетевой адаптер </w:t>
      </w:r>
      <w:r w:rsidRPr="004A252C">
        <w:rPr>
          <w:lang w:eastAsia="ru-RU"/>
        </w:rPr>
        <w:t>(или </w:t>
      </w:r>
      <w:r w:rsidRPr="004A252C">
        <w:rPr>
          <w:b/>
          <w:bCs/>
          <w:lang w:eastAsia="ru-RU"/>
        </w:rPr>
        <w:t>сетевой интерфейс</w:t>
      </w:r>
      <w:r w:rsidRPr="004A252C">
        <w:rPr>
          <w:lang w:eastAsia="ru-RU"/>
        </w:rPr>
        <w:t>, или сетевая карта) – разъём в компьютере, куда втыкать кабель от интернета. Контролируется операционной системой (рис. 2).</w:t>
      </w:r>
    </w:p>
    <w:p w14:paraId="658D5030" w14:textId="0D0799AB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4C7927AC" wp14:editId="666D5FF8">
            <wp:extent cx="5940425" cy="3832225"/>
            <wp:effectExtent l="0" t="0" r="3175" b="0"/>
            <wp:docPr id="22" name="Рисунок 22" descr=" Рис. 2. Сетевой интерфей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 Рис. 2. Сетевой интерфейс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A2C82" w14:textId="77777777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lang w:eastAsia="ru-RU"/>
        </w:rPr>
        <w:t>Рис. 2. Сетевой интерфейс</w:t>
      </w:r>
    </w:p>
    <w:p w14:paraId="2D9A66B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Топологии сетей</w:t>
      </w:r>
      <w:r w:rsidRPr="004A252C">
        <w:rPr>
          <w:lang w:eastAsia="ru-RU"/>
        </w:rPr>
        <w:t> – схема соединения устройств сети. Как мы объединяем компьютеры в сеть с помощью проводов.</w:t>
      </w:r>
    </w:p>
    <w:p w14:paraId="1763857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Пример самой простой топологии на рис. 3, когда мы просто соединили два компьютера одним проводом.</w:t>
      </w:r>
    </w:p>
    <w:p w14:paraId="60044A9F" w14:textId="74E0F64A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5EF3C793" wp14:editId="4A77E6E0">
            <wp:extent cx="2575560" cy="685800"/>
            <wp:effectExtent l="0" t="0" r="0" b="0"/>
            <wp:docPr id="21" name="Рисунок 21" descr=" Рис. 3. Топология &quot;точка-точка&quot; (point-to-point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Рис. 3. Топология &quot;точка-точка&quot; (point-to-point)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56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FA389" w14:textId="77777777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lang w:eastAsia="ru-RU"/>
        </w:rPr>
        <w:t>Рис. 3. Топология "точка-точка" (</w:t>
      </w:r>
      <w:proofErr w:type="spellStart"/>
      <w:r w:rsidRPr="004A252C">
        <w:rPr>
          <w:lang w:eastAsia="ru-RU"/>
        </w:rPr>
        <w:t>point-to-point</w:t>
      </w:r>
      <w:proofErr w:type="spellEnd"/>
      <w:r w:rsidRPr="004A252C">
        <w:rPr>
          <w:lang w:eastAsia="ru-RU"/>
        </w:rPr>
        <w:t>)</w:t>
      </w:r>
    </w:p>
    <w:p w14:paraId="3021763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 теперь вопрос: </w:t>
      </w:r>
      <w:r w:rsidRPr="004A252C">
        <w:rPr>
          <w:b/>
          <w:bCs/>
          <w:i/>
          <w:iCs/>
          <w:lang w:eastAsia="ru-RU"/>
        </w:rPr>
        <w:t>как соединить в одну сеть много компьютеров?</w:t>
      </w:r>
      <w:r w:rsidRPr="004A252C">
        <w:rPr>
          <w:lang w:eastAsia="ru-RU"/>
        </w:rPr>
        <w:t> Все они должны иметь связь (через кабель) друг с другом. На компьютерах в нашей схеме будет по одному сетевому интерфейсу (разъем, куда можно воткнуть кабель).</w:t>
      </w:r>
    </w:p>
    <w:p w14:paraId="0EC105B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Не будем углубляться в другие виды топологии и перейдем сразу к популярной схеме "Звезда" (рис. 4.)</w:t>
      </w:r>
    </w:p>
    <w:p w14:paraId="1E04AF8C" w14:textId="2AC74FC4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493C474A" wp14:editId="154247C0">
            <wp:extent cx="2903220" cy="2499360"/>
            <wp:effectExtent l="0" t="0" r="0" b="0"/>
            <wp:docPr id="20" name="Рисунок 20" descr=" Рис. 4. Топология &quot;звезда&quot; (sta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 Рис. 4. Топология &quot;звезда&quot; (star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2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F4994" w14:textId="77777777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lang w:eastAsia="ru-RU"/>
        </w:rPr>
        <w:t>Рис. 4. Топология "звезда" (</w:t>
      </w:r>
      <w:proofErr w:type="spellStart"/>
      <w:r w:rsidRPr="004A252C">
        <w:rPr>
          <w:lang w:eastAsia="ru-RU"/>
        </w:rPr>
        <w:t>star</w:t>
      </w:r>
      <w:proofErr w:type="spellEnd"/>
      <w:r w:rsidRPr="004A252C">
        <w:rPr>
          <w:lang w:eastAsia="ru-RU"/>
        </w:rPr>
        <w:t>)</w:t>
      </w:r>
    </w:p>
    <w:p w14:paraId="0F4683B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Прекрасно, все компьютеры соединены. А что в центре рис. 4? Это </w:t>
      </w:r>
      <w:r w:rsidRPr="004A252C">
        <w:rPr>
          <w:b/>
          <w:bCs/>
          <w:lang w:eastAsia="ru-RU"/>
        </w:rPr>
        <w:t>коммутатор</w:t>
      </w:r>
      <w:r w:rsidRPr="004A252C">
        <w:rPr>
          <w:lang w:eastAsia="ru-RU"/>
        </w:rPr>
        <w:t>.</w:t>
      </w:r>
    </w:p>
    <w:p w14:paraId="1F36D75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Коммутатор</w:t>
      </w:r>
      <w:r w:rsidRPr="004A252C">
        <w:rPr>
          <w:lang w:eastAsia="ru-RU"/>
        </w:rPr>
        <w:t> (</w:t>
      </w:r>
      <w:proofErr w:type="spellStart"/>
      <w:r w:rsidRPr="004A252C">
        <w:rPr>
          <w:lang w:eastAsia="ru-RU"/>
        </w:rPr>
        <w:t>switch</w:t>
      </w:r>
      <w:proofErr w:type="spellEnd"/>
      <w:r w:rsidRPr="004A252C">
        <w:rPr>
          <w:lang w:eastAsia="ru-RU"/>
        </w:rPr>
        <w:t xml:space="preserve"> – свитч) – получает сигнал от компьютера и пересылает сигнал другому компьютеру, которому этот сигнал был предназначен.</w:t>
      </w:r>
    </w:p>
    <w:p w14:paraId="15F1289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Можно представить, что коммутатор – это умный переходник. В нем есть много разъемов (рис. 5), в которые подключаем кабели от компьютеров. Современные коммутаторы работают сразу из коробки. Достаете, подключаете к ним провода – и все работает (почти все... дальше станет понятно, почему не все бывает так гладко изначально).</w:t>
      </w:r>
    </w:p>
    <w:p w14:paraId="5FAECA7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 рис. 6. показан простой домашний коммутатор.</w:t>
      </w:r>
    </w:p>
    <w:p w14:paraId="4F9B5954" w14:textId="52A9298E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2887C983" wp14:editId="127FFA11">
            <wp:extent cx="5940425" cy="2126615"/>
            <wp:effectExtent l="0" t="0" r="3175" b="6985"/>
            <wp:docPr id="19" name="Рисунок 19" descr=" Рис. 5. Коммутаторы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Рис. 5. Коммутаторы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EDAA3" w14:textId="77777777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lang w:eastAsia="ru-RU"/>
        </w:rPr>
        <w:t>Рис. 5. Коммутаторы.</w:t>
      </w:r>
    </w:p>
    <w:p w14:paraId="55D66100" w14:textId="2BCE3BF5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7C4A6214" wp14:editId="1BA1DDFF">
            <wp:extent cx="5940425" cy="5017770"/>
            <wp:effectExtent l="0" t="0" r="3175" b="0"/>
            <wp:docPr id="18" name="Рисунок 18" descr=" Рис. 6. Домашний коммут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 Рис. 6. Домашний коммутатор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2946" w14:textId="77777777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lang w:eastAsia="ru-RU"/>
        </w:rPr>
        <w:t>Рис. 6. Домашний коммутатор</w:t>
      </w:r>
    </w:p>
    <w:p w14:paraId="63C027F6" w14:textId="70B0A292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Коммутатор – это устройство </w:t>
      </w:r>
      <w:r w:rsidRPr="004A252C">
        <w:rPr>
          <w:b/>
          <w:bCs/>
          <w:lang w:eastAsia="ru-RU"/>
        </w:rPr>
        <w:t>канального уровня</w:t>
      </w:r>
      <w:r w:rsidRPr="004A252C">
        <w:rPr>
          <w:lang w:eastAsia="ru-RU"/>
        </w:rPr>
        <w:t xml:space="preserve">. Пока не надо акцентировать внимание, что это за уровни. Ближе к концу </w:t>
      </w:r>
      <w:r>
        <w:rPr>
          <w:lang w:eastAsia="ru-RU"/>
        </w:rPr>
        <w:t>лекции</w:t>
      </w:r>
      <w:r w:rsidRPr="004A252C">
        <w:rPr>
          <w:lang w:eastAsia="ru-RU"/>
        </w:rPr>
        <w:t xml:space="preserve"> мы их разберем. Сейчас надо просто сделать пометку в уме, что коммутатор понимает, к какому компьютеру перенаправить сигнал.</w:t>
      </w:r>
    </w:p>
    <w:p w14:paraId="5DC9F7C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И нам никто не запретит строить сложные схемы из коммутаторов, как на рис. 7.</w:t>
      </w:r>
    </w:p>
    <w:p w14:paraId="2833B7AF" w14:textId="09299EE8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4CA1A202" wp14:editId="217E665C">
            <wp:extent cx="5074920" cy="4107180"/>
            <wp:effectExtent l="0" t="0" r="0" b="7620"/>
            <wp:docPr id="17" name="Рисунок 17" descr=" Рис. 7. Усложняем схему нашей 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Рис. 7. Усложняем схему нашей сет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A69FF" w14:textId="77777777" w:rsidR="004A252C" w:rsidRPr="004A252C" w:rsidRDefault="004A252C" w:rsidP="004A252C">
      <w:pPr>
        <w:jc w:val="center"/>
        <w:rPr>
          <w:lang w:eastAsia="ru-RU"/>
        </w:rPr>
      </w:pPr>
      <w:r w:rsidRPr="004A252C">
        <w:rPr>
          <w:lang w:eastAsia="ru-RU"/>
        </w:rPr>
        <w:t>Рис. 7. Усложняем схему нашей сети</w:t>
      </w:r>
    </w:p>
    <w:p w14:paraId="0761490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Тут появляется следующий вопрос</w:t>
      </w:r>
      <w:proofErr w:type="gramStart"/>
      <w:r w:rsidRPr="004A252C">
        <w:rPr>
          <w:lang w:eastAsia="ru-RU"/>
        </w:rPr>
        <w:t>: </w:t>
      </w:r>
      <w:r w:rsidRPr="004A252C">
        <w:rPr>
          <w:b/>
          <w:bCs/>
          <w:i/>
          <w:iCs/>
          <w:lang w:eastAsia="ru-RU"/>
        </w:rPr>
        <w:t>Как</w:t>
      </w:r>
      <w:proofErr w:type="gramEnd"/>
      <w:r w:rsidRPr="004A252C">
        <w:rPr>
          <w:b/>
          <w:bCs/>
          <w:i/>
          <w:iCs/>
          <w:lang w:eastAsia="ru-RU"/>
        </w:rPr>
        <w:t xml:space="preserve"> коммутатор понимает, кому пересылать сигнал?</w:t>
      </w:r>
    </w:p>
    <w:p w14:paraId="3A3B993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Мы хотим отправить сообщение с PC3 на PC1. Сигнал попадет на Switch2, с него на Switch1, а с него на PC1. Но почему не на PC2? Или не на PC5 через Switch3.</w:t>
      </w:r>
    </w:p>
    <w:p w14:paraId="1B72912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6FD11398">
          <v:rect id="_x0000_i1032" style="width:0;height:0" o:hralign="center" o:hrstd="t" o:hrnoshade="t" o:hr="t" fillcolor="#ddd" stroked="f"/>
        </w:pict>
      </w:r>
    </w:p>
    <w:p w14:paraId="15365BE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Перед ответом разберем еще один термин – MAC-адрес.</w:t>
      </w:r>
    </w:p>
    <w:p w14:paraId="6170A09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MAC</w:t>
      </w:r>
      <w:r w:rsidRPr="004A252C">
        <w:rPr>
          <w:lang w:eastAsia="ru-RU"/>
        </w:rPr>
        <w:t> (читается, как "мак") (Media Access Control)</w:t>
      </w:r>
      <w:r w:rsidRPr="004A252C">
        <w:rPr>
          <w:b/>
          <w:bCs/>
          <w:lang w:eastAsia="ru-RU"/>
        </w:rPr>
        <w:t> –</w:t>
      </w:r>
      <w:r w:rsidRPr="004A252C">
        <w:rPr>
          <w:lang w:eastAsia="ru-RU"/>
        </w:rPr>
        <w:t> уникальный "номер" сетевого устройства.</w:t>
      </w:r>
    </w:p>
    <w:p w14:paraId="38CE458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MAC-адреса уникальны для устройств и задаются производителем. Он уникален, как СНИЛС гражданина.</w:t>
      </w:r>
    </w:p>
    <w:p w14:paraId="5C4E497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Пример: F8:63:3</w:t>
      </w:r>
      <w:proofErr w:type="gramStart"/>
      <w:r w:rsidRPr="004A252C">
        <w:rPr>
          <w:lang w:eastAsia="ru-RU"/>
        </w:rPr>
        <w:t>F:28:4</w:t>
      </w:r>
      <w:proofErr w:type="gramEnd"/>
      <w:r w:rsidRPr="004A252C">
        <w:rPr>
          <w:lang w:eastAsia="ru-RU"/>
        </w:rPr>
        <w:t>E:CE</w:t>
      </w:r>
    </w:p>
    <w:p w14:paraId="4265835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4B6C9F6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 мак адресу можно определить производителя. Например, начало на A8:BB:CF – это Apple, F8:63:3F – Intel.</w:t>
      </w:r>
    </w:p>
    <w:p w14:paraId="212B595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170EC67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ВНИМАНИЕ!</w:t>
      </w:r>
      <w:r w:rsidRPr="004A252C">
        <w:rPr>
          <w:lang w:eastAsia="ru-RU"/>
        </w:rPr>
        <w:t> MAC-адрес можно изменить вручную.</w:t>
      </w:r>
    </w:p>
    <w:p w14:paraId="2CE123C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Не то чтобы замена MAC-адреса была для нас важна. Но это надо понимать с точки зрения безопасности. Злоумышленник может подменить MAC-адрес на своем устройстве внутри сети и получить сообщение, которое предназначалось другому устройству.</w:t>
      </w:r>
    </w:p>
    <w:p w14:paraId="5426E4A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42E9AB80">
          <v:rect id="_x0000_i1033" style="width:0;height:0" o:hralign="center" o:hrstd="t" o:hrnoshade="t" o:hr="t" fillcolor="#ddd" stroked="f"/>
        </w:pict>
      </w:r>
    </w:p>
    <w:p w14:paraId="731FE16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Закончили с MAC-адресом и вернемся к предыдущему вопросу</w:t>
      </w:r>
      <w:proofErr w:type="gramStart"/>
      <w:r w:rsidRPr="004A252C">
        <w:rPr>
          <w:lang w:eastAsia="ru-RU"/>
        </w:rPr>
        <w:t>: </w:t>
      </w:r>
      <w:r w:rsidRPr="004A252C">
        <w:rPr>
          <w:b/>
          <w:bCs/>
          <w:i/>
          <w:iCs/>
          <w:lang w:eastAsia="ru-RU"/>
        </w:rPr>
        <w:t>Как</w:t>
      </w:r>
      <w:proofErr w:type="gramEnd"/>
      <w:r w:rsidRPr="004A252C">
        <w:rPr>
          <w:b/>
          <w:bCs/>
          <w:i/>
          <w:iCs/>
          <w:lang w:eastAsia="ru-RU"/>
        </w:rPr>
        <w:t xml:space="preserve"> коммутатор понимает, кому пересылать сигнал?</w:t>
      </w:r>
    </w:p>
    <w:p w14:paraId="2917A98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У коммутатора есть таблица коммутации.</w:t>
      </w:r>
    </w:p>
    <w:p w14:paraId="0BCF6A0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Таблица коммутации</w:t>
      </w:r>
      <w:r w:rsidRPr="004A252C">
        <w:rPr>
          <w:lang w:eastAsia="ru-RU"/>
        </w:rPr>
        <w:t> – это "память" коммутатора, где он хранит список, кто к какому порту подключён.</w:t>
      </w:r>
    </w:p>
    <w:tbl>
      <w:tblPr>
        <w:tblW w:w="0" w:type="dxa"/>
        <w:tblBorders>
          <w:top w:val="single" w:sz="4" w:space="0" w:color="4D4D4D"/>
          <w:left w:val="single" w:sz="4" w:space="0" w:color="4D4D4D"/>
          <w:bottom w:val="single" w:sz="4" w:space="0" w:color="4D4D4D"/>
          <w:right w:val="single" w:sz="4" w:space="0" w:color="4D4D4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4"/>
        <w:gridCol w:w="2052"/>
      </w:tblGrid>
      <w:tr w:rsidR="004A252C" w:rsidRPr="004A252C" w14:paraId="7A86C206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F224031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Порт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005687F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MAC-адрес</w:t>
            </w:r>
          </w:p>
        </w:tc>
      </w:tr>
      <w:tr w:rsidR="004A252C" w:rsidRPr="004A252C" w14:paraId="635B4E71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ECE63FB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EDE5B23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AA:BB:</w:t>
            </w:r>
            <w:proofErr w:type="gramStart"/>
            <w:r w:rsidRPr="004A252C">
              <w:rPr>
                <w:lang w:eastAsia="ru-RU"/>
              </w:rPr>
              <w:t>CC:11:22:33</w:t>
            </w:r>
            <w:proofErr w:type="gramEnd"/>
          </w:p>
        </w:tc>
      </w:tr>
      <w:tr w:rsidR="004A252C" w:rsidRPr="004A252C" w14:paraId="4C295E64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0DD214A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2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E52DE5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proofErr w:type="gramStart"/>
            <w:r w:rsidRPr="004A252C">
              <w:rPr>
                <w:lang w:eastAsia="ru-RU"/>
              </w:rPr>
              <w:t>11:22:33:44:55:66</w:t>
            </w:r>
            <w:proofErr w:type="gramEnd"/>
          </w:p>
        </w:tc>
      </w:tr>
      <w:tr w:rsidR="004A252C" w:rsidRPr="004A252C" w14:paraId="2AC7C4FB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A16FC9D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3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EE60E85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FF:EE:</w:t>
            </w:r>
            <w:proofErr w:type="gramStart"/>
            <w:r w:rsidRPr="004A252C">
              <w:rPr>
                <w:lang w:eastAsia="ru-RU"/>
              </w:rPr>
              <w:t>DD:00:11:22</w:t>
            </w:r>
            <w:proofErr w:type="gramEnd"/>
          </w:p>
        </w:tc>
      </w:tr>
    </w:tbl>
    <w:p w14:paraId="4CDCA1A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Когда мы отсылаем запрос с PC1, то мы формируем на канальном уровне (опять упомянули этот уровень, но не будет пока говорить про него подробно) сообщение, которое называется </w:t>
      </w:r>
      <w:r w:rsidRPr="004A252C">
        <w:rPr>
          <w:b/>
          <w:bCs/>
          <w:lang w:eastAsia="ru-RU"/>
        </w:rPr>
        <w:t>кадр</w:t>
      </w:r>
      <w:r w:rsidRPr="004A252C">
        <w:rPr>
          <w:lang w:eastAsia="ru-RU"/>
        </w:rPr>
        <w:t>.</w:t>
      </w:r>
    </w:p>
    <w:p w14:paraId="4732870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кадре есть:</w:t>
      </w:r>
    </w:p>
    <w:p w14:paraId="78728E40" w14:textId="030AD7DD" w:rsidR="004A252C" w:rsidRPr="004A252C" w:rsidRDefault="004A252C" w:rsidP="004A252C">
      <w:pPr>
        <w:pStyle w:val="a6"/>
        <w:numPr>
          <w:ilvl w:val="0"/>
          <w:numId w:val="36"/>
        </w:numPr>
        <w:jc w:val="both"/>
        <w:rPr>
          <w:lang w:eastAsia="ru-RU"/>
        </w:rPr>
      </w:pPr>
      <w:r w:rsidRPr="004A252C">
        <w:rPr>
          <w:lang w:eastAsia="ru-RU"/>
        </w:rPr>
        <w:t>MAC-адрес </w:t>
      </w:r>
      <w:r w:rsidRPr="004A252C">
        <w:rPr>
          <w:b/>
          <w:bCs/>
          <w:lang w:eastAsia="ru-RU"/>
        </w:rPr>
        <w:t>получателя</w:t>
      </w:r>
    </w:p>
    <w:p w14:paraId="5DC8195F" w14:textId="17600C01" w:rsidR="004A252C" w:rsidRPr="004A252C" w:rsidRDefault="004A252C" w:rsidP="004A252C">
      <w:pPr>
        <w:pStyle w:val="a6"/>
        <w:numPr>
          <w:ilvl w:val="0"/>
          <w:numId w:val="36"/>
        </w:numPr>
        <w:jc w:val="both"/>
        <w:rPr>
          <w:lang w:eastAsia="ru-RU"/>
        </w:rPr>
      </w:pPr>
      <w:r w:rsidRPr="004A252C">
        <w:rPr>
          <w:lang w:eastAsia="ru-RU"/>
        </w:rPr>
        <w:t>MAC-адрес </w:t>
      </w:r>
      <w:r w:rsidRPr="004A252C">
        <w:rPr>
          <w:b/>
          <w:bCs/>
          <w:lang w:eastAsia="ru-RU"/>
        </w:rPr>
        <w:t>отправителя</w:t>
      </w:r>
    </w:p>
    <w:p w14:paraId="60822F8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Изначально эта таблица коммутации пустая. Когда мы делаем запрос через коммутатор, то он:</w:t>
      </w:r>
    </w:p>
    <w:p w14:paraId="7D66E61F" w14:textId="77777777" w:rsidR="004A252C" w:rsidRPr="004A252C" w:rsidRDefault="004A252C" w:rsidP="004A252C">
      <w:pPr>
        <w:pStyle w:val="a6"/>
        <w:numPr>
          <w:ilvl w:val="0"/>
          <w:numId w:val="37"/>
        </w:numPr>
        <w:jc w:val="both"/>
        <w:rPr>
          <w:lang w:eastAsia="ru-RU"/>
        </w:rPr>
      </w:pPr>
      <w:r w:rsidRPr="004A252C">
        <w:rPr>
          <w:lang w:eastAsia="ru-RU"/>
        </w:rPr>
        <w:t>Читает из кадра мак адрес получателя.</w:t>
      </w:r>
    </w:p>
    <w:p w14:paraId="6F97326A" w14:textId="77777777" w:rsidR="004A252C" w:rsidRPr="004A252C" w:rsidRDefault="004A252C" w:rsidP="004A252C">
      <w:pPr>
        <w:pStyle w:val="a6"/>
        <w:numPr>
          <w:ilvl w:val="0"/>
          <w:numId w:val="37"/>
        </w:numPr>
        <w:jc w:val="both"/>
        <w:rPr>
          <w:lang w:eastAsia="ru-RU"/>
        </w:rPr>
      </w:pPr>
      <w:r w:rsidRPr="004A252C">
        <w:rPr>
          <w:lang w:eastAsia="ru-RU"/>
        </w:rPr>
        <w:t>Сопоставляет его с портом, по которому пришел запрос.</w:t>
      </w:r>
      <w:r w:rsidRPr="004A252C">
        <w:rPr>
          <w:lang w:eastAsia="ru-RU"/>
        </w:rPr>
        <w:br/>
        <w:t>Так таблица заполняется.</w:t>
      </w:r>
    </w:p>
    <w:p w14:paraId="1675EFC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Отлично. Мы сделали запрос с PC1. </w:t>
      </w:r>
      <w:proofErr w:type="spellStart"/>
      <w:r w:rsidRPr="004A252C">
        <w:rPr>
          <w:lang w:eastAsia="ru-RU"/>
        </w:rPr>
        <w:t>Switch</w:t>
      </w:r>
      <w:proofErr w:type="spellEnd"/>
      <w:r w:rsidRPr="004A252C">
        <w:rPr>
          <w:lang w:eastAsia="ru-RU"/>
        </w:rPr>
        <w:t xml:space="preserve"> 2 на рис.7 теперь знает MAC-адрес PC1. Но как он понимает, куда отправить запрос дальше?</w:t>
      </w:r>
    </w:p>
    <w:p w14:paraId="457CE5C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Сейчас скажем, что дальше коммутатор делает </w:t>
      </w:r>
      <w:proofErr w:type="spellStart"/>
      <w:r w:rsidRPr="004A252C">
        <w:rPr>
          <w:lang w:eastAsia="ru-RU"/>
        </w:rPr>
        <w:t>broadcast</w:t>
      </w:r>
      <w:proofErr w:type="spellEnd"/>
      <w:r w:rsidRPr="004A252C">
        <w:rPr>
          <w:lang w:eastAsia="ru-RU"/>
        </w:rPr>
        <w:t xml:space="preserve"> (широковещательный) запрос по специальному MAC-адресу - </w:t>
      </w:r>
      <w:proofErr w:type="gramStart"/>
      <w:r w:rsidRPr="004A252C">
        <w:rPr>
          <w:lang w:eastAsia="ru-RU"/>
        </w:rPr>
        <w:t>FF:FF</w:t>
      </w:r>
      <w:proofErr w:type="gramEnd"/>
      <w:r w:rsidRPr="004A252C">
        <w:rPr>
          <w:lang w:eastAsia="ru-RU"/>
        </w:rPr>
        <w:t>:FF:FF:FF:FF (разобрали его чуть выше). Мы:</w:t>
      </w:r>
    </w:p>
    <w:p w14:paraId="63881BD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Опросим </w:t>
      </w:r>
      <w:proofErr w:type="gramStart"/>
      <w:r w:rsidRPr="004A252C">
        <w:rPr>
          <w:lang w:eastAsia="ru-RU"/>
        </w:rPr>
        <w:t>все устройства</w:t>
      </w:r>
      <w:proofErr w:type="gramEnd"/>
      <w:r w:rsidRPr="004A252C">
        <w:rPr>
          <w:lang w:eastAsia="ru-RU"/>
        </w:rPr>
        <w:t xml:space="preserve"> связанные с этим коммутатором.</w:t>
      </w:r>
    </w:p>
    <w:p w14:paraId="77A126C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Получим от них ответы, в которых будет указан их MAC-адрес.</w:t>
      </w:r>
    </w:p>
    <w:p w14:paraId="7C597D0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Заполним таблицу коммутации.</w:t>
      </w:r>
    </w:p>
    <w:p w14:paraId="101F5722" w14:textId="1F8DA6C8" w:rsid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Прекрасно. Теперь мы связали все устройства внутри локальной сети.</w:t>
      </w:r>
    </w:p>
    <w:p w14:paraId="184411F6" w14:textId="77777777" w:rsidR="004A252C" w:rsidRDefault="004A252C">
      <w:pPr>
        <w:rPr>
          <w:lang w:eastAsia="ru-RU"/>
        </w:rPr>
      </w:pPr>
      <w:r>
        <w:rPr>
          <w:lang w:eastAsia="ru-RU"/>
        </w:rPr>
        <w:br w:type="page"/>
      </w:r>
    </w:p>
    <w:p w14:paraId="4A8D19D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А что дальше? </w:t>
      </w:r>
      <w:r w:rsidRPr="004A252C">
        <w:rPr>
          <w:b/>
          <w:bCs/>
          <w:lang w:eastAsia="ru-RU"/>
        </w:rPr>
        <w:t>Что такое локальная сеть? Как общаться между несколькими локальными сетями?</w:t>
      </w:r>
    </w:p>
    <w:p w14:paraId="22248C2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Перед ответом разберем очень важное понятие – IP.</w:t>
      </w:r>
    </w:p>
    <w:p w14:paraId="6F212EC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IP</w:t>
      </w:r>
      <w:r w:rsidRPr="004A252C">
        <w:rPr>
          <w:lang w:eastAsia="ru-RU"/>
        </w:rPr>
        <w:t> (Internet Protocol) – это протокол сетевого уровня (опять говорим про уровни, но что это за уровни – разберем позже). У него 2 версии:</w:t>
      </w:r>
    </w:p>
    <w:p w14:paraId="670C38C5" w14:textId="77777777" w:rsidR="004A252C" w:rsidRPr="004A252C" w:rsidRDefault="004A252C" w:rsidP="004A252C">
      <w:pPr>
        <w:pStyle w:val="a6"/>
        <w:numPr>
          <w:ilvl w:val="0"/>
          <w:numId w:val="35"/>
        </w:numPr>
        <w:jc w:val="both"/>
        <w:rPr>
          <w:lang w:eastAsia="ru-RU"/>
        </w:rPr>
      </w:pPr>
      <w:r w:rsidRPr="004A252C">
        <w:rPr>
          <w:lang w:eastAsia="ru-RU"/>
        </w:rPr>
        <w:t>IPv4</w:t>
      </w:r>
    </w:p>
    <w:p w14:paraId="5AEACB7C" w14:textId="77777777" w:rsidR="004A252C" w:rsidRPr="004A252C" w:rsidRDefault="004A252C" w:rsidP="004A252C">
      <w:pPr>
        <w:pStyle w:val="a6"/>
        <w:numPr>
          <w:ilvl w:val="0"/>
          <w:numId w:val="35"/>
        </w:numPr>
        <w:jc w:val="both"/>
        <w:rPr>
          <w:lang w:eastAsia="ru-RU"/>
        </w:rPr>
      </w:pPr>
      <w:r w:rsidRPr="004A252C">
        <w:rPr>
          <w:lang w:eastAsia="ru-RU"/>
        </w:rPr>
        <w:t>IPv6</w:t>
      </w:r>
    </w:p>
    <w:p w14:paraId="7AA8070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Пример IPv4: 192.168.1.100</w:t>
      </w:r>
    </w:p>
    <w:p w14:paraId="1B23395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Данные, которые пересылаем по этому протоколу называются – </w:t>
      </w:r>
      <w:r w:rsidRPr="004A252C">
        <w:rPr>
          <w:b/>
          <w:bCs/>
          <w:lang w:eastAsia="ru-RU"/>
        </w:rPr>
        <w:t>пакет</w:t>
      </w:r>
      <w:r w:rsidRPr="004A252C">
        <w:rPr>
          <w:lang w:eastAsia="ru-RU"/>
        </w:rPr>
        <w:t>.</w:t>
      </w:r>
    </w:p>
    <w:p w14:paraId="315C951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IP-адрес устройства – это ЛОГИЧЕСКИЙ адрес.</w:t>
      </w:r>
    </w:p>
    <w:p w14:paraId="47D0EB0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MAC-адрес – физический. Его присваивает производитель и он живет с устройством всю жизнь. Если отключаем ноутбук от провода в офисе, приносим его домой, подключаем в домашнюю сеть, то коммутатор (дома обычно роутер – это тоже затронем чуть позже) увидит тот же самый MAC-адрес сетевого интерфейса (разъем ноутбука, куда подключили провод), который был и в офисе. Правда, помним, что можно и поменять MAC-адрес, если сильно приспичит.</w:t>
      </w:r>
    </w:p>
    <w:p w14:paraId="34D42FB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 вот IP-адрес постоянно меняется. В офисе и дома он будет разным (рис. 8). То есть, это что-то абстрактное, не привязанное к устройству.</w:t>
      </w:r>
    </w:p>
    <w:p w14:paraId="4B36B18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Пример:</w:t>
      </w:r>
    </w:p>
    <w:p w14:paraId="0C46720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Вы вошли в сеть кафе по </w:t>
      </w:r>
      <w:proofErr w:type="spellStart"/>
      <w:r w:rsidRPr="004A252C">
        <w:rPr>
          <w:lang w:eastAsia="ru-RU"/>
        </w:rPr>
        <w:t>Wi</w:t>
      </w:r>
      <w:proofErr w:type="spellEnd"/>
      <w:r w:rsidRPr="004A252C">
        <w:rPr>
          <w:lang w:eastAsia="ru-RU"/>
        </w:rPr>
        <w:t>-Fi через телефон - вам дали IP-адрес</w:t>
      </w:r>
    </w:p>
    <w:p w14:paraId="0591171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Вы отключились</w:t>
      </w:r>
    </w:p>
    <w:p w14:paraId="2A2E943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Подключился следующий посетитель - ему вполне могут дать тот же IP-адрес в этой сети</w:t>
      </w:r>
    </w:p>
    <w:p w14:paraId="57F89576" w14:textId="6D616A21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56EE19EF" wp14:editId="41AB8D88">
            <wp:extent cx="5940425" cy="3135630"/>
            <wp:effectExtent l="0" t="0" r="3175" b="7620"/>
            <wp:docPr id="16" name="Рисунок 16" descr=" Рис. 8. MAC-адрес остается. IP-адрес меняе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 Рис. 8. MAC-адрес остается. IP-адрес меняе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AB26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8. MAC-адрес остается. IP-адрес меняется.</w:t>
      </w:r>
    </w:p>
    <w:p w14:paraId="41EAC76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Более того, возможна такая ситуация:</w:t>
      </w:r>
    </w:p>
    <w:p w14:paraId="66F1687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офисе "</w:t>
      </w:r>
      <w:proofErr w:type="spellStart"/>
      <w:r w:rsidRPr="004A252C">
        <w:rPr>
          <w:lang w:eastAsia="ru-RU"/>
        </w:rPr>
        <w:t>МегаСофт</w:t>
      </w:r>
      <w:proofErr w:type="spellEnd"/>
      <w:r w:rsidRPr="004A252C">
        <w:rPr>
          <w:lang w:eastAsia="ru-RU"/>
        </w:rPr>
        <w:t>" есть локальная сеть</w:t>
      </w:r>
    </w:p>
    <w:p w14:paraId="56410B6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В офисе "</w:t>
      </w:r>
      <w:proofErr w:type="spellStart"/>
      <w:r w:rsidRPr="004A252C">
        <w:rPr>
          <w:lang w:eastAsia="ru-RU"/>
        </w:rPr>
        <w:t>НаноСофт</w:t>
      </w:r>
      <w:proofErr w:type="spellEnd"/>
      <w:r w:rsidRPr="004A252C">
        <w:rPr>
          <w:lang w:eastAsia="ru-RU"/>
        </w:rPr>
        <w:t>" - другая локальная сеть</w:t>
      </w:r>
    </w:p>
    <w:p w14:paraId="185F190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Компьютер в "</w:t>
      </w:r>
      <w:proofErr w:type="spellStart"/>
      <w:r w:rsidRPr="004A252C">
        <w:rPr>
          <w:lang w:eastAsia="ru-RU"/>
        </w:rPr>
        <w:t>МегаСофт</w:t>
      </w:r>
      <w:proofErr w:type="spellEnd"/>
      <w:r w:rsidRPr="004A252C">
        <w:rPr>
          <w:lang w:eastAsia="ru-RU"/>
        </w:rPr>
        <w:t>" имеет IP 192.168.1.100</w:t>
      </w:r>
    </w:p>
    <w:p w14:paraId="1350EF2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Компьютер в "</w:t>
      </w:r>
      <w:proofErr w:type="spellStart"/>
      <w:r w:rsidRPr="004A252C">
        <w:rPr>
          <w:lang w:eastAsia="ru-RU"/>
        </w:rPr>
        <w:t>НаноСофт</w:t>
      </w:r>
      <w:proofErr w:type="spellEnd"/>
      <w:r w:rsidRPr="004A252C">
        <w:rPr>
          <w:lang w:eastAsia="ru-RU"/>
        </w:rPr>
        <w:t>" тоже имеет IP 192.168.1.100</w:t>
      </w:r>
    </w:p>
    <w:p w14:paraId="22F26B9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Но MAC-адреса у них будут разные - уникальные</w:t>
      </w:r>
    </w:p>
    <w:p w14:paraId="4915D52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Теперь вернемся к структуре IP.</w:t>
      </w:r>
    </w:p>
    <w:p w14:paraId="659ED81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Возьмем пример: 172.16.128.17</w:t>
      </w:r>
    </w:p>
    <w:p w14:paraId="19D5AB0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IP состоит из 4 частей, которые называются – октеты. Каждая часть – это 8 бит (ноли и единицы).</w:t>
      </w:r>
    </w:p>
    <w:p w14:paraId="350FD56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Вот как выглядит 172.16.128.17 в виде бит:</w:t>
      </w:r>
    </w:p>
    <w:p w14:paraId="3B79EB4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10101100.00010000.10000000.00010001</w:t>
      </w:r>
    </w:p>
    <w:p w14:paraId="4F43614D" w14:textId="77777777" w:rsidR="004A252C" w:rsidRPr="004A252C" w:rsidRDefault="004A252C" w:rsidP="004A252C">
      <w:pPr>
        <w:jc w:val="both"/>
        <w:rPr>
          <w:lang w:eastAsia="ru-RU"/>
        </w:rPr>
      </w:pPr>
    </w:p>
    <w:p w14:paraId="66F8996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Минимальный IP, когда у него все части состоят из нолей</w:t>
      </w:r>
    </w:p>
    <w:p w14:paraId="6A218A0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00000000.00000000.00000000.00000000</w:t>
      </w:r>
    </w:p>
    <w:p w14:paraId="23B96D0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Максимальный IP, когда у него все части состоят из единиц</w:t>
      </w:r>
    </w:p>
    <w:p w14:paraId="1B97DB9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11111111.11111111.11111111.11111111</w:t>
      </w:r>
    </w:p>
    <w:p w14:paraId="2BCFFEFB" w14:textId="77777777" w:rsidR="004A252C" w:rsidRPr="004A252C" w:rsidRDefault="004A252C" w:rsidP="004A252C">
      <w:pPr>
        <w:jc w:val="both"/>
        <w:rPr>
          <w:lang w:eastAsia="ru-RU"/>
        </w:rPr>
      </w:pPr>
    </w:p>
    <w:p w14:paraId="6575B5D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Смотреть на IP в виде бит – очень увлекательно, но совершенно не воспринимается человеческим разумом. Не очень удобно диктовать свой IP в виде бит по телефону техподдержке. Для этого мы переводим его в привычную нам десятичную структуру.</w:t>
      </w:r>
    </w:p>
    <w:p w14:paraId="6FCD6D4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00000000.00000000.00000000.00000000 будет 0.0.0.0</w:t>
      </w:r>
    </w:p>
    <w:p w14:paraId="36E5AF1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00000000.00000000.00000000.00000001 - 0.0.0.1</w:t>
      </w:r>
    </w:p>
    <w:p w14:paraId="247A895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00000000.00000000.00000000.00000010 - 0.0.0.2</w:t>
      </w:r>
    </w:p>
    <w:p w14:paraId="0BF3270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...</w:t>
      </w:r>
    </w:p>
    <w:p w14:paraId="0A2DAE6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00000000.00000000.00000000.11111111 - 0.0.0.255</w:t>
      </w:r>
    </w:p>
    <w:p w14:paraId="15899F3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00000000.00000000.00000001.11111111 – 0.0.1.255</w:t>
      </w:r>
    </w:p>
    <w:p w14:paraId="5BAD87A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...</w:t>
      </w:r>
    </w:p>
    <w:p w14:paraId="2B39CB8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11111111.11111111.11111111.11111111 – 255.255.255.255</w:t>
      </w:r>
    </w:p>
    <w:p w14:paraId="6341431E" w14:textId="77777777" w:rsidR="004A252C" w:rsidRPr="004A252C" w:rsidRDefault="004A252C" w:rsidP="004A252C">
      <w:pPr>
        <w:jc w:val="both"/>
        <w:rPr>
          <w:lang w:eastAsia="ru-RU"/>
        </w:rPr>
      </w:pPr>
    </w:p>
    <w:p w14:paraId="59B8D0A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Таким образом, минимальный IP в десятичной системе (в которой нам удобно, а не машине) – это 0.0.0.0. Максимальный IP – 255.255.255.255.</w:t>
      </w:r>
    </w:p>
    <w:p w14:paraId="22289E8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Получается пример 4,3 миллиарда комбинаций.</w:t>
      </w:r>
    </w:p>
    <w:p w14:paraId="0B57A74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 самом деле этого очень мало.</w:t>
      </w:r>
    </w:p>
    <w:p w14:paraId="3CB8DB4E" w14:textId="77777777" w:rsidR="004A252C" w:rsidRPr="004A252C" w:rsidRDefault="004A252C" w:rsidP="004A252C">
      <w:pPr>
        <w:jc w:val="both"/>
        <w:rPr>
          <w:lang w:eastAsia="ru-RU"/>
        </w:rPr>
      </w:pPr>
    </w:p>
    <w:p w14:paraId="1AC225F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И не все комбинации доступны. Большое количество IP-адресов зарезервировано.</w:t>
      </w:r>
    </w:p>
    <w:p w14:paraId="25382EE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К примеру:</w:t>
      </w:r>
    </w:p>
    <w:p w14:paraId="776C458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0.0.0.0 – это "любой адрес". Эту комбинацию пишут в настройках серверах. Означает, что сервер готов получать запрос с любого устройства.</w:t>
      </w:r>
    </w:p>
    <w:p w14:paraId="0FB3742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255.255.255.255 — широковещательный запрос для всей сети. Когда хотим отправить запрос всем устройствам внутри этой сети.</w:t>
      </w:r>
    </w:p>
    <w:p w14:paraId="727BD39B" w14:textId="77777777" w:rsidR="004A252C" w:rsidRPr="004A252C" w:rsidRDefault="004A252C" w:rsidP="004A252C">
      <w:pPr>
        <w:jc w:val="both"/>
        <w:rPr>
          <w:lang w:eastAsia="ru-RU"/>
        </w:rPr>
      </w:pPr>
    </w:p>
    <w:p w14:paraId="1371E08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Часть адресов вообще недоступны в интернете (только внутри локальных сетей):</w:t>
      </w:r>
    </w:p>
    <w:p w14:paraId="12BFD21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10.0.0.0/8, 192.168.0.0/16, 172.16.0.0/12 – это примерно 18 млн комбинаций.</w:t>
      </w:r>
    </w:p>
    <w:p w14:paraId="63EBB2E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Тут появились новые обозначения: /8, /16, /12 – это маска подсети. Сейчас ее разберем.</w:t>
      </w:r>
    </w:p>
    <w:p w14:paraId="643ABC4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Маска подсети</w:t>
      </w:r>
    </w:p>
    <w:p w14:paraId="3C56D04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Чтобы разобрать, что такое маска подсети, надо углубиться в структуру IP. Мы говорили выше, что он состоит из 4 частей по 8 бит (в десятичной системе от 0 до 255). Еще IP разделяется логически на 2 части:</w:t>
      </w:r>
    </w:p>
    <w:p w14:paraId="6980383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адрес подсети (сетевая часть адреса) - одинаковая для устройств в одной сети</w:t>
      </w:r>
    </w:p>
    <w:p w14:paraId="76FA41D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адрес хоста (узловая часть адреса) - уникальная для устройств в одной сети</w:t>
      </w:r>
    </w:p>
    <w:p w14:paraId="79BCD27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Аналогия. Вы почтальон. </w:t>
      </w:r>
      <w:proofErr w:type="gramStart"/>
      <w:r w:rsidRPr="004A252C">
        <w:rPr>
          <w:lang w:eastAsia="ru-RU"/>
        </w:rPr>
        <w:t>Видите</w:t>
      </w:r>
      <w:proofErr w:type="gramEnd"/>
      <w:r w:rsidRPr="004A252C">
        <w:rPr>
          <w:lang w:eastAsia="ru-RU"/>
        </w:rPr>
        <w:t xml:space="preserve"> на письме индекс. Этот индекс будет состоять из двух частей (рис. 9):</w:t>
      </w:r>
    </w:p>
    <w:p w14:paraId="5BE2CE5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адрес подсети – номер дома. В нем много квартир – это локальная сеть, в которую мы принесли письмо.</w:t>
      </w:r>
    </w:p>
    <w:p w14:paraId="2713830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адрес хоста – номер квартиры. Это конкретный получатель письма в доме (в локальной сети)</w:t>
      </w:r>
    </w:p>
    <w:p w14:paraId="32958033" w14:textId="78D8DCD4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0765CBCE" wp14:editId="47A750F0">
            <wp:extent cx="4251960" cy="1912620"/>
            <wp:effectExtent l="0" t="0" r="0" b="0"/>
            <wp:docPr id="15" name="Рисунок 15" descr=" Рис. 9. IP состоит из двух частей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 Рис. 9. IP состоит из двух частей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FF4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9. IP состоит из двух частей.</w:t>
      </w:r>
    </w:p>
    <w:p w14:paraId="1344AC4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А теперь </w:t>
      </w:r>
      <w:r w:rsidRPr="004A252C">
        <w:rPr>
          <w:b/>
          <w:bCs/>
          <w:i/>
          <w:iCs/>
          <w:lang w:eastAsia="ru-RU"/>
        </w:rPr>
        <w:t>ВНИМАНИЕ</w:t>
      </w:r>
      <w:r w:rsidRPr="004A252C">
        <w:rPr>
          <w:i/>
          <w:iCs/>
          <w:lang w:eastAsia="ru-RU"/>
        </w:rPr>
        <w:t>! Сейчас будет сложно.</w:t>
      </w:r>
    </w:p>
    <w:p w14:paraId="4C91A15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Мы не знаем, какие значения из IP будут в первой и второй части:</w:t>
      </w:r>
    </w:p>
    <w:p w14:paraId="09E865D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Может быть 172.16 и 37.5 или 172.16.37 и 5. А могут быть и другие комбинации (чуть позже поймем, что за другие комбинации).</w:t>
      </w:r>
    </w:p>
    <w:p w14:paraId="3398E3DE" w14:textId="77777777" w:rsidR="004A252C" w:rsidRPr="004A252C" w:rsidRDefault="004A252C" w:rsidP="004A252C">
      <w:pPr>
        <w:jc w:val="both"/>
        <w:rPr>
          <w:lang w:eastAsia="ru-RU"/>
        </w:rPr>
      </w:pPr>
    </w:p>
    <w:p w14:paraId="0B6A9CE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Маска подсети</w:t>
      </w:r>
      <w:r w:rsidRPr="004A252C">
        <w:rPr>
          <w:lang w:eastAsia="ru-RU"/>
        </w:rPr>
        <w:t> показывает, где первая часть и вторая часть IP</w:t>
      </w:r>
    </w:p>
    <w:p w14:paraId="1412414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Напомним, что IP состоит из 4 кусочков (октеты) по 8 бит (ноли и единицы). Получается, что в IP ровно 32 бита (8х4).</w:t>
      </w:r>
    </w:p>
    <w:p w14:paraId="2C95D31E" w14:textId="4359AC41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Маска подсети показывает, сколько бит с левой части принадлежит адресу подсети. Оставшиеся биты принадлежат адресу хоста.</w:t>
      </w:r>
    </w:p>
    <w:p w14:paraId="0AD0EE48" w14:textId="77777777" w:rsidR="004A252C" w:rsidRPr="004A252C" w:rsidRDefault="004A252C" w:rsidP="004A252C">
      <w:pPr>
        <w:jc w:val="both"/>
        <w:rPr>
          <w:lang w:eastAsia="ru-RU"/>
        </w:rPr>
      </w:pPr>
    </w:p>
    <w:p w14:paraId="0C52057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Раньше мы указывали маску подсети, как /8, /12, /16 – это как раз количество бит слева.</w:t>
      </w:r>
    </w:p>
    <w:p w14:paraId="41A880B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6748597A">
          <v:rect id="_x0000_i1037" style="width:0;height:0" o:hralign="center" o:hrstd="t" o:hrnoshade="t" o:hr="t" fillcolor="#ddd" stroked="f"/>
        </w:pict>
      </w:r>
    </w:p>
    <w:p w14:paraId="785FE30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Пример 1</w:t>
      </w:r>
      <w:r w:rsidRPr="004A252C">
        <w:rPr>
          <w:lang w:eastAsia="ru-RU"/>
        </w:rPr>
        <w:t>: 172.16.37.5/16</w:t>
      </w:r>
    </w:p>
    <w:p w14:paraId="11961E0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IP 172.16.37.5</w:t>
      </w:r>
    </w:p>
    <w:p w14:paraId="470A9DE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Маска подсети /16</w:t>
      </w:r>
    </w:p>
    <w:p w14:paraId="7D596D7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6AC8EB9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Представим IP в виде бит:</w:t>
      </w:r>
    </w:p>
    <w:p w14:paraId="39038BE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10101100.00010000.00100101.00000101</w:t>
      </w:r>
    </w:p>
    <w:p w14:paraId="5819DFD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Отсчитаем слева 16 бит:</w:t>
      </w:r>
    </w:p>
    <w:p w14:paraId="73AE637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</w:t>
      </w:r>
    </w:p>
    <w:p w14:paraId="042BF82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Дополним нолями вторую часть:</w:t>
      </w:r>
    </w:p>
    <w:p w14:paraId="25DB8AC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10101100.00010000.00000000.00000000 – это адрес подсети: 172.16.0.0/16</w:t>
      </w:r>
    </w:p>
    <w:p w14:paraId="72676D8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04E286B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Оставшиеся биты из правой части:</w:t>
      </w:r>
    </w:p>
    <w:p w14:paraId="0157529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00100101.00000101</w:t>
      </w:r>
    </w:p>
    <w:p w14:paraId="0E07DCC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Дополним нолями первую часть:</w:t>
      </w:r>
    </w:p>
    <w:p w14:paraId="5EAD45B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00000000.00000000.00100101.00000101 – это адрес хоста в этой подсети: 0.0.37.5</w:t>
      </w:r>
    </w:p>
    <w:p w14:paraId="38583BC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2BFA55F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 сколько всего хостов может быть в этой подсети 172.16.0.0/16?</w:t>
      </w:r>
    </w:p>
    <w:p w14:paraId="3DC0338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Если первая часть отвечает за номер дома, то вторая часть – это номера квартир:</w:t>
      </w:r>
    </w:p>
    <w:p w14:paraId="1184A8B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Первый хост (первая квартира в доме):</w:t>
      </w:r>
    </w:p>
    <w:p w14:paraId="294A4270" w14:textId="77777777" w:rsidR="004A252C" w:rsidRPr="004A252C" w:rsidRDefault="004A252C" w:rsidP="004A252C">
      <w:pPr>
        <w:jc w:val="both"/>
        <w:rPr>
          <w:lang w:eastAsia="ru-RU"/>
        </w:rPr>
      </w:pPr>
      <w:proofErr w:type="gramStart"/>
      <w:r w:rsidRPr="004A252C">
        <w:rPr>
          <w:lang w:eastAsia="ru-RU"/>
        </w:rPr>
        <w:t>10101100.00010000 .</w:t>
      </w:r>
      <w:proofErr w:type="gramEnd"/>
      <w:r w:rsidRPr="004A252C">
        <w:rPr>
          <w:lang w:eastAsia="ru-RU"/>
        </w:rPr>
        <w:t xml:space="preserve"> 00000000.00000001 – 172.16.0.1</w:t>
      </w:r>
    </w:p>
    <w:tbl>
      <w:tblPr>
        <w:tblW w:w="0" w:type="dxa"/>
        <w:tblBorders>
          <w:top w:val="single" w:sz="4" w:space="0" w:color="4D4D4D"/>
          <w:left w:val="single" w:sz="4" w:space="0" w:color="4D4D4D"/>
          <w:bottom w:val="single" w:sz="4" w:space="0" w:color="4D4D4D"/>
          <w:right w:val="single" w:sz="4" w:space="0" w:color="4D4D4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9"/>
        <w:gridCol w:w="2200"/>
        <w:gridCol w:w="1754"/>
      </w:tblGrid>
      <w:tr w:rsidR="004A252C" w:rsidRPr="004A252C" w14:paraId="51E525D5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0E38C1F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Адрес подсети IP (не меняется)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4833509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Адрес хоста IP</w:t>
            </w:r>
            <w:r w:rsidRPr="004A252C">
              <w:rPr>
                <w:lang w:eastAsia="ru-RU"/>
              </w:rPr>
              <w:br/>
              <w:t>(меняется)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89687D1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IP</w:t>
            </w:r>
          </w:p>
        </w:tc>
      </w:tr>
      <w:tr w:rsidR="004A252C" w:rsidRPr="004A252C" w14:paraId="7600BF51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EE92C1A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24DC57A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00000000.00000001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C9D9F9A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172.16.0.1</w:t>
            </w:r>
          </w:p>
        </w:tc>
      </w:tr>
      <w:tr w:rsidR="004A252C" w:rsidRPr="004A252C" w14:paraId="0B1B717A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5B887AE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339DE6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00000000.00000011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E16C8A0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172.16.0.2</w:t>
            </w:r>
          </w:p>
        </w:tc>
      </w:tr>
      <w:tr w:rsidR="004A252C" w:rsidRPr="004A252C" w14:paraId="430F1CB1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6DD1682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lastRenderedPageBreak/>
              <w:t>10101100.00010000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AB5541D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00000000.00000100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968C309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172.16.0.3</w:t>
            </w:r>
          </w:p>
        </w:tc>
      </w:tr>
      <w:tr w:rsidR="004A252C" w:rsidRPr="004A252C" w14:paraId="4D49C746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5CC85D9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2379D9E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…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AA66A53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</w:tr>
      <w:tr w:rsidR="004A252C" w:rsidRPr="004A252C" w14:paraId="0C563912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26EA019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900A67E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00000000.11111111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8FFE738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172.16.0.255</w:t>
            </w:r>
          </w:p>
        </w:tc>
      </w:tr>
      <w:tr w:rsidR="004A252C" w:rsidRPr="004A252C" w14:paraId="031C8181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2D82667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9462678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00000001.00000000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33E9665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172.16.1.0</w:t>
            </w:r>
          </w:p>
        </w:tc>
      </w:tr>
      <w:tr w:rsidR="004A252C" w:rsidRPr="004A252C" w14:paraId="60C4A549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7A0D90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0B3A17D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…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6471A31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</w:tr>
      <w:tr w:rsidR="004A252C" w:rsidRPr="004A252C" w14:paraId="770A4593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305D967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272363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11111111.11111111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2977257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172.16.255.255</w:t>
            </w:r>
          </w:p>
        </w:tc>
      </w:tr>
    </w:tbl>
    <w:p w14:paraId="601C0DA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Последний хост в подсети всегда зарезервирован</w:t>
      </w:r>
      <w:r w:rsidRPr="004A252C">
        <w:rPr>
          <w:lang w:eastAsia="ru-RU"/>
        </w:rPr>
        <w:t>. Он используется, когда вы хотите отправить сообщение всем компьютерам в этой сети.</w:t>
      </w:r>
    </w:p>
    <w:p w14:paraId="2F4516F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Пример</w:t>
      </w:r>
      <w:proofErr w:type="gramStart"/>
      <w:r w:rsidRPr="004A252C">
        <w:rPr>
          <w:lang w:eastAsia="ru-RU"/>
        </w:rPr>
        <w:t>: Если</w:t>
      </w:r>
      <w:proofErr w:type="gramEnd"/>
      <w:r w:rsidRPr="004A252C">
        <w:rPr>
          <w:lang w:eastAsia="ru-RU"/>
        </w:rPr>
        <w:t xml:space="preserve"> почтальон увидит адрес на конверте 172.16.255.255/16, то это значит, что он должен уведомить каждую квартиру.</w:t>
      </w:r>
    </w:p>
    <w:p w14:paraId="088DC969" w14:textId="77777777" w:rsidR="004A252C" w:rsidRPr="004A252C" w:rsidRDefault="004A252C" w:rsidP="004A252C">
      <w:pPr>
        <w:jc w:val="both"/>
        <w:rPr>
          <w:lang w:eastAsia="ru-RU"/>
        </w:rPr>
      </w:pPr>
    </w:p>
    <w:p w14:paraId="42747AE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Получается, что диапазон хостов в этой подсети:</w:t>
      </w:r>
      <w:r w:rsidRPr="004A252C">
        <w:rPr>
          <w:lang w:eastAsia="ru-RU"/>
        </w:rPr>
        <w:br/>
        <w:t>172.16.0.1 – 172.16.255.254</w:t>
      </w:r>
    </w:p>
    <w:p w14:paraId="099C3E9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Можем разместить 65 534 устройства внутри этой сети.</w:t>
      </w:r>
    </w:p>
    <w:p w14:paraId="4A193F8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5D9D8DA3">
          <v:rect id="_x0000_i1038" style="width:0;height:0" o:hralign="center" o:hrstd="t" o:hrnoshade="t" o:hr="t" fillcolor="#ddd" stroked="f"/>
        </w:pict>
      </w:r>
    </w:p>
    <w:p w14:paraId="45A70BB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Пример 2</w:t>
      </w:r>
      <w:r w:rsidRPr="004A252C">
        <w:rPr>
          <w:lang w:eastAsia="ru-RU"/>
        </w:rPr>
        <w:t>: 172.16.37.5/24</w:t>
      </w:r>
    </w:p>
    <w:p w14:paraId="347A288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IP 172.16.37.5</w:t>
      </w:r>
    </w:p>
    <w:p w14:paraId="4D70A45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Маска подсети /24</w:t>
      </w:r>
    </w:p>
    <w:p w14:paraId="755DA8B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251F8CF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Представим IP в виде бит</w:t>
      </w:r>
    </w:p>
    <w:p w14:paraId="4670AB7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10101100.00010000.00100101.00000101</w:t>
      </w:r>
    </w:p>
    <w:p w14:paraId="6B6DC63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6D5B419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Отсчитаем слева 24 бита:</w:t>
      </w:r>
    </w:p>
    <w:p w14:paraId="60EF3A0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10101100.00010000.00100101</w:t>
      </w:r>
    </w:p>
    <w:p w14:paraId="549317F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Дополним нолями вторую часть:</w:t>
      </w:r>
    </w:p>
    <w:p w14:paraId="2A0AE8E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10101100.00010000.00100101.00000000 – это адрес подсети: 172.16.37.0/24</w:t>
      </w:r>
    </w:p>
    <w:p w14:paraId="7F96742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49F40FB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Оставшиеся биты:</w:t>
      </w:r>
    </w:p>
    <w:p w14:paraId="330C5F1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00000101</w:t>
      </w:r>
    </w:p>
    <w:p w14:paraId="7CA7B26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Дополним нолями первую часть:</w:t>
      </w:r>
    </w:p>
    <w:p w14:paraId="48738E6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00000000.00000000.00000000.00000101 – это адрес хоста в этой подсети: 0.0.0.5</w:t>
      </w:r>
    </w:p>
    <w:p w14:paraId="142AEAC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4D7E64B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 сколько всего хостов может быть в этой подсети 172.16.37.0/24?</w:t>
      </w:r>
    </w:p>
    <w:tbl>
      <w:tblPr>
        <w:tblW w:w="0" w:type="dxa"/>
        <w:tblBorders>
          <w:top w:val="single" w:sz="4" w:space="0" w:color="4D4D4D"/>
          <w:left w:val="single" w:sz="4" w:space="0" w:color="4D4D4D"/>
          <w:bottom w:val="single" w:sz="4" w:space="0" w:color="4D4D4D"/>
          <w:right w:val="single" w:sz="4" w:space="0" w:color="4D4D4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95"/>
        <w:gridCol w:w="2200"/>
        <w:gridCol w:w="1642"/>
      </w:tblGrid>
      <w:tr w:rsidR="004A252C" w:rsidRPr="004A252C" w14:paraId="13615CB3" w14:textId="77777777" w:rsidTr="004A252C">
        <w:tc>
          <w:tcPr>
            <w:tcW w:w="439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4EB44D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Адрес подсети IP (не меняется)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0BD671D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Адрес хоста IP</w:t>
            </w:r>
            <w:r w:rsidRPr="004A252C">
              <w:rPr>
                <w:lang w:eastAsia="ru-RU"/>
              </w:rPr>
              <w:br/>
              <w:t>(меняется)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D29B069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IP</w:t>
            </w:r>
          </w:p>
        </w:tc>
      </w:tr>
      <w:tr w:rsidR="004A252C" w:rsidRPr="004A252C" w14:paraId="492B891E" w14:textId="77777777" w:rsidTr="004A252C">
        <w:tc>
          <w:tcPr>
            <w:tcW w:w="439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92E0D7B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10101100.00010000.00100101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6C7E1FB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00000001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D3519CD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172.16.37.1</w:t>
            </w:r>
          </w:p>
        </w:tc>
      </w:tr>
      <w:tr w:rsidR="004A252C" w:rsidRPr="004A252C" w14:paraId="10160D4F" w14:textId="77777777" w:rsidTr="004A252C">
        <w:tc>
          <w:tcPr>
            <w:tcW w:w="439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6380DDB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10101100.00010000.00100101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F7848C0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00000011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48BBE72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172.16.37.2</w:t>
            </w:r>
          </w:p>
        </w:tc>
      </w:tr>
      <w:tr w:rsidR="004A252C" w:rsidRPr="004A252C" w14:paraId="483CBD36" w14:textId="77777777" w:rsidTr="004A252C">
        <w:tc>
          <w:tcPr>
            <w:tcW w:w="439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90946C6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10101100.00010000.00100101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3ECE0D0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00000100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1795EF6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172.16.37.3</w:t>
            </w:r>
          </w:p>
        </w:tc>
      </w:tr>
      <w:tr w:rsidR="004A252C" w:rsidRPr="004A252C" w14:paraId="41DDFF68" w14:textId="77777777" w:rsidTr="004A252C">
        <w:tc>
          <w:tcPr>
            <w:tcW w:w="439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D33A325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106BD2D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…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A942F0F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</w:tr>
      <w:tr w:rsidR="004A252C" w:rsidRPr="004A252C" w14:paraId="66760ED3" w14:textId="77777777" w:rsidTr="004A252C">
        <w:tc>
          <w:tcPr>
            <w:tcW w:w="439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C9C1204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10101100.00010000.00100101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A6C3079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00000000.11111111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38C3FB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172.16.37.255</w:t>
            </w:r>
          </w:p>
        </w:tc>
      </w:tr>
    </w:tbl>
    <w:p w14:paraId="5A23947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br/>
      </w:r>
      <w:r w:rsidRPr="004A252C">
        <w:rPr>
          <w:b/>
          <w:bCs/>
          <w:lang w:eastAsia="ru-RU"/>
        </w:rPr>
        <w:t>Последний хост в подсети зарезервирован</w:t>
      </w:r>
      <w:r w:rsidRPr="004A252C">
        <w:rPr>
          <w:lang w:eastAsia="ru-RU"/>
        </w:rPr>
        <w:t>. Он используется, когда вы хотите отправить сообщение всем компьютерам в этой сети.</w:t>
      </w:r>
    </w:p>
    <w:p w14:paraId="22043F1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172.16.37.255/24 – это широковещательный адрес для отправки сообщений всем хостам в подсети 172.16.37.0/24.</w:t>
      </w:r>
    </w:p>
    <w:p w14:paraId="17F58B0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Диапазон хостов в этой подсети 172.16.37.0/24:</w:t>
      </w:r>
      <w:r w:rsidRPr="004A252C">
        <w:rPr>
          <w:lang w:eastAsia="ru-RU"/>
        </w:rPr>
        <w:br/>
        <w:t>172.16.37.1 - 172.16.37.254</w:t>
      </w:r>
    </w:p>
    <w:p w14:paraId="41E4844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Можем разместить 254 устройства внутри этой сети.</w:t>
      </w:r>
    </w:p>
    <w:p w14:paraId="76B3A31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004F8AC6">
          <v:rect id="_x0000_i1039" style="width:0;height:0" o:hralign="center" o:hrstd="t" o:hrnoshade="t" o:hr="t" fillcolor="#ddd" stroked="f"/>
        </w:pict>
      </w:r>
    </w:p>
    <w:p w14:paraId="6484502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Это все прекрасно. В примерах выше маска подсети очень удачно накладывается на октеты:</w:t>
      </w:r>
    </w:p>
    <w:p w14:paraId="43045F0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/24 – первые три октета (3 части по 8 бит)</w:t>
      </w:r>
    </w:p>
    <w:p w14:paraId="19BF895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/16 – первые 2 октета (2 части по 8 бит)</w:t>
      </w:r>
    </w:p>
    <w:p w14:paraId="6404554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А что делать с маской подсети /</w:t>
      </w:r>
      <w:proofErr w:type="gramStart"/>
      <w:r w:rsidRPr="004A252C">
        <w:rPr>
          <w:b/>
          <w:bCs/>
          <w:lang w:eastAsia="ru-RU"/>
        </w:rPr>
        <w:t>12 ?</w:t>
      </w:r>
      <w:proofErr w:type="gramEnd"/>
    </w:p>
    <w:p w14:paraId="15483EA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Сейчас будет опять сложно. Надо собраться с силами.</w:t>
      </w:r>
    </w:p>
    <w:p w14:paraId="0F97D5C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068B7845">
          <v:rect id="_x0000_i1040" style="width:0;height:0" o:hralign="center" o:hrstd="t" o:hrnoshade="t" o:hr="t" fillcolor="#ddd" stroked="f"/>
        </w:pict>
      </w:r>
    </w:p>
    <w:p w14:paraId="4EEFD4C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Пример 3</w:t>
      </w:r>
      <w:r w:rsidRPr="004A252C">
        <w:rPr>
          <w:lang w:eastAsia="ru-RU"/>
        </w:rPr>
        <w:t>: 172.16.37.5/12</w:t>
      </w:r>
    </w:p>
    <w:p w14:paraId="61C1DE2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IP 172.16.37.5</w:t>
      </w:r>
    </w:p>
    <w:p w14:paraId="6575846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Маска подсети /12</w:t>
      </w:r>
    </w:p>
    <w:p w14:paraId="6864EFE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0355641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Представим IP в виде бит</w:t>
      </w:r>
    </w:p>
    <w:p w14:paraId="7DEE808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10101100.00010000.00100101.00000101</w:t>
      </w:r>
    </w:p>
    <w:p w14:paraId="41C5ACA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--</w:t>
      </w:r>
    </w:p>
    <w:p w14:paraId="577CC1D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Отсчитаем слева 12 бит:</w:t>
      </w:r>
    </w:p>
    <w:p w14:paraId="6825C3D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</w:t>
      </w:r>
    </w:p>
    <w:p w14:paraId="0BD66A9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Дополним нолями вторую часть:</w:t>
      </w:r>
    </w:p>
    <w:p w14:paraId="3BC4F7A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10101100.00010000.00000000.00000000 – это адрес подсети: 172.16.0.0/12</w:t>
      </w:r>
    </w:p>
    <w:p w14:paraId="0E5CB93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10101100 – это 172</w:t>
      </w:r>
    </w:p>
    <w:p w14:paraId="163AA27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00010000 – это 16</w:t>
      </w:r>
    </w:p>
    <w:p w14:paraId="6277722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 – 0</w:t>
      </w:r>
    </w:p>
    <w:p w14:paraId="1B62B0C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 – 0</w:t>
      </w:r>
    </w:p>
    <w:p w14:paraId="3424E37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06371AE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Оставшиеся биты:</w:t>
      </w:r>
    </w:p>
    <w:p w14:paraId="0B10057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0000.00100101.00000101 – это адрес хоста в этой подсети</w:t>
      </w:r>
    </w:p>
    <w:p w14:paraId="00AF194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А вот как это представить в десятичном виде?</w:t>
      </w:r>
    </w:p>
    <w:p w14:paraId="586A5BB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Тут уже начинаются сложности для понимания в нашей системе исчисления.</w:t>
      </w:r>
    </w:p>
    <w:p w14:paraId="034E476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Дополним нолями первую часть:</w:t>
      </w:r>
    </w:p>
    <w:p w14:paraId="6D16861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00000000.00000000.00100101.00000101 – это адрес хоста в этой подсети: 0.0.37.5</w:t>
      </w:r>
    </w:p>
    <w:p w14:paraId="1422553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 сколько всего хостов может быть в этой подсети 172.16.0.0/12?</w:t>
      </w:r>
    </w:p>
    <w:tbl>
      <w:tblPr>
        <w:tblW w:w="0" w:type="dxa"/>
        <w:tblBorders>
          <w:top w:val="single" w:sz="4" w:space="0" w:color="4D4D4D"/>
          <w:left w:val="single" w:sz="4" w:space="0" w:color="4D4D4D"/>
          <w:bottom w:val="single" w:sz="4" w:space="0" w:color="4D4D4D"/>
          <w:right w:val="single" w:sz="4" w:space="0" w:color="4D4D4D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32"/>
        <w:gridCol w:w="3735"/>
        <w:gridCol w:w="2478"/>
      </w:tblGrid>
      <w:tr w:rsidR="004A252C" w:rsidRPr="004A252C" w14:paraId="23D45B3E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42B959E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Адрес подсети IP (не меняется)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7178D31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Адрес хоста IP</w:t>
            </w:r>
            <w:r w:rsidRPr="004A252C">
              <w:rPr>
                <w:lang w:eastAsia="ru-RU"/>
              </w:rPr>
              <w:br/>
              <w:t>(меняется)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D904C84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IP</w:t>
            </w:r>
          </w:p>
        </w:tc>
      </w:tr>
      <w:tr w:rsidR="004A252C" w:rsidRPr="004A252C" w14:paraId="19420E72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4BD1398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4A57F4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0000.00000000.00000001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C112840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172.16.0.1</w:t>
            </w:r>
          </w:p>
        </w:tc>
      </w:tr>
      <w:tr w:rsidR="004A252C" w:rsidRPr="004A252C" w14:paraId="01D8AFB8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630F42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F13FDC5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0000.00000000.00000011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CFB5AD6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172.16.0.2</w:t>
            </w:r>
          </w:p>
        </w:tc>
      </w:tr>
      <w:tr w:rsidR="004A252C" w:rsidRPr="004A252C" w14:paraId="09812817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0D9CF93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EFD4146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0000.00000000.00000100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4BE098D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172.16.0.3</w:t>
            </w:r>
          </w:p>
        </w:tc>
      </w:tr>
      <w:tr w:rsidR="004A252C" w:rsidRPr="004A252C" w14:paraId="2492D5AF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AEBA0DF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C874C6C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…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D8BBB06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</w:tr>
      <w:tr w:rsidR="004A252C" w:rsidRPr="004A252C" w14:paraId="3B1E9F63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01C61D5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BE1F841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0000.00000000.11111111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6FDA138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172.16.0.255</w:t>
            </w:r>
          </w:p>
        </w:tc>
      </w:tr>
      <w:tr w:rsidR="004A252C" w:rsidRPr="004A252C" w14:paraId="0C02EB2D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0D55BBA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42CC257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0000.00000001.0000000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428604B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172.16.1.0</w:t>
            </w:r>
          </w:p>
        </w:tc>
      </w:tr>
      <w:tr w:rsidR="004A252C" w:rsidRPr="004A252C" w14:paraId="00041DFE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6704CD3A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E420688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6016ECB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</w:tr>
      <w:tr w:rsidR="004A252C" w:rsidRPr="004A252C" w14:paraId="6D69C77A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8FF4E40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569B0D6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0000.11111111.11111111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32B1E34D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172.16.255.255</w:t>
            </w:r>
          </w:p>
        </w:tc>
      </w:tr>
      <w:tr w:rsidR="004A252C" w:rsidRPr="004A252C" w14:paraId="1EB09550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0E16909B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lastRenderedPageBreak/>
              <w:t>10101100.0001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2B63266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0001.0000000.0000000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2B82D59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</w:t>
            </w:r>
            <w:r w:rsidRPr="004A252C">
              <w:rPr>
                <w:b/>
                <w:bCs/>
                <w:lang w:eastAsia="ru-RU"/>
              </w:rPr>
              <w:t>17</w:t>
            </w:r>
            <w:r w:rsidRPr="004A252C">
              <w:rPr>
                <w:lang w:eastAsia="ru-RU"/>
              </w:rPr>
              <w:t>.0.0 </w:t>
            </w:r>
            <w:r w:rsidRPr="004A252C">
              <w:rPr>
                <w:b/>
                <w:bCs/>
                <w:lang w:eastAsia="ru-RU"/>
              </w:rPr>
              <w:t>ВНИМАНИЕ</w:t>
            </w:r>
          </w:p>
        </w:tc>
      </w:tr>
      <w:tr w:rsidR="004A252C" w:rsidRPr="004A252C" w14:paraId="4639999A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75CD9C7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401B9E94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…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7E9F7432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...</w:t>
            </w:r>
          </w:p>
        </w:tc>
      </w:tr>
      <w:tr w:rsidR="004A252C" w:rsidRPr="004A252C" w14:paraId="6F8BE1AC" w14:textId="77777777" w:rsidTr="004A252C"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2AC6711A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10101100.0001</w:t>
            </w:r>
          </w:p>
        </w:tc>
        <w:tc>
          <w:tcPr>
            <w:tcW w:w="3735" w:type="dxa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19EDC937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1111.11111111.11111111</w:t>
            </w:r>
          </w:p>
        </w:tc>
        <w:tc>
          <w:tcPr>
            <w:tcW w:w="0" w:type="auto"/>
            <w:tcBorders>
              <w:top w:val="single" w:sz="4" w:space="0" w:color="4D4D4D"/>
              <w:left w:val="single" w:sz="4" w:space="0" w:color="4D4D4D"/>
              <w:bottom w:val="single" w:sz="4" w:space="0" w:color="4D4D4D"/>
              <w:right w:val="single" w:sz="4" w:space="0" w:color="4D4D4D"/>
            </w:tcBorders>
            <w:tcMar>
              <w:top w:w="90" w:type="dxa"/>
              <w:left w:w="180" w:type="dxa"/>
              <w:bottom w:w="135" w:type="dxa"/>
              <w:right w:w="180" w:type="dxa"/>
            </w:tcMar>
            <w:hideMark/>
          </w:tcPr>
          <w:p w14:paraId="524D037E" w14:textId="77777777" w:rsidR="004A252C" w:rsidRPr="004A252C" w:rsidRDefault="004A252C" w:rsidP="004A252C">
            <w:pPr>
              <w:jc w:val="both"/>
              <w:rPr>
                <w:lang w:eastAsia="ru-RU"/>
              </w:rPr>
            </w:pPr>
            <w:r w:rsidRPr="004A252C">
              <w:rPr>
                <w:lang w:eastAsia="ru-RU"/>
              </w:rPr>
              <w:t>172.</w:t>
            </w:r>
            <w:r w:rsidRPr="004A252C">
              <w:rPr>
                <w:b/>
                <w:bCs/>
                <w:lang w:eastAsia="ru-RU"/>
              </w:rPr>
              <w:t>31</w:t>
            </w:r>
            <w:r w:rsidRPr="004A252C">
              <w:rPr>
                <w:lang w:eastAsia="ru-RU"/>
              </w:rPr>
              <w:t>.255.255</w:t>
            </w:r>
          </w:p>
        </w:tc>
      </w:tr>
    </w:tbl>
    <w:p w14:paraId="645D68B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172.31.255.255/12 – это широковещательный адрес для рассылки сообщений всем хостам в подсети 172.16.0.0/12.</w:t>
      </w:r>
    </w:p>
    <w:p w14:paraId="6E86F73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Диапазон хостов в этой подсети 172.16.0.0/12:</w:t>
      </w:r>
    </w:p>
    <w:p w14:paraId="4AC7D94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 172.16.0.1 до 172.31.255.254</w:t>
      </w:r>
    </w:p>
    <w:p w14:paraId="6FE7EF1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Можем разместить 1 048 574 устройства внутри этой сети.</w:t>
      </w:r>
    </w:p>
    <w:p w14:paraId="2FCBD47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2F91943C">
          <v:rect id="_x0000_i1041" style="width:0;height:0" o:hralign="center" o:hrstd="t" o:hrnoshade="t" o:hr="t" fillcolor="#ddd" stroked="f"/>
        </w:pict>
      </w:r>
    </w:p>
    <w:p w14:paraId="39A3B3E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Закончили с IP.</w:t>
      </w:r>
    </w:p>
    <w:p w14:paraId="583A4FE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Если пример 3 был сложным, то остановитесь пока на примере 1 и 2. Если понять их, то этого будет достаточно для минимальных знаний.</w:t>
      </w:r>
    </w:p>
    <w:p w14:paraId="5017613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7EF0873D">
          <v:rect id="_x0000_i1042" style="width:0;height:0" o:hralign="center" o:hrstd="t" o:hrnoshade="t" o:hr="t" fillcolor="#ddd" stroked="f"/>
        </w:pict>
      </w:r>
    </w:p>
    <w:p w14:paraId="2BF8C20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Как подсети общаются между собой?</w:t>
      </w:r>
    </w:p>
    <w:p w14:paraId="0138AB5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Выше мы разобрались с IP, а конкретнее - с IPv4. Узнали, что с помощью маски подсети можно узнать адрес подсети (номер дома) и адрес хоста (номер квартиры в этом доме).</w:t>
      </w:r>
    </w:p>
    <w:p w14:paraId="7610DFF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И, зная маску подсети, мы можем определить, какой диапазон хостов входит в нашу подсеть (какие номера квартир могут быть в нашем доме).</w:t>
      </w:r>
    </w:p>
    <w:p w14:paraId="006C367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527303E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Разберем пример:</w:t>
      </w:r>
    </w:p>
    <w:p w14:paraId="216941A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 нашем компьютере программа делает запрос на какой-то IP. В настройках нашего компьютера есть информация о подсети, в которой мы находимся и маске этой подсети. Мы можем понять: IP, на который мы делаем запрос, находится внутри нашей подсети?</w:t>
      </w:r>
    </w:p>
    <w:p w14:paraId="5E08AAB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Если да, то мы отсылаем запрос напрямую (рис. 10).</w:t>
      </w:r>
    </w:p>
    <w:p w14:paraId="0D8907E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Если нет, то мы должны передать запрос из нашей подсети в другую подсеть, где этот компьютер находится (рис. 11).</w:t>
      </w:r>
    </w:p>
    <w:p w14:paraId="5D017E03" w14:textId="3B1110A2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6C812715" wp14:editId="66CF5587">
            <wp:extent cx="4693920" cy="2773680"/>
            <wp:effectExtent l="0" t="0" r="0" b="7620"/>
            <wp:docPr id="14" name="Рисунок 14" descr=" Рис. 10. Отправляем сообщение на IP, который входит в под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 Рис. 10. Отправляем сообщение на IP, который входит в подсеть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C296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10. Отправляем сообщение на IP, который входит в подсеть</w:t>
      </w:r>
    </w:p>
    <w:p w14:paraId="0DDD5F57" w14:textId="0B43E588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31C532DC" wp14:editId="2EA501D4">
            <wp:extent cx="4686300" cy="3878580"/>
            <wp:effectExtent l="0" t="0" r="0" b="7620"/>
            <wp:docPr id="13" name="Рисунок 13" descr=" Рис. 11. Отправляем сообщение на IP, который НЕ входит в подсе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 Рис. 11. Отправляем сообщение на IP, который НЕ входит в подсеть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F36F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11. Отправляем сообщение на IP, который НЕ входит в подсеть</w:t>
      </w:r>
    </w:p>
    <w:p w14:paraId="770B871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Для того, чтобы передать сообщение в другую подсеть нужно специальное устройство </w:t>
      </w:r>
      <w:r w:rsidRPr="004A252C">
        <w:rPr>
          <w:b/>
          <w:bCs/>
          <w:lang w:eastAsia="ru-RU"/>
        </w:rPr>
        <w:t>маршрутизатор</w:t>
      </w:r>
      <w:r w:rsidRPr="004A252C">
        <w:rPr>
          <w:lang w:eastAsia="ru-RU"/>
        </w:rPr>
        <w:t> (рис. 12)</w:t>
      </w:r>
    </w:p>
    <w:p w14:paraId="1049E7B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На самом деле любой компьютер можно настроить как маршрутизатор.</w:t>
      </w:r>
    </w:p>
    <w:p w14:paraId="7E4AB6E2" w14:textId="0365F170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753D00DA" wp14:editId="62E8432D">
            <wp:extent cx="5940425" cy="5940425"/>
            <wp:effectExtent l="0" t="0" r="3175" b="3175"/>
            <wp:docPr id="12" name="Рисунок 12" descr=" Рис. 12. Домашний маршрутизатор (роутер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 Рис. 12. Домашний маршрутизатор (роутер)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FBC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12. Домашний маршрутизатор (роутер)</w:t>
      </w:r>
    </w:p>
    <w:p w14:paraId="0B05EEE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Маршрутизатор</w:t>
      </w:r>
      <w:r w:rsidRPr="004A252C">
        <w:rPr>
          <w:lang w:eastAsia="ru-RU"/>
        </w:rPr>
        <w:t> (еще называют </w:t>
      </w:r>
      <w:r w:rsidRPr="004A252C">
        <w:rPr>
          <w:b/>
          <w:bCs/>
          <w:lang w:eastAsia="ru-RU"/>
        </w:rPr>
        <w:t>роутер</w:t>
      </w:r>
      <w:r w:rsidRPr="004A252C">
        <w:rPr>
          <w:lang w:eastAsia="ru-RU"/>
        </w:rPr>
        <w:t>) - устройство, которое пересылает данные между разными сетями, выбирая оптимальный путь для их доставки (рис. 13).</w:t>
      </w:r>
    </w:p>
    <w:p w14:paraId="7DAB56E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Маршрутизатор – это устройство для сетевого уровня (опять говорим про уровни, но раскроем их понятие позже).</w:t>
      </w:r>
    </w:p>
    <w:p w14:paraId="3130E7B5" w14:textId="060749F3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4056B0B8" wp14:editId="38934D3F">
            <wp:extent cx="4838700" cy="5913120"/>
            <wp:effectExtent l="0" t="0" r="0" b="0"/>
            <wp:docPr id="11" name="Рисунок 11" descr=" Рис. 13. Передача запроса из одной подсети в другую подсеть через маршрутизатор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 Рис. 13. Передача запроса из одной подсети в другую подсеть через маршрутизатор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591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5C8D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13. Передача запроса из одной подсети в другую подсеть через маршрутизатор.</w:t>
      </w:r>
    </w:p>
    <w:p w14:paraId="7667DCB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На рис. 13 показано, как маршрутизатор соединяет подсети. Он находится на их границе. Один сетевой интерфейс (напоминаю, что это разъем, куда вставляем провод), имеет IP из подсети 172.16.37.0/24, другой сетевой </w:t>
      </w:r>
      <w:proofErr w:type="spellStart"/>
      <w:r w:rsidRPr="004A252C">
        <w:rPr>
          <w:lang w:eastAsia="ru-RU"/>
        </w:rPr>
        <w:t>интерфей</w:t>
      </w:r>
      <w:proofErr w:type="spellEnd"/>
      <w:r w:rsidRPr="004A252C">
        <w:rPr>
          <w:lang w:eastAsia="ru-RU"/>
        </w:rPr>
        <w:t xml:space="preserve"> этого маршрутизатора имеет IP из подсети 172.18.42.0/24.</w:t>
      </w:r>
    </w:p>
    <w:p w14:paraId="098C34AD" w14:textId="77777777" w:rsidR="004A252C" w:rsidRPr="004A252C" w:rsidRDefault="004A252C" w:rsidP="004A252C">
      <w:pPr>
        <w:jc w:val="both"/>
        <w:rPr>
          <w:lang w:eastAsia="ru-RU"/>
        </w:rPr>
      </w:pPr>
    </w:p>
    <w:p w14:paraId="62CD879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Проследим, как идет запрос с компьютера (IP 172.16.37.11) на IP в другой подсети (172.18.42.11):</w:t>
      </w:r>
    </w:p>
    <w:p w14:paraId="01D8B02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Делаем запрос 172.18.42.11</w:t>
      </w:r>
    </w:p>
    <w:p w14:paraId="70E9EC3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Этот IP не принадлежит подсети 172.16.37.0/24</w:t>
      </w:r>
    </w:p>
    <w:p w14:paraId="5918722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Отправляем его маршрутизатору на сетевой интерфейс, который входит в нашу подсеть (IP 172.16.37.1)</w:t>
      </w:r>
    </w:p>
    <w:p w14:paraId="19DFD6C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Маршрутизатор перенаправляет запрос на другой свой сетевой интерфейс, который соответствует подсети запроса (IP 172.18.42.1). Как видим, маршрутизатор стоит на границе подсетей</w:t>
      </w:r>
    </w:p>
    <w:p w14:paraId="3B3F41E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Перенаправляем запрос коммутатору</w:t>
      </w:r>
    </w:p>
    <w:p w14:paraId="04CFD17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Коммутатор передает запрос нужному устройству в этой подсети</w:t>
      </w:r>
    </w:p>
    <w:p w14:paraId="33A3DC49" w14:textId="77777777" w:rsidR="004A252C" w:rsidRPr="004A252C" w:rsidRDefault="004A252C" w:rsidP="004A252C">
      <w:pPr>
        <w:jc w:val="both"/>
        <w:rPr>
          <w:lang w:eastAsia="ru-RU"/>
        </w:rPr>
      </w:pPr>
    </w:p>
    <w:p w14:paraId="3046A161" w14:textId="5AEBB8BC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Прежде, чем идти дальше, вспомним предыдущие темы из </w:t>
      </w:r>
      <w:r>
        <w:rPr>
          <w:lang w:eastAsia="ru-RU"/>
        </w:rPr>
        <w:t>лекции.</w:t>
      </w:r>
    </w:p>
    <w:p w14:paraId="20A9DD4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Коммутатор (работает, как переходник) передает сообщения, которые называются </w:t>
      </w:r>
      <w:r w:rsidRPr="004A252C">
        <w:rPr>
          <w:b/>
          <w:bCs/>
          <w:lang w:eastAsia="ru-RU"/>
        </w:rPr>
        <w:t>кадр</w:t>
      </w:r>
      <w:r w:rsidRPr="004A252C">
        <w:rPr>
          <w:lang w:eastAsia="ru-RU"/>
        </w:rPr>
        <w:t>. Кадр содержит в себе MAC-адрес (физический адрес устройства) получателя и отправителя. В таблице коммутации хранится информация, через какой порт (и провод, который в него воткнут) какому устройству передавать кадр.</w:t>
      </w:r>
    </w:p>
    <w:p w14:paraId="2F9BD5B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Посылая сообщения по сетевому уровню (по IP-протоколу через маршрутизатор), мы указываем </w:t>
      </w:r>
      <w:r w:rsidRPr="004A252C">
        <w:rPr>
          <w:b/>
          <w:bCs/>
          <w:lang w:eastAsia="ru-RU"/>
        </w:rPr>
        <w:t>IP-</w:t>
      </w:r>
      <w:r w:rsidRPr="004A252C">
        <w:rPr>
          <w:lang w:eastAsia="ru-RU"/>
        </w:rPr>
        <w:t>адрес получателя и отправителя.</w:t>
      </w:r>
    </w:p>
    <w:p w14:paraId="0862F2A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Посылая кадр по канальному уровню (через коммутатор), мы указываем </w:t>
      </w:r>
      <w:r w:rsidRPr="004A252C">
        <w:rPr>
          <w:b/>
          <w:bCs/>
          <w:lang w:eastAsia="ru-RU"/>
        </w:rPr>
        <w:t>MAC-</w:t>
      </w:r>
      <w:r w:rsidRPr="004A252C">
        <w:rPr>
          <w:lang w:eastAsia="ru-RU"/>
        </w:rPr>
        <w:t>адрес получателя и отправителя.</w:t>
      </w:r>
    </w:p>
    <w:p w14:paraId="5702A47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1B6D2A6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Как все происходит (рис. 14):</w:t>
      </w:r>
    </w:p>
    <w:p w14:paraId="45FF6BF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Представьте конверт – пакет. Его мы сформировали на сетевом уровне. Положили в него данные. Написали на нем информацию об IP</w:t>
      </w:r>
    </w:p>
    <w:p w14:paraId="72DE647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Теперь представьте конверт – кадр. Его сформировали на канальном уровне. Положили в него пакет (конверт с IP). Написали на нем информацию о MAC</w:t>
      </w:r>
    </w:p>
    <w:p w14:paraId="58C1BCE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Отправляем конверт в конверте.</w:t>
      </w:r>
    </w:p>
    <w:p w14:paraId="1B785A8F" w14:textId="32D6A069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58C650B1" wp14:editId="42A79A48">
            <wp:extent cx="5940425" cy="4472305"/>
            <wp:effectExtent l="0" t="0" r="3175" b="4445"/>
            <wp:docPr id="10" name="Рисунок 10" descr=" Рис. 14. Формируем пакет на сетевом уровне и кадр на канальном уровн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 Рис. 14. Формируем пакет на сетевом уровне и кадр на канальном уровн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F0B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14. Формируем пакет на сетевом уровне и кадр на канальном уровне</w:t>
      </w:r>
    </w:p>
    <w:p w14:paraId="1DBDBBB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А теперь разберем подробнее, как сообщение проходит через маршрутизатор (рис. 15):</w:t>
      </w:r>
    </w:p>
    <w:p w14:paraId="12D6C1C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Отправляем сообщение с PC1</w:t>
      </w:r>
    </w:p>
    <w:p w14:paraId="53D4E3E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IP-получателя находится в другой подсети</w:t>
      </w:r>
    </w:p>
    <w:p w14:paraId="293720D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Формируем пакет, в котором указали IP PC1(отправитель) и IP PC2 (получатель).</w:t>
      </w:r>
    </w:p>
    <w:p w14:paraId="42F43D8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Формируем кадр. В нем указали MAC PC1 - отправитель. Но мы не знаем MAC-адреса в другой подсети. Укажем MAC получателя – шлюз подсети (сетевой интерфейс маршрутизатора, который находится в нашей подсети)</w:t>
      </w:r>
    </w:p>
    <w:p w14:paraId="2EE991A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Запаковали пакет (в нем IP) в кадр (в нем MAC)</w:t>
      </w:r>
    </w:p>
    <w:p w14:paraId="5185883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Маршрутизатор пересылает сообщение на свой сетевой интерфейс, который находится в подсети получателя</w:t>
      </w:r>
    </w:p>
    <w:p w14:paraId="0AC66F1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Теперь новая проблема. В конверте с кадром указаны MAC-адрес получателя и отправителя из другой подсети.</w:t>
      </w:r>
    </w:p>
    <w:p w14:paraId="79A043B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Маршрутизатор распаковал конверт с кадром. Достал из него конверт с пакетом и вставил пакет в новый кадр.</w:t>
      </w:r>
    </w:p>
    <w:p w14:paraId="145250B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новом кадре указан MAC-адрес получателя – PC2 и MAC-адрес отправителя сетевой интерфейс маршрутизатора из второй подсети.</w:t>
      </w:r>
    </w:p>
    <w:p w14:paraId="34F068B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Сообщение доходит до PC2</w:t>
      </w:r>
    </w:p>
    <w:p w14:paraId="05EDBFE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Ответ от PC2 идет до PC1 аналогичным образом.</w:t>
      </w:r>
    </w:p>
    <w:p w14:paraId="0CE698DE" w14:textId="750E9242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4B128BF0" wp14:editId="4FBF32D9">
            <wp:extent cx="5940425" cy="2293620"/>
            <wp:effectExtent l="0" t="0" r="3175" b="0"/>
            <wp:docPr id="9" name="Рисунок 9" descr=" Рис. 15. IP и MAC-адреса при отправке сообщения через маршрутизато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 Рис. 15. IP и MAC-адреса при отправке сообщения через маршрутизатор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341B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15. IP и MAC-адреса при отправке сообщения через маршрутизатор</w:t>
      </w:r>
    </w:p>
    <w:p w14:paraId="177D8EE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Если вы запутались, как сообщение идет через маршрутизатор из одной подсети в другую, то ничего страшного. Главное запомните:</w:t>
      </w:r>
    </w:p>
    <w:p w14:paraId="46E02A4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Сообщения внутри одной подсети идут напрямую через коммутатор (типа разветвителя)</w:t>
      </w:r>
    </w:p>
    <w:p w14:paraId="20C3CBE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Сообщения в другую подсеть идут через специальное устройство - маршрутизатор</w:t>
      </w:r>
    </w:p>
    <w:p w14:paraId="12712C8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Мы знаем только логический адрес устройства в другой сети – IP</w:t>
      </w:r>
    </w:p>
    <w:p w14:paraId="1AC66DA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Мы НЕ знаем физический адрес устройства в другой сети – MAC</w:t>
      </w:r>
    </w:p>
    <w:p w14:paraId="49691FA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218F56C6">
          <v:rect id="_x0000_i1049" style="width:0;height:0" o:hralign="center" o:hrstd="t" o:hrnoshade="t" o:hr="t" fillcolor="#ddd" stroked="f"/>
        </w:pict>
      </w:r>
    </w:p>
    <w:p w14:paraId="60F0BCF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Все это замечательно. Но наш маршрутизатор стоит на границе двух подсетей, в которых мы пересылаем сообщения.</w:t>
      </w:r>
    </w:p>
    <w:p w14:paraId="0E8DFB0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 xml:space="preserve">А </w:t>
      </w:r>
      <w:proofErr w:type="gramStart"/>
      <w:r w:rsidRPr="004A252C">
        <w:rPr>
          <w:b/>
          <w:bCs/>
          <w:lang w:eastAsia="ru-RU"/>
        </w:rPr>
        <w:t>что</w:t>
      </w:r>
      <w:proofErr w:type="gramEnd"/>
      <w:r w:rsidRPr="004A252C">
        <w:rPr>
          <w:b/>
          <w:bCs/>
          <w:lang w:eastAsia="ru-RU"/>
        </w:rPr>
        <w:t xml:space="preserve"> если сообщение предназначается вообще другой подсети? С которой мы не связаны через маршрутизатор.</w:t>
      </w:r>
    </w:p>
    <w:p w14:paraId="77E4880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Никаких проблем. Маршрутизаторы связаны со другими маршрутизаторами (рис. 16). У маршрутизаторов есть таблица маршрутизации. И ваш запрос проходит через цепочку маршрутизаторов до нужной подсети оптимальным образом.</w:t>
      </w:r>
    </w:p>
    <w:p w14:paraId="15431C68" w14:textId="007BF675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1300A294" wp14:editId="31CF805B">
            <wp:extent cx="5067300" cy="2674620"/>
            <wp:effectExtent l="0" t="0" r="0" b="0"/>
            <wp:docPr id="8" name="Рисунок 8" descr=" Рис. 16. Связь маршрутизаторов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 Рис. 16. Связь маршрутизаторов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58D8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16. Связь маршрутизаторов.</w:t>
      </w:r>
    </w:p>
    <w:p w14:paraId="4C338CB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Можно настраивать маршрутизаторы статически. Т.е. явно указывать в настройках каждого, что если хочешь попасть в такую подсеть, то постучать через такой маршрутизатор. А есть уже готовые настройки для составления маршрутов. Например, протокол RIP (старый для малых сетей) или протокол OSPF. Не будем разбирать их подробно. Это уже относится к теме администрирования сетей. Но эти протоколы прекрасно поддерживаются современными маршрутизаторами из коробки. Включаем настройки </w:t>
      </w:r>
      <w:proofErr w:type="gramStart"/>
      <w:r w:rsidRPr="004A252C">
        <w:rPr>
          <w:lang w:eastAsia="ru-RU"/>
        </w:rPr>
        <w:t>на устройстве</w:t>
      </w:r>
      <w:proofErr w:type="gramEnd"/>
      <w:r w:rsidRPr="004A252C">
        <w:rPr>
          <w:lang w:eastAsia="ru-RU"/>
        </w:rPr>
        <w:t xml:space="preserve"> и он автоматически начинает обмениваться данными с соседними маршрутизаторами о доступных подсетях и строить таблицы маршрутизации.</w:t>
      </w:r>
    </w:p>
    <w:p w14:paraId="70AB5C4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1A69C788">
          <v:rect id="_x0000_i1051" style="width:0;height:0" o:hralign="center" o:hrstd="t" o:hrnoshade="t" o:hr="t" fillcolor="#ddd" stroked="f"/>
        </w:pict>
      </w:r>
    </w:p>
    <w:p w14:paraId="78FF979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Остается еще один важный вопрос. MAC-адрес прописывается на устройстве производителем (хоть мы и можем его поменять вручную). </w:t>
      </w:r>
      <w:r w:rsidRPr="004A252C">
        <w:rPr>
          <w:b/>
          <w:bCs/>
          <w:lang w:eastAsia="ru-RU"/>
        </w:rPr>
        <w:t>А как устанавливается IP-адрес?</w:t>
      </w:r>
    </w:p>
    <w:p w14:paraId="00672B2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Можно прописывать IP-адрес вручную (назначать статически). Способ подойдет, если устройств в вашей подсети мало, а у администратора много свободного времени.</w:t>
      </w:r>
    </w:p>
    <w:p w14:paraId="10EEA8D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А </w:t>
      </w:r>
      <w:proofErr w:type="gramStart"/>
      <w:r w:rsidRPr="004A252C">
        <w:rPr>
          <w:lang w:eastAsia="ru-RU"/>
        </w:rPr>
        <w:t>что</w:t>
      </w:r>
      <w:proofErr w:type="gramEnd"/>
      <w:r w:rsidRPr="004A252C">
        <w:rPr>
          <w:lang w:eastAsia="ru-RU"/>
        </w:rPr>
        <w:t xml:space="preserve"> если устройств много? И они постоянно меняются?</w:t>
      </w:r>
    </w:p>
    <w:p w14:paraId="2ED12D9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br/>
        <w:t>--</w:t>
      </w:r>
    </w:p>
    <w:p w14:paraId="29CF7D2A" w14:textId="77777777" w:rsidR="004A252C" w:rsidRPr="004A252C" w:rsidRDefault="004A252C" w:rsidP="004A252C">
      <w:pPr>
        <w:jc w:val="both"/>
        <w:rPr>
          <w:lang w:eastAsia="ru-RU"/>
        </w:rPr>
      </w:pPr>
      <w:proofErr w:type="gramStart"/>
      <w:r w:rsidRPr="004A252C">
        <w:rPr>
          <w:lang w:eastAsia="ru-RU"/>
        </w:rPr>
        <w:t>Например</w:t>
      </w:r>
      <w:proofErr w:type="gramEnd"/>
      <w:r w:rsidRPr="004A252C">
        <w:rPr>
          <w:lang w:eastAsia="ru-RU"/>
        </w:rPr>
        <w:t xml:space="preserve"> посетители в кафе. Вы подключаетесь по </w:t>
      </w:r>
      <w:proofErr w:type="spellStart"/>
      <w:r w:rsidRPr="004A252C">
        <w:rPr>
          <w:lang w:eastAsia="ru-RU"/>
        </w:rPr>
        <w:t>Wi</w:t>
      </w:r>
      <w:proofErr w:type="spellEnd"/>
      <w:r w:rsidRPr="004A252C">
        <w:rPr>
          <w:lang w:eastAsia="ru-RU"/>
        </w:rPr>
        <w:t>-Fi.</w:t>
      </w:r>
    </w:p>
    <w:p w14:paraId="180188D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Это тоже подключение к подсети, как и через провод. Только используются радиоволны.</w:t>
      </w:r>
    </w:p>
    <w:p w14:paraId="0DEBEFC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 xml:space="preserve">Одно устройство раздает </w:t>
      </w:r>
      <w:proofErr w:type="spellStart"/>
      <w:r w:rsidRPr="004A252C">
        <w:rPr>
          <w:i/>
          <w:iCs/>
          <w:lang w:eastAsia="ru-RU"/>
        </w:rPr>
        <w:t>Wi</w:t>
      </w:r>
      <w:proofErr w:type="spellEnd"/>
      <w:r w:rsidRPr="004A252C">
        <w:rPr>
          <w:i/>
          <w:iCs/>
          <w:lang w:eastAsia="ru-RU"/>
        </w:rPr>
        <w:t xml:space="preserve">-Fi внутри этой </w:t>
      </w:r>
      <w:proofErr w:type="gramStart"/>
      <w:r w:rsidRPr="004A252C">
        <w:rPr>
          <w:i/>
          <w:iCs/>
          <w:lang w:eastAsia="ru-RU"/>
        </w:rPr>
        <w:t>подсети ,</w:t>
      </w:r>
      <w:proofErr w:type="gramEnd"/>
      <w:r w:rsidRPr="004A252C">
        <w:rPr>
          <w:i/>
          <w:iCs/>
          <w:lang w:eastAsia="ru-RU"/>
        </w:rPr>
        <w:t xml:space="preserve"> а на вашем телефоне есть сетевой интерфейс, который подключается к этому устройству. Для упрощения можете представить, что вы хватаете провод и втыкаете его в свой телефон, когда подключаетесь к сети </w:t>
      </w:r>
      <w:proofErr w:type="spellStart"/>
      <w:r w:rsidRPr="004A252C">
        <w:rPr>
          <w:i/>
          <w:iCs/>
          <w:lang w:eastAsia="ru-RU"/>
        </w:rPr>
        <w:t>Wi</w:t>
      </w:r>
      <w:proofErr w:type="spellEnd"/>
      <w:r w:rsidRPr="004A252C">
        <w:rPr>
          <w:i/>
          <w:iCs/>
          <w:lang w:eastAsia="ru-RU"/>
        </w:rPr>
        <w:t>-Fi.</w:t>
      </w:r>
    </w:p>
    <w:p w14:paraId="2F5B9F2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Чтобы телефон мог отправлять запросы, ему надо сформировать пакет (конверт с IP) на сетевом уровне. В пакете прописывается IP-получателя и IP отправителя. Значит, ваш телефон должен иметь IP. И не любой, а подсети из этого кафе.</w:t>
      </w:r>
    </w:p>
    <w:p w14:paraId="68F59BE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этом нам помогает еще одно устройство – </w:t>
      </w:r>
      <w:r w:rsidRPr="004A252C">
        <w:rPr>
          <w:b/>
          <w:bCs/>
          <w:lang w:eastAsia="ru-RU"/>
        </w:rPr>
        <w:t>DHCP сервер</w:t>
      </w:r>
      <w:r w:rsidRPr="004A252C">
        <w:rPr>
          <w:lang w:eastAsia="ru-RU"/>
        </w:rPr>
        <w:t>.</w:t>
      </w:r>
    </w:p>
    <w:p w14:paraId="316A7C4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5D2E92B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DHCP сервер</w:t>
      </w:r>
      <w:r w:rsidRPr="004A252C">
        <w:rPr>
          <w:lang w:eastAsia="ru-RU"/>
        </w:rPr>
        <w:t> - автоматический раздатчик IP-адресов.</w:t>
      </w:r>
    </w:p>
    <w:p w14:paraId="5EBEADE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Он знает все об этой подсети, какой диапазон адресов хостов доступен. И он решает, какой IP-адрес получит каждое устройство и на какое время (рис. 17).</w:t>
      </w:r>
    </w:p>
    <w:p w14:paraId="542143D7" w14:textId="6D913FE4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671875FC" wp14:editId="1929A450">
            <wp:extent cx="3649980" cy="2941320"/>
            <wp:effectExtent l="0" t="0" r="7620" b="0"/>
            <wp:docPr id="7" name="Рисунок 7" descr=" Рис. 17. DHСP назначает IP-адреса устройствам внутри подсет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 Рис. 17. DHСP назначает IP-адреса устройствам внутри подсет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644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17. DHСP назначает IP-адреса устройствам внутри подсети</w:t>
      </w:r>
    </w:p>
    <w:p w14:paraId="43F8A59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30732CA0">
          <v:rect id="_x0000_i1053" style="width:0;height:0" o:hralign="center" o:hrstd="t" o:hrnoshade="t" o:hr="t" fillcolor="#ddd" stroked="f"/>
        </w:pict>
      </w:r>
    </w:p>
    <w:p w14:paraId="34F5F7A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Теперь можем подумать, как работает ваша домашняя подсеть. Возьмем обычную квартиру. Что там может быть (рис. 18):</w:t>
      </w:r>
    </w:p>
    <w:p w14:paraId="5B2AEBC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стационарный компьютер: подключен через витую пару (провод)</w:t>
      </w:r>
    </w:p>
    <w:p w14:paraId="18A3316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легкий ноутбук: подключен через </w:t>
      </w:r>
      <w:proofErr w:type="spellStart"/>
      <w:r w:rsidRPr="004A252C">
        <w:rPr>
          <w:lang w:eastAsia="ru-RU"/>
        </w:rPr>
        <w:t>Wi</w:t>
      </w:r>
      <w:proofErr w:type="spellEnd"/>
      <w:r w:rsidRPr="004A252C">
        <w:rPr>
          <w:lang w:eastAsia="ru-RU"/>
        </w:rPr>
        <w:t>-Fi</w:t>
      </w:r>
    </w:p>
    <w:p w14:paraId="47AAA0D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несколько телефонов: подключены через </w:t>
      </w:r>
      <w:proofErr w:type="spellStart"/>
      <w:r w:rsidRPr="004A252C">
        <w:rPr>
          <w:lang w:eastAsia="ru-RU"/>
        </w:rPr>
        <w:t>Wi</w:t>
      </w:r>
      <w:proofErr w:type="spellEnd"/>
      <w:r w:rsidRPr="004A252C">
        <w:rPr>
          <w:lang w:eastAsia="ru-RU"/>
        </w:rPr>
        <w:t>-Fi</w:t>
      </w:r>
    </w:p>
    <w:p w14:paraId="77E95E4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роутер (маршрутизатор), который:</w:t>
      </w:r>
    </w:p>
    <w:p w14:paraId="4ED3960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будет совмещать в себе функции коммутатора (разветвитель)</w:t>
      </w:r>
    </w:p>
    <w:p w14:paraId="262F4D4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иметь точку доступа </w:t>
      </w:r>
      <w:proofErr w:type="spellStart"/>
      <w:r w:rsidRPr="004A252C">
        <w:rPr>
          <w:lang w:eastAsia="ru-RU"/>
        </w:rPr>
        <w:t>Wi</w:t>
      </w:r>
      <w:proofErr w:type="spellEnd"/>
      <w:r w:rsidRPr="004A252C">
        <w:rPr>
          <w:lang w:eastAsia="ru-RU"/>
        </w:rPr>
        <w:t>-Fi (к ней будут подключаться телефоны и ноутбук)</w:t>
      </w:r>
    </w:p>
    <w:p w14:paraId="7FB57D1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назначать IP (выступает в роли DHCP сервера)</w:t>
      </w:r>
    </w:p>
    <w:p w14:paraId="708D517E" w14:textId="00D5A808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4D83B510" wp14:editId="7BFF00FB">
            <wp:extent cx="3726180" cy="4503420"/>
            <wp:effectExtent l="0" t="0" r="7620" b="0"/>
            <wp:docPr id="6" name="Рисунок 6" descr=" Рис.18. Подсеть кварти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 Рис.18. Подсеть квартир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C432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Рис.18. Подсеть квартиры</w:t>
      </w:r>
    </w:p>
    <w:p w14:paraId="5228730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50C616D4">
          <v:rect id="_x0000_i1055" style="width:0;height:0" o:hralign="center" o:hrstd="t" o:hrnoshade="t" o:hr="t" fillcolor="#ddd" stroked="f"/>
        </w:pict>
      </w:r>
    </w:p>
    <w:p w14:paraId="74D0A66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Модель OSI</w:t>
      </w:r>
    </w:p>
    <w:p w14:paraId="038BE03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Теперь мы знаем уже достаточно много, чтобы разобрать модель OSI и проекцию на нее TCP/IP (рис. 19).</w:t>
      </w:r>
    </w:p>
    <w:p w14:paraId="28252C98" w14:textId="0615D755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5A66B20F" wp14:editId="74EEBEAD">
            <wp:extent cx="4800600" cy="5676900"/>
            <wp:effectExtent l="0" t="0" r="0" b="0"/>
            <wp:docPr id="5" name="Рисунок 5" descr=" Рис. 19. Модель OSI и TCP/I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 Рис. 19. Модель OSI и TCP/I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6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86C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19. Модель OSI и TCP/IP</w:t>
      </w:r>
    </w:p>
    <w:p w14:paraId="083C608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Рисунок 19 может показаться страшным и непонятным, но не надо пугаться. На самом деле мы уже почти все разобрали, осталось свести наши знания в целостную модель.</w:t>
      </w:r>
    </w:p>
    <w:p w14:paraId="0F50172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Сразу скажем, что OSI – академическая модель. Разработана Международной организацией по стандартизации (ISO). Ее учат в вузах, приводят во всех учебниках и зачем-то спрашивают на собеседованиях :)</w:t>
      </w:r>
    </w:p>
    <w:p w14:paraId="0E93F8A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TCP/IP – модель, которую используют в реальной жизни, и она накладывается на модель OSI.</w:t>
      </w:r>
    </w:p>
    <w:p w14:paraId="5DB7B45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30C9CAA2">
          <v:rect id="_x0000_i1057" style="width:0;height:0" o:hralign="center" o:hrstd="t" o:hrnoshade="t" o:hr="t" fillcolor="#ddd" stroked="f"/>
        </w:pict>
      </w:r>
    </w:p>
    <w:p w14:paraId="6B8EC0A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Будем сразу разбирать TCP/IP</w:t>
      </w:r>
      <w:r w:rsidRPr="004A252C">
        <w:rPr>
          <w:lang w:eastAsia="ru-RU"/>
        </w:rPr>
        <w:t> (и ее проекцию на OSI):</w:t>
      </w:r>
    </w:p>
    <w:p w14:paraId="5E82A0D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i/>
          <w:iCs/>
          <w:lang w:eastAsia="ru-RU"/>
        </w:rPr>
        <w:t>4. Прикладной уровень:</w:t>
      </w:r>
    </w:p>
    <w:p w14:paraId="5461127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Вы работаете на ноутбуке. Открыт браузер – программа. Посылаем запрос из браузера к серверу (сайту). На этом уровне программа должна подготовить данные.</w:t>
      </w:r>
    </w:p>
    <w:p w14:paraId="2B0E98E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Пример:</w:t>
      </w:r>
    </w:p>
    <w:p w14:paraId="6A0CB3C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отправляем JPEG-картинку.</w:t>
      </w:r>
    </w:p>
    <w:p w14:paraId="045AB02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Проекция на OSI:</w:t>
      </w:r>
    </w:p>
    <w:p w14:paraId="26251C4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подготовить данные (саму картинку) - 7. прикладной уровень</w:t>
      </w:r>
    </w:p>
    <w:p w14:paraId="78BB255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делаем перекодировку и шифрование данных - 6. представление уровень</w:t>
      </w:r>
    </w:p>
    <w:p w14:paraId="3E94480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если созваниваемся с коллегой, то нужно установить сеанс - 5. сеансовый уровень</w:t>
      </w:r>
    </w:p>
    <w:p w14:paraId="599B40A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340B3A6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i/>
          <w:iCs/>
          <w:lang w:eastAsia="ru-RU"/>
        </w:rPr>
        <w:t>3. Транспортный уровень:</w:t>
      </w:r>
    </w:p>
    <w:p w14:paraId="2DCC5A0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Тут делают сегментацию данных — это процедура разбиения исходных данных уровня приложений (независимо от исходного формата, HTML-файл или JPEG-изображение и т.д.) на небольшие части размером около полутора килобайт. Эти части называются – </w:t>
      </w:r>
      <w:r w:rsidRPr="004A252C">
        <w:rPr>
          <w:b/>
          <w:bCs/>
          <w:lang w:eastAsia="ru-RU"/>
        </w:rPr>
        <w:t>сегмент</w:t>
      </w:r>
      <w:r w:rsidRPr="004A252C">
        <w:rPr>
          <w:lang w:eastAsia="ru-RU"/>
        </w:rPr>
        <w:t>.</w:t>
      </w:r>
    </w:p>
    <w:p w14:paraId="13A7C6B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Мы берем наши данные, раскладываем их по конвертам – </w:t>
      </w:r>
      <w:r w:rsidRPr="004A252C">
        <w:rPr>
          <w:b/>
          <w:bCs/>
          <w:lang w:eastAsia="ru-RU"/>
        </w:rPr>
        <w:t>сегменты</w:t>
      </w:r>
      <w:r w:rsidRPr="004A252C">
        <w:rPr>
          <w:lang w:eastAsia="ru-RU"/>
        </w:rPr>
        <w:t>. На каждый конверте пишем подробную инструкцию, как их распаковать и собрать данные заново.</w:t>
      </w:r>
    </w:p>
    <w:p w14:paraId="267F4F7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Принимающая сторона по информации на конверте сможет понять, что лежит в этом сегменте и восстановить ее в нужной программе.</w:t>
      </w:r>
    </w:p>
    <w:p w14:paraId="7D1790A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br/>
        <w:t>Проекция на OSI:</w:t>
      </w:r>
    </w:p>
    <w:p w14:paraId="0C14E7A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OSI такой же уровень – транспортный.</w:t>
      </w:r>
    </w:p>
    <w:p w14:paraId="1908BAA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--</w:t>
      </w:r>
    </w:p>
    <w:p w14:paraId="7EEE6F1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i/>
          <w:iCs/>
          <w:lang w:eastAsia="ru-RU"/>
        </w:rPr>
        <w:t>2. Сетевой уровень:</w:t>
      </w:r>
    </w:p>
    <w:p w14:paraId="1C28A2F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Тут данные передаются логически между устройствами по IP (логический адрес устройства, который может меняться). IP помогает понять, в какую подсеть отправить данные.</w:t>
      </w:r>
    </w:p>
    <w:p w14:paraId="5DFFCC7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Берем конверт (тут он называется </w:t>
      </w:r>
      <w:r w:rsidRPr="004A252C">
        <w:rPr>
          <w:b/>
          <w:bCs/>
          <w:lang w:eastAsia="ru-RU"/>
        </w:rPr>
        <w:t>пакет</w:t>
      </w:r>
      <w:r w:rsidRPr="004A252C">
        <w:rPr>
          <w:lang w:eastAsia="ru-RU"/>
        </w:rPr>
        <w:t>) и пишем на нем IP-адрес получателя и отправителя.</w:t>
      </w:r>
    </w:p>
    <w:p w14:paraId="40BB7B9B" w14:textId="38C77C4B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Помещаем в конверт (пакет) предыдущий конверт (сегмент).</w:t>
      </w:r>
      <w:r w:rsidRPr="004A252C">
        <w:rPr>
          <w:lang w:eastAsia="ru-RU"/>
        </w:rPr>
        <w:br/>
      </w:r>
      <w:r w:rsidRPr="004A252C">
        <w:rPr>
          <w:lang w:eastAsia="ru-RU"/>
        </w:rPr>
        <w:br/>
      </w:r>
      <w:r w:rsidRPr="004A252C">
        <w:rPr>
          <w:lang w:eastAsia="ru-RU"/>
        </w:rPr>
        <w:br/>
        <w:t>Проекция на OSI:</w:t>
      </w:r>
      <w:r>
        <w:rPr>
          <w:lang w:eastAsia="ru-RU"/>
        </w:rPr>
        <w:t xml:space="preserve"> </w:t>
      </w:r>
      <w:r w:rsidRPr="004A252C">
        <w:rPr>
          <w:lang w:eastAsia="ru-RU"/>
        </w:rPr>
        <w:t>в OSI такой же уровень – сетевой.</w:t>
      </w:r>
    </w:p>
    <w:p w14:paraId="7381C52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Устройства:</w:t>
      </w:r>
    </w:p>
    <w:p w14:paraId="5475F6F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Маршрутизатор (роутер) – с его помощью по IP перенаправляем пакеты из нашей подсети в нужную подсеть.</w:t>
      </w:r>
    </w:p>
    <w:p w14:paraId="4C90FED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i/>
          <w:iCs/>
          <w:lang w:eastAsia="ru-RU"/>
        </w:rPr>
        <w:t>--</w:t>
      </w:r>
    </w:p>
    <w:p w14:paraId="718D10A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i/>
          <w:iCs/>
          <w:lang w:eastAsia="ru-RU"/>
        </w:rPr>
        <w:t>1. Канальный уровень:</w:t>
      </w:r>
    </w:p>
    <w:p w14:paraId="4BC60B9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Он отвечает за физическую адресацию. Тут мы указываем уникальный код устройства – MAC-адрес.</w:t>
      </w:r>
    </w:p>
    <w:p w14:paraId="07B6E5F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Опять представим, что берем конверт (тут он называется </w:t>
      </w:r>
      <w:r w:rsidRPr="004A252C">
        <w:rPr>
          <w:b/>
          <w:bCs/>
          <w:lang w:eastAsia="ru-RU"/>
        </w:rPr>
        <w:t>кадр</w:t>
      </w:r>
      <w:r w:rsidRPr="004A252C">
        <w:rPr>
          <w:lang w:eastAsia="ru-RU"/>
        </w:rPr>
        <w:t>). На нем пишем MAC-адрес получателя и отправителя. Кладем в него конверт с предыдущего уровня (пакет).</w:t>
      </w:r>
    </w:p>
    <w:p w14:paraId="0E9FF25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Проекция на OSI:</w:t>
      </w:r>
    </w:p>
    <w:p w14:paraId="2921D33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упаковка в кадр – в OSI такой же уровень – канальный</w:t>
      </w:r>
    </w:p>
    <w:p w14:paraId="11B1DC3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пересылаем эти данные физически с помощью электрических, световых импульсов или радиоволн – 1. физический уровень</w:t>
      </w:r>
    </w:p>
    <w:p w14:paraId="6F5A435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Устройства:</w:t>
      </w:r>
    </w:p>
    <w:p w14:paraId="74D6F34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Коммутатор – с его помощью по MAC перенаправляем кадр нужному устройству в этой подсети.</w:t>
      </w:r>
    </w:p>
    <w:p w14:paraId="75405A3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486F72E1">
          <v:rect id="_x0000_i1058" style="width:0;height:0" o:hralign="center" o:hrstd="t" o:hrnoshade="t" o:hr="t" fillcolor="#ddd" stroked="f"/>
        </w:pict>
      </w:r>
    </w:p>
    <w:p w14:paraId="40D0CA7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Прекрасно, мы разобрали модели OSI и TCP/IP!!!</w:t>
      </w:r>
    </w:p>
    <w:p w14:paraId="24F407C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76970D42">
          <v:rect id="_x0000_i1059" style="width:0;height:0" o:hralign="center" o:hrstd="t" o:hrnoshade="t" o:hr="t" fillcolor="#ddd" stroked="f"/>
        </w:pict>
      </w:r>
    </w:p>
    <w:p w14:paraId="40DB413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Теперь для полноты картины нужно осветить еще одну тему.</w:t>
      </w:r>
    </w:p>
    <w:p w14:paraId="3662F39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Протоколы транспортного уровня: TCP и UDP</w:t>
      </w:r>
    </w:p>
    <w:p w14:paraId="0D26C7D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Чуть выше мы узнали, что на транспортном уровне мы берем данные (JPEG-картинку) и разбиваем эти данные на сегменты (примерно по 1.5 килобайта).</w:t>
      </w:r>
    </w:p>
    <w:p w14:paraId="23CC2AA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Здесь существует 2 основных протокола, которые поддерживают все устройства:</w:t>
      </w:r>
    </w:p>
    <w:p w14:paraId="6A8C924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TCP</w:t>
      </w:r>
    </w:p>
    <w:p w14:paraId="2DD43FD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UDP</w:t>
      </w:r>
    </w:p>
    <w:p w14:paraId="42A25F6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Собственно, задачи этих протоколов:</w:t>
      </w:r>
    </w:p>
    <w:p w14:paraId="6A3361D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Разбить данные на сегменты</w:t>
      </w:r>
    </w:p>
    <w:p w14:paraId="503C4F8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Сопоставить эти сегменты </w:t>
      </w:r>
      <w:proofErr w:type="gramStart"/>
      <w:r w:rsidRPr="004A252C">
        <w:rPr>
          <w:lang w:eastAsia="ru-RU"/>
        </w:rPr>
        <w:t>с конкретной программе</w:t>
      </w:r>
      <w:proofErr w:type="gramEnd"/>
      <w:r w:rsidRPr="004A252C">
        <w:rPr>
          <w:lang w:eastAsia="ru-RU"/>
        </w:rPr>
        <w:t xml:space="preserve"> на компьютере</w:t>
      </w:r>
    </w:p>
    <w:p w14:paraId="34C3447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Проконтролировать порядок передачи сегментов</w:t>
      </w:r>
    </w:p>
    <w:p w14:paraId="42261D9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Отличие TCP от UDP – гарантия передачи данных.</w:t>
      </w:r>
    </w:p>
    <w:p w14:paraId="4B4AD31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TCP гарантирует, что данные будут переданы. Если что-то пойдет не так, то все пересылается заново. Применяется везде, где нам важно получить каждый байт.</w:t>
      </w:r>
    </w:p>
    <w:p w14:paraId="10912F5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 примеру, будет печально, если вы получили инструкцию, в которой будет пропущена часть символов. Скорее всего вы ее даже не сможете правильно раскодировать на своем компьютере.</w:t>
      </w:r>
    </w:p>
    <w:p w14:paraId="2CD2CEF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UDP – отправил и забыл. Применяется там, где нам не критична потеря части данных. Пример: </w:t>
      </w:r>
      <w:proofErr w:type="spellStart"/>
      <w:r w:rsidRPr="004A252C">
        <w:rPr>
          <w:lang w:eastAsia="ru-RU"/>
        </w:rPr>
        <w:t>созвоны</w:t>
      </w:r>
      <w:proofErr w:type="spellEnd"/>
      <w:r w:rsidRPr="004A252C">
        <w:rPr>
          <w:lang w:eastAsia="ru-RU"/>
        </w:rPr>
        <w:t xml:space="preserve"> с коллегами. Если перестали слышать коллегу, то ничего страшного. В крайнем случае, он может повторить, что хотел донести до вас.</w:t>
      </w:r>
    </w:p>
    <w:p w14:paraId="2E5B8F5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А теперь представим следующую ситуацию:</w:t>
      </w:r>
    </w:p>
    <w:p w14:paraId="09969E6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Есть сервер. На него идет большое количество одновременных запросов с разных - устройств. Кто-то запрашивает HTML-страницы, кто-то данные из базы данных, кто-то присылает </w:t>
      </w:r>
      <w:proofErr w:type="spellStart"/>
      <w:r w:rsidRPr="004A252C">
        <w:rPr>
          <w:lang w:eastAsia="ru-RU"/>
        </w:rPr>
        <w:t>email</w:t>
      </w:r>
      <w:proofErr w:type="spellEnd"/>
      <w:r w:rsidRPr="004A252C">
        <w:rPr>
          <w:lang w:eastAsia="ru-RU"/>
        </w:rPr>
        <w:t>.</w:t>
      </w:r>
    </w:p>
    <w:p w14:paraId="724785D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Все это приходит в виде одного большого потока данных в виде нолей и единиц по проводу на физический сетевой интерфейс.</w:t>
      </w:r>
    </w:p>
    <w:p w14:paraId="3CE5B02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Наш сервер умеет разбирать этот поток нолей и единиц на кадры.</w:t>
      </w:r>
    </w:p>
    <w:p w14:paraId="52A4243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Открываем кадр и достаем из него пакет</w:t>
      </w:r>
    </w:p>
    <w:p w14:paraId="7E0ED7A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Открываем пакет и достаем из него сегмент</w:t>
      </w:r>
    </w:p>
    <w:p w14:paraId="1A73206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4DAF761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А что делать дальше с этим сегментом? Его передать программе, которая вернет HTML? Или программе, которая поищет данные в базе данных? Или передать почтовому менеджеру?</w:t>
      </w:r>
    </w:p>
    <w:p w14:paraId="5F53678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Тут разберется протокол транспортного уровня. В сегменте указан </w:t>
      </w:r>
      <w:r w:rsidRPr="004A252C">
        <w:rPr>
          <w:b/>
          <w:bCs/>
          <w:lang w:eastAsia="ru-RU"/>
        </w:rPr>
        <w:t>порт</w:t>
      </w:r>
      <w:r w:rsidRPr="004A252C">
        <w:rPr>
          <w:lang w:eastAsia="ru-RU"/>
        </w:rPr>
        <w:t> программы, к которой он относится.</w:t>
      </w:r>
    </w:p>
    <w:p w14:paraId="1DB70E2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Порт</w:t>
      </w:r>
      <w:r w:rsidRPr="004A252C">
        <w:rPr>
          <w:lang w:eastAsia="ru-RU"/>
        </w:rPr>
        <w:t> — число от 0 до 65 535. По нему сопоставляют сегмент с нужной программой (рис. 20).</w:t>
      </w:r>
    </w:p>
    <w:p w14:paraId="12A6571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У программ есть стандартные порты, которыми они пытаются завладеть. Часто программы могут конфликтовать, т.к. слушают одинаковые порты. Эти ситуации приходится разруливать вручную.</w:t>
      </w:r>
    </w:p>
    <w:p w14:paraId="1267E94C" w14:textId="77777777" w:rsidR="004A252C" w:rsidRPr="004A252C" w:rsidRDefault="004A252C" w:rsidP="004A252C">
      <w:pPr>
        <w:jc w:val="both"/>
        <w:rPr>
          <w:lang w:eastAsia="ru-RU"/>
        </w:rPr>
      </w:pPr>
      <w:proofErr w:type="gramStart"/>
      <w:r w:rsidRPr="004A252C">
        <w:rPr>
          <w:lang w:eastAsia="ru-RU"/>
        </w:rPr>
        <w:t>К примеру</w:t>
      </w:r>
      <w:proofErr w:type="gramEnd"/>
      <w:r w:rsidRPr="004A252C">
        <w:rPr>
          <w:lang w:eastAsia="ru-RU"/>
        </w:rPr>
        <w:t xml:space="preserve"> </w:t>
      </w:r>
      <w:proofErr w:type="spellStart"/>
      <w:r w:rsidRPr="004A252C">
        <w:rPr>
          <w:lang w:eastAsia="ru-RU"/>
        </w:rPr>
        <w:t>web-server</w:t>
      </w:r>
      <w:proofErr w:type="spellEnd"/>
      <w:r w:rsidRPr="004A252C">
        <w:rPr>
          <w:lang w:eastAsia="ru-RU"/>
        </w:rPr>
        <w:t xml:space="preserve"> на </w:t>
      </w:r>
      <w:proofErr w:type="spellStart"/>
      <w:r w:rsidRPr="004A252C">
        <w:rPr>
          <w:lang w:eastAsia="ru-RU"/>
        </w:rPr>
        <w:t>http</w:t>
      </w:r>
      <w:proofErr w:type="spellEnd"/>
      <w:r w:rsidRPr="004A252C">
        <w:rPr>
          <w:lang w:eastAsia="ru-RU"/>
        </w:rPr>
        <w:t xml:space="preserve"> по умолчанию слушает порт 80.</w:t>
      </w:r>
    </w:p>
    <w:p w14:paraId="376DB73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Популярная база данных </w:t>
      </w:r>
      <w:proofErr w:type="spellStart"/>
      <w:r w:rsidRPr="004A252C">
        <w:rPr>
          <w:lang w:eastAsia="ru-RU"/>
        </w:rPr>
        <w:t>PostgreSQL</w:t>
      </w:r>
      <w:proofErr w:type="spellEnd"/>
      <w:r w:rsidRPr="004A252C">
        <w:rPr>
          <w:lang w:eastAsia="ru-RU"/>
        </w:rPr>
        <w:t xml:space="preserve"> по умолчанию слушает порт 5432.</w:t>
      </w:r>
    </w:p>
    <w:p w14:paraId="071A921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Почтовые серверы слушают по умолчанию порт 25.</w:t>
      </w:r>
    </w:p>
    <w:p w14:paraId="21629542" w14:textId="404A0C48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1BE48FEB" wp14:editId="774C2C3D">
            <wp:extent cx="3649980" cy="4008120"/>
            <wp:effectExtent l="0" t="0" r="7620" b="0"/>
            <wp:docPr id="4" name="Рисунок 4" descr=" Рис. 20. Сопоставление сегмента по порту с нужной программой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 Рис. 20. Сопоставление сегмента по порту с нужной программой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400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BAD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20. Сопоставление сегмента по порту с нужной программой.</w:t>
      </w:r>
    </w:p>
    <w:p w14:paraId="768107A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Вопрос: </w:t>
      </w:r>
      <w:r w:rsidRPr="004A252C">
        <w:rPr>
          <w:b/>
          <w:bCs/>
          <w:lang w:eastAsia="ru-RU"/>
        </w:rPr>
        <w:t>как сопоставить сегмент с нужным портом?</w:t>
      </w:r>
    </w:p>
    <w:p w14:paraId="4F10407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Это делается с помощью сокета.</w:t>
      </w:r>
    </w:p>
    <w:p w14:paraId="3D857C6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Сокет</w:t>
      </w:r>
      <w:r w:rsidRPr="004A252C">
        <w:rPr>
          <w:lang w:eastAsia="ru-RU"/>
        </w:rPr>
        <w:t xml:space="preserve"> – это тоже интерфейс, только программный. До этого мы говорили про сетевой интерфейс (разъем для провода в ноутбуке или модуль для связи по </w:t>
      </w:r>
      <w:proofErr w:type="spellStart"/>
      <w:r w:rsidRPr="004A252C">
        <w:rPr>
          <w:lang w:eastAsia="ru-RU"/>
        </w:rPr>
        <w:t>Wi</w:t>
      </w:r>
      <w:proofErr w:type="spellEnd"/>
      <w:r w:rsidRPr="004A252C">
        <w:rPr>
          <w:lang w:eastAsia="ru-RU"/>
        </w:rPr>
        <w:t>-Fi). А это интерфейс на уровне программы компьютера. Он привязывает соединение по IP к определенному порту (рис. 21).</w:t>
      </w:r>
    </w:p>
    <w:p w14:paraId="45035D14" w14:textId="088158F2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2A71F66D" wp14:editId="78985EFF">
            <wp:extent cx="5940425" cy="4072255"/>
            <wp:effectExtent l="0" t="0" r="3175" b="4445"/>
            <wp:docPr id="3" name="Рисунок 3" descr=" Рис. 21. Сокеты – программные интерфейсы. IP:ПОР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 Рис. 21. Сокеты – программные интерфейсы. IP:ПОРТ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6AF4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Рис. 21. Сокеты – программные интерфейсы. </w:t>
      </w:r>
      <w:proofErr w:type="gramStart"/>
      <w:r w:rsidRPr="004A252C">
        <w:rPr>
          <w:lang w:eastAsia="ru-RU"/>
        </w:rPr>
        <w:t>IP:ПОРТ</w:t>
      </w:r>
      <w:proofErr w:type="gramEnd"/>
    </w:p>
    <w:p w14:paraId="5A4FA0B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Каждое открытое соединение имеет 2 сокета:</w:t>
      </w:r>
    </w:p>
    <w:p w14:paraId="3BD58FD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На стороне клиента (кто открыл соединение) </w:t>
      </w:r>
      <w:proofErr w:type="spellStart"/>
      <w:r w:rsidRPr="004A252C">
        <w:rPr>
          <w:lang w:eastAsia="ru-RU"/>
        </w:rPr>
        <w:t>IP_</w:t>
      </w:r>
      <w:proofErr w:type="gramStart"/>
      <w:r w:rsidRPr="004A252C">
        <w:rPr>
          <w:lang w:eastAsia="ru-RU"/>
        </w:rPr>
        <w:t>клиента:ПОРТ</w:t>
      </w:r>
      <w:proofErr w:type="gramEnd"/>
      <w:r w:rsidRPr="004A252C">
        <w:rPr>
          <w:lang w:eastAsia="ru-RU"/>
        </w:rPr>
        <w:t>_в_системе_клиента</w:t>
      </w:r>
      <w:proofErr w:type="spellEnd"/>
    </w:p>
    <w:p w14:paraId="0AFBA1D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 стороне сервера (</w:t>
      </w:r>
      <w:proofErr w:type="spellStart"/>
      <w:r w:rsidRPr="004A252C">
        <w:rPr>
          <w:lang w:eastAsia="ru-RU"/>
        </w:rPr>
        <w:t>кро</w:t>
      </w:r>
      <w:proofErr w:type="spellEnd"/>
      <w:r w:rsidRPr="004A252C">
        <w:rPr>
          <w:lang w:eastAsia="ru-RU"/>
        </w:rPr>
        <w:t xml:space="preserve"> принял соединение) </w:t>
      </w:r>
      <w:proofErr w:type="spellStart"/>
      <w:r w:rsidRPr="004A252C">
        <w:rPr>
          <w:lang w:eastAsia="ru-RU"/>
        </w:rPr>
        <w:t>IP_</w:t>
      </w:r>
      <w:proofErr w:type="gramStart"/>
      <w:r w:rsidRPr="004A252C">
        <w:rPr>
          <w:lang w:eastAsia="ru-RU"/>
        </w:rPr>
        <w:t>сервера:ПОРТ</w:t>
      </w:r>
      <w:proofErr w:type="gramEnd"/>
      <w:r w:rsidRPr="004A252C">
        <w:rPr>
          <w:lang w:eastAsia="ru-RU"/>
        </w:rPr>
        <w:t>_в_системе_сервера</w:t>
      </w:r>
      <w:proofErr w:type="spellEnd"/>
    </w:p>
    <w:p w14:paraId="727B94A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71077515">
          <v:rect id="_x0000_i1062" style="width:0;height:0" o:hralign="center" o:hrstd="t" o:hrnoshade="t" o:hr="t" fillcolor="#ddd" stroked="f"/>
        </w:pict>
      </w:r>
    </w:p>
    <w:p w14:paraId="0A03DB8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Сейчас узнаем, для чего вообще мы заморачивались с этими сокетами (</w:t>
      </w:r>
      <w:proofErr w:type="gramStart"/>
      <w:r w:rsidRPr="004A252C">
        <w:rPr>
          <w:lang w:eastAsia="ru-RU"/>
        </w:rPr>
        <w:t>IP:ПОРТ</w:t>
      </w:r>
      <w:proofErr w:type="gramEnd"/>
      <w:r w:rsidRPr="004A252C">
        <w:rPr>
          <w:lang w:eastAsia="ru-RU"/>
        </w:rPr>
        <w:t>).</w:t>
      </w:r>
    </w:p>
    <w:p w14:paraId="5109E83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Вспомним, что у нас не так уж много комбинаций IP-адресов (пример 4,3 миллиарда комбинаций) и часть из них служебные.</w:t>
      </w:r>
    </w:p>
    <w:p w14:paraId="041E70D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Если у нас закрытая локальная сеть, то никаких проблем. Мы используем любые (не служебные) IP.</w:t>
      </w:r>
    </w:p>
    <w:p w14:paraId="1EDB4F9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Наш сосед в своей закрытой локальной сети также использует любые IP. Они могут совпадать с нашими.</w:t>
      </w:r>
    </w:p>
    <w:p w14:paraId="5E89B7F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Если мы соединимся с соседом через маршрутизатор (устройство сетевого уровня для объединения сетей), то наши адреса уже не должны совпадать. У нас должна быть хотя бы разная подсеть (отличаться по маске подсети).</w:t>
      </w:r>
    </w:p>
    <w:p w14:paraId="646248B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А </w:t>
      </w:r>
      <w:proofErr w:type="gramStart"/>
      <w:r w:rsidRPr="004A252C">
        <w:rPr>
          <w:lang w:eastAsia="ru-RU"/>
        </w:rPr>
        <w:t>что</w:t>
      </w:r>
      <w:proofErr w:type="gramEnd"/>
      <w:r w:rsidRPr="004A252C">
        <w:rPr>
          <w:lang w:eastAsia="ru-RU"/>
        </w:rPr>
        <w:t xml:space="preserve"> если нам надо соединить ОЧЕНЬ много локальных сетей? Так много, что получится Интернет :)</w:t>
      </w:r>
    </w:p>
    <w:p w14:paraId="298CFFE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У нас у всех должны быть уникальные подсети и IP. Проблема, что на всех не хватит IP в такой системе.</w:t>
      </w:r>
    </w:p>
    <w:p w14:paraId="2142362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Можно решить эту проблему, если давать 1 публичный IP на всю сеть (рис. 22).</w:t>
      </w:r>
    </w:p>
    <w:p w14:paraId="042566D2" w14:textId="5E5956AB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lastRenderedPageBreak/>
        <w:drawing>
          <wp:inline distT="0" distB="0" distL="0" distR="0" wp14:anchorId="46239D64" wp14:editId="635F6959">
            <wp:extent cx="3733800" cy="4564380"/>
            <wp:effectExtent l="0" t="0" r="0" b="7620"/>
            <wp:docPr id="2" name="Рисунок 2" descr=" Рис. 22. Выделяем 1 публичный IP на нашу подсеть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 Рис. 22. Выделяем 1 публичный IP на нашу подсеть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6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62D2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22. Выделяем 1 публичный IP на нашу подсеть.</w:t>
      </w:r>
    </w:p>
    <w:p w14:paraId="7E5FFB9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 рис. 22 у нас есть закрытая подсеть 192.168.1.0/24. Внутри нее выделяем IP каждому устройству. Но с интернетом мы общаемся только через 1 публичный IP (его называют WAN-адрес роутера) – 95.165.32.14.</w:t>
      </w:r>
    </w:p>
    <w:p w14:paraId="43441E2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95.165.32.14 – закреплен за нами во всей публичной сети интернет.</w:t>
      </w:r>
    </w:p>
    <w:p w14:paraId="2744DA7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Когда наши устройства хотят постучаться к другому публичному IP (сервер Яндекса), то мы обращаемся к нему по нашему публичному IP 95.165.32.14. Откроете страницу с компьютера, ноутбука или телефона, то Яндекс увидит вас, как 95.165.32.14.</w:t>
      </w:r>
    </w:p>
    <w:p w14:paraId="177CDD98" w14:textId="77777777" w:rsidR="004A252C" w:rsidRPr="004A252C" w:rsidRDefault="004A252C" w:rsidP="004A252C">
      <w:pPr>
        <w:jc w:val="both"/>
        <w:rPr>
          <w:lang w:eastAsia="ru-RU"/>
        </w:rPr>
      </w:pPr>
    </w:p>
    <w:p w14:paraId="2C4DE111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Круто! На все наши устройства теперь хватило 1 публичного IP. Мы решили проблему нехватки IPv4 в мире (до поры до времени).</w:t>
      </w:r>
    </w:p>
    <w:p w14:paraId="42C022A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Но какому устройству ответит Яндекс. Он видит 1 IP для всей нашей подсети.</w:t>
      </w:r>
    </w:p>
    <w:p w14:paraId="5FFDC2C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5F59DB6B">
          <v:rect id="_x0000_i1064" style="width:0;height:0" o:hralign="center" o:hrstd="t" o:hrnoshade="t" o:hr="t" fillcolor="#ddd" stroked="f"/>
        </w:pict>
      </w:r>
    </w:p>
    <w:p w14:paraId="2525ED9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Пример:</w:t>
      </w:r>
    </w:p>
    <w:p w14:paraId="3B1779A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Вы лежите с женой в постели и почему-то оба шлете с телефонов (по </w:t>
      </w:r>
      <w:proofErr w:type="spellStart"/>
      <w:r w:rsidRPr="004A252C">
        <w:rPr>
          <w:lang w:eastAsia="ru-RU"/>
        </w:rPr>
        <w:t>Wi</w:t>
      </w:r>
      <w:proofErr w:type="spellEnd"/>
      <w:r w:rsidRPr="004A252C">
        <w:rPr>
          <w:lang w:eastAsia="ru-RU"/>
        </w:rPr>
        <w:t>-Fi) запросы в Яндекс вместо других супружеских дел.</w:t>
      </w:r>
    </w:p>
    <w:p w14:paraId="0EA34C1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Вы отправили запрос "Найди анекдот". Он пришел на Яндекс с IP 95.165.32.14 (IP вашего телефона в подсети 192.168.1.30).</w:t>
      </w:r>
    </w:p>
    <w:p w14:paraId="29AC012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Ваша жена отправила запрос "Найди рецепт борща". Он пришел на Яндекс с IP 95.165.32.14 (IP вашего телефона в подсети 192.168.1.40).</w:t>
      </w:r>
    </w:p>
    <w:p w14:paraId="46B5F2D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Яндекс отправляет ответ со свежим анекдотом на IP 95.165.32.14.</w:t>
      </w:r>
    </w:p>
    <w:p w14:paraId="4D32E81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Как ваш роутер поймет, на какой телефон в подсети переслать анекдот?</w:t>
      </w:r>
    </w:p>
    <w:p w14:paraId="34FFACF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Тут на помощь приходят сокеты, которые мы разобрали раньше.</w:t>
      </w:r>
    </w:p>
    <w:p w14:paraId="4F9ACF4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Ваш запрос и запрос вашей супруги имеет разный сокет подключения к Яндексу.</w:t>
      </w:r>
    </w:p>
    <w:p w14:paraId="010DB67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Сокет – это </w:t>
      </w:r>
      <w:proofErr w:type="gramStart"/>
      <w:r w:rsidRPr="004A252C">
        <w:rPr>
          <w:lang w:eastAsia="ru-RU"/>
        </w:rPr>
        <w:t>IP:ПОРТ</w:t>
      </w:r>
      <w:proofErr w:type="gramEnd"/>
      <w:r w:rsidRPr="004A252C">
        <w:rPr>
          <w:lang w:eastAsia="ru-RU"/>
        </w:rPr>
        <w:t>.</w:t>
      </w:r>
    </w:p>
    <w:p w14:paraId="061D185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253BB52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Продолжаем пример:</w:t>
      </w:r>
    </w:p>
    <w:p w14:paraId="7EA1353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Ваш запрос к Яндексу по сокету 95.165.32.14:41000</w:t>
      </w:r>
    </w:p>
    <w:p w14:paraId="0983B20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Запрос вашей супруги к Яндексу по сокету 95.165.32.14:41001</w:t>
      </w:r>
    </w:p>
    <w:p w14:paraId="1C51580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Ответ от Яндекса с анекдотом на сокет 95.165.32.14:41000</w:t>
      </w:r>
    </w:p>
    <w:p w14:paraId="77AB328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Ответ от Яндекса с рецептом борща на сокет 95.165.32.14:41001</w:t>
      </w:r>
    </w:p>
    <w:p w14:paraId="7DBE3609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Вашему роутеру осталось только запомнить: к какому устройству внутри сети привязан открытый сокет. Это называется – технология NAT.</w:t>
      </w:r>
    </w:p>
    <w:p w14:paraId="052C051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b/>
          <w:bCs/>
          <w:lang w:eastAsia="ru-RU"/>
        </w:rPr>
        <w:t>NAT</w:t>
      </w:r>
      <w:r w:rsidRPr="004A252C">
        <w:rPr>
          <w:lang w:eastAsia="ru-RU"/>
        </w:rPr>
        <w:t> (Network Address Translation) – преобразует частный IP в публичный и наоборот.</w:t>
      </w:r>
    </w:p>
    <w:p w14:paraId="04CCD72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На рис. 23 показана таблица трансляции вашего телефона и телефона вашей супруги.</w:t>
      </w:r>
    </w:p>
    <w:p w14:paraId="416757D9" w14:textId="316873C8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noProof/>
          <w:lang w:eastAsia="ru-RU"/>
        </w:rPr>
        <w:drawing>
          <wp:inline distT="0" distB="0" distL="0" distR="0" wp14:anchorId="15438CC3" wp14:editId="4A5EC997">
            <wp:extent cx="5940425" cy="2482215"/>
            <wp:effectExtent l="0" t="0" r="3175" b="0"/>
            <wp:docPr id="1" name="Рисунок 1" descr=" Рис. 23. NA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 Рис. 23. NA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207C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Рис. 23. NAT</w:t>
      </w:r>
    </w:p>
    <w:p w14:paraId="471074D8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Как мы уже разбирали, IPv4-адресов не хватает, и NAT помогает решить эту проблему.</w:t>
      </w:r>
    </w:p>
    <w:p w14:paraId="5D5F545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СУПЕР! Мы разобрали минимальные основы, как работает сеть!</w:t>
      </w:r>
    </w:p>
    <w:p w14:paraId="2D34621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pict w14:anchorId="5B7BD61A">
          <v:rect id="_x0000_i1066" style="width:0;height:0" o:hralign="center" o:hrstd="t" o:hrnoshade="t" o:hr="t" fillcolor="#ddd" stroked="f"/>
        </w:pict>
      </w:r>
    </w:p>
    <w:p w14:paraId="4DA3817E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br/>
      </w:r>
      <w:r w:rsidRPr="004A252C">
        <w:rPr>
          <w:b/>
          <w:bCs/>
          <w:lang w:eastAsia="ru-RU"/>
        </w:rPr>
        <w:t>Разберем напоследок IPv6</w:t>
      </w:r>
    </w:p>
    <w:p w14:paraId="14AB8BA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До этого говорили, что протокол IP имеет 2 реализации:</w:t>
      </w:r>
    </w:p>
    <w:p w14:paraId="1419471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lastRenderedPageBreak/>
        <w:t>IPv4</w:t>
      </w:r>
    </w:p>
    <w:p w14:paraId="28C8BA0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IPv6</w:t>
      </w:r>
    </w:p>
    <w:p w14:paraId="3796AB9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Главная проблема с IPv4 – нехватка адресов.</w:t>
      </w:r>
    </w:p>
    <w:p w14:paraId="2A41870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IPv6 решает эту проблему.</w:t>
      </w:r>
    </w:p>
    <w:p w14:paraId="2EE6538A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Он состоит из 8 частей (IPv4 из 4 частей). Каждая часть содержит 16 бит (нолей и единиц). В IPv4 было 8 бит в каждой части.</w:t>
      </w:r>
    </w:p>
    <w:p w14:paraId="551FA4D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IPv6 128 бит (8 частей по 16 бит). Это дает 2 ^ 128 степени. Поверьте, это ОЧЕНЬ много. Хватит всем с запасом.</w:t>
      </w:r>
    </w:p>
    <w:p w14:paraId="3A04499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--</w:t>
      </w:r>
    </w:p>
    <w:p w14:paraId="5187EC2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Пример IPv6 в виде бит:</w:t>
      </w:r>
    </w:p>
    <w:p w14:paraId="667AE31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0010000000000001 0000110110111000 1000010110100011 0000000000000000</w:t>
      </w:r>
    </w:p>
    <w:p w14:paraId="1366C42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0000000000000000 1000101000101110 0000001101110000 0111001100110100</w:t>
      </w:r>
    </w:p>
    <w:p w14:paraId="6880852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Прочитать и запомнить человеку – нереально. Для чтения надо привести к другой системе счисления.</w:t>
      </w:r>
    </w:p>
    <w:p w14:paraId="258119B6" w14:textId="5C7FFBD9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Решили привести к </w:t>
      </w:r>
      <w:r w:rsidR="00D0771D" w:rsidRPr="004A252C">
        <w:rPr>
          <w:lang w:eastAsia="ru-RU"/>
        </w:rPr>
        <w:t>шестнадцатеричной</w:t>
      </w:r>
      <w:r w:rsidRPr="004A252C">
        <w:rPr>
          <w:lang w:eastAsia="ru-RU"/>
        </w:rPr>
        <w:t xml:space="preserve"> системе счисления. В ней одно число может иметь значения:</w:t>
      </w:r>
    </w:p>
    <w:p w14:paraId="64C42E36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0,1,2,3,4,5,6,7,8,</w:t>
      </w:r>
      <w:proofErr w:type="gramStart"/>
      <w:r w:rsidRPr="004A252C">
        <w:rPr>
          <w:lang w:eastAsia="ru-RU"/>
        </w:rPr>
        <w:t>9,A</w:t>
      </w:r>
      <w:proofErr w:type="gramEnd"/>
      <w:r w:rsidRPr="004A252C">
        <w:rPr>
          <w:lang w:eastAsia="ru-RU"/>
        </w:rPr>
        <w:t>,B,C,D,E,F</w:t>
      </w:r>
    </w:p>
    <w:p w14:paraId="552DB850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этом системе исчисления запись будет иметь вид:</w:t>
      </w:r>
    </w:p>
    <w:p w14:paraId="5604C81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2001:0db8:85a3:0000:0000:8a2</w:t>
      </w:r>
      <w:proofErr w:type="gramStart"/>
      <w:r w:rsidRPr="004A252C">
        <w:rPr>
          <w:lang w:eastAsia="ru-RU"/>
        </w:rPr>
        <w:t>e:0370:7334</w:t>
      </w:r>
      <w:proofErr w:type="gramEnd"/>
    </w:p>
    <w:p w14:paraId="107C7A24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br/>
        <w:t>--</w:t>
      </w:r>
    </w:p>
    <w:p w14:paraId="12666683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IPv6 можно сокращать и дальше. Правила сокращения:</w:t>
      </w:r>
    </w:p>
    <w:p w14:paraId="7D77623D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Пропуск ведущих нулей в группах: 0db8 → db8, 0370 → 370.</w:t>
      </w:r>
    </w:p>
    <w:p w14:paraId="6800B64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 xml:space="preserve">Замена последовательности нулей </w:t>
      </w:r>
      <w:proofErr w:type="gramStart"/>
      <w:r w:rsidRPr="004A252C">
        <w:rPr>
          <w:lang w:eastAsia="ru-RU"/>
        </w:rPr>
        <w:t>на :</w:t>
      </w:r>
      <w:proofErr w:type="gramEnd"/>
      <w:r w:rsidRPr="004A252C">
        <w:rPr>
          <w:lang w:eastAsia="ru-RU"/>
        </w:rPr>
        <w:t>: (можно сделать только один раз в адресе).</w:t>
      </w:r>
    </w:p>
    <w:p w14:paraId="7E5D557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Сокращенный вариант того же адреса:</w:t>
      </w:r>
    </w:p>
    <w:p w14:paraId="5DA5E092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2001:db8:85a3::8a2</w:t>
      </w:r>
      <w:proofErr w:type="gramStart"/>
      <w:r w:rsidRPr="004A252C">
        <w:rPr>
          <w:lang w:eastAsia="ru-RU"/>
        </w:rPr>
        <w:t>e:370:7334</w:t>
      </w:r>
      <w:proofErr w:type="gramEnd"/>
    </w:p>
    <w:p w14:paraId="3FA52F8F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Сокращенный вариант уже начинает восприниматься человеческим сознанием.</w:t>
      </w:r>
    </w:p>
    <w:p w14:paraId="3F1E57B7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В IPv6 есть и другие плюсы помимо большего числа комбинаций. В нем можно использовать встроенное шифрование, не надо выделять отдельный широковещательный адрес. Но мы уже не будем останавливаться на этом.</w:t>
      </w:r>
    </w:p>
    <w:p w14:paraId="0A17EE5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Почему же все не перешли на протокол IPv6?</w:t>
      </w:r>
    </w:p>
    <w:p w14:paraId="532001F5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несовместимость «из коробки» с IPv4. Дополнительные усилия на настройку</w:t>
      </w:r>
    </w:p>
    <w:p w14:paraId="0DF7F93C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старые маршрутизаторы не поддерживают IPv6. А маршрутизатор не самое дешевое устройство, чтобы массово закупать новое оборудование</w:t>
      </w:r>
    </w:p>
    <w:p w14:paraId="7D21357B" w14:textId="77777777" w:rsidR="004A252C" w:rsidRPr="004A252C" w:rsidRDefault="004A252C" w:rsidP="004A252C">
      <w:pPr>
        <w:jc w:val="both"/>
        <w:rPr>
          <w:lang w:eastAsia="ru-RU"/>
        </w:rPr>
      </w:pPr>
      <w:r w:rsidRPr="004A252C">
        <w:rPr>
          <w:lang w:eastAsia="ru-RU"/>
        </w:rPr>
        <w:t>И так все работает. NAT позволяет работать всей подсети через 1 публичный IP</w:t>
      </w:r>
    </w:p>
    <w:sectPr w:rsidR="004A252C" w:rsidRPr="004A2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21C2"/>
    <w:multiLevelType w:val="hybridMultilevel"/>
    <w:tmpl w:val="B3F0A65A"/>
    <w:lvl w:ilvl="0" w:tplc="2D86C6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752139"/>
    <w:multiLevelType w:val="multilevel"/>
    <w:tmpl w:val="74542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D679DC"/>
    <w:multiLevelType w:val="multilevel"/>
    <w:tmpl w:val="6876F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A202CC0"/>
    <w:multiLevelType w:val="multilevel"/>
    <w:tmpl w:val="D8304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A1188"/>
    <w:multiLevelType w:val="multilevel"/>
    <w:tmpl w:val="92B8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BE3F4C"/>
    <w:multiLevelType w:val="multilevel"/>
    <w:tmpl w:val="F2229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3166DBF"/>
    <w:multiLevelType w:val="multilevel"/>
    <w:tmpl w:val="31E8F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CF1E9E"/>
    <w:multiLevelType w:val="multilevel"/>
    <w:tmpl w:val="AAFE5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EA0B71"/>
    <w:multiLevelType w:val="multilevel"/>
    <w:tmpl w:val="5CDE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57D12E2"/>
    <w:multiLevelType w:val="multilevel"/>
    <w:tmpl w:val="3132C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8AC34AA"/>
    <w:multiLevelType w:val="multilevel"/>
    <w:tmpl w:val="1354CB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8BF00A4"/>
    <w:multiLevelType w:val="multilevel"/>
    <w:tmpl w:val="72DA7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91A1E07"/>
    <w:multiLevelType w:val="multilevel"/>
    <w:tmpl w:val="4C0496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A486CEC"/>
    <w:multiLevelType w:val="multilevel"/>
    <w:tmpl w:val="BD32D4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1644259"/>
    <w:multiLevelType w:val="multilevel"/>
    <w:tmpl w:val="42C032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0D6808"/>
    <w:multiLevelType w:val="multilevel"/>
    <w:tmpl w:val="6C0A1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F85D03"/>
    <w:multiLevelType w:val="hybridMultilevel"/>
    <w:tmpl w:val="1B9448D2"/>
    <w:lvl w:ilvl="0" w:tplc="2D86C64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CF4CA8"/>
    <w:multiLevelType w:val="multilevel"/>
    <w:tmpl w:val="0442D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BA006A"/>
    <w:multiLevelType w:val="multilevel"/>
    <w:tmpl w:val="02EA1C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16110E8"/>
    <w:multiLevelType w:val="multilevel"/>
    <w:tmpl w:val="A6823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53D1F6E"/>
    <w:multiLevelType w:val="multilevel"/>
    <w:tmpl w:val="13621E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64B17DD"/>
    <w:multiLevelType w:val="multilevel"/>
    <w:tmpl w:val="6A4EA4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7CA0D5F"/>
    <w:multiLevelType w:val="multilevel"/>
    <w:tmpl w:val="6AA47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A4E7AA0"/>
    <w:multiLevelType w:val="multilevel"/>
    <w:tmpl w:val="20CA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EE76643"/>
    <w:multiLevelType w:val="multilevel"/>
    <w:tmpl w:val="C0DE78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27678F1"/>
    <w:multiLevelType w:val="multilevel"/>
    <w:tmpl w:val="1D384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3CB0579"/>
    <w:multiLevelType w:val="multilevel"/>
    <w:tmpl w:val="5A5E60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36605C"/>
    <w:multiLevelType w:val="multilevel"/>
    <w:tmpl w:val="C4E40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1B5D9E"/>
    <w:multiLevelType w:val="multilevel"/>
    <w:tmpl w:val="6DA4B0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E2B5EA4"/>
    <w:multiLevelType w:val="multilevel"/>
    <w:tmpl w:val="F4C01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DA2F05"/>
    <w:multiLevelType w:val="multilevel"/>
    <w:tmpl w:val="1F8EE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2552A4D"/>
    <w:multiLevelType w:val="multilevel"/>
    <w:tmpl w:val="026AF6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6C55781"/>
    <w:multiLevelType w:val="multilevel"/>
    <w:tmpl w:val="8A8CA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6A296D6F"/>
    <w:multiLevelType w:val="hybridMultilevel"/>
    <w:tmpl w:val="14EC12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C77F0F"/>
    <w:multiLevelType w:val="multilevel"/>
    <w:tmpl w:val="90BE5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64340B6"/>
    <w:multiLevelType w:val="multilevel"/>
    <w:tmpl w:val="8BF48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B8C0EE0"/>
    <w:multiLevelType w:val="multilevel"/>
    <w:tmpl w:val="93D28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3"/>
  </w:num>
  <w:num w:numId="2">
    <w:abstractNumId w:val="5"/>
  </w:num>
  <w:num w:numId="3">
    <w:abstractNumId w:val="31"/>
  </w:num>
  <w:num w:numId="4">
    <w:abstractNumId w:val="19"/>
  </w:num>
  <w:num w:numId="5">
    <w:abstractNumId w:val="36"/>
  </w:num>
  <w:num w:numId="6">
    <w:abstractNumId w:val="27"/>
  </w:num>
  <w:num w:numId="7">
    <w:abstractNumId w:val="29"/>
  </w:num>
  <w:num w:numId="8">
    <w:abstractNumId w:val="25"/>
  </w:num>
  <w:num w:numId="9">
    <w:abstractNumId w:val="20"/>
  </w:num>
  <w:num w:numId="10">
    <w:abstractNumId w:val="8"/>
  </w:num>
  <w:num w:numId="11">
    <w:abstractNumId w:val="14"/>
  </w:num>
  <w:num w:numId="12">
    <w:abstractNumId w:val="2"/>
  </w:num>
  <w:num w:numId="13">
    <w:abstractNumId w:val="9"/>
  </w:num>
  <w:num w:numId="14">
    <w:abstractNumId w:val="28"/>
  </w:num>
  <w:num w:numId="15">
    <w:abstractNumId w:val="26"/>
  </w:num>
  <w:num w:numId="16">
    <w:abstractNumId w:val="34"/>
  </w:num>
  <w:num w:numId="17">
    <w:abstractNumId w:val="23"/>
  </w:num>
  <w:num w:numId="18">
    <w:abstractNumId w:val="17"/>
  </w:num>
  <w:num w:numId="19">
    <w:abstractNumId w:val="6"/>
  </w:num>
  <w:num w:numId="20">
    <w:abstractNumId w:val="15"/>
  </w:num>
  <w:num w:numId="21">
    <w:abstractNumId w:val="1"/>
  </w:num>
  <w:num w:numId="22">
    <w:abstractNumId w:val="10"/>
  </w:num>
  <w:num w:numId="23">
    <w:abstractNumId w:val="3"/>
  </w:num>
  <w:num w:numId="24">
    <w:abstractNumId w:val="30"/>
  </w:num>
  <w:num w:numId="25">
    <w:abstractNumId w:val="18"/>
  </w:num>
  <w:num w:numId="26">
    <w:abstractNumId w:val="7"/>
  </w:num>
  <w:num w:numId="27">
    <w:abstractNumId w:val="24"/>
  </w:num>
  <w:num w:numId="28">
    <w:abstractNumId w:val="35"/>
  </w:num>
  <w:num w:numId="29">
    <w:abstractNumId w:val="4"/>
  </w:num>
  <w:num w:numId="30">
    <w:abstractNumId w:val="21"/>
  </w:num>
  <w:num w:numId="31">
    <w:abstractNumId w:val="12"/>
  </w:num>
  <w:num w:numId="32">
    <w:abstractNumId w:val="22"/>
  </w:num>
  <w:num w:numId="33">
    <w:abstractNumId w:val="11"/>
  </w:num>
  <w:num w:numId="34">
    <w:abstractNumId w:val="32"/>
  </w:num>
  <w:num w:numId="35">
    <w:abstractNumId w:val="16"/>
  </w:num>
  <w:num w:numId="36">
    <w:abstractNumId w:val="0"/>
  </w:num>
  <w:num w:numId="37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7D"/>
    <w:rsid w:val="00392F6D"/>
    <w:rsid w:val="004A252C"/>
    <w:rsid w:val="006C2BC8"/>
    <w:rsid w:val="008B637D"/>
    <w:rsid w:val="00D077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0AF61"/>
  <w15:chartTrackingRefBased/>
  <w15:docId w15:val="{40131010-446A-491E-ABC9-897474B2A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4A252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4A252C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semiHidden/>
    <w:unhideWhenUsed/>
    <w:rsid w:val="004A25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4A252C"/>
    <w:rPr>
      <w:b/>
      <w:bCs/>
    </w:rPr>
  </w:style>
  <w:style w:type="character" w:styleId="a5">
    <w:name w:val="Emphasis"/>
    <w:basedOn w:val="a0"/>
    <w:uiPriority w:val="20"/>
    <w:qFormat/>
    <w:rsid w:val="004A252C"/>
    <w:rPr>
      <w:i/>
      <w:iCs/>
    </w:rPr>
  </w:style>
  <w:style w:type="paragraph" w:styleId="a6">
    <w:name w:val="List Paragraph"/>
    <w:basedOn w:val="a"/>
    <w:uiPriority w:val="34"/>
    <w:qFormat/>
    <w:rsid w:val="004A252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11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1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3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45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5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791295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363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2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555620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4966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2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5196821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22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743192">
                  <w:marLeft w:val="0"/>
                  <w:marRight w:val="0"/>
                  <w:marTop w:val="0"/>
                  <w:marBottom w:val="3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8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5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9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97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5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46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049527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4CB7EB"/>
            <w:bottom w:val="none" w:sz="0" w:space="0" w:color="auto"/>
            <w:right w:val="none" w:sz="0" w:space="0" w:color="auto"/>
          </w:divBdr>
        </w:div>
        <w:div w:id="552817312">
          <w:blockQuote w:val="1"/>
          <w:marLeft w:val="0"/>
          <w:marRight w:val="0"/>
          <w:marTop w:val="480"/>
          <w:marBottom w:val="180"/>
          <w:divBdr>
            <w:top w:val="none" w:sz="0" w:space="0" w:color="auto"/>
            <w:left w:val="single" w:sz="24" w:space="9" w:color="4CB7EB"/>
            <w:bottom w:val="none" w:sz="0" w:space="0" w:color="auto"/>
            <w:right w:val="none" w:sz="0" w:space="0" w:color="auto"/>
          </w:divBdr>
        </w:div>
        <w:div w:id="201098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8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30</Pages>
  <Words>4741</Words>
  <Characters>27030</Characters>
  <Application>Microsoft Office Word</Application>
  <DocSecurity>0</DocSecurity>
  <Lines>225</Lines>
  <Paragraphs>63</Paragraphs>
  <ScaleCrop>false</ScaleCrop>
  <Company/>
  <LinksUpToDate>false</LinksUpToDate>
  <CharactersWithSpaces>31708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Rusty</dc:creator>
  <cp:keywords/>
  <dc:description/>
  <cp:lastModifiedBy>Rusty</cp:lastModifiedBy>
  <cp:revision>4</cp:revision>
  <dcterms:created xsi:type="dcterms:W3CDTF">2025-09-02T07:29:00Z</dcterms:created>
  <dcterms:modified xsi:type="dcterms:W3CDTF">2025-09-02T07:34:00Z</dcterms:modified>
</cp:coreProperties>
</file>