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93" w:rsidRPr="00FE7993" w:rsidRDefault="00FE7993" w:rsidP="00FE799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  <w:sz w:val="27"/>
        </w:rPr>
        <w:t>劳动争议立案起诉须知 </w:t>
      </w:r>
    </w:p>
    <w:p w:rsidR="00FE7993" w:rsidRPr="00FE7993" w:rsidRDefault="00FE7993" w:rsidP="00FE7993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  <w:sz w:val="27"/>
        </w:rPr>
        <w:t>材料1</w:t>
      </w:r>
      <w:r w:rsidRPr="00FE7993">
        <w:rPr>
          <w:rFonts w:ascii="宋体" w:eastAsia="宋体" w:hAnsi="宋体" w:cs="宋体" w:hint="eastAsia"/>
          <w:kern w:val="0"/>
          <w:sz w:val="27"/>
          <w:szCs w:val="27"/>
        </w:rPr>
        <w:t>、起诉状（根据被告人数提交相应份数副本，即起诉状份数=被告人数</w:t>
      </w:r>
      <w:r w:rsidRPr="00FE7993">
        <w:rPr>
          <w:rFonts w:ascii="Times New Roman" w:eastAsia="宋体" w:hAnsi="Times New Roman" w:cs="Times New Roman"/>
          <w:kern w:val="0"/>
          <w:sz w:val="27"/>
          <w:szCs w:val="27"/>
        </w:rPr>
        <w:t>+1</w:t>
      </w:r>
      <w:r w:rsidRPr="00FE7993">
        <w:rPr>
          <w:rFonts w:ascii="宋体" w:eastAsia="宋体" w:hAnsi="宋体" w:cs="宋体" w:hint="eastAsia"/>
          <w:kern w:val="0"/>
          <w:sz w:val="27"/>
          <w:szCs w:val="27"/>
        </w:rPr>
        <w:t>）。</w:t>
      </w:r>
      <w:r w:rsidRPr="00FE7993">
        <w:rPr>
          <w:rFonts w:ascii="宋体" w:eastAsia="宋体" w:hAnsi="宋体" w:cs="宋体" w:hint="eastAsia"/>
          <w:b/>
          <w:bCs/>
          <w:kern w:val="0"/>
          <w:sz w:val="27"/>
        </w:rPr>
        <w:t> </w:t>
      </w:r>
    </w:p>
    <w:p w:rsidR="00FE7993" w:rsidRPr="00FE7993" w:rsidRDefault="00FE7993" w:rsidP="00FE7993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  <w:sz w:val="27"/>
        </w:rPr>
        <w:t>材料2</w:t>
      </w:r>
      <w:r w:rsidRPr="00FE7993">
        <w:rPr>
          <w:rFonts w:ascii="宋体" w:eastAsia="宋体" w:hAnsi="宋体" w:cs="宋体" w:hint="eastAsia"/>
          <w:kern w:val="0"/>
          <w:sz w:val="27"/>
          <w:szCs w:val="27"/>
        </w:rPr>
        <w:t>、原、被告主体信息材料。如果原、被告是自然人，则需提供身份证复印件、户口复印件、驾驶证复印件或者常住人口信息表四者其一皆可；如果原、被告是公司或者其他组织，则需提供营业执照、或者工商登记信息材料复印件（该材料可在工商局或者信用网上调取）。</w:t>
      </w:r>
    </w:p>
    <w:p w:rsidR="00FE7993" w:rsidRPr="00FE7993" w:rsidRDefault="00FE7993" w:rsidP="00FE7993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  <w:sz w:val="27"/>
        </w:rPr>
        <w:t>材料3、</w:t>
      </w:r>
      <w:r w:rsidRPr="00FE7993">
        <w:rPr>
          <w:rFonts w:ascii="宋体" w:eastAsia="宋体" w:hAnsi="宋体" w:cs="宋体" w:hint="eastAsia"/>
          <w:kern w:val="0"/>
          <w:sz w:val="27"/>
          <w:szCs w:val="27"/>
        </w:rPr>
        <w:t>仲裁裁决书复印件一份。</w:t>
      </w:r>
    </w:p>
    <w:p w:rsidR="00FE7993" w:rsidRPr="00FE7993" w:rsidRDefault="00FE7993" w:rsidP="00FE7993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  <w:sz w:val="27"/>
        </w:rPr>
        <w:t>材料4、</w:t>
      </w:r>
      <w:r w:rsidRPr="00FE7993">
        <w:rPr>
          <w:rFonts w:ascii="宋体" w:eastAsia="宋体" w:hAnsi="宋体" w:cs="宋体" w:hint="eastAsia"/>
          <w:kern w:val="0"/>
          <w:sz w:val="27"/>
          <w:szCs w:val="27"/>
        </w:rPr>
        <w:t>收到仲裁裁决书的《送达证明》（该送达证明在仲裁委调取）。</w:t>
      </w:r>
    </w:p>
    <w:p w:rsidR="00FE7993" w:rsidRPr="00FE7993" w:rsidRDefault="00FE7993" w:rsidP="00FE7993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  <w:sz w:val="27"/>
        </w:rPr>
        <w:t>材料5</w:t>
      </w:r>
      <w:r w:rsidRPr="00FE7993">
        <w:rPr>
          <w:rFonts w:ascii="宋体" w:eastAsia="宋体" w:hAnsi="宋体" w:cs="宋体" w:hint="eastAsia"/>
          <w:kern w:val="0"/>
          <w:sz w:val="27"/>
          <w:szCs w:val="27"/>
        </w:rPr>
        <w:t>、如果原告不能到法院起诉，需要委托手续。</w:t>
      </w:r>
    </w:p>
    <w:p w:rsidR="00FE7993" w:rsidRPr="00FE7993" w:rsidRDefault="00FE7993" w:rsidP="00FE7993">
      <w:pPr>
        <w:widowControl/>
        <w:spacing w:before="100" w:beforeAutospacing="1" w:after="100" w:afterAutospacing="1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/>
          <w:kern w:val="0"/>
          <w:sz w:val="27"/>
          <w:szCs w:val="27"/>
        </w:rPr>
        <w:t> </w:t>
      </w:r>
      <w:r w:rsidRPr="00FE7993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注意：</w:t>
      </w:r>
      <w:r w:rsidRPr="00FE79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如果委托人与受托人系夫妻或者近亲属关系，则需要亲属关系证明（如结婚证、户口、社区或派出所开具的亲属关系证明）、委托书、受托人身份证复印件；如果受托人是律师，则需要委托书、所函、执业证复印件。</w:t>
      </w:r>
    </w:p>
    <w:p w:rsidR="00FE7993" w:rsidRPr="00FE7993" w:rsidRDefault="00FE7993" w:rsidP="00FE799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E7993" w:rsidRPr="00FE7993" w:rsidRDefault="00FE7993" w:rsidP="00FE799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</w:rPr>
        <w:t>民事起诉状</w:t>
      </w:r>
      <w:r w:rsidRPr="00FE7993">
        <w:rPr>
          <w:rFonts w:ascii="宋体" w:eastAsia="宋体" w:hAnsi="宋体" w:cs="Arial" w:hint="eastAsia"/>
          <w:b/>
          <w:bCs/>
          <w:kern w:val="0"/>
        </w:rPr>
        <w:t>（模板）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>原告张三，女，</w:t>
      </w:r>
      <w:r w:rsidRPr="00FE7993">
        <w:rPr>
          <w:rFonts w:ascii="Times New Roman" w:eastAsia="宋体" w:hAnsi="Times New Roman" w:cs="Times New Roman"/>
          <w:szCs w:val="21"/>
        </w:rPr>
        <w:t>XXXX</w:t>
      </w:r>
      <w:r w:rsidRPr="00FE7993">
        <w:rPr>
          <w:rFonts w:ascii="宋体" w:eastAsia="宋体" w:hAnsi="宋体" w:cs="宋体" w:hint="eastAsia"/>
          <w:szCs w:val="21"/>
        </w:rPr>
        <w:t>年</w:t>
      </w:r>
      <w:r w:rsidRPr="00FE7993">
        <w:rPr>
          <w:rFonts w:ascii="Times New Roman" w:eastAsia="宋体" w:hAnsi="Times New Roman" w:cs="Times New Roman"/>
          <w:szCs w:val="21"/>
        </w:rPr>
        <w:t>X</w:t>
      </w:r>
      <w:r w:rsidRPr="00FE7993">
        <w:rPr>
          <w:rFonts w:ascii="宋体" w:eastAsia="宋体" w:hAnsi="宋体" w:cs="宋体" w:hint="eastAsia"/>
          <w:szCs w:val="21"/>
        </w:rPr>
        <w:t>月</w:t>
      </w:r>
      <w:r w:rsidRPr="00FE7993">
        <w:rPr>
          <w:rFonts w:ascii="Times New Roman" w:eastAsia="宋体" w:hAnsi="Times New Roman" w:cs="Times New Roman"/>
          <w:szCs w:val="21"/>
        </w:rPr>
        <w:t>X</w:t>
      </w:r>
      <w:r w:rsidRPr="00FE7993">
        <w:rPr>
          <w:rFonts w:ascii="宋体" w:eastAsia="宋体" w:hAnsi="宋体" w:cs="宋体" w:hint="eastAsia"/>
          <w:szCs w:val="21"/>
        </w:rPr>
        <w:t>日出生，身份证号码</w:t>
      </w:r>
      <w:r w:rsidRPr="00FE7993">
        <w:rPr>
          <w:rFonts w:ascii="Times New Roman" w:eastAsia="宋体" w:hAnsi="Times New Roman" w:cs="Times New Roman"/>
          <w:szCs w:val="21"/>
        </w:rPr>
        <w:t>XXXXXXXXXXXX</w:t>
      </w:r>
      <w:r w:rsidRPr="00FE7993">
        <w:rPr>
          <w:rFonts w:ascii="宋体" w:eastAsia="宋体" w:hAnsi="宋体" w:cs="宋体" w:hint="eastAsia"/>
          <w:szCs w:val="21"/>
        </w:rPr>
        <w:t>，汉族，住四川省资阳市</w:t>
      </w:r>
      <w:proofErr w:type="gramStart"/>
      <w:r w:rsidRPr="00FE7993">
        <w:rPr>
          <w:rFonts w:ascii="宋体" w:eastAsia="宋体" w:hAnsi="宋体" w:cs="宋体" w:hint="eastAsia"/>
          <w:szCs w:val="21"/>
        </w:rPr>
        <w:t>市</w:t>
      </w:r>
      <w:proofErr w:type="gramEnd"/>
      <w:r w:rsidRPr="00FE7993">
        <w:rPr>
          <w:rFonts w:ascii="Times New Roman" w:eastAsia="宋体" w:hAnsi="Times New Roman" w:cs="Times New Roman"/>
          <w:szCs w:val="21"/>
        </w:rPr>
        <w:t>XX</w:t>
      </w:r>
      <w:r w:rsidRPr="00FE7993">
        <w:rPr>
          <w:rFonts w:ascii="宋体" w:eastAsia="宋体" w:hAnsi="宋体" w:cs="宋体" w:hint="eastAsia"/>
          <w:szCs w:val="21"/>
        </w:rPr>
        <w:t>区</w:t>
      </w:r>
      <w:r w:rsidRPr="00FE7993">
        <w:rPr>
          <w:rFonts w:ascii="Times New Roman" w:eastAsia="宋体" w:hAnsi="Times New Roman" w:cs="Times New Roman"/>
          <w:szCs w:val="21"/>
        </w:rPr>
        <w:t>XX</w:t>
      </w:r>
      <w:r w:rsidRPr="00FE7993">
        <w:rPr>
          <w:rFonts w:ascii="宋体" w:eastAsia="宋体" w:hAnsi="宋体" w:cs="宋体" w:hint="eastAsia"/>
          <w:szCs w:val="21"/>
        </w:rPr>
        <w:t>路</w:t>
      </w:r>
      <w:r w:rsidRPr="00FE7993">
        <w:rPr>
          <w:rFonts w:ascii="Times New Roman" w:eastAsia="宋体" w:hAnsi="Times New Roman" w:cs="Times New Roman"/>
          <w:szCs w:val="21"/>
        </w:rPr>
        <w:t>XX</w:t>
      </w:r>
      <w:r w:rsidRPr="00FE7993">
        <w:rPr>
          <w:rFonts w:ascii="宋体" w:eastAsia="宋体" w:hAnsi="宋体" w:cs="宋体" w:hint="eastAsia"/>
          <w:szCs w:val="21"/>
        </w:rPr>
        <w:t>号。电话：</w:t>
      </w:r>
      <w:r w:rsidRPr="00FE7993">
        <w:rPr>
          <w:rFonts w:ascii="Times New Roman" w:eastAsia="宋体" w:hAnsi="Times New Roman" w:cs="Times New Roman"/>
          <w:szCs w:val="21"/>
        </w:rPr>
        <w:t>XXXXXX</w:t>
      </w:r>
      <w:r w:rsidRPr="00FE7993">
        <w:rPr>
          <w:rFonts w:ascii="宋体" w:eastAsia="宋体" w:hAnsi="宋体" w:cs="宋体" w:hint="eastAsia"/>
          <w:szCs w:val="21"/>
        </w:rPr>
        <w:t>。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>被告</w:t>
      </w:r>
      <w:r w:rsidRPr="00FE7993">
        <w:rPr>
          <w:rFonts w:ascii="Times New Roman" w:eastAsia="宋体" w:hAnsi="Times New Roman" w:cs="Times New Roman"/>
          <w:szCs w:val="21"/>
        </w:rPr>
        <w:t>XX</w:t>
      </w:r>
      <w:r w:rsidRPr="00FE7993">
        <w:rPr>
          <w:rFonts w:ascii="宋体" w:eastAsia="宋体" w:hAnsi="宋体" w:cs="宋体" w:hint="eastAsia"/>
          <w:szCs w:val="21"/>
        </w:rPr>
        <w:t>省</w:t>
      </w:r>
      <w:r w:rsidRPr="00FE7993">
        <w:rPr>
          <w:rFonts w:ascii="Times New Roman" w:eastAsia="宋体" w:hAnsi="Times New Roman" w:cs="Times New Roman"/>
          <w:szCs w:val="21"/>
        </w:rPr>
        <w:t>XX</w:t>
      </w:r>
      <w:r w:rsidRPr="00FE7993">
        <w:rPr>
          <w:rFonts w:ascii="宋体" w:eastAsia="宋体" w:hAnsi="宋体" w:cs="宋体" w:hint="eastAsia"/>
          <w:szCs w:val="21"/>
        </w:rPr>
        <w:t>市XX有限公司，法定代表人XXXX，住四川省成都市建设路XX号。电话：XXXXXX。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lastRenderedPageBreak/>
        <w:t>原告不服成都市成华区劳动人事争议仲裁委员会于2012年3月4日所</w:t>
      </w:r>
      <w:proofErr w:type="gramStart"/>
      <w:r w:rsidRPr="00FE7993">
        <w:rPr>
          <w:rFonts w:ascii="宋体" w:eastAsia="宋体" w:hAnsi="宋体" w:cs="宋体" w:hint="eastAsia"/>
          <w:szCs w:val="21"/>
        </w:rPr>
        <w:t>作出</w:t>
      </w:r>
      <w:proofErr w:type="gramEnd"/>
      <w:r w:rsidRPr="00FE7993">
        <w:rPr>
          <w:rFonts w:ascii="宋体" w:eastAsia="宋体" w:hAnsi="宋体" w:cs="宋体" w:hint="eastAsia"/>
          <w:szCs w:val="21"/>
        </w:rPr>
        <w:t>的（XXXX）第XX号《仲裁裁决书》特向贵院提起诉讼。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</w:rPr>
        <w:t>诉讼请求：</w:t>
      </w:r>
      <w:r w:rsidRPr="00FE7993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>1、判令被告支付原告从2011年10月19日至2012年2月19日期间未签订书面劳动合同的双倍工资40000元。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>2、判令被告支付原告半个月的经济补偿金</w:t>
      </w:r>
      <w:r w:rsidRPr="00FE7993">
        <w:rPr>
          <w:rFonts w:ascii="Times New Roman" w:eastAsia="宋体" w:hAnsi="Times New Roman" w:cs="Times New Roman"/>
          <w:szCs w:val="21"/>
        </w:rPr>
        <w:t>3000</w:t>
      </w:r>
      <w:r w:rsidRPr="00FE7993">
        <w:rPr>
          <w:rFonts w:ascii="宋体" w:eastAsia="宋体" w:hAnsi="宋体" w:cs="宋体" w:hint="eastAsia"/>
          <w:szCs w:val="21"/>
        </w:rPr>
        <w:t>元。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kern w:val="0"/>
        </w:rPr>
        <w:t>事实和理由：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>2011年</w:t>
      </w:r>
      <w:r w:rsidRPr="00FE7993">
        <w:rPr>
          <w:rFonts w:ascii="Times New Roman" w:eastAsia="宋体" w:hAnsi="Times New Roman" w:cs="Times New Roman"/>
          <w:szCs w:val="21"/>
        </w:rPr>
        <w:t>10</w:t>
      </w:r>
      <w:r w:rsidRPr="00FE7993">
        <w:rPr>
          <w:rFonts w:ascii="宋体" w:eastAsia="宋体" w:hAnsi="宋体" w:cs="宋体" w:hint="eastAsia"/>
          <w:szCs w:val="21"/>
        </w:rPr>
        <w:t>月</w:t>
      </w:r>
      <w:r w:rsidRPr="00FE7993">
        <w:rPr>
          <w:rFonts w:ascii="Times New Roman" w:eastAsia="宋体" w:hAnsi="Times New Roman" w:cs="Times New Roman"/>
          <w:szCs w:val="21"/>
        </w:rPr>
        <w:t>15</w:t>
      </w:r>
      <w:r w:rsidRPr="00FE7993">
        <w:rPr>
          <w:rFonts w:ascii="宋体" w:eastAsia="宋体" w:hAnsi="宋体" w:cs="宋体" w:hint="eastAsia"/>
          <w:szCs w:val="21"/>
        </w:rPr>
        <w:t>日</w:t>
      </w:r>
      <w:r w:rsidRPr="00FE7993">
        <w:rPr>
          <w:rFonts w:ascii="宋体" w:eastAsia="宋体" w:hAnsi="宋体" w:cs="宋体" w:hint="eastAsia"/>
          <w:kern w:val="0"/>
          <w:szCs w:val="21"/>
        </w:rPr>
        <w:t>，原告经XXX公司推荐，并经被告面试合格而入职被告处上班，担任人事行政部经理，工资标准为5000元/月，并于2011年10月19日正式入职上班。但直至2012年2月19日为止，被告都不与原告签订劳动合同，故原告被迫离职，与被告解除了劳动关系。依照法律规定，被告须向原告支付4个月的双倍工资，扣除被告已经发放的工资部分和已补偿的10000元，被告还须支付30000元人民币给原告，且须向原告支付半个月工资的经济补偿金3000元。原告找到被告要求被告给予上述工资及经济补偿金，但被告都不予给付。原告遂向</w:t>
      </w:r>
      <w:r w:rsidRPr="00FE7993">
        <w:rPr>
          <w:rFonts w:ascii="宋体" w:eastAsia="宋体" w:hAnsi="宋体" w:cs="宋体" w:hint="eastAsia"/>
          <w:szCs w:val="21"/>
        </w:rPr>
        <w:t>成都市成华区劳动人事争议仲裁委员会提起劳动仲裁。但该仲裁委员会没有查明案件事实，裁决显失公正。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>综上所述，原告起诉至贵院，恳请贵院依法查明事实，支持原告的诉讼请求，以维护原告的合法权益。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>此致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>成都市成华区人民法院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 xml:space="preserve"> </w:t>
      </w:r>
      <w:r w:rsidRPr="00FE7993">
        <w:rPr>
          <w:rFonts w:ascii="宋体" w:eastAsia="宋体" w:hAnsi="宋体" w:cs="宋体" w:hint="eastAsia"/>
          <w:kern w:val="0"/>
          <w:szCs w:val="21"/>
        </w:rPr>
        <w:t>                                        具状人：张三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szCs w:val="21"/>
        </w:rPr>
        <w:t xml:space="preserve">                                     </w:t>
      </w:r>
      <w:r>
        <w:rPr>
          <w:rFonts w:ascii="宋体" w:eastAsia="宋体" w:hAnsi="宋体" w:cs="宋体" w:hint="eastAsia"/>
          <w:szCs w:val="21"/>
        </w:rPr>
        <w:t xml:space="preserve">                     </w:t>
      </w:r>
      <w:r w:rsidRPr="00FE7993">
        <w:rPr>
          <w:rFonts w:ascii="宋体" w:eastAsia="宋体" w:hAnsi="宋体" w:cs="宋体" w:hint="eastAsia"/>
          <w:szCs w:val="21"/>
        </w:rPr>
        <w:t xml:space="preserve">    2018年</w:t>
      </w:r>
      <w:r w:rsidRPr="00FE7993">
        <w:rPr>
          <w:rFonts w:ascii="Times New Roman" w:eastAsia="宋体" w:hAnsi="Times New Roman" w:cs="Times New Roman"/>
          <w:szCs w:val="21"/>
        </w:rPr>
        <w:t>1</w:t>
      </w:r>
      <w:r w:rsidRPr="00FE7993">
        <w:rPr>
          <w:rFonts w:ascii="宋体" w:eastAsia="宋体" w:hAnsi="宋体" w:cs="宋体" w:hint="eastAsia"/>
          <w:szCs w:val="21"/>
        </w:rPr>
        <w:t>月</w:t>
      </w:r>
      <w:r w:rsidRPr="00FE7993">
        <w:rPr>
          <w:rFonts w:ascii="Times New Roman" w:eastAsia="宋体" w:hAnsi="Times New Roman" w:cs="Times New Roman"/>
          <w:szCs w:val="21"/>
        </w:rPr>
        <w:t>1</w:t>
      </w:r>
      <w:r w:rsidRPr="00FE7993">
        <w:rPr>
          <w:rFonts w:ascii="宋体" w:eastAsia="宋体" w:hAnsi="宋体" w:cs="宋体" w:hint="eastAsia"/>
          <w:szCs w:val="21"/>
        </w:rPr>
        <w:t>日</w:t>
      </w:r>
    </w:p>
    <w:p w:rsidR="00FE7993" w:rsidRPr="00FE7993" w:rsidRDefault="00FE7993" w:rsidP="00FE799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993">
        <w:rPr>
          <w:rFonts w:ascii="宋体" w:eastAsia="宋体" w:hAnsi="宋体" w:cs="宋体" w:hint="eastAsia"/>
          <w:b/>
          <w:bCs/>
          <w:color w:val="FF0000"/>
          <w:kern w:val="0"/>
        </w:rPr>
        <w:t>温馨提示：</w:t>
      </w:r>
      <w:r w:rsidRPr="00FE7993">
        <w:rPr>
          <w:rFonts w:ascii="宋体" w:eastAsia="宋体" w:hAnsi="宋体" w:cs="宋体" w:hint="eastAsia"/>
          <w:color w:val="FF0000"/>
          <w:szCs w:val="21"/>
        </w:rPr>
        <w:t>最好用</w:t>
      </w:r>
      <w:r w:rsidRPr="00FE7993">
        <w:rPr>
          <w:rFonts w:ascii="Times New Roman" w:eastAsia="宋体" w:hAnsi="Times New Roman" w:cs="Times New Roman"/>
          <w:color w:val="FF0000"/>
          <w:szCs w:val="21"/>
        </w:rPr>
        <w:t>A4</w:t>
      </w:r>
      <w:r w:rsidRPr="00FE7993">
        <w:rPr>
          <w:rFonts w:ascii="宋体" w:eastAsia="宋体" w:hAnsi="宋体" w:cs="宋体" w:hint="eastAsia"/>
          <w:color w:val="FF0000"/>
          <w:szCs w:val="21"/>
        </w:rPr>
        <w:t>纸打印起诉状，如果坚持手写起诉状，请用</w:t>
      </w:r>
      <w:r w:rsidRPr="00FE7993">
        <w:rPr>
          <w:rFonts w:ascii="Times New Roman" w:eastAsia="宋体" w:hAnsi="Times New Roman" w:cs="Times New Roman"/>
          <w:color w:val="FF0000"/>
          <w:szCs w:val="21"/>
        </w:rPr>
        <w:t>A4</w:t>
      </w:r>
      <w:r w:rsidRPr="00FE7993">
        <w:rPr>
          <w:rFonts w:ascii="宋体" w:eastAsia="宋体" w:hAnsi="宋体" w:cs="宋体" w:hint="eastAsia"/>
          <w:color w:val="FF0000"/>
          <w:szCs w:val="21"/>
        </w:rPr>
        <w:t>纸书写工整。</w:t>
      </w:r>
    </w:p>
    <w:p w:rsidR="002D06BB" w:rsidRPr="00FE7993" w:rsidRDefault="002D06BB"/>
    <w:sectPr w:rsidR="002D06BB" w:rsidRPr="00FE7993" w:rsidSect="00FE799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FE7993"/>
    <w:rsid w:val="002D06BB"/>
    <w:rsid w:val="00FE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7993"/>
    <w:rPr>
      <w:color w:val="0000FF"/>
      <w:u w:val="single"/>
    </w:rPr>
  </w:style>
  <w:style w:type="character" w:customStyle="1" w:styleId="size">
    <w:name w:val="size"/>
    <w:basedOn w:val="a0"/>
    <w:rsid w:val="00FE7993"/>
  </w:style>
  <w:style w:type="character" w:styleId="a4">
    <w:name w:val="Strong"/>
    <w:basedOn w:val="a0"/>
    <w:uiPriority w:val="22"/>
    <w:qFormat/>
    <w:rsid w:val="00FE7993"/>
    <w:rPr>
      <w:b/>
      <w:bCs/>
    </w:rPr>
  </w:style>
  <w:style w:type="paragraph" w:styleId="a5">
    <w:name w:val="Salutation"/>
    <w:basedOn w:val="a"/>
    <w:link w:val="Char"/>
    <w:uiPriority w:val="99"/>
    <w:semiHidden/>
    <w:unhideWhenUsed/>
    <w:rsid w:val="00FE7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称呼 Char"/>
    <w:basedOn w:val="a0"/>
    <w:link w:val="a5"/>
    <w:uiPriority w:val="99"/>
    <w:semiHidden/>
    <w:rsid w:val="00FE79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5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2018-08-28T03:51:00Z</dcterms:created>
  <dcterms:modified xsi:type="dcterms:W3CDTF">2018-08-28T03:52:00Z</dcterms:modified>
</cp:coreProperties>
</file>