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9955A2">
      <w:pPr>
        <w:pStyle w:val="ListParagraph"/>
        <w:numPr>
          <w:ilvl w:val="0"/>
          <w:numId w:val="6"/>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CD5F9F">
      <w:pPr>
        <w:pStyle w:val="ListParagraph"/>
        <w:numPr>
          <w:ilvl w:val="0"/>
          <w:numId w:val="7"/>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CD5F9F">
      <w:pPr>
        <w:pStyle w:val="ListParagraph"/>
        <w:numPr>
          <w:ilvl w:val="0"/>
          <w:numId w:val="7"/>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CD5F9F">
      <w:pPr>
        <w:pStyle w:val="ListParagraph"/>
        <w:numPr>
          <w:ilvl w:val="0"/>
          <w:numId w:val="7"/>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C22FCA">
      <w:pPr>
        <w:pStyle w:val="ListParagraph"/>
        <w:numPr>
          <w:ilvl w:val="0"/>
          <w:numId w:val="7"/>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C22FCA">
      <w:pPr>
        <w:pStyle w:val="ListParagraph"/>
        <w:numPr>
          <w:ilvl w:val="1"/>
          <w:numId w:val="7"/>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B96349">
      <w:pPr>
        <w:pStyle w:val="ListParagraph"/>
        <w:numPr>
          <w:ilvl w:val="0"/>
          <w:numId w:val="7"/>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561C3A">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B96349">
      <w:pPr>
        <w:pStyle w:val="ListParagraph"/>
        <w:numPr>
          <w:ilvl w:val="1"/>
          <w:numId w:val="7"/>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693140">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B96349">
      <w:pPr>
        <w:pStyle w:val="ListParagraph"/>
        <w:numPr>
          <w:ilvl w:val="1"/>
          <w:numId w:val="7"/>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AA4E94">
      <w:pPr>
        <w:pStyle w:val="ListParagraph"/>
        <w:numPr>
          <w:ilvl w:val="1"/>
          <w:numId w:val="7"/>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B96349">
      <w:pPr>
        <w:pStyle w:val="ListParagraph"/>
        <w:numPr>
          <w:ilvl w:val="2"/>
          <w:numId w:val="7"/>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26BE4">
      <w:pPr>
        <w:pStyle w:val="ListParagraph"/>
        <w:numPr>
          <w:ilvl w:val="4"/>
          <w:numId w:val="7"/>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26BE4">
      <w:pPr>
        <w:pStyle w:val="ListParagraph"/>
        <w:numPr>
          <w:ilvl w:val="2"/>
          <w:numId w:val="7"/>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26BE4">
      <w:pPr>
        <w:pStyle w:val="ListParagraph"/>
        <w:numPr>
          <w:ilvl w:val="3"/>
          <w:numId w:val="7"/>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B96349">
      <w:pPr>
        <w:pStyle w:val="ListParagraph"/>
        <w:numPr>
          <w:ilvl w:val="3"/>
          <w:numId w:val="7"/>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447673">
      <w:pPr>
        <w:pStyle w:val="ListParagraph"/>
        <w:numPr>
          <w:ilvl w:val="2"/>
          <w:numId w:val="7"/>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3C7AB6">
      <w:pPr>
        <w:pStyle w:val="ListParagraph"/>
        <w:numPr>
          <w:ilvl w:val="3"/>
          <w:numId w:val="7"/>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B96349">
      <w:pPr>
        <w:pStyle w:val="ListParagraph"/>
        <w:numPr>
          <w:ilvl w:val="3"/>
          <w:numId w:val="7"/>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B96349">
      <w:pPr>
        <w:pStyle w:val="ListParagraph"/>
        <w:numPr>
          <w:ilvl w:val="3"/>
          <w:numId w:val="7"/>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AA4E94">
      <w:pPr>
        <w:pStyle w:val="ListParagraph"/>
        <w:numPr>
          <w:ilvl w:val="3"/>
          <w:numId w:val="7"/>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1D1A0C">
      <w:pPr>
        <w:pStyle w:val="ListParagraph"/>
        <w:numPr>
          <w:ilvl w:val="3"/>
          <w:numId w:val="7"/>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BF7F47">
      <w:pPr>
        <w:pStyle w:val="ListParagraph"/>
        <w:numPr>
          <w:ilvl w:val="3"/>
          <w:numId w:val="7"/>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391C68">
      <w:pPr>
        <w:pStyle w:val="ListParagraph"/>
        <w:numPr>
          <w:ilvl w:val="3"/>
          <w:numId w:val="7"/>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6B4058">
      <w:pPr>
        <w:pStyle w:val="ListParagraph"/>
        <w:numPr>
          <w:ilvl w:val="3"/>
          <w:numId w:val="7"/>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6B4058">
      <w:pPr>
        <w:pStyle w:val="ListParagraph"/>
        <w:numPr>
          <w:ilvl w:val="2"/>
          <w:numId w:val="7"/>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B96349">
      <w:pPr>
        <w:pStyle w:val="ListParagraph"/>
        <w:numPr>
          <w:ilvl w:val="3"/>
          <w:numId w:val="7"/>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407D75">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407D75">
      <w:pPr>
        <w:pStyle w:val="ListParagraph"/>
        <w:numPr>
          <w:ilvl w:val="1"/>
          <w:numId w:val="8"/>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407D75">
      <w:pPr>
        <w:pStyle w:val="ListParagraph"/>
        <w:numPr>
          <w:ilvl w:val="0"/>
          <w:numId w:val="8"/>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B96349">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24AE5">
      <w:pPr>
        <w:pStyle w:val="ListParagraph"/>
        <w:numPr>
          <w:ilvl w:val="0"/>
          <w:numId w:val="10"/>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0A06CB">
      <w:pPr>
        <w:pStyle w:val="ListParagraph"/>
        <w:numPr>
          <w:ilvl w:val="0"/>
          <w:numId w:val="10"/>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0A06CB">
      <w:pPr>
        <w:pStyle w:val="ListParagraph"/>
        <w:numPr>
          <w:ilvl w:val="0"/>
          <w:numId w:val="10"/>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24AE5">
      <w:pPr>
        <w:pStyle w:val="ListParagraph"/>
        <w:numPr>
          <w:ilvl w:val="0"/>
          <w:numId w:val="10"/>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24AE5">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D42224">
      <w:pPr>
        <w:pStyle w:val="ListParagraph"/>
        <w:numPr>
          <w:ilvl w:val="0"/>
          <w:numId w:val="12"/>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24AE5">
      <w:pPr>
        <w:pStyle w:val="ListParagraph"/>
        <w:numPr>
          <w:ilvl w:val="0"/>
          <w:numId w:val="12"/>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24AE5">
      <w:pPr>
        <w:pStyle w:val="ListParagraph"/>
        <w:numPr>
          <w:ilvl w:val="0"/>
          <w:numId w:val="12"/>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24AE5">
      <w:pPr>
        <w:pStyle w:val="ListParagraph"/>
        <w:numPr>
          <w:ilvl w:val="0"/>
          <w:numId w:val="12"/>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24AE5">
      <w:pPr>
        <w:pStyle w:val="ListParagraph"/>
        <w:numPr>
          <w:ilvl w:val="0"/>
          <w:numId w:val="12"/>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0E1810">
      <w:pPr>
        <w:pStyle w:val="ListParagraph"/>
        <w:numPr>
          <w:ilvl w:val="1"/>
          <w:numId w:val="12"/>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24AE5">
      <w:pPr>
        <w:pStyle w:val="ListParagraph"/>
        <w:numPr>
          <w:ilvl w:val="0"/>
          <w:numId w:val="12"/>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642060">
      <w:pPr>
        <w:pStyle w:val="ListParagraph"/>
        <w:numPr>
          <w:ilvl w:val="0"/>
          <w:numId w:val="14"/>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467FE0">
      <w:pPr>
        <w:pStyle w:val="ListParagraph"/>
        <w:numPr>
          <w:ilvl w:val="1"/>
          <w:numId w:val="14"/>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802282">
      <w:pPr>
        <w:pStyle w:val="ListParagraph"/>
        <w:numPr>
          <w:ilvl w:val="1"/>
          <w:numId w:val="14"/>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802282">
      <w:pPr>
        <w:pStyle w:val="ListParagraph"/>
        <w:numPr>
          <w:ilvl w:val="1"/>
          <w:numId w:val="14"/>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0F3287">
      <w:pPr>
        <w:pStyle w:val="ListParagraph"/>
        <w:numPr>
          <w:ilvl w:val="1"/>
          <w:numId w:val="14"/>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24AE5">
      <w:pPr>
        <w:pStyle w:val="ListParagraph"/>
        <w:numPr>
          <w:ilvl w:val="0"/>
          <w:numId w:val="15"/>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B96B4C">
      <w:pPr>
        <w:pStyle w:val="ListParagraph"/>
        <w:numPr>
          <w:ilvl w:val="1"/>
          <w:numId w:val="15"/>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B96B4C">
      <w:pPr>
        <w:pStyle w:val="ListParagraph"/>
        <w:numPr>
          <w:ilvl w:val="1"/>
          <w:numId w:val="15"/>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6A1D1A">
      <w:pPr>
        <w:pStyle w:val="ListParagraph"/>
        <w:numPr>
          <w:ilvl w:val="0"/>
          <w:numId w:val="15"/>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5224A5">
      <w:pPr>
        <w:pStyle w:val="ListParagraph"/>
        <w:numPr>
          <w:ilvl w:val="1"/>
          <w:numId w:val="15"/>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5224A5">
      <w:pPr>
        <w:pStyle w:val="ListParagraph"/>
        <w:numPr>
          <w:ilvl w:val="1"/>
          <w:numId w:val="15"/>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24AE5">
      <w:pPr>
        <w:pStyle w:val="ListParagraph"/>
        <w:numPr>
          <w:ilvl w:val="1"/>
          <w:numId w:val="15"/>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5224A5">
      <w:pPr>
        <w:pStyle w:val="ListParagraph"/>
        <w:numPr>
          <w:ilvl w:val="2"/>
          <w:numId w:val="15"/>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CD202A">
      <w:pPr>
        <w:pStyle w:val="ListParagraph"/>
        <w:numPr>
          <w:ilvl w:val="4"/>
          <w:numId w:val="15"/>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24AE5">
      <w:pPr>
        <w:pStyle w:val="ListParagraph"/>
        <w:numPr>
          <w:ilvl w:val="1"/>
          <w:numId w:val="15"/>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CD202A">
      <w:pPr>
        <w:pStyle w:val="ListParagraph"/>
        <w:numPr>
          <w:ilvl w:val="1"/>
          <w:numId w:val="15"/>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A80967">
      <w:pPr>
        <w:pStyle w:val="ListParagraph"/>
        <w:numPr>
          <w:ilvl w:val="1"/>
          <w:numId w:val="15"/>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A80967">
      <w:pPr>
        <w:pStyle w:val="ListParagraph"/>
        <w:numPr>
          <w:ilvl w:val="2"/>
          <w:numId w:val="15"/>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A80967">
      <w:pPr>
        <w:pStyle w:val="ListParagraph"/>
        <w:numPr>
          <w:ilvl w:val="1"/>
          <w:numId w:val="15"/>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24AE5">
      <w:pPr>
        <w:pStyle w:val="ListParagraph"/>
        <w:numPr>
          <w:ilvl w:val="1"/>
          <w:numId w:val="15"/>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24AE5">
      <w:pPr>
        <w:pStyle w:val="ListParagraph"/>
        <w:numPr>
          <w:ilvl w:val="1"/>
          <w:numId w:val="15"/>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F383C">
      <w:pPr>
        <w:pStyle w:val="ListParagraph"/>
        <w:numPr>
          <w:ilvl w:val="1"/>
          <w:numId w:val="15"/>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767130">
      <w:pPr>
        <w:pStyle w:val="ListParagraph"/>
        <w:numPr>
          <w:ilvl w:val="1"/>
          <w:numId w:val="15"/>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767130">
      <w:pPr>
        <w:pStyle w:val="ListParagraph"/>
        <w:numPr>
          <w:ilvl w:val="0"/>
          <w:numId w:val="16"/>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24AE5">
      <w:pPr>
        <w:pStyle w:val="ListParagraph"/>
        <w:numPr>
          <w:ilvl w:val="1"/>
          <w:numId w:val="16"/>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8430B">
      <w:pPr>
        <w:pStyle w:val="ListParagraph"/>
        <w:numPr>
          <w:ilvl w:val="1"/>
          <w:numId w:val="16"/>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D53D1F">
      <w:pPr>
        <w:pStyle w:val="ListParagraph"/>
        <w:numPr>
          <w:ilvl w:val="0"/>
          <w:numId w:val="17"/>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310FBC">
      <w:pPr>
        <w:pStyle w:val="ListParagraph"/>
        <w:numPr>
          <w:ilvl w:val="1"/>
          <w:numId w:val="17"/>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24AE5">
      <w:pPr>
        <w:pStyle w:val="ListParagraph"/>
        <w:numPr>
          <w:ilvl w:val="1"/>
          <w:numId w:val="17"/>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24AE5">
      <w:pPr>
        <w:pStyle w:val="ListParagraph"/>
        <w:numPr>
          <w:ilvl w:val="0"/>
          <w:numId w:val="17"/>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B48D1">
      <w:pPr>
        <w:pStyle w:val="ListParagraph"/>
        <w:numPr>
          <w:ilvl w:val="0"/>
          <w:numId w:val="17"/>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230BD">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AD5C6F">
      <w:pPr>
        <w:pStyle w:val="ListParagraph"/>
        <w:numPr>
          <w:ilvl w:val="1"/>
          <w:numId w:val="18"/>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FE0AA1">
      <w:pPr>
        <w:pStyle w:val="ListParagraph"/>
        <w:numPr>
          <w:ilvl w:val="1"/>
          <w:numId w:val="18"/>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286D11">
      <w:pPr>
        <w:pStyle w:val="ListParagraph"/>
        <w:numPr>
          <w:ilvl w:val="0"/>
          <w:numId w:val="18"/>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24AE5">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286D11">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24AE5">
      <w:pPr>
        <w:pStyle w:val="ListParagraph"/>
        <w:numPr>
          <w:ilvl w:val="0"/>
          <w:numId w:val="19"/>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8A0251">
      <w:pPr>
        <w:pStyle w:val="ListParagraph"/>
        <w:numPr>
          <w:ilvl w:val="1"/>
          <w:numId w:val="19"/>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8A0251">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DB6D2E">
      <w:pPr>
        <w:pStyle w:val="ListParagraph"/>
        <w:numPr>
          <w:ilvl w:val="2"/>
          <w:numId w:val="20"/>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98420C">
      <w:pPr>
        <w:pStyle w:val="ListParagraph"/>
        <w:numPr>
          <w:ilvl w:val="0"/>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810B49">
      <w:pPr>
        <w:pStyle w:val="ListParagraph"/>
        <w:numPr>
          <w:ilvl w:val="2"/>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98420C">
      <w:pPr>
        <w:pStyle w:val="ListParagraph"/>
        <w:numPr>
          <w:ilvl w:val="1"/>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D11B26">
      <w:pPr>
        <w:pStyle w:val="ListParagraph"/>
        <w:numPr>
          <w:ilvl w:val="2"/>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98420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D51910">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98420C">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6F3DF7">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6F3DF7">
      <w:pPr>
        <w:pStyle w:val="ListParagraph"/>
        <w:numPr>
          <w:ilvl w:val="1"/>
          <w:numId w:val="23"/>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5346AD">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5C260E">
      <w:pPr>
        <w:pStyle w:val="ListParagraph"/>
        <w:numPr>
          <w:ilvl w:val="2"/>
          <w:numId w:val="21"/>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9E310E">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D8140C">
      <w:pPr>
        <w:pStyle w:val="ListParagraph"/>
        <w:numPr>
          <w:ilvl w:val="2"/>
          <w:numId w:val="21"/>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98420C">
      <w:pPr>
        <w:pStyle w:val="ListParagraph"/>
        <w:numPr>
          <w:ilvl w:val="2"/>
          <w:numId w:val="21"/>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98420C">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B60770">
      <w:pPr>
        <w:pStyle w:val="ListParagraph"/>
        <w:numPr>
          <w:ilvl w:val="0"/>
          <w:numId w:val="25"/>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98420C">
      <w:pPr>
        <w:pStyle w:val="ListParagraph"/>
        <w:numPr>
          <w:ilvl w:val="0"/>
          <w:numId w:val="25"/>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98420C">
      <w:pPr>
        <w:pStyle w:val="ListParagraph"/>
        <w:numPr>
          <w:ilvl w:val="0"/>
          <w:numId w:val="25"/>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B60770">
      <w:pPr>
        <w:pStyle w:val="ListParagraph"/>
        <w:numPr>
          <w:ilvl w:val="0"/>
          <w:numId w:val="2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98420C">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8F2B80">
      <w:pPr>
        <w:pStyle w:val="ListParagraph"/>
        <w:numPr>
          <w:ilvl w:val="1"/>
          <w:numId w:val="3"/>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8F2B80">
      <w:pPr>
        <w:pStyle w:val="ListParagraph"/>
        <w:numPr>
          <w:ilvl w:val="1"/>
          <w:numId w:val="3"/>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8F2B80">
      <w:pPr>
        <w:pStyle w:val="ListParagraph"/>
        <w:numPr>
          <w:ilvl w:val="1"/>
          <w:numId w:val="3"/>
        </w:numPr>
        <w:rPr>
          <w:rFonts w:ascii="Arial" w:hAnsi="Arial" w:cs="Arial"/>
          <w:b/>
        </w:rPr>
      </w:pPr>
      <w:r>
        <w:rPr>
          <w:rFonts w:ascii="Arial" w:hAnsi="Arial" w:cs="Arial"/>
        </w:rPr>
        <w:t>Novelty of shape changing display</w:t>
      </w:r>
    </w:p>
    <w:p w14:paraId="07725BBE" w14:textId="0C6F12D4" w:rsidR="001C1DC4" w:rsidRPr="001C1DC4" w:rsidRDefault="001C1DC4" w:rsidP="008F2B80">
      <w:pPr>
        <w:pStyle w:val="ListParagraph"/>
        <w:numPr>
          <w:ilvl w:val="1"/>
          <w:numId w:val="3"/>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8F2B80">
      <w:pPr>
        <w:pStyle w:val="ListParagraph"/>
        <w:numPr>
          <w:ilvl w:val="1"/>
          <w:numId w:val="3"/>
        </w:numPr>
        <w:rPr>
          <w:rFonts w:ascii="Arial" w:hAnsi="Arial" w:cs="Arial"/>
          <w:b/>
        </w:rPr>
      </w:pPr>
      <w:r>
        <w:rPr>
          <w:rFonts w:ascii="Arial" w:hAnsi="Arial" w:cs="Arial"/>
        </w:rPr>
        <w:t>How people interpret height values</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98420C">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8055B" w:rsidRDefault="0008055B">
      <w:pPr>
        <w:rPr>
          <w:rFonts w:ascii="Arial" w:hAnsi="Arial" w:cs="Arial"/>
          <w:b/>
        </w:rPr>
      </w:pPr>
      <w:r w:rsidRPr="0008055B">
        <w:rPr>
          <w:rFonts w:ascii="Arial" w:hAnsi="Arial" w:cs="Arial"/>
          <w:b/>
        </w:rPr>
        <w:t>ABSTRACT</w:t>
      </w:r>
    </w:p>
    <w:p w14:paraId="446E6103" w14:textId="77777777" w:rsidR="0008055B" w:rsidRDefault="0008055B" w:rsidP="0098420C">
      <w:pPr>
        <w:pStyle w:val="ListParagraph"/>
        <w:numPr>
          <w:ilvl w:val="0"/>
          <w:numId w:val="26"/>
        </w:numPr>
        <w:autoSpaceDE w:val="0"/>
        <w:autoSpaceDN w:val="0"/>
        <w:adjustRightInd w:val="0"/>
        <w:spacing w:after="0" w:line="240" w:lineRule="auto"/>
        <w:rPr>
          <w:rFonts w:ascii="Arial" w:hAnsi="Arial" w:cs="Arial"/>
        </w:rPr>
      </w:pPr>
      <w:r w:rsidRPr="0008055B">
        <w:rPr>
          <w:rFonts w:ascii="Arial" w:hAnsi="Arial" w:cs="Arial"/>
        </w:rPr>
        <w:t xml:space="preserve">Visualizations </w:t>
      </w:r>
      <w:r>
        <w:rPr>
          <w:rFonts w:ascii="Arial" w:hAnsi="Arial" w:cs="Arial"/>
        </w:rPr>
        <w:t xml:space="preserve">(e.g. </w:t>
      </w:r>
      <w:r w:rsidRPr="0008055B">
        <w:rPr>
          <w:rFonts w:ascii="Arial" w:hAnsi="Arial" w:cs="Arial"/>
        </w:rPr>
        <w:t>bar charts</w:t>
      </w:r>
      <w:r>
        <w:rPr>
          <w:rFonts w:ascii="Arial" w:hAnsi="Arial" w:cs="Arial"/>
        </w:rPr>
        <w:t>):</w:t>
      </w:r>
    </w:p>
    <w:p w14:paraId="693B5923"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help </w:t>
      </w:r>
      <w:proofErr w:type="gramStart"/>
      <w:r w:rsidRPr="0008055B">
        <w:rPr>
          <w:rFonts w:ascii="Arial" w:hAnsi="Arial" w:cs="Arial"/>
        </w:rPr>
        <w:t>users</w:t>
      </w:r>
      <w:proofErr w:type="gramEnd"/>
      <w:r w:rsidRPr="0008055B">
        <w:rPr>
          <w:rFonts w:ascii="Arial" w:hAnsi="Arial" w:cs="Arial"/>
        </w:rPr>
        <w:t xml:space="preserve"> reason about</w:t>
      </w:r>
      <w:r>
        <w:rPr>
          <w:rFonts w:ascii="Arial" w:hAnsi="Arial" w:cs="Arial"/>
        </w:rPr>
        <w:t xml:space="preserve"> </w:t>
      </w:r>
      <w:r w:rsidRPr="0008055B">
        <w:rPr>
          <w:rFonts w:ascii="Arial" w:hAnsi="Arial" w:cs="Arial"/>
        </w:rPr>
        <w:t>data</w:t>
      </w:r>
    </w:p>
    <w:p w14:paraId="5B6EF8CA"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mostly screen-based</w:t>
      </w:r>
    </w:p>
    <w:p w14:paraId="6A709B2E"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rarely physical</w:t>
      </w:r>
    </w:p>
    <w:p w14:paraId="634BFDA4"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almost never physical </w:t>
      </w:r>
      <w:r>
        <w:rPr>
          <w:rFonts w:ascii="Arial" w:hAnsi="Arial" w:cs="Arial"/>
        </w:rPr>
        <w:t xml:space="preserve">/ </w:t>
      </w:r>
      <w:r w:rsidRPr="0008055B">
        <w:rPr>
          <w:rFonts w:ascii="Arial" w:hAnsi="Arial" w:cs="Arial"/>
        </w:rPr>
        <w:t xml:space="preserve">dynamic. </w:t>
      </w:r>
    </w:p>
    <w:p w14:paraId="5DB2C242" w14:textId="11843D7A" w:rsidR="0008055B" w:rsidRPr="0008055B" w:rsidRDefault="0008055B" w:rsidP="0098420C">
      <w:pPr>
        <w:pStyle w:val="ListParagraph"/>
        <w:numPr>
          <w:ilvl w:val="0"/>
          <w:numId w:val="26"/>
        </w:numPr>
        <w:autoSpaceDE w:val="0"/>
        <w:autoSpaceDN w:val="0"/>
        <w:adjustRightInd w:val="0"/>
        <w:spacing w:after="0" w:line="240" w:lineRule="auto"/>
        <w:rPr>
          <w:rFonts w:ascii="Arial" w:hAnsi="Arial" w:cs="Arial"/>
        </w:rPr>
      </w:pPr>
      <w:r w:rsidRPr="0008055B">
        <w:rPr>
          <w:rFonts w:ascii="Arial" w:hAnsi="Arial" w:cs="Arial"/>
        </w:rPr>
        <w:t>Investigates role of physically dynamic bar charts and evaluates new interactions for working with datasets in dynamic physical form</w:t>
      </w:r>
      <w:r>
        <w:rPr>
          <w:rFonts w:ascii="Arial" w:hAnsi="Arial" w:cs="Arial"/>
        </w:rPr>
        <w:t xml:space="preserve"> e.g. </w:t>
      </w:r>
      <w:r w:rsidRPr="0008055B">
        <w:rPr>
          <w:rFonts w:ascii="Arial" w:hAnsi="Arial" w:cs="Arial"/>
        </w:rPr>
        <w:t>10×10 interactive bar chart</w:t>
      </w:r>
      <w:r>
        <w:rPr>
          <w:rFonts w:ascii="Arial" w:hAnsi="Arial" w:cs="Arial"/>
        </w:rPr>
        <w:t>.</w:t>
      </w:r>
    </w:p>
    <w:p w14:paraId="366E2A6E" w14:textId="77777777" w:rsidR="0008055B" w:rsidRDefault="0008055B" w:rsidP="0098420C">
      <w:pPr>
        <w:pStyle w:val="ListParagraph"/>
        <w:numPr>
          <w:ilvl w:val="0"/>
          <w:numId w:val="26"/>
        </w:numPr>
        <w:autoSpaceDE w:val="0"/>
        <w:autoSpaceDN w:val="0"/>
        <w:adjustRightInd w:val="0"/>
        <w:spacing w:after="0" w:line="240" w:lineRule="auto"/>
        <w:rPr>
          <w:rFonts w:ascii="Arial" w:hAnsi="Arial" w:cs="Arial"/>
        </w:rPr>
      </w:pPr>
      <w:r w:rsidRPr="0008055B">
        <w:rPr>
          <w:rFonts w:ascii="Arial" w:hAnsi="Arial" w:cs="Arial"/>
        </w:rPr>
        <w:t>Designed interactions supporting fundamental</w:t>
      </w:r>
      <w:r>
        <w:rPr>
          <w:rFonts w:ascii="Arial" w:hAnsi="Arial" w:cs="Arial"/>
        </w:rPr>
        <w:t xml:space="preserve"> </w:t>
      </w:r>
      <w:r w:rsidRPr="0008055B">
        <w:rPr>
          <w:rFonts w:ascii="Arial" w:hAnsi="Arial" w:cs="Arial"/>
        </w:rPr>
        <w:t xml:space="preserve">visualisation tasks: </w:t>
      </w:r>
    </w:p>
    <w:p w14:paraId="60D21F24" w14:textId="47F1495B"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Pr>
          <w:rFonts w:ascii="Arial" w:hAnsi="Arial" w:cs="Arial"/>
        </w:rPr>
        <w:t>a</w:t>
      </w:r>
      <w:r w:rsidRPr="0008055B">
        <w:rPr>
          <w:rFonts w:ascii="Arial" w:hAnsi="Arial" w:cs="Arial"/>
        </w:rPr>
        <w:t>nnotation</w:t>
      </w:r>
    </w:p>
    <w:p w14:paraId="1A6D45F9" w14:textId="36CFE6B3" w:rsidR="0008055B" w:rsidRP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navigation,</w:t>
      </w:r>
    </w:p>
    <w:p w14:paraId="7B1A28DE"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filtering, </w:t>
      </w:r>
    </w:p>
    <w:p w14:paraId="25DE131F"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comparison, </w:t>
      </w:r>
    </w:p>
    <w:p w14:paraId="021A7AC6"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organization, </w:t>
      </w:r>
    </w:p>
    <w:p w14:paraId="7A93CA2E"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 xml:space="preserve">sorting. </w:t>
      </w:r>
    </w:p>
    <w:p w14:paraId="7B3EC346" w14:textId="77777777" w:rsidR="0008055B" w:rsidRDefault="0008055B" w:rsidP="0098420C">
      <w:pPr>
        <w:pStyle w:val="ListParagraph"/>
        <w:numPr>
          <w:ilvl w:val="0"/>
          <w:numId w:val="26"/>
        </w:numPr>
        <w:autoSpaceDE w:val="0"/>
        <w:autoSpaceDN w:val="0"/>
        <w:adjustRightInd w:val="0"/>
        <w:spacing w:after="0" w:line="240" w:lineRule="auto"/>
        <w:rPr>
          <w:rFonts w:ascii="Arial" w:hAnsi="Arial" w:cs="Arial"/>
        </w:rPr>
      </w:pPr>
      <w:r w:rsidRPr="0008055B">
        <w:rPr>
          <w:rFonts w:ascii="Arial" w:hAnsi="Arial" w:cs="Arial"/>
        </w:rPr>
        <w:t xml:space="preserve">Evaluated in user study </w:t>
      </w:r>
      <w:r>
        <w:rPr>
          <w:rFonts w:ascii="Arial" w:hAnsi="Arial" w:cs="Arial"/>
        </w:rPr>
        <w:t xml:space="preserve">- </w:t>
      </w:r>
      <w:r w:rsidRPr="0008055B">
        <w:rPr>
          <w:rFonts w:ascii="Arial" w:hAnsi="Arial" w:cs="Arial"/>
        </w:rPr>
        <w:t>17</w:t>
      </w:r>
      <w:r>
        <w:rPr>
          <w:rFonts w:ascii="Arial" w:hAnsi="Arial" w:cs="Arial"/>
        </w:rPr>
        <w:t xml:space="preserve"> </w:t>
      </w:r>
      <w:r w:rsidRPr="0008055B">
        <w:rPr>
          <w:rFonts w:ascii="Arial" w:hAnsi="Arial" w:cs="Arial"/>
        </w:rPr>
        <w:t xml:space="preserve">participants. </w:t>
      </w:r>
    </w:p>
    <w:p w14:paraId="454D552E"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Preferred methods of working with data for each task</w:t>
      </w:r>
    </w:p>
    <w:p w14:paraId="231574DE"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strengths and limitations of working with physical data</w:t>
      </w:r>
    </w:p>
    <w:p w14:paraId="13B6FB01" w14:textId="77777777" w:rsidR="0008055B" w:rsidRDefault="0008055B" w:rsidP="0008055B">
      <w:pPr>
        <w:pStyle w:val="ListParagraph"/>
        <w:numPr>
          <w:ilvl w:val="1"/>
          <w:numId w:val="26"/>
        </w:numPr>
        <w:autoSpaceDE w:val="0"/>
        <w:autoSpaceDN w:val="0"/>
        <w:adjustRightInd w:val="0"/>
        <w:spacing w:after="0" w:line="240" w:lineRule="auto"/>
        <w:rPr>
          <w:rFonts w:ascii="Arial" w:hAnsi="Arial" w:cs="Arial"/>
        </w:rPr>
      </w:pPr>
      <w:r w:rsidRPr="0008055B">
        <w:rPr>
          <w:rFonts w:ascii="Arial" w:hAnsi="Arial" w:cs="Arial"/>
        </w:rPr>
        <w:t>challenges of integrating proposed interactions together into larger</w:t>
      </w:r>
      <w:r>
        <w:rPr>
          <w:rFonts w:ascii="Arial" w:hAnsi="Arial" w:cs="Arial"/>
        </w:rPr>
        <w:t xml:space="preserve"> </w:t>
      </w:r>
      <w:r w:rsidRPr="0008055B">
        <w:rPr>
          <w:rFonts w:ascii="Arial" w:hAnsi="Arial" w:cs="Arial"/>
        </w:rPr>
        <w:t>system.</w:t>
      </w:r>
    </w:p>
    <w:p w14:paraId="7201613B" w14:textId="76CDA5FD" w:rsidR="0008055B" w:rsidRPr="00CE7895" w:rsidRDefault="0008055B" w:rsidP="0008055B">
      <w:pPr>
        <w:pStyle w:val="ListParagraph"/>
        <w:numPr>
          <w:ilvl w:val="0"/>
          <w:numId w:val="26"/>
        </w:numPr>
        <w:autoSpaceDE w:val="0"/>
        <w:autoSpaceDN w:val="0"/>
        <w:adjustRightInd w:val="0"/>
        <w:spacing w:after="0" w:line="240" w:lineRule="auto"/>
        <w:rPr>
          <w:rFonts w:ascii="Arial" w:hAnsi="Arial" w:cs="Arial"/>
        </w:rPr>
      </w:pPr>
      <w:r>
        <w:rPr>
          <w:rFonts w:ascii="Arial" w:hAnsi="Arial" w:cs="Arial"/>
        </w:rPr>
        <w:t>P</w:t>
      </w:r>
      <w:r w:rsidRPr="0008055B">
        <w:rPr>
          <w:rFonts w:ascii="Arial" w:hAnsi="Arial" w:cs="Arial"/>
        </w:rPr>
        <w:t>hysical interactions</w:t>
      </w:r>
      <w:r>
        <w:rPr>
          <w:rFonts w:ascii="Arial" w:hAnsi="Arial" w:cs="Arial"/>
        </w:rPr>
        <w:t xml:space="preserve"> </w:t>
      </w:r>
      <w:r w:rsidRPr="0008055B">
        <w:rPr>
          <w:rFonts w:ascii="Arial" w:hAnsi="Arial" w:cs="Arial"/>
        </w:rPr>
        <w:t>intuitive, informative, enjoyable</w:t>
      </w:r>
    </w:p>
    <w:p w14:paraId="035464BF" w14:textId="0A80D241" w:rsidR="00A55DB0" w:rsidRDefault="00A55DB0" w:rsidP="0008055B">
      <w:pPr>
        <w:autoSpaceDE w:val="0"/>
        <w:autoSpaceDN w:val="0"/>
        <w:adjustRightInd w:val="0"/>
        <w:spacing w:after="0" w:line="240" w:lineRule="auto"/>
        <w:rPr>
          <w:rFonts w:ascii="Arial" w:hAnsi="Arial" w:cs="Arial"/>
        </w:rPr>
      </w:pPr>
    </w:p>
    <w:p w14:paraId="0B0EB6D2" w14:textId="7F2B2C26" w:rsidR="0008055B" w:rsidRDefault="0008055B" w:rsidP="0008055B">
      <w:pPr>
        <w:autoSpaceDE w:val="0"/>
        <w:autoSpaceDN w:val="0"/>
        <w:adjustRightInd w:val="0"/>
        <w:spacing w:after="0" w:line="240" w:lineRule="auto"/>
        <w:rPr>
          <w:rFonts w:ascii="Arial" w:hAnsi="Arial" w:cs="Arial"/>
          <w:b/>
        </w:rPr>
      </w:pPr>
      <w:r w:rsidRPr="0008055B">
        <w:rPr>
          <w:rFonts w:ascii="Arial" w:hAnsi="Arial" w:cs="Arial"/>
          <w:b/>
        </w:rPr>
        <w:t>INTRODUCTION</w:t>
      </w:r>
    </w:p>
    <w:p w14:paraId="0DBA517F" w14:textId="0CF48200" w:rsidR="0008055B" w:rsidRDefault="0008055B" w:rsidP="0008055B">
      <w:pPr>
        <w:pStyle w:val="ListParagraph"/>
        <w:numPr>
          <w:ilvl w:val="0"/>
          <w:numId w:val="27"/>
        </w:numPr>
        <w:tabs>
          <w:tab w:val="left" w:pos="1037"/>
        </w:tabs>
        <w:rPr>
          <w:rFonts w:ascii="Arial" w:hAnsi="Arial" w:cs="Arial"/>
        </w:rPr>
      </w:pPr>
      <w:r w:rsidRPr="0008055B">
        <w:rPr>
          <w:rFonts w:ascii="Arial" w:hAnsi="Arial" w:cs="Arial"/>
        </w:rPr>
        <w:t xml:space="preserve">Effective visualizations </w:t>
      </w:r>
      <w:r>
        <w:rPr>
          <w:rFonts w:ascii="Arial" w:hAnsi="Arial" w:cs="Arial"/>
        </w:rPr>
        <w:t xml:space="preserve">- </w:t>
      </w:r>
      <w:r w:rsidRPr="0008055B">
        <w:rPr>
          <w:rFonts w:ascii="Arial" w:hAnsi="Arial" w:cs="Arial"/>
        </w:rPr>
        <w:t>“use vision to think”</w:t>
      </w:r>
      <w:r>
        <w:rPr>
          <w:rFonts w:ascii="Arial" w:hAnsi="Arial" w:cs="Arial"/>
        </w:rPr>
        <w:t xml:space="preserve"> [3] - </w:t>
      </w:r>
      <w:r w:rsidRPr="0008055B">
        <w:rPr>
          <w:rFonts w:ascii="Arial" w:hAnsi="Arial" w:cs="Arial"/>
        </w:rPr>
        <w:t xml:space="preserve">improve reasoning. </w:t>
      </w:r>
    </w:p>
    <w:p w14:paraId="563A1165" w14:textId="77777777" w:rsidR="0008055B" w:rsidRDefault="0008055B" w:rsidP="0008055B">
      <w:pPr>
        <w:pStyle w:val="ListParagraph"/>
        <w:numPr>
          <w:ilvl w:val="1"/>
          <w:numId w:val="27"/>
        </w:numPr>
        <w:tabs>
          <w:tab w:val="left" w:pos="1037"/>
        </w:tabs>
        <w:rPr>
          <w:rFonts w:ascii="Arial" w:hAnsi="Arial" w:cs="Arial"/>
        </w:rPr>
      </w:pPr>
      <w:r w:rsidRPr="0008055B">
        <w:rPr>
          <w:rFonts w:ascii="Arial" w:hAnsi="Arial" w:cs="Arial"/>
        </w:rPr>
        <w:t>Increase effectiveness of process</w:t>
      </w:r>
      <w:r>
        <w:rPr>
          <w:rFonts w:ascii="Arial" w:hAnsi="Arial" w:cs="Arial"/>
        </w:rPr>
        <w:t>ing</w:t>
      </w:r>
      <w:r w:rsidRPr="0008055B">
        <w:rPr>
          <w:rFonts w:ascii="Arial" w:hAnsi="Arial" w:cs="Arial"/>
        </w:rPr>
        <w:t xml:space="preserve"> information </w:t>
      </w:r>
    </w:p>
    <w:p w14:paraId="376C1E79" w14:textId="277B1A73" w:rsidR="0008055B" w:rsidRDefault="0008055B" w:rsidP="0008055B">
      <w:pPr>
        <w:pStyle w:val="ListParagraph"/>
        <w:numPr>
          <w:ilvl w:val="1"/>
          <w:numId w:val="27"/>
        </w:numPr>
        <w:tabs>
          <w:tab w:val="left" w:pos="1037"/>
        </w:tabs>
        <w:rPr>
          <w:rFonts w:ascii="Arial" w:hAnsi="Arial" w:cs="Arial"/>
        </w:rPr>
      </w:pPr>
      <w:r w:rsidRPr="0008055B">
        <w:rPr>
          <w:rFonts w:ascii="Arial" w:hAnsi="Arial" w:cs="Arial"/>
        </w:rPr>
        <w:t xml:space="preserve">Transform </w:t>
      </w:r>
      <w:r w:rsidR="005A3B89">
        <w:rPr>
          <w:rFonts w:ascii="Arial" w:hAnsi="Arial" w:cs="Arial"/>
        </w:rPr>
        <w:t xml:space="preserve">to </w:t>
      </w:r>
      <w:r w:rsidRPr="0008055B">
        <w:rPr>
          <w:rFonts w:ascii="Arial" w:hAnsi="Arial" w:cs="Arial"/>
        </w:rPr>
        <w:t>visual structures that leverage ability to detect pattern</w:t>
      </w:r>
      <w:r w:rsidR="005A3B89">
        <w:rPr>
          <w:rFonts w:ascii="Arial" w:hAnsi="Arial" w:cs="Arial"/>
        </w:rPr>
        <w:t>s</w:t>
      </w:r>
      <w:r w:rsidRPr="0008055B">
        <w:rPr>
          <w:rFonts w:ascii="Arial" w:hAnsi="Arial" w:cs="Arial"/>
        </w:rPr>
        <w:t xml:space="preserve">. </w:t>
      </w:r>
    </w:p>
    <w:p w14:paraId="26AEF1AF" w14:textId="6A5FA2E3" w:rsidR="005A3B89" w:rsidRDefault="0098420C" w:rsidP="0098420C">
      <w:pPr>
        <w:pStyle w:val="ListParagraph"/>
        <w:numPr>
          <w:ilvl w:val="0"/>
          <w:numId w:val="27"/>
        </w:numPr>
        <w:tabs>
          <w:tab w:val="left" w:pos="1037"/>
        </w:tabs>
        <w:rPr>
          <w:rFonts w:ascii="Arial" w:hAnsi="Arial" w:cs="Arial"/>
        </w:rPr>
      </w:pPr>
      <w:r>
        <w:rPr>
          <w:rFonts w:ascii="Arial" w:hAnsi="Arial" w:cs="Arial"/>
        </w:rPr>
        <w:t xml:space="preserve">Current </w:t>
      </w:r>
      <w:r w:rsidR="0008055B" w:rsidRPr="0008055B">
        <w:rPr>
          <w:rFonts w:ascii="Arial" w:hAnsi="Arial" w:cs="Arial"/>
        </w:rPr>
        <w:t>visualizations optimised for 2D screen</w:t>
      </w:r>
      <w:r w:rsidR="005A3B89">
        <w:rPr>
          <w:rFonts w:ascii="Arial" w:hAnsi="Arial" w:cs="Arial"/>
        </w:rPr>
        <w:t>s</w:t>
      </w:r>
    </w:p>
    <w:p w14:paraId="0A748E84" w14:textId="2F0847CE" w:rsidR="0008055B" w:rsidRPr="0008055B" w:rsidRDefault="0008055B" w:rsidP="0098420C">
      <w:pPr>
        <w:pStyle w:val="ListParagraph"/>
        <w:numPr>
          <w:ilvl w:val="0"/>
          <w:numId w:val="27"/>
        </w:numPr>
        <w:tabs>
          <w:tab w:val="left" w:pos="1037"/>
        </w:tabs>
        <w:rPr>
          <w:rFonts w:ascii="Arial" w:hAnsi="Arial" w:cs="Arial"/>
        </w:rPr>
      </w:pPr>
      <w:proofErr w:type="spellStart"/>
      <w:r w:rsidRPr="0008055B">
        <w:rPr>
          <w:rFonts w:ascii="Arial" w:hAnsi="Arial" w:cs="Arial"/>
        </w:rPr>
        <w:t>InfoVis</w:t>
      </w:r>
      <w:proofErr w:type="spellEnd"/>
      <w:r w:rsidRPr="0008055B">
        <w:rPr>
          <w:rFonts w:ascii="Arial" w:hAnsi="Arial" w:cs="Arial"/>
        </w:rPr>
        <w:t xml:space="preserve"> community design</w:t>
      </w:r>
      <w:r w:rsidR="005A3B89">
        <w:rPr>
          <w:rFonts w:ascii="Arial" w:hAnsi="Arial" w:cs="Arial"/>
        </w:rPr>
        <w:t>ing</w:t>
      </w:r>
      <w:r w:rsidRPr="0008055B">
        <w:rPr>
          <w:rFonts w:ascii="Arial" w:hAnsi="Arial" w:cs="Arial"/>
        </w:rPr>
        <w:t xml:space="preserve"> 3D visualizations for physical devices </w:t>
      </w:r>
      <w:r w:rsidR="005A3B89">
        <w:rPr>
          <w:rFonts w:ascii="Arial" w:hAnsi="Arial" w:cs="Arial"/>
        </w:rPr>
        <w:t xml:space="preserve">/ </w:t>
      </w:r>
      <w:r w:rsidRPr="0008055B">
        <w:rPr>
          <w:rFonts w:ascii="Arial" w:hAnsi="Arial" w:cs="Arial"/>
        </w:rPr>
        <w:t>non-traditional inputs [15, 17, 18, 23].</w:t>
      </w:r>
    </w:p>
    <w:p w14:paraId="7E80D4B1" w14:textId="77777777" w:rsidR="00B9636A" w:rsidRDefault="00B9636A" w:rsidP="00907E18">
      <w:pPr>
        <w:pStyle w:val="ListParagraph"/>
        <w:numPr>
          <w:ilvl w:val="0"/>
          <w:numId w:val="27"/>
        </w:numPr>
        <w:tabs>
          <w:tab w:val="left" w:pos="1037"/>
        </w:tabs>
        <w:rPr>
          <w:rFonts w:ascii="Arial" w:hAnsi="Arial" w:cs="Arial"/>
        </w:rPr>
      </w:pPr>
      <w:r>
        <w:rPr>
          <w:rFonts w:ascii="Arial" w:hAnsi="Arial" w:cs="Arial"/>
        </w:rPr>
        <w:t xml:space="preserve">Work compared </w:t>
      </w:r>
      <w:r w:rsidR="0008055B" w:rsidRPr="005A3B89">
        <w:rPr>
          <w:rFonts w:ascii="Arial" w:hAnsi="Arial" w:cs="Arial"/>
        </w:rPr>
        <w:t>3D physical charts with 3D onscreen</w:t>
      </w:r>
      <w:r w:rsidR="005A3B89" w:rsidRPr="005A3B89">
        <w:rPr>
          <w:rFonts w:ascii="Arial" w:hAnsi="Arial" w:cs="Arial"/>
        </w:rPr>
        <w:t xml:space="preserve"> </w:t>
      </w:r>
      <w:r w:rsidR="0008055B" w:rsidRPr="005A3B89">
        <w:rPr>
          <w:rFonts w:ascii="Arial" w:hAnsi="Arial" w:cs="Arial"/>
        </w:rPr>
        <w:t>visualizations [16]</w:t>
      </w:r>
    </w:p>
    <w:p w14:paraId="152939F9" w14:textId="77777777" w:rsidR="00B9636A" w:rsidRDefault="0008055B" w:rsidP="00B9636A">
      <w:pPr>
        <w:pStyle w:val="ListParagraph"/>
        <w:numPr>
          <w:ilvl w:val="1"/>
          <w:numId w:val="27"/>
        </w:numPr>
        <w:tabs>
          <w:tab w:val="left" w:pos="1037"/>
        </w:tabs>
        <w:rPr>
          <w:rFonts w:ascii="Arial" w:hAnsi="Arial" w:cs="Arial"/>
        </w:rPr>
      </w:pPr>
      <w:r w:rsidRPr="00B9636A">
        <w:rPr>
          <w:rFonts w:ascii="Arial" w:hAnsi="Arial" w:cs="Arial"/>
        </w:rPr>
        <w:t>rich qualities</w:t>
      </w:r>
      <w:r w:rsidR="005A3B89" w:rsidRPr="00B9636A">
        <w:rPr>
          <w:rFonts w:ascii="Arial" w:hAnsi="Arial" w:cs="Arial"/>
        </w:rPr>
        <w:t xml:space="preserve"> </w:t>
      </w:r>
      <w:r w:rsidRPr="00B9636A">
        <w:rPr>
          <w:rFonts w:ascii="Arial" w:hAnsi="Arial" w:cs="Arial"/>
        </w:rPr>
        <w:t>of physical objects important in data</w:t>
      </w:r>
      <w:r w:rsidR="00B9636A" w:rsidRPr="00B9636A">
        <w:rPr>
          <w:rFonts w:ascii="Arial" w:hAnsi="Arial" w:cs="Arial"/>
        </w:rPr>
        <w:t xml:space="preserve"> </w:t>
      </w:r>
      <w:r w:rsidRPr="00B9636A">
        <w:rPr>
          <w:rFonts w:ascii="Arial" w:hAnsi="Arial" w:cs="Arial"/>
        </w:rPr>
        <w:t xml:space="preserve">inspection </w:t>
      </w:r>
    </w:p>
    <w:p w14:paraId="20D3D789" w14:textId="063BBBFE" w:rsidR="00B9636A" w:rsidRDefault="0008055B" w:rsidP="00B9636A">
      <w:pPr>
        <w:pStyle w:val="ListParagraph"/>
        <w:numPr>
          <w:ilvl w:val="1"/>
          <w:numId w:val="27"/>
        </w:numPr>
        <w:tabs>
          <w:tab w:val="left" w:pos="1037"/>
        </w:tabs>
        <w:rPr>
          <w:rFonts w:ascii="Arial" w:hAnsi="Arial" w:cs="Arial"/>
        </w:rPr>
      </w:pPr>
      <w:r w:rsidRPr="00B9636A">
        <w:rPr>
          <w:rFonts w:ascii="Arial" w:hAnsi="Arial" w:cs="Arial"/>
        </w:rPr>
        <w:lastRenderedPageBreak/>
        <w:t xml:space="preserve">Huron et al. [13] </w:t>
      </w:r>
      <w:r w:rsidR="00B9636A">
        <w:rPr>
          <w:rFonts w:ascii="Arial" w:hAnsi="Arial" w:cs="Arial"/>
        </w:rPr>
        <w:t xml:space="preserve">- </w:t>
      </w:r>
      <w:r w:rsidRPr="00B9636A">
        <w:rPr>
          <w:rFonts w:ascii="Arial" w:hAnsi="Arial" w:cs="Arial"/>
        </w:rPr>
        <w:t>how people</w:t>
      </w:r>
      <w:r w:rsidR="00B9636A" w:rsidRPr="00B9636A">
        <w:rPr>
          <w:rFonts w:ascii="Arial" w:hAnsi="Arial" w:cs="Arial"/>
        </w:rPr>
        <w:t xml:space="preserve"> </w:t>
      </w:r>
      <w:r w:rsidRPr="00B9636A">
        <w:rPr>
          <w:rFonts w:ascii="Arial" w:hAnsi="Arial" w:cs="Arial"/>
        </w:rPr>
        <w:t xml:space="preserve">construct, manipulate, update visualizations </w:t>
      </w:r>
      <w:r w:rsidR="00B9636A">
        <w:rPr>
          <w:rFonts w:ascii="Arial" w:hAnsi="Arial" w:cs="Arial"/>
        </w:rPr>
        <w:t xml:space="preserve">using </w:t>
      </w:r>
      <w:r w:rsidRPr="00B9636A">
        <w:rPr>
          <w:rFonts w:ascii="Arial" w:hAnsi="Arial" w:cs="Arial"/>
        </w:rPr>
        <w:t xml:space="preserve">tangible tokens. </w:t>
      </w:r>
    </w:p>
    <w:p w14:paraId="45FF26C4" w14:textId="77777777" w:rsidR="00B9636A" w:rsidRDefault="0008055B" w:rsidP="00BB28BF">
      <w:pPr>
        <w:pStyle w:val="ListParagraph"/>
        <w:numPr>
          <w:ilvl w:val="1"/>
          <w:numId w:val="27"/>
        </w:numPr>
        <w:tabs>
          <w:tab w:val="left" w:pos="1037"/>
        </w:tabs>
        <w:rPr>
          <w:rFonts w:ascii="Arial" w:hAnsi="Arial" w:cs="Arial"/>
        </w:rPr>
      </w:pPr>
      <w:r w:rsidRPr="00B9636A">
        <w:rPr>
          <w:rFonts w:ascii="Arial" w:hAnsi="Arial" w:cs="Arial"/>
        </w:rPr>
        <w:t>Other examples</w:t>
      </w:r>
    </w:p>
    <w:p w14:paraId="4ABC586B" w14:textId="096A16F3" w:rsidR="0008055B" w:rsidRPr="00B9636A" w:rsidRDefault="0008055B" w:rsidP="00BB28BF">
      <w:pPr>
        <w:pStyle w:val="ListParagraph"/>
        <w:numPr>
          <w:ilvl w:val="2"/>
          <w:numId w:val="27"/>
        </w:numPr>
        <w:tabs>
          <w:tab w:val="left" w:pos="1037"/>
        </w:tabs>
        <w:rPr>
          <w:rFonts w:ascii="Arial" w:hAnsi="Arial" w:cs="Arial"/>
        </w:rPr>
      </w:pPr>
      <w:r w:rsidRPr="00B9636A">
        <w:rPr>
          <w:rFonts w:ascii="Arial" w:hAnsi="Arial" w:cs="Arial"/>
        </w:rPr>
        <w:t>data sculptures [1]</w:t>
      </w:r>
    </w:p>
    <w:p w14:paraId="383A9F36" w14:textId="77777777" w:rsidR="00BB28BF" w:rsidRDefault="0008055B" w:rsidP="00BB28BF">
      <w:pPr>
        <w:pStyle w:val="ListParagraph"/>
        <w:numPr>
          <w:ilvl w:val="2"/>
          <w:numId w:val="27"/>
        </w:numPr>
        <w:tabs>
          <w:tab w:val="left" w:pos="1037"/>
        </w:tabs>
        <w:rPr>
          <w:rFonts w:ascii="Arial" w:hAnsi="Arial" w:cs="Arial"/>
        </w:rPr>
      </w:pPr>
      <w:r w:rsidRPr="0008055B">
        <w:rPr>
          <w:rFonts w:ascii="Arial" w:hAnsi="Arial" w:cs="Arial"/>
        </w:rPr>
        <w:t xml:space="preserve">tactile cartographic maps [27]. </w:t>
      </w:r>
    </w:p>
    <w:p w14:paraId="59B75DFC" w14:textId="77777777" w:rsidR="007D1A77" w:rsidRDefault="007D1A77" w:rsidP="007D1A77">
      <w:pPr>
        <w:pStyle w:val="ListParagraph"/>
        <w:tabs>
          <w:tab w:val="left" w:pos="1037"/>
        </w:tabs>
        <w:ind w:left="360"/>
        <w:rPr>
          <w:rFonts w:ascii="Arial" w:hAnsi="Arial" w:cs="Arial"/>
        </w:rPr>
      </w:pPr>
    </w:p>
    <w:p w14:paraId="6A36587C" w14:textId="044EAFB5" w:rsidR="00BB28BF" w:rsidRDefault="00BB28BF" w:rsidP="00BB28BF">
      <w:pPr>
        <w:pStyle w:val="ListParagraph"/>
        <w:numPr>
          <w:ilvl w:val="0"/>
          <w:numId w:val="27"/>
        </w:numPr>
        <w:tabs>
          <w:tab w:val="left" w:pos="1037"/>
        </w:tabs>
        <w:rPr>
          <w:rFonts w:ascii="Arial" w:hAnsi="Arial" w:cs="Arial"/>
        </w:rPr>
      </w:pPr>
      <w:r w:rsidRPr="00BB28BF">
        <w:rPr>
          <w:rFonts w:ascii="Arial" w:hAnsi="Arial" w:cs="Arial"/>
        </w:rPr>
        <w:t>M</w:t>
      </w:r>
      <w:r w:rsidR="0008055B" w:rsidRPr="00BB28BF">
        <w:rPr>
          <w:rFonts w:ascii="Arial" w:hAnsi="Arial" w:cs="Arial"/>
        </w:rPr>
        <w:t>ain drawback of</w:t>
      </w:r>
      <w:r>
        <w:rPr>
          <w:rFonts w:ascii="Arial" w:hAnsi="Arial" w:cs="Arial"/>
        </w:rPr>
        <w:t xml:space="preserve"> </w:t>
      </w:r>
      <w:r w:rsidR="0008055B" w:rsidRPr="00BB28BF">
        <w:rPr>
          <w:rFonts w:ascii="Arial" w:hAnsi="Arial" w:cs="Arial"/>
        </w:rPr>
        <w:t xml:space="preserve">current physical visualizations </w:t>
      </w:r>
      <w:r>
        <w:rPr>
          <w:rFonts w:ascii="Arial" w:hAnsi="Arial" w:cs="Arial"/>
        </w:rPr>
        <w:t xml:space="preserve">= </w:t>
      </w:r>
      <w:r w:rsidR="0008055B" w:rsidRPr="00BB28BF">
        <w:rPr>
          <w:rFonts w:ascii="Arial" w:hAnsi="Arial" w:cs="Arial"/>
        </w:rPr>
        <w:t>inert</w:t>
      </w:r>
      <w:r>
        <w:rPr>
          <w:rFonts w:ascii="Arial" w:hAnsi="Arial" w:cs="Arial"/>
        </w:rPr>
        <w:t xml:space="preserve"> </w:t>
      </w:r>
    </w:p>
    <w:p w14:paraId="5A95EAE8" w14:textId="77777777" w:rsidR="00BB28BF" w:rsidRDefault="0008055B" w:rsidP="00BB28BF">
      <w:pPr>
        <w:pStyle w:val="ListParagraph"/>
        <w:numPr>
          <w:ilvl w:val="1"/>
          <w:numId w:val="27"/>
        </w:numPr>
        <w:tabs>
          <w:tab w:val="left" w:pos="1037"/>
        </w:tabs>
        <w:rPr>
          <w:rFonts w:ascii="Arial" w:hAnsi="Arial" w:cs="Arial"/>
        </w:rPr>
      </w:pPr>
      <w:r w:rsidRPr="0008055B">
        <w:rPr>
          <w:rFonts w:ascii="Arial" w:hAnsi="Arial" w:cs="Arial"/>
        </w:rPr>
        <w:t>fabricated (i.e. laser cut [15], 3D printed [3],</w:t>
      </w:r>
      <w:r w:rsidR="00BB28BF">
        <w:rPr>
          <w:rFonts w:ascii="Arial" w:hAnsi="Arial" w:cs="Arial"/>
        </w:rPr>
        <w:t xml:space="preserve"> </w:t>
      </w:r>
      <w:r w:rsidRPr="0008055B">
        <w:rPr>
          <w:rFonts w:ascii="Arial" w:hAnsi="Arial" w:cs="Arial"/>
        </w:rPr>
        <w:t xml:space="preserve">constructed from passive building blocks [13]) </w:t>
      </w:r>
    </w:p>
    <w:p w14:paraId="02DFF3E3" w14:textId="77777777" w:rsidR="00BB28BF" w:rsidRDefault="0008055B" w:rsidP="00BB28BF">
      <w:pPr>
        <w:pStyle w:val="ListParagraph"/>
        <w:numPr>
          <w:ilvl w:val="1"/>
          <w:numId w:val="27"/>
        </w:numPr>
        <w:tabs>
          <w:tab w:val="left" w:pos="1037"/>
        </w:tabs>
        <w:rPr>
          <w:rFonts w:ascii="Arial" w:hAnsi="Arial" w:cs="Arial"/>
        </w:rPr>
      </w:pPr>
      <w:proofErr w:type="gramStart"/>
      <w:r w:rsidRPr="00BB28BF">
        <w:rPr>
          <w:rFonts w:ascii="Arial" w:hAnsi="Arial" w:cs="Arial"/>
        </w:rPr>
        <w:t>thus</w:t>
      </w:r>
      <w:proofErr w:type="gramEnd"/>
      <w:r w:rsidR="00BB28BF" w:rsidRPr="00BB28BF">
        <w:rPr>
          <w:rFonts w:ascii="Arial" w:hAnsi="Arial" w:cs="Arial"/>
        </w:rPr>
        <w:t xml:space="preserve"> </w:t>
      </w:r>
      <w:r w:rsidRPr="00BB28BF">
        <w:rPr>
          <w:rFonts w:ascii="Arial" w:hAnsi="Arial" w:cs="Arial"/>
        </w:rPr>
        <w:t xml:space="preserve">disconnected from data-source once constructed. </w:t>
      </w:r>
    </w:p>
    <w:p w14:paraId="0FA0D0B6" w14:textId="77777777" w:rsidR="00BB28BF" w:rsidRDefault="0008055B" w:rsidP="00F575B9">
      <w:pPr>
        <w:pStyle w:val="ListParagraph"/>
        <w:numPr>
          <w:ilvl w:val="0"/>
          <w:numId w:val="27"/>
        </w:numPr>
        <w:tabs>
          <w:tab w:val="left" w:pos="1037"/>
        </w:tabs>
        <w:rPr>
          <w:rFonts w:ascii="Arial" w:hAnsi="Arial" w:cs="Arial"/>
        </w:rPr>
      </w:pPr>
      <w:proofErr w:type="spellStart"/>
      <w:r w:rsidRPr="00BB28BF">
        <w:rPr>
          <w:rFonts w:ascii="Arial" w:hAnsi="Arial" w:cs="Arial"/>
        </w:rPr>
        <w:t>Shapechanging</w:t>
      </w:r>
      <w:proofErr w:type="spellEnd"/>
      <w:r w:rsidR="00BB28BF" w:rsidRPr="00BB28BF">
        <w:rPr>
          <w:rFonts w:ascii="Arial" w:hAnsi="Arial" w:cs="Arial"/>
        </w:rPr>
        <w:t xml:space="preserve"> </w:t>
      </w:r>
      <w:r w:rsidRPr="00BB28BF">
        <w:rPr>
          <w:rFonts w:ascii="Arial" w:hAnsi="Arial" w:cs="Arial"/>
        </w:rPr>
        <w:t xml:space="preserve">interfaces (i.e. Relief [22], </w:t>
      </w:r>
      <w:proofErr w:type="spellStart"/>
      <w:r w:rsidRPr="00BB28BF">
        <w:rPr>
          <w:rFonts w:ascii="Arial" w:hAnsi="Arial" w:cs="Arial"/>
        </w:rPr>
        <w:t>inFORM</w:t>
      </w:r>
      <w:proofErr w:type="spellEnd"/>
      <w:r w:rsidRPr="00BB28BF">
        <w:rPr>
          <w:rFonts w:ascii="Arial" w:hAnsi="Arial" w:cs="Arial"/>
        </w:rPr>
        <w:t xml:space="preserve"> [6]) have potential to alleviate these drawbacks. </w:t>
      </w:r>
    </w:p>
    <w:p w14:paraId="36499C8D" w14:textId="587F2824" w:rsidR="0008055B" w:rsidRDefault="00D2573A" w:rsidP="0027174E">
      <w:pPr>
        <w:pStyle w:val="ListParagraph"/>
        <w:numPr>
          <w:ilvl w:val="0"/>
          <w:numId w:val="27"/>
        </w:numPr>
        <w:tabs>
          <w:tab w:val="left" w:pos="1037"/>
        </w:tabs>
        <w:rPr>
          <w:rFonts w:ascii="Arial" w:hAnsi="Arial" w:cs="Arial"/>
        </w:rPr>
      </w:pPr>
      <w:r>
        <w:rPr>
          <w:rFonts w:ascii="Arial" w:hAnsi="Arial" w:cs="Arial"/>
        </w:rPr>
        <w:t>C</w:t>
      </w:r>
      <w:r w:rsidR="0008055B" w:rsidRPr="00BB28BF">
        <w:rPr>
          <w:rFonts w:ascii="Arial" w:hAnsi="Arial" w:cs="Arial"/>
        </w:rPr>
        <w:t>ommunity lacks understanding of how data interacted with to achieve intuitive data</w:t>
      </w:r>
      <w:r w:rsidR="00BB28BF" w:rsidRPr="00BB28BF">
        <w:rPr>
          <w:rFonts w:ascii="Arial" w:hAnsi="Arial" w:cs="Arial"/>
        </w:rPr>
        <w:t xml:space="preserve"> </w:t>
      </w:r>
      <w:r w:rsidR="0008055B" w:rsidRPr="00BB28BF">
        <w:rPr>
          <w:rFonts w:ascii="Arial" w:hAnsi="Arial" w:cs="Arial"/>
        </w:rPr>
        <w:t xml:space="preserve">exploration with </w:t>
      </w:r>
      <w:r w:rsidR="0008055B" w:rsidRPr="00D2573A">
        <w:rPr>
          <w:rFonts w:ascii="Arial" w:hAnsi="Arial" w:cs="Arial"/>
          <w:u w:val="single"/>
        </w:rPr>
        <w:t>physically dynamic displays</w:t>
      </w:r>
      <w:r w:rsidR="0008055B" w:rsidRPr="00BB28BF">
        <w:rPr>
          <w:rFonts w:ascii="Arial" w:hAnsi="Arial" w:cs="Arial"/>
        </w:rPr>
        <w:t>.</w:t>
      </w:r>
    </w:p>
    <w:p w14:paraId="03A795D6" w14:textId="77777777" w:rsidR="00BB28BF" w:rsidRDefault="00BB28BF" w:rsidP="00BB28BF">
      <w:pPr>
        <w:pStyle w:val="ListParagraph"/>
        <w:tabs>
          <w:tab w:val="left" w:pos="1037"/>
        </w:tabs>
        <w:ind w:left="360"/>
        <w:rPr>
          <w:rFonts w:ascii="Arial" w:hAnsi="Arial" w:cs="Arial"/>
        </w:rPr>
      </w:pPr>
    </w:p>
    <w:p w14:paraId="1F131DF1" w14:textId="77777777" w:rsidR="007F7905" w:rsidRDefault="007F7905" w:rsidP="007F7905">
      <w:pPr>
        <w:pStyle w:val="ListParagraph"/>
        <w:numPr>
          <w:ilvl w:val="0"/>
          <w:numId w:val="27"/>
        </w:numPr>
        <w:tabs>
          <w:tab w:val="left" w:pos="1037"/>
        </w:tabs>
        <w:rPr>
          <w:rFonts w:ascii="Arial" w:hAnsi="Arial" w:cs="Arial"/>
        </w:rPr>
      </w:pPr>
      <w:r w:rsidRPr="007F7905">
        <w:rPr>
          <w:rFonts w:ascii="Arial" w:hAnsi="Arial" w:cs="Arial"/>
        </w:rPr>
        <w:t>P</w:t>
      </w:r>
      <w:r w:rsidR="00BB28BF" w:rsidRPr="007F7905">
        <w:rPr>
          <w:rFonts w:ascii="Arial" w:hAnsi="Arial" w:cs="Arial"/>
        </w:rPr>
        <w:t xml:space="preserve">aper </w:t>
      </w:r>
      <w:r w:rsidRPr="007F7905">
        <w:rPr>
          <w:rFonts w:ascii="Arial" w:hAnsi="Arial" w:cs="Arial"/>
        </w:rPr>
        <w:t xml:space="preserve">= </w:t>
      </w:r>
      <w:r w:rsidR="00BB28BF" w:rsidRPr="007F7905">
        <w:rPr>
          <w:rFonts w:ascii="Arial" w:hAnsi="Arial" w:cs="Arial"/>
        </w:rPr>
        <w:t>first exploration of user interactions</w:t>
      </w:r>
      <w:r w:rsidRPr="007F7905">
        <w:rPr>
          <w:rFonts w:ascii="Arial" w:hAnsi="Arial" w:cs="Arial"/>
        </w:rPr>
        <w:t xml:space="preserve"> </w:t>
      </w:r>
      <w:r w:rsidR="00BB28BF" w:rsidRPr="007F7905">
        <w:rPr>
          <w:rFonts w:ascii="Arial" w:hAnsi="Arial" w:cs="Arial"/>
        </w:rPr>
        <w:t>with data using our custom dynamic bar chart</w:t>
      </w:r>
      <w:r>
        <w:rPr>
          <w:rFonts w:ascii="Arial" w:hAnsi="Arial" w:cs="Arial"/>
        </w:rPr>
        <w:t xml:space="preserve"> EMERGE </w:t>
      </w:r>
    </w:p>
    <w:p w14:paraId="7CC38B98" w14:textId="77777777" w:rsidR="007F7905" w:rsidRDefault="00BB28BF" w:rsidP="007F7905">
      <w:pPr>
        <w:pStyle w:val="ListParagraph"/>
        <w:numPr>
          <w:ilvl w:val="1"/>
          <w:numId w:val="27"/>
        </w:numPr>
        <w:tabs>
          <w:tab w:val="left" w:pos="1037"/>
        </w:tabs>
        <w:rPr>
          <w:rFonts w:ascii="Arial" w:hAnsi="Arial" w:cs="Arial"/>
        </w:rPr>
      </w:pPr>
      <w:r w:rsidRPr="007F7905">
        <w:rPr>
          <w:rFonts w:ascii="Arial" w:hAnsi="Arial" w:cs="Arial"/>
        </w:rPr>
        <w:t>self-actuating</w:t>
      </w:r>
      <w:r w:rsidR="007F7905">
        <w:rPr>
          <w:rFonts w:ascii="Arial" w:hAnsi="Arial" w:cs="Arial"/>
        </w:rPr>
        <w:t xml:space="preserve"> </w:t>
      </w:r>
      <w:r w:rsidRPr="007F7905">
        <w:rPr>
          <w:rFonts w:ascii="Arial" w:hAnsi="Arial" w:cs="Arial"/>
        </w:rPr>
        <w:t xml:space="preserve">rods capable of RGB colour output </w:t>
      </w:r>
    </w:p>
    <w:p w14:paraId="114C25D4" w14:textId="77777777" w:rsidR="007F7905" w:rsidRDefault="00BB28BF" w:rsidP="007F7905">
      <w:pPr>
        <w:pStyle w:val="ListParagraph"/>
        <w:numPr>
          <w:ilvl w:val="1"/>
          <w:numId w:val="27"/>
        </w:numPr>
        <w:tabs>
          <w:tab w:val="left" w:pos="1037"/>
        </w:tabs>
        <w:rPr>
          <w:rFonts w:ascii="Arial" w:hAnsi="Arial" w:cs="Arial"/>
        </w:rPr>
      </w:pPr>
      <w:r w:rsidRPr="007F7905">
        <w:rPr>
          <w:rFonts w:ascii="Arial" w:hAnsi="Arial" w:cs="Arial"/>
        </w:rPr>
        <w:t>touch detection for</w:t>
      </w:r>
      <w:r w:rsidR="007F7905" w:rsidRPr="007F7905">
        <w:rPr>
          <w:rFonts w:ascii="Arial" w:hAnsi="Arial" w:cs="Arial"/>
        </w:rPr>
        <w:t xml:space="preserve"> </w:t>
      </w:r>
      <w:r w:rsidRPr="007F7905">
        <w:rPr>
          <w:rFonts w:ascii="Arial" w:hAnsi="Arial" w:cs="Arial"/>
        </w:rPr>
        <w:t xml:space="preserve">pushing and pulling of data itself, </w:t>
      </w:r>
    </w:p>
    <w:p w14:paraId="0CB7FBA3" w14:textId="77777777" w:rsidR="007D1A77" w:rsidRDefault="00BB28BF" w:rsidP="007F7905">
      <w:pPr>
        <w:pStyle w:val="ListParagraph"/>
        <w:numPr>
          <w:ilvl w:val="1"/>
          <w:numId w:val="27"/>
        </w:numPr>
        <w:tabs>
          <w:tab w:val="left" w:pos="1037"/>
        </w:tabs>
        <w:rPr>
          <w:rFonts w:ascii="Arial" w:hAnsi="Arial" w:cs="Arial"/>
        </w:rPr>
      </w:pPr>
      <w:r w:rsidRPr="007F7905">
        <w:rPr>
          <w:rFonts w:ascii="Arial" w:hAnsi="Arial" w:cs="Arial"/>
        </w:rPr>
        <w:t xml:space="preserve">traditional touch detection on surrounding surface. </w:t>
      </w:r>
    </w:p>
    <w:p w14:paraId="551459E8" w14:textId="77777777" w:rsidR="007D1A77" w:rsidRDefault="007D1A77" w:rsidP="007D1A77">
      <w:pPr>
        <w:pStyle w:val="ListParagraph"/>
        <w:tabs>
          <w:tab w:val="left" w:pos="1037"/>
        </w:tabs>
        <w:ind w:left="360"/>
        <w:rPr>
          <w:rFonts w:ascii="Arial" w:hAnsi="Arial" w:cs="Arial"/>
        </w:rPr>
      </w:pPr>
    </w:p>
    <w:p w14:paraId="6E96F8E0" w14:textId="6CDBC492" w:rsidR="007D1A77" w:rsidRDefault="007D1A77" w:rsidP="003F0B83">
      <w:pPr>
        <w:pStyle w:val="ListParagraph"/>
        <w:numPr>
          <w:ilvl w:val="0"/>
          <w:numId w:val="27"/>
        </w:numPr>
        <w:tabs>
          <w:tab w:val="left" w:pos="1037"/>
        </w:tabs>
        <w:rPr>
          <w:rFonts w:ascii="Arial" w:hAnsi="Arial" w:cs="Arial"/>
        </w:rPr>
      </w:pPr>
      <w:r w:rsidRPr="007D1A77">
        <w:rPr>
          <w:rFonts w:ascii="Arial" w:hAnsi="Arial" w:cs="Arial"/>
        </w:rPr>
        <w:t xml:space="preserve">To set </w:t>
      </w:r>
      <w:r>
        <w:rPr>
          <w:rFonts w:ascii="Arial" w:hAnsi="Arial" w:cs="Arial"/>
        </w:rPr>
        <w:t xml:space="preserve">design </w:t>
      </w:r>
      <w:r w:rsidR="00BB28BF" w:rsidRPr="007D1A77">
        <w:rPr>
          <w:rFonts w:ascii="Arial" w:hAnsi="Arial" w:cs="Arial"/>
        </w:rPr>
        <w:t>guidelines for physically</w:t>
      </w:r>
      <w:r w:rsidRPr="007D1A77">
        <w:rPr>
          <w:rFonts w:ascii="Arial" w:hAnsi="Arial" w:cs="Arial"/>
        </w:rPr>
        <w:t xml:space="preserve"> </w:t>
      </w:r>
      <w:r w:rsidR="00BB28BF" w:rsidRPr="007D1A77">
        <w:rPr>
          <w:rFonts w:ascii="Arial" w:hAnsi="Arial" w:cs="Arial"/>
        </w:rPr>
        <w:t>dynamic data</w:t>
      </w:r>
      <w:r w:rsidRPr="007D1A77">
        <w:rPr>
          <w:rFonts w:ascii="Arial" w:hAnsi="Arial" w:cs="Arial"/>
        </w:rPr>
        <w:t xml:space="preserve">, </w:t>
      </w:r>
      <w:r w:rsidR="00BB28BF" w:rsidRPr="007D1A77">
        <w:rPr>
          <w:rFonts w:ascii="Arial" w:hAnsi="Arial" w:cs="Arial"/>
        </w:rPr>
        <w:t xml:space="preserve">study </w:t>
      </w:r>
      <w:r>
        <w:rPr>
          <w:rFonts w:ascii="Arial" w:hAnsi="Arial" w:cs="Arial"/>
        </w:rPr>
        <w:t>(</w:t>
      </w:r>
      <w:r w:rsidR="00BB28BF" w:rsidRPr="007D1A77">
        <w:rPr>
          <w:rFonts w:ascii="Arial" w:hAnsi="Arial" w:cs="Arial"/>
        </w:rPr>
        <w:t>17</w:t>
      </w:r>
      <w:r w:rsidRPr="007D1A77">
        <w:rPr>
          <w:rFonts w:ascii="Arial" w:hAnsi="Arial" w:cs="Arial"/>
        </w:rPr>
        <w:t xml:space="preserve"> </w:t>
      </w:r>
      <w:r w:rsidR="00BB28BF" w:rsidRPr="007D1A77">
        <w:rPr>
          <w:rFonts w:ascii="Arial" w:hAnsi="Arial" w:cs="Arial"/>
        </w:rPr>
        <w:t>participants</w:t>
      </w:r>
      <w:r>
        <w:rPr>
          <w:rFonts w:ascii="Arial" w:hAnsi="Arial" w:cs="Arial"/>
        </w:rPr>
        <w:t>)</w:t>
      </w:r>
      <w:r w:rsidR="00BB28BF" w:rsidRPr="007D1A77">
        <w:rPr>
          <w:rFonts w:ascii="Arial" w:hAnsi="Arial" w:cs="Arial"/>
        </w:rPr>
        <w:t xml:space="preserve"> investigat</w:t>
      </w:r>
      <w:r w:rsidRPr="007D1A77">
        <w:rPr>
          <w:rFonts w:ascii="Arial" w:hAnsi="Arial" w:cs="Arial"/>
        </w:rPr>
        <w:t>e</w:t>
      </w:r>
      <w:r>
        <w:rPr>
          <w:rFonts w:ascii="Arial" w:hAnsi="Arial" w:cs="Arial"/>
        </w:rPr>
        <w:t>d</w:t>
      </w:r>
      <w:r w:rsidR="00BB28BF" w:rsidRPr="007D1A77">
        <w:rPr>
          <w:rFonts w:ascii="Arial" w:hAnsi="Arial" w:cs="Arial"/>
        </w:rPr>
        <w:t xml:space="preserve"> fundamental interaction tasks</w:t>
      </w:r>
      <w:r w:rsidRPr="007D1A77">
        <w:rPr>
          <w:rFonts w:ascii="Arial" w:hAnsi="Arial" w:cs="Arial"/>
        </w:rPr>
        <w:t xml:space="preserve">: </w:t>
      </w:r>
      <w:r w:rsidR="00BB28BF" w:rsidRPr="007D1A77">
        <w:rPr>
          <w:rFonts w:ascii="Arial" w:hAnsi="Arial" w:cs="Arial"/>
        </w:rPr>
        <w:t>annotation,</w:t>
      </w:r>
      <w:r w:rsidRPr="007D1A77">
        <w:rPr>
          <w:rFonts w:ascii="Arial" w:hAnsi="Arial" w:cs="Arial"/>
        </w:rPr>
        <w:t xml:space="preserve"> </w:t>
      </w:r>
      <w:r w:rsidR="00BB28BF" w:rsidRPr="007D1A77">
        <w:rPr>
          <w:rFonts w:ascii="Arial" w:hAnsi="Arial" w:cs="Arial"/>
        </w:rPr>
        <w:t xml:space="preserve">filtering, organisation, and navigation. </w:t>
      </w:r>
    </w:p>
    <w:p w14:paraId="77A6398A" w14:textId="77777777" w:rsidR="007D1A77" w:rsidRDefault="007D1A77" w:rsidP="007D1A77">
      <w:pPr>
        <w:pStyle w:val="ListParagraph"/>
        <w:numPr>
          <w:ilvl w:val="0"/>
          <w:numId w:val="27"/>
        </w:numPr>
        <w:tabs>
          <w:tab w:val="left" w:pos="1037"/>
        </w:tabs>
        <w:rPr>
          <w:rFonts w:ascii="Arial" w:hAnsi="Arial" w:cs="Arial"/>
        </w:rPr>
      </w:pPr>
      <w:r>
        <w:rPr>
          <w:rFonts w:ascii="Arial" w:hAnsi="Arial" w:cs="Arial"/>
        </w:rPr>
        <w:t>E</w:t>
      </w:r>
      <w:r w:rsidRPr="007D1A77">
        <w:rPr>
          <w:rFonts w:ascii="Arial" w:hAnsi="Arial" w:cs="Arial"/>
        </w:rPr>
        <w:t xml:space="preserve">xplore </w:t>
      </w:r>
    </w:p>
    <w:p w14:paraId="75C81ED3" w14:textId="08491B3A" w:rsidR="007D1A77" w:rsidRPr="007D1A77" w:rsidRDefault="007D1A77" w:rsidP="007D1A77">
      <w:pPr>
        <w:pStyle w:val="ListParagraph"/>
        <w:numPr>
          <w:ilvl w:val="1"/>
          <w:numId w:val="27"/>
        </w:numPr>
        <w:tabs>
          <w:tab w:val="left" w:pos="1037"/>
        </w:tabs>
        <w:rPr>
          <w:rFonts w:ascii="Arial" w:hAnsi="Arial" w:cs="Arial"/>
        </w:rPr>
      </w:pPr>
      <w:r w:rsidRPr="007D1A77">
        <w:rPr>
          <w:rFonts w:ascii="Arial" w:hAnsi="Arial" w:cs="Arial"/>
        </w:rPr>
        <w:t>direct manipulati</w:t>
      </w:r>
      <w:r>
        <w:rPr>
          <w:rFonts w:ascii="Arial" w:hAnsi="Arial" w:cs="Arial"/>
        </w:rPr>
        <w:t>on of</w:t>
      </w:r>
      <w:r w:rsidRPr="007D1A77">
        <w:rPr>
          <w:rFonts w:ascii="Arial" w:hAnsi="Arial" w:cs="Arial"/>
        </w:rPr>
        <w:t xml:space="preserve"> data points (e.g. pulling</w:t>
      </w:r>
      <w:r>
        <w:rPr>
          <w:rFonts w:ascii="Arial" w:hAnsi="Arial" w:cs="Arial"/>
        </w:rPr>
        <w:t>)</w:t>
      </w:r>
    </w:p>
    <w:p w14:paraId="31B852EE" w14:textId="02EA715C" w:rsidR="007D1A77" w:rsidRPr="007D1A77" w:rsidRDefault="007D1A77" w:rsidP="00085B5E">
      <w:pPr>
        <w:pStyle w:val="ListParagraph"/>
        <w:numPr>
          <w:ilvl w:val="1"/>
          <w:numId w:val="27"/>
        </w:numPr>
        <w:tabs>
          <w:tab w:val="left" w:pos="1037"/>
        </w:tabs>
        <w:rPr>
          <w:rFonts w:ascii="Arial" w:hAnsi="Arial" w:cs="Arial"/>
        </w:rPr>
      </w:pPr>
      <w:r w:rsidRPr="007D1A77">
        <w:rPr>
          <w:rFonts w:ascii="Arial" w:hAnsi="Arial" w:cs="Arial"/>
        </w:rPr>
        <w:t>gestures on projected</w:t>
      </w:r>
      <w:r>
        <w:rPr>
          <w:rFonts w:ascii="Arial" w:hAnsi="Arial" w:cs="Arial"/>
        </w:rPr>
        <w:t xml:space="preserve"> </w:t>
      </w:r>
      <w:r w:rsidRPr="007D1A77">
        <w:rPr>
          <w:rFonts w:ascii="Arial" w:hAnsi="Arial" w:cs="Arial"/>
        </w:rPr>
        <w:t>ax</w:t>
      </w:r>
      <w:r>
        <w:rPr>
          <w:rFonts w:ascii="Arial" w:hAnsi="Arial" w:cs="Arial"/>
        </w:rPr>
        <w:t xml:space="preserve">is labels </w:t>
      </w:r>
      <w:r w:rsidRPr="007D1A77">
        <w:rPr>
          <w:rFonts w:ascii="Arial" w:hAnsi="Arial" w:cs="Arial"/>
        </w:rPr>
        <w:t>(e.g. moving rows).</w:t>
      </w:r>
    </w:p>
    <w:p w14:paraId="77290477" w14:textId="637F24F8" w:rsidR="007D1A77" w:rsidRPr="007D1A77" w:rsidRDefault="007D1A77" w:rsidP="000459F4">
      <w:pPr>
        <w:pStyle w:val="ListParagraph"/>
        <w:numPr>
          <w:ilvl w:val="0"/>
          <w:numId w:val="27"/>
        </w:numPr>
        <w:tabs>
          <w:tab w:val="left" w:pos="1037"/>
        </w:tabs>
        <w:rPr>
          <w:rFonts w:ascii="Arial" w:hAnsi="Arial" w:cs="Arial"/>
        </w:rPr>
      </w:pPr>
      <w:r w:rsidRPr="007D1A77">
        <w:rPr>
          <w:rFonts w:ascii="Arial" w:hAnsi="Arial" w:cs="Arial"/>
        </w:rPr>
        <w:t>B</w:t>
      </w:r>
      <w:r w:rsidRPr="007D1A77">
        <w:rPr>
          <w:rFonts w:ascii="Arial" w:hAnsi="Arial" w:cs="Arial"/>
        </w:rPr>
        <w:t>aseline for more complex and</w:t>
      </w:r>
      <w:r>
        <w:rPr>
          <w:rFonts w:ascii="Arial" w:hAnsi="Arial" w:cs="Arial"/>
        </w:rPr>
        <w:t xml:space="preserve"> </w:t>
      </w:r>
      <w:r w:rsidRPr="007D1A77">
        <w:rPr>
          <w:rFonts w:ascii="Arial" w:hAnsi="Arial" w:cs="Arial"/>
        </w:rPr>
        <w:t>diverse interaction techniques.</w:t>
      </w:r>
    </w:p>
    <w:p w14:paraId="467EE095" w14:textId="77777777" w:rsidR="007D1A77" w:rsidRDefault="007D1A77" w:rsidP="007D1A77">
      <w:pPr>
        <w:pStyle w:val="ListParagraph"/>
        <w:tabs>
          <w:tab w:val="left" w:pos="1037"/>
        </w:tabs>
        <w:ind w:left="360"/>
        <w:rPr>
          <w:rFonts w:ascii="Arial" w:hAnsi="Arial" w:cs="Arial"/>
        </w:rPr>
      </w:pPr>
    </w:p>
    <w:p w14:paraId="6A8DAE66" w14:textId="0CB48493" w:rsidR="007D1A77" w:rsidRDefault="007D1A77" w:rsidP="007D1A77">
      <w:pPr>
        <w:pStyle w:val="ListParagraph"/>
        <w:numPr>
          <w:ilvl w:val="0"/>
          <w:numId w:val="27"/>
        </w:numPr>
        <w:tabs>
          <w:tab w:val="left" w:pos="1037"/>
        </w:tabs>
        <w:rPr>
          <w:rFonts w:ascii="Arial" w:hAnsi="Arial" w:cs="Arial"/>
        </w:rPr>
      </w:pPr>
      <w:r>
        <w:rPr>
          <w:rFonts w:ascii="Arial" w:hAnsi="Arial" w:cs="Arial"/>
        </w:rPr>
        <w:t>K</w:t>
      </w:r>
      <w:r w:rsidRPr="007D1A77">
        <w:rPr>
          <w:rFonts w:ascii="Arial" w:hAnsi="Arial" w:cs="Arial"/>
        </w:rPr>
        <w:t>ey contributions</w:t>
      </w:r>
      <w:r>
        <w:rPr>
          <w:rFonts w:ascii="Arial" w:hAnsi="Arial" w:cs="Arial"/>
        </w:rPr>
        <w:t>:</w:t>
      </w:r>
    </w:p>
    <w:p w14:paraId="360D80F4" w14:textId="77777777" w:rsidR="007D1A77" w:rsidRDefault="007D1A77" w:rsidP="007D1A77">
      <w:pPr>
        <w:pStyle w:val="ListParagraph"/>
        <w:numPr>
          <w:ilvl w:val="1"/>
          <w:numId w:val="27"/>
        </w:numPr>
        <w:tabs>
          <w:tab w:val="left" w:pos="1037"/>
        </w:tabs>
        <w:rPr>
          <w:rFonts w:ascii="Arial" w:hAnsi="Arial" w:cs="Arial"/>
        </w:rPr>
      </w:pPr>
      <w:r w:rsidRPr="007D1A77">
        <w:rPr>
          <w:rFonts w:ascii="Arial" w:hAnsi="Arial" w:cs="Arial"/>
        </w:rPr>
        <w:t>I</w:t>
      </w:r>
      <w:r w:rsidRPr="007D1A77">
        <w:rPr>
          <w:rFonts w:ascii="Arial" w:hAnsi="Arial" w:cs="Arial"/>
        </w:rPr>
        <w:t>dentification</w:t>
      </w:r>
      <w:r w:rsidRPr="007D1A77">
        <w:rPr>
          <w:rFonts w:ascii="Arial" w:hAnsi="Arial" w:cs="Arial"/>
        </w:rPr>
        <w:t xml:space="preserve"> </w:t>
      </w:r>
      <w:r>
        <w:rPr>
          <w:rFonts w:ascii="Arial" w:hAnsi="Arial" w:cs="Arial"/>
        </w:rPr>
        <w:t xml:space="preserve">/ </w:t>
      </w:r>
      <w:r w:rsidRPr="007D1A77">
        <w:rPr>
          <w:rFonts w:ascii="Arial" w:hAnsi="Arial" w:cs="Arial"/>
        </w:rPr>
        <w:t xml:space="preserve">design of 14 baseline interaction techniques with physically dynamic bar charts, </w:t>
      </w:r>
    </w:p>
    <w:p w14:paraId="3DC1ECEE" w14:textId="77777777" w:rsidR="007D1A77" w:rsidRDefault="007D1A77" w:rsidP="007D1A77">
      <w:pPr>
        <w:pStyle w:val="ListParagraph"/>
        <w:numPr>
          <w:ilvl w:val="1"/>
          <w:numId w:val="27"/>
        </w:numPr>
        <w:tabs>
          <w:tab w:val="left" w:pos="1037"/>
        </w:tabs>
        <w:rPr>
          <w:rFonts w:ascii="Arial" w:hAnsi="Arial" w:cs="Arial"/>
        </w:rPr>
      </w:pPr>
      <w:r w:rsidRPr="007D1A77">
        <w:rPr>
          <w:rFonts w:ascii="Arial" w:hAnsi="Arial" w:cs="Arial"/>
        </w:rPr>
        <w:t>U</w:t>
      </w:r>
      <w:r w:rsidRPr="007D1A77">
        <w:rPr>
          <w:rFonts w:ascii="Arial" w:hAnsi="Arial" w:cs="Arial"/>
        </w:rPr>
        <w:t>ser study</w:t>
      </w:r>
      <w:r w:rsidRPr="007D1A77">
        <w:rPr>
          <w:rFonts w:ascii="Arial" w:hAnsi="Arial" w:cs="Arial"/>
        </w:rPr>
        <w:t xml:space="preserve"> </w:t>
      </w:r>
      <w:r w:rsidRPr="007D1A77">
        <w:rPr>
          <w:rFonts w:ascii="Arial" w:hAnsi="Arial" w:cs="Arial"/>
        </w:rPr>
        <w:t>evaluat</w:t>
      </w:r>
      <w:r w:rsidRPr="007D1A77">
        <w:rPr>
          <w:rFonts w:ascii="Arial" w:hAnsi="Arial" w:cs="Arial"/>
        </w:rPr>
        <w:t>ing</w:t>
      </w:r>
      <w:r w:rsidRPr="007D1A77">
        <w:rPr>
          <w:rFonts w:ascii="Arial" w:hAnsi="Arial" w:cs="Arial"/>
        </w:rPr>
        <w:t xml:space="preserve"> interactions</w:t>
      </w:r>
      <w:r w:rsidRPr="007D1A77">
        <w:rPr>
          <w:rFonts w:ascii="Arial" w:hAnsi="Arial" w:cs="Arial"/>
        </w:rPr>
        <w:t xml:space="preserve"> (which </w:t>
      </w:r>
      <w:r w:rsidRPr="007D1A77">
        <w:rPr>
          <w:rFonts w:ascii="Arial" w:hAnsi="Arial" w:cs="Arial"/>
        </w:rPr>
        <w:t xml:space="preserve">preferred </w:t>
      </w:r>
      <w:r>
        <w:rPr>
          <w:rFonts w:ascii="Arial" w:hAnsi="Arial" w:cs="Arial"/>
        </w:rPr>
        <w:t xml:space="preserve">/ </w:t>
      </w:r>
      <w:r w:rsidRPr="007D1A77">
        <w:rPr>
          <w:rFonts w:ascii="Arial" w:hAnsi="Arial" w:cs="Arial"/>
        </w:rPr>
        <w:t>effective</w:t>
      </w:r>
      <w:r>
        <w:rPr>
          <w:rFonts w:ascii="Arial" w:hAnsi="Arial" w:cs="Arial"/>
        </w:rPr>
        <w:t>)</w:t>
      </w:r>
    </w:p>
    <w:p w14:paraId="79F3C98D" w14:textId="09704D07" w:rsidR="007D1A77" w:rsidRDefault="007D1A77" w:rsidP="007D1A77">
      <w:pPr>
        <w:pStyle w:val="ListParagraph"/>
        <w:numPr>
          <w:ilvl w:val="1"/>
          <w:numId w:val="27"/>
        </w:numPr>
        <w:tabs>
          <w:tab w:val="left" w:pos="1037"/>
        </w:tabs>
        <w:rPr>
          <w:rFonts w:ascii="Arial" w:hAnsi="Arial" w:cs="Arial"/>
        </w:rPr>
      </w:pPr>
      <w:r w:rsidRPr="007D1A77">
        <w:rPr>
          <w:rFonts w:ascii="Arial" w:hAnsi="Arial" w:cs="Arial"/>
        </w:rPr>
        <w:t xml:space="preserve">Important </w:t>
      </w:r>
      <w:r w:rsidRPr="007D1A77">
        <w:rPr>
          <w:rFonts w:ascii="Arial" w:hAnsi="Arial" w:cs="Arial"/>
        </w:rPr>
        <w:t xml:space="preserve">design considerations </w:t>
      </w:r>
      <w:r w:rsidRPr="007D1A77">
        <w:rPr>
          <w:rFonts w:ascii="Arial" w:hAnsi="Arial" w:cs="Arial"/>
        </w:rPr>
        <w:t xml:space="preserve">/ </w:t>
      </w:r>
      <w:r w:rsidRPr="007D1A77">
        <w:rPr>
          <w:rFonts w:ascii="Arial" w:hAnsi="Arial" w:cs="Arial"/>
        </w:rPr>
        <w:t>challenges for</w:t>
      </w:r>
      <w:r w:rsidRPr="007D1A77">
        <w:rPr>
          <w:rFonts w:ascii="Arial" w:hAnsi="Arial" w:cs="Arial"/>
        </w:rPr>
        <w:t xml:space="preserve"> </w:t>
      </w:r>
      <w:r w:rsidRPr="007D1A77">
        <w:rPr>
          <w:rFonts w:ascii="Arial" w:hAnsi="Arial" w:cs="Arial"/>
        </w:rPr>
        <w:t>physically dynamic visualizations.</w:t>
      </w:r>
    </w:p>
    <w:p w14:paraId="3447BC18" w14:textId="77777777" w:rsidR="007D1A77" w:rsidRPr="007D1A77" w:rsidRDefault="007D1A77" w:rsidP="007D1A77">
      <w:pPr>
        <w:pStyle w:val="ListParagraph"/>
        <w:tabs>
          <w:tab w:val="left" w:pos="1037"/>
        </w:tabs>
        <w:ind w:left="1080"/>
        <w:rPr>
          <w:rFonts w:ascii="Arial" w:hAnsi="Arial" w:cs="Arial"/>
        </w:rPr>
      </w:pPr>
    </w:p>
    <w:p w14:paraId="3810E03A" w14:textId="57CEAD16" w:rsidR="007D1A77" w:rsidRDefault="007D1A77" w:rsidP="007D1A77">
      <w:pPr>
        <w:tabs>
          <w:tab w:val="left" w:pos="1037"/>
        </w:tabs>
        <w:rPr>
          <w:rFonts w:ascii="Arial" w:hAnsi="Arial" w:cs="Arial"/>
          <w:b/>
        </w:rPr>
      </w:pPr>
      <w:r w:rsidRPr="007D1A77">
        <w:rPr>
          <w:rFonts w:ascii="Arial" w:hAnsi="Arial" w:cs="Arial"/>
          <w:b/>
        </w:rPr>
        <w:t>RELATED WORK</w:t>
      </w:r>
    </w:p>
    <w:p w14:paraId="2B7E5AD4" w14:textId="77777777" w:rsidR="009F6F57" w:rsidRDefault="007D1A77" w:rsidP="00BB5E92">
      <w:pPr>
        <w:pStyle w:val="ListParagraph"/>
        <w:numPr>
          <w:ilvl w:val="0"/>
          <w:numId w:val="28"/>
        </w:numPr>
        <w:tabs>
          <w:tab w:val="left" w:pos="1037"/>
        </w:tabs>
        <w:rPr>
          <w:rFonts w:ascii="Arial" w:hAnsi="Arial" w:cs="Arial"/>
        </w:rPr>
      </w:pPr>
      <w:r w:rsidRPr="007D1A77">
        <w:rPr>
          <w:rFonts w:ascii="Arial" w:hAnsi="Arial" w:cs="Arial"/>
        </w:rPr>
        <w:t>‘</w:t>
      </w:r>
      <w:proofErr w:type="spellStart"/>
      <w:r w:rsidRPr="007D1A77">
        <w:rPr>
          <w:rFonts w:ascii="Arial" w:hAnsi="Arial" w:cs="Arial"/>
        </w:rPr>
        <w:t>Physicalizations</w:t>
      </w:r>
      <w:proofErr w:type="spellEnd"/>
      <w:r w:rsidRPr="007D1A77">
        <w:rPr>
          <w:rFonts w:ascii="Arial" w:hAnsi="Arial" w:cs="Arial"/>
        </w:rPr>
        <w:t>’ [17]</w:t>
      </w:r>
      <w:r w:rsidRPr="007D1A77">
        <w:rPr>
          <w:rFonts w:ascii="Arial" w:hAnsi="Arial" w:cs="Arial"/>
        </w:rPr>
        <w:t xml:space="preserve"> </w:t>
      </w:r>
      <w:r w:rsidRPr="007D1A77">
        <w:rPr>
          <w:rFonts w:ascii="Arial" w:hAnsi="Arial" w:cs="Arial"/>
        </w:rPr>
        <w:t xml:space="preserve">informed </w:t>
      </w:r>
    </w:p>
    <w:p w14:paraId="4188F121" w14:textId="298D4434" w:rsidR="007D1A77" w:rsidRPr="007D1A77" w:rsidRDefault="007D1A77" w:rsidP="009F6F57">
      <w:pPr>
        <w:pStyle w:val="ListParagraph"/>
        <w:numPr>
          <w:ilvl w:val="1"/>
          <w:numId w:val="28"/>
        </w:numPr>
        <w:tabs>
          <w:tab w:val="left" w:pos="1037"/>
        </w:tabs>
        <w:rPr>
          <w:rFonts w:ascii="Arial" w:hAnsi="Arial" w:cs="Arial"/>
        </w:rPr>
      </w:pPr>
      <w:r w:rsidRPr="007D1A77">
        <w:rPr>
          <w:rFonts w:ascii="Arial" w:hAnsi="Arial" w:cs="Arial"/>
        </w:rPr>
        <w:t>visualization [15, 25]</w:t>
      </w:r>
    </w:p>
    <w:p w14:paraId="2770D4EF" w14:textId="77777777" w:rsidR="009F6F57" w:rsidRDefault="007D1A77" w:rsidP="009F6F57">
      <w:pPr>
        <w:pStyle w:val="ListParagraph"/>
        <w:numPr>
          <w:ilvl w:val="1"/>
          <w:numId w:val="28"/>
        </w:numPr>
        <w:tabs>
          <w:tab w:val="left" w:pos="1037"/>
        </w:tabs>
        <w:rPr>
          <w:rFonts w:ascii="Arial" w:hAnsi="Arial" w:cs="Arial"/>
        </w:rPr>
      </w:pPr>
      <w:r w:rsidRPr="007D1A77">
        <w:rPr>
          <w:rFonts w:ascii="Arial" w:hAnsi="Arial" w:cs="Arial"/>
        </w:rPr>
        <w:t xml:space="preserve">tangible and shape-changing interfaces [22]. </w:t>
      </w:r>
    </w:p>
    <w:p w14:paraId="2A12C96F" w14:textId="77777777" w:rsidR="009F6F57" w:rsidRDefault="009F6F57" w:rsidP="009F6F57">
      <w:pPr>
        <w:pStyle w:val="ListParagraph"/>
        <w:numPr>
          <w:ilvl w:val="0"/>
          <w:numId w:val="28"/>
        </w:numPr>
        <w:tabs>
          <w:tab w:val="left" w:pos="1037"/>
        </w:tabs>
        <w:rPr>
          <w:rFonts w:ascii="Arial" w:hAnsi="Arial" w:cs="Arial"/>
        </w:rPr>
      </w:pPr>
      <w:r w:rsidRPr="009F6F57">
        <w:rPr>
          <w:rFonts w:ascii="Arial" w:hAnsi="Arial" w:cs="Arial"/>
        </w:rPr>
        <w:t>F</w:t>
      </w:r>
      <w:r w:rsidR="007D1A77" w:rsidRPr="009F6F57">
        <w:rPr>
          <w:rFonts w:ascii="Arial" w:hAnsi="Arial" w:cs="Arial"/>
        </w:rPr>
        <w:t>ew papers used</w:t>
      </w:r>
      <w:r w:rsidRPr="009F6F57">
        <w:rPr>
          <w:rFonts w:ascii="Arial" w:hAnsi="Arial" w:cs="Arial"/>
        </w:rPr>
        <w:t xml:space="preserve"> </w:t>
      </w:r>
      <w:r w:rsidR="007D1A77" w:rsidRPr="009F6F57">
        <w:rPr>
          <w:rFonts w:ascii="Arial" w:hAnsi="Arial" w:cs="Arial"/>
        </w:rPr>
        <w:t>dynamic, physical interfaces to visualize data</w:t>
      </w:r>
      <w:r w:rsidRPr="009F6F57">
        <w:rPr>
          <w:rFonts w:ascii="Arial" w:hAnsi="Arial" w:cs="Arial"/>
        </w:rPr>
        <w:t xml:space="preserve"> </w:t>
      </w:r>
      <w:r>
        <w:rPr>
          <w:rFonts w:ascii="Arial" w:hAnsi="Arial" w:cs="Arial"/>
        </w:rPr>
        <w:t>–</w:t>
      </w:r>
      <w:r w:rsidRPr="009F6F57">
        <w:rPr>
          <w:rFonts w:ascii="Arial" w:hAnsi="Arial" w:cs="Arial"/>
        </w:rPr>
        <w:t xml:space="preserve"> </w:t>
      </w:r>
      <w:r w:rsidR="007D1A77" w:rsidRPr="009F6F57">
        <w:rPr>
          <w:rFonts w:ascii="Arial" w:hAnsi="Arial" w:cs="Arial"/>
        </w:rPr>
        <w:t>no</w:t>
      </w:r>
      <w:r>
        <w:rPr>
          <w:rFonts w:ascii="Arial" w:hAnsi="Arial" w:cs="Arial"/>
        </w:rPr>
        <w:t xml:space="preserve"> </w:t>
      </w:r>
      <w:r w:rsidR="007D1A77" w:rsidRPr="009F6F57">
        <w:rPr>
          <w:rFonts w:ascii="Arial" w:hAnsi="Arial" w:cs="Arial"/>
        </w:rPr>
        <w:t>study has investigated possibilities and</w:t>
      </w:r>
      <w:r>
        <w:rPr>
          <w:rFonts w:ascii="Arial" w:hAnsi="Arial" w:cs="Arial"/>
        </w:rPr>
        <w:t xml:space="preserve"> </w:t>
      </w:r>
      <w:r w:rsidR="007D1A77" w:rsidRPr="009F6F57">
        <w:rPr>
          <w:rFonts w:ascii="Arial" w:hAnsi="Arial" w:cs="Arial"/>
        </w:rPr>
        <w:t xml:space="preserve">usefulness of interactions for such interfaces. </w:t>
      </w:r>
    </w:p>
    <w:p w14:paraId="711C81DE" w14:textId="77777777" w:rsidR="009F6F57" w:rsidRDefault="009F6F57" w:rsidP="009F6F57">
      <w:pPr>
        <w:pStyle w:val="ListParagraph"/>
        <w:tabs>
          <w:tab w:val="left" w:pos="1037"/>
        </w:tabs>
        <w:rPr>
          <w:rFonts w:ascii="Arial" w:hAnsi="Arial" w:cs="Arial"/>
        </w:rPr>
      </w:pPr>
    </w:p>
    <w:p w14:paraId="2ED30C18" w14:textId="78585E09" w:rsidR="007D1A77" w:rsidRPr="007D1A77" w:rsidRDefault="009F6F57" w:rsidP="007D1A77">
      <w:pPr>
        <w:pStyle w:val="ListParagraph"/>
        <w:numPr>
          <w:ilvl w:val="0"/>
          <w:numId w:val="28"/>
        </w:numPr>
        <w:tabs>
          <w:tab w:val="left" w:pos="1037"/>
        </w:tabs>
        <w:rPr>
          <w:rFonts w:ascii="Arial" w:hAnsi="Arial" w:cs="Arial"/>
        </w:rPr>
      </w:pPr>
      <w:r>
        <w:rPr>
          <w:rFonts w:ascii="Arial" w:hAnsi="Arial" w:cs="Arial"/>
        </w:rPr>
        <w:t>R</w:t>
      </w:r>
      <w:r w:rsidR="007D1A77" w:rsidRPr="007D1A77">
        <w:rPr>
          <w:rFonts w:ascii="Arial" w:hAnsi="Arial" w:cs="Arial"/>
        </w:rPr>
        <w:t>esearch question</w:t>
      </w:r>
      <w:bookmarkStart w:id="0" w:name="_GoBack"/>
      <w:bookmarkEnd w:id="0"/>
      <w:r w:rsidR="007D1A77" w:rsidRPr="007D1A77">
        <w:rPr>
          <w:rFonts w:ascii="Arial" w:hAnsi="Arial" w:cs="Arial"/>
        </w:rPr>
        <w:t>s</w:t>
      </w:r>
      <w:r>
        <w:rPr>
          <w:rFonts w:ascii="Arial" w:hAnsi="Arial" w:cs="Arial"/>
        </w:rPr>
        <w:t>:</w:t>
      </w:r>
    </w:p>
    <w:sectPr w:rsidR="007D1A77" w:rsidRPr="007D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45A1A"/>
    <w:multiLevelType w:val="hybridMultilevel"/>
    <w:tmpl w:val="7F323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34E80DD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4363F1"/>
    <w:multiLevelType w:val="hybridMultilevel"/>
    <w:tmpl w:val="C234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
  </w:num>
  <w:num w:numId="4">
    <w:abstractNumId w:val="5"/>
  </w:num>
  <w:num w:numId="5">
    <w:abstractNumId w:val="13"/>
  </w:num>
  <w:num w:numId="6">
    <w:abstractNumId w:val="0"/>
  </w:num>
  <w:num w:numId="7">
    <w:abstractNumId w:val="27"/>
  </w:num>
  <w:num w:numId="8">
    <w:abstractNumId w:val="24"/>
  </w:num>
  <w:num w:numId="9">
    <w:abstractNumId w:val="7"/>
  </w:num>
  <w:num w:numId="10">
    <w:abstractNumId w:val="4"/>
  </w:num>
  <w:num w:numId="11">
    <w:abstractNumId w:val="23"/>
  </w:num>
  <w:num w:numId="12">
    <w:abstractNumId w:val="15"/>
  </w:num>
  <w:num w:numId="13">
    <w:abstractNumId w:val="14"/>
  </w:num>
  <w:num w:numId="14">
    <w:abstractNumId w:val="11"/>
  </w:num>
  <w:num w:numId="15">
    <w:abstractNumId w:val="17"/>
  </w:num>
  <w:num w:numId="16">
    <w:abstractNumId w:val="9"/>
  </w:num>
  <w:num w:numId="17">
    <w:abstractNumId w:val="20"/>
  </w:num>
  <w:num w:numId="18">
    <w:abstractNumId w:val="3"/>
  </w:num>
  <w:num w:numId="19">
    <w:abstractNumId w:val="12"/>
  </w:num>
  <w:num w:numId="20">
    <w:abstractNumId w:val="25"/>
  </w:num>
  <w:num w:numId="21">
    <w:abstractNumId w:val="16"/>
  </w:num>
  <w:num w:numId="22">
    <w:abstractNumId w:val="10"/>
  </w:num>
  <w:num w:numId="23">
    <w:abstractNumId w:val="8"/>
  </w:num>
  <w:num w:numId="24">
    <w:abstractNumId w:val="19"/>
  </w:num>
  <w:num w:numId="25">
    <w:abstractNumId w:val="6"/>
  </w:num>
  <w:num w:numId="26">
    <w:abstractNumId w:val="18"/>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24470"/>
    <w:rsid w:val="000322E1"/>
    <w:rsid w:val="000348EE"/>
    <w:rsid w:val="00035F2F"/>
    <w:rsid w:val="00053B23"/>
    <w:rsid w:val="00073B12"/>
    <w:rsid w:val="0008055B"/>
    <w:rsid w:val="00082BB7"/>
    <w:rsid w:val="000836B5"/>
    <w:rsid w:val="0009239C"/>
    <w:rsid w:val="00093023"/>
    <w:rsid w:val="000A06CB"/>
    <w:rsid w:val="000A5FBC"/>
    <w:rsid w:val="000A7307"/>
    <w:rsid w:val="000A7AE9"/>
    <w:rsid w:val="000A7AFF"/>
    <w:rsid w:val="000B689F"/>
    <w:rsid w:val="000B7E56"/>
    <w:rsid w:val="000C1943"/>
    <w:rsid w:val="000C51C6"/>
    <w:rsid w:val="000C627B"/>
    <w:rsid w:val="000E1810"/>
    <w:rsid w:val="000E4DB9"/>
    <w:rsid w:val="000F3287"/>
    <w:rsid w:val="00105734"/>
    <w:rsid w:val="0011684F"/>
    <w:rsid w:val="00117998"/>
    <w:rsid w:val="00133FFD"/>
    <w:rsid w:val="00142506"/>
    <w:rsid w:val="00152DC9"/>
    <w:rsid w:val="0015329C"/>
    <w:rsid w:val="0018402A"/>
    <w:rsid w:val="00186EE6"/>
    <w:rsid w:val="0019002A"/>
    <w:rsid w:val="001A6D5C"/>
    <w:rsid w:val="001A7198"/>
    <w:rsid w:val="001B3050"/>
    <w:rsid w:val="001C02F0"/>
    <w:rsid w:val="001C1DC4"/>
    <w:rsid w:val="001C67B5"/>
    <w:rsid w:val="001D1A0C"/>
    <w:rsid w:val="001D4656"/>
    <w:rsid w:val="001E4651"/>
    <w:rsid w:val="001E6071"/>
    <w:rsid w:val="001E6131"/>
    <w:rsid w:val="002007E7"/>
    <w:rsid w:val="0020109C"/>
    <w:rsid w:val="00202BDE"/>
    <w:rsid w:val="00204978"/>
    <w:rsid w:val="00206060"/>
    <w:rsid w:val="00210C87"/>
    <w:rsid w:val="00226EFE"/>
    <w:rsid w:val="00227683"/>
    <w:rsid w:val="00233905"/>
    <w:rsid w:val="00235E3A"/>
    <w:rsid w:val="00236319"/>
    <w:rsid w:val="002429BB"/>
    <w:rsid w:val="00243731"/>
    <w:rsid w:val="00251C0F"/>
    <w:rsid w:val="00253FA9"/>
    <w:rsid w:val="00261C79"/>
    <w:rsid w:val="00262E31"/>
    <w:rsid w:val="00286D11"/>
    <w:rsid w:val="00294CCC"/>
    <w:rsid w:val="002958D9"/>
    <w:rsid w:val="002C19FF"/>
    <w:rsid w:val="002C47CC"/>
    <w:rsid w:val="002D23EB"/>
    <w:rsid w:val="002F5133"/>
    <w:rsid w:val="00302D8D"/>
    <w:rsid w:val="00306E58"/>
    <w:rsid w:val="00310FBC"/>
    <w:rsid w:val="00334AE7"/>
    <w:rsid w:val="003438D1"/>
    <w:rsid w:val="00354197"/>
    <w:rsid w:val="00371112"/>
    <w:rsid w:val="00391C68"/>
    <w:rsid w:val="003A3EEF"/>
    <w:rsid w:val="003A409D"/>
    <w:rsid w:val="003A771D"/>
    <w:rsid w:val="003B1057"/>
    <w:rsid w:val="003B60FC"/>
    <w:rsid w:val="003C7AB6"/>
    <w:rsid w:val="003C7DCA"/>
    <w:rsid w:val="003D506F"/>
    <w:rsid w:val="003D5DD7"/>
    <w:rsid w:val="003E7DB1"/>
    <w:rsid w:val="003F7031"/>
    <w:rsid w:val="00407D75"/>
    <w:rsid w:val="00431A21"/>
    <w:rsid w:val="00431E84"/>
    <w:rsid w:val="0043399C"/>
    <w:rsid w:val="00436124"/>
    <w:rsid w:val="00447595"/>
    <w:rsid w:val="00447673"/>
    <w:rsid w:val="00454C58"/>
    <w:rsid w:val="00460AC6"/>
    <w:rsid w:val="00463879"/>
    <w:rsid w:val="0046459A"/>
    <w:rsid w:val="00467FE0"/>
    <w:rsid w:val="00487B36"/>
    <w:rsid w:val="00491225"/>
    <w:rsid w:val="0049464C"/>
    <w:rsid w:val="00495723"/>
    <w:rsid w:val="00496C16"/>
    <w:rsid w:val="004B64BA"/>
    <w:rsid w:val="004B7D69"/>
    <w:rsid w:val="004C5CD5"/>
    <w:rsid w:val="004E4E10"/>
    <w:rsid w:val="004F0E23"/>
    <w:rsid w:val="00500D97"/>
    <w:rsid w:val="005224A5"/>
    <w:rsid w:val="00525E15"/>
    <w:rsid w:val="005346AD"/>
    <w:rsid w:val="00543FE2"/>
    <w:rsid w:val="00561C3A"/>
    <w:rsid w:val="00582A00"/>
    <w:rsid w:val="005925E5"/>
    <w:rsid w:val="005A3B89"/>
    <w:rsid w:val="005C260E"/>
    <w:rsid w:val="005C2A80"/>
    <w:rsid w:val="005C316D"/>
    <w:rsid w:val="005C68EB"/>
    <w:rsid w:val="005D4C77"/>
    <w:rsid w:val="005D5183"/>
    <w:rsid w:val="005D5985"/>
    <w:rsid w:val="005E2F37"/>
    <w:rsid w:val="005E5457"/>
    <w:rsid w:val="005F387A"/>
    <w:rsid w:val="00607133"/>
    <w:rsid w:val="00615461"/>
    <w:rsid w:val="006253DD"/>
    <w:rsid w:val="00626F7B"/>
    <w:rsid w:val="006317C5"/>
    <w:rsid w:val="00632422"/>
    <w:rsid w:val="00642060"/>
    <w:rsid w:val="00655659"/>
    <w:rsid w:val="00680B42"/>
    <w:rsid w:val="00693140"/>
    <w:rsid w:val="006A1D1A"/>
    <w:rsid w:val="006B2374"/>
    <w:rsid w:val="006B4058"/>
    <w:rsid w:val="006B6110"/>
    <w:rsid w:val="006B6A9C"/>
    <w:rsid w:val="006D357E"/>
    <w:rsid w:val="006E3803"/>
    <w:rsid w:val="006F3DF7"/>
    <w:rsid w:val="007106C1"/>
    <w:rsid w:val="007204C4"/>
    <w:rsid w:val="007318BF"/>
    <w:rsid w:val="00744C3E"/>
    <w:rsid w:val="007574FB"/>
    <w:rsid w:val="00763DF1"/>
    <w:rsid w:val="00767130"/>
    <w:rsid w:val="007757DA"/>
    <w:rsid w:val="00776171"/>
    <w:rsid w:val="00777EF9"/>
    <w:rsid w:val="00797AC3"/>
    <w:rsid w:val="007A31B2"/>
    <w:rsid w:val="007A6E01"/>
    <w:rsid w:val="007B03A2"/>
    <w:rsid w:val="007B1E4A"/>
    <w:rsid w:val="007C120A"/>
    <w:rsid w:val="007C42B8"/>
    <w:rsid w:val="007D1A77"/>
    <w:rsid w:val="007E5F70"/>
    <w:rsid w:val="007F5EFC"/>
    <w:rsid w:val="007F7905"/>
    <w:rsid w:val="0080014F"/>
    <w:rsid w:val="00802282"/>
    <w:rsid w:val="008026EA"/>
    <w:rsid w:val="008077B0"/>
    <w:rsid w:val="00810B49"/>
    <w:rsid w:val="00813532"/>
    <w:rsid w:val="00836523"/>
    <w:rsid w:val="00842474"/>
    <w:rsid w:val="008551A8"/>
    <w:rsid w:val="00871A3B"/>
    <w:rsid w:val="00883A9F"/>
    <w:rsid w:val="008847B9"/>
    <w:rsid w:val="00896E84"/>
    <w:rsid w:val="008A0251"/>
    <w:rsid w:val="008B739B"/>
    <w:rsid w:val="008C0667"/>
    <w:rsid w:val="008C2BA0"/>
    <w:rsid w:val="008C5965"/>
    <w:rsid w:val="008E6945"/>
    <w:rsid w:val="008F2B80"/>
    <w:rsid w:val="008F469A"/>
    <w:rsid w:val="009143D9"/>
    <w:rsid w:val="00916A51"/>
    <w:rsid w:val="009177E9"/>
    <w:rsid w:val="0093327B"/>
    <w:rsid w:val="00935F2A"/>
    <w:rsid w:val="00954C61"/>
    <w:rsid w:val="00962596"/>
    <w:rsid w:val="0096306C"/>
    <w:rsid w:val="00964B8C"/>
    <w:rsid w:val="00965A6C"/>
    <w:rsid w:val="00971364"/>
    <w:rsid w:val="009713CA"/>
    <w:rsid w:val="00974EF0"/>
    <w:rsid w:val="00981314"/>
    <w:rsid w:val="0098420C"/>
    <w:rsid w:val="009867EC"/>
    <w:rsid w:val="009955A2"/>
    <w:rsid w:val="009A7899"/>
    <w:rsid w:val="009B598A"/>
    <w:rsid w:val="009B6B1F"/>
    <w:rsid w:val="009B7773"/>
    <w:rsid w:val="009D1E77"/>
    <w:rsid w:val="009D76A8"/>
    <w:rsid w:val="009E310E"/>
    <w:rsid w:val="009E4908"/>
    <w:rsid w:val="009F0757"/>
    <w:rsid w:val="009F6F57"/>
    <w:rsid w:val="00A066B7"/>
    <w:rsid w:val="00A119E4"/>
    <w:rsid w:val="00A13A0A"/>
    <w:rsid w:val="00A24B84"/>
    <w:rsid w:val="00A2574E"/>
    <w:rsid w:val="00A437EA"/>
    <w:rsid w:val="00A509B1"/>
    <w:rsid w:val="00A55DB0"/>
    <w:rsid w:val="00A65F0F"/>
    <w:rsid w:val="00A80967"/>
    <w:rsid w:val="00A901CE"/>
    <w:rsid w:val="00A90378"/>
    <w:rsid w:val="00A97FAF"/>
    <w:rsid w:val="00AA4E94"/>
    <w:rsid w:val="00AB1994"/>
    <w:rsid w:val="00AB3E12"/>
    <w:rsid w:val="00AB5108"/>
    <w:rsid w:val="00AB6DD8"/>
    <w:rsid w:val="00AC6ECC"/>
    <w:rsid w:val="00AD3697"/>
    <w:rsid w:val="00AD4DE5"/>
    <w:rsid w:val="00AD5C6F"/>
    <w:rsid w:val="00B0532E"/>
    <w:rsid w:val="00B24254"/>
    <w:rsid w:val="00B409E3"/>
    <w:rsid w:val="00B422CE"/>
    <w:rsid w:val="00B44414"/>
    <w:rsid w:val="00B4592F"/>
    <w:rsid w:val="00B60770"/>
    <w:rsid w:val="00B653CF"/>
    <w:rsid w:val="00B714E1"/>
    <w:rsid w:val="00B77EDE"/>
    <w:rsid w:val="00B865A3"/>
    <w:rsid w:val="00B9240A"/>
    <w:rsid w:val="00B96349"/>
    <w:rsid w:val="00B9636A"/>
    <w:rsid w:val="00B96B4C"/>
    <w:rsid w:val="00BB28BF"/>
    <w:rsid w:val="00BB3540"/>
    <w:rsid w:val="00BC4CB4"/>
    <w:rsid w:val="00BF1E7E"/>
    <w:rsid w:val="00BF2F2A"/>
    <w:rsid w:val="00BF7F47"/>
    <w:rsid w:val="00C00ED2"/>
    <w:rsid w:val="00C01DF4"/>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73E69"/>
    <w:rsid w:val="00C87FF4"/>
    <w:rsid w:val="00CA39F0"/>
    <w:rsid w:val="00CA5178"/>
    <w:rsid w:val="00CB2FA7"/>
    <w:rsid w:val="00CC5F3D"/>
    <w:rsid w:val="00CC7A6A"/>
    <w:rsid w:val="00CD202A"/>
    <w:rsid w:val="00CD5F9F"/>
    <w:rsid w:val="00CE7895"/>
    <w:rsid w:val="00D04AB7"/>
    <w:rsid w:val="00D11B26"/>
    <w:rsid w:val="00D12A7F"/>
    <w:rsid w:val="00D14125"/>
    <w:rsid w:val="00D2573A"/>
    <w:rsid w:val="00D258D5"/>
    <w:rsid w:val="00D3071C"/>
    <w:rsid w:val="00D342F9"/>
    <w:rsid w:val="00D35280"/>
    <w:rsid w:val="00D40B3F"/>
    <w:rsid w:val="00D42224"/>
    <w:rsid w:val="00D51910"/>
    <w:rsid w:val="00D53D1F"/>
    <w:rsid w:val="00D63063"/>
    <w:rsid w:val="00D63F00"/>
    <w:rsid w:val="00D8140C"/>
    <w:rsid w:val="00D93769"/>
    <w:rsid w:val="00D94A3C"/>
    <w:rsid w:val="00D9752B"/>
    <w:rsid w:val="00DA003F"/>
    <w:rsid w:val="00DB0D64"/>
    <w:rsid w:val="00DB6D2E"/>
    <w:rsid w:val="00DB7990"/>
    <w:rsid w:val="00DC2B61"/>
    <w:rsid w:val="00DC3CB3"/>
    <w:rsid w:val="00DD4183"/>
    <w:rsid w:val="00DE08C7"/>
    <w:rsid w:val="00DE4154"/>
    <w:rsid w:val="00DF713B"/>
    <w:rsid w:val="00E04FA8"/>
    <w:rsid w:val="00E11ABF"/>
    <w:rsid w:val="00E1756A"/>
    <w:rsid w:val="00E230BD"/>
    <w:rsid w:val="00E24AE5"/>
    <w:rsid w:val="00E258A5"/>
    <w:rsid w:val="00E26BE4"/>
    <w:rsid w:val="00E319F8"/>
    <w:rsid w:val="00E33F53"/>
    <w:rsid w:val="00E40E4F"/>
    <w:rsid w:val="00E41EAA"/>
    <w:rsid w:val="00E432B7"/>
    <w:rsid w:val="00E53988"/>
    <w:rsid w:val="00E64270"/>
    <w:rsid w:val="00E8430B"/>
    <w:rsid w:val="00E86D7F"/>
    <w:rsid w:val="00EB48D1"/>
    <w:rsid w:val="00EB6AB6"/>
    <w:rsid w:val="00EC4616"/>
    <w:rsid w:val="00ED0C76"/>
    <w:rsid w:val="00EF129D"/>
    <w:rsid w:val="00EF383C"/>
    <w:rsid w:val="00EF7DD4"/>
    <w:rsid w:val="00F01872"/>
    <w:rsid w:val="00F17C4C"/>
    <w:rsid w:val="00F35E44"/>
    <w:rsid w:val="00F50C87"/>
    <w:rsid w:val="00F54FC4"/>
    <w:rsid w:val="00F63EBF"/>
    <w:rsid w:val="00F6601A"/>
    <w:rsid w:val="00F76829"/>
    <w:rsid w:val="00F82C30"/>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theme" Target="theme/theme1.xml"/><Relationship Id="rId5" Type="http://schemas.openxmlformats.org/officeDocument/2006/relationships/hyperlink" Target="http://www.gamesforchang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19</Pages>
  <Words>6940</Words>
  <Characters>39564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696</cp:revision>
  <cp:lastPrinted>2019-03-11T11:08:00Z</cp:lastPrinted>
  <dcterms:created xsi:type="dcterms:W3CDTF">2019-03-10T12:00:00Z</dcterms:created>
  <dcterms:modified xsi:type="dcterms:W3CDTF">2019-03-12T11:45:00Z</dcterms:modified>
</cp:coreProperties>
</file>