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66D21" w14:textId="765CBB72" w:rsidR="00C53532" w:rsidRDefault="00625EED" w:rsidP="00625EED">
      <w:pPr>
        <w:pStyle w:val="1"/>
      </w:pPr>
      <w:r>
        <w:rPr>
          <w:rFonts w:hint="eastAsia"/>
        </w:rPr>
        <w:t>证据目录</w:t>
      </w:r>
    </w:p>
    <w:tbl>
      <w:tblPr>
        <w:tblStyle w:val="ae"/>
        <w:tblW w:w="8359" w:type="dxa"/>
        <w:tblLayout w:type="fixed"/>
        <w:tblLook w:val="04A0" w:firstRow="1" w:lastRow="0" w:firstColumn="1" w:lastColumn="0" w:noHBand="0" w:noVBand="1"/>
      </w:tblPr>
      <w:tblGrid>
        <w:gridCol w:w="851"/>
        <w:gridCol w:w="1985"/>
        <w:gridCol w:w="3113"/>
        <w:gridCol w:w="1417"/>
        <w:gridCol w:w="993"/>
      </w:tblGrid>
      <w:tr w:rsidR="00625EED" w14:paraId="46D162F0" w14:textId="77777777" w:rsidTr="00133CFA">
        <w:tc>
          <w:tcPr>
            <w:tcW w:w="851" w:type="dxa"/>
            <w:noWrap/>
          </w:tcPr>
          <w:p w14:paraId="7F7B4157" w14:textId="563863CC" w:rsidR="00625EED" w:rsidRDefault="00625EED" w:rsidP="00625EED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85" w:type="dxa"/>
            <w:noWrap/>
          </w:tcPr>
          <w:p w14:paraId="3686907B" w14:textId="456C6BBF" w:rsidR="00625EED" w:rsidRDefault="00625EED" w:rsidP="00625EED">
            <w:pPr>
              <w:ind w:firstLineChars="0" w:firstLine="0"/>
              <w:jc w:val="center"/>
            </w:pPr>
            <w:r>
              <w:rPr>
                <w:rFonts w:hint="eastAsia"/>
              </w:rPr>
              <w:t>证据名称</w:t>
            </w:r>
          </w:p>
        </w:tc>
        <w:tc>
          <w:tcPr>
            <w:tcW w:w="3113" w:type="dxa"/>
            <w:noWrap/>
          </w:tcPr>
          <w:p w14:paraId="63618B7C" w14:textId="058BA01B" w:rsidR="00625EED" w:rsidRDefault="00625EED" w:rsidP="00625EED">
            <w:pPr>
              <w:ind w:firstLineChars="0" w:firstLine="0"/>
              <w:jc w:val="center"/>
            </w:pPr>
            <w:r>
              <w:rPr>
                <w:rFonts w:hint="eastAsia"/>
              </w:rPr>
              <w:t>证明事项</w:t>
            </w:r>
          </w:p>
        </w:tc>
        <w:tc>
          <w:tcPr>
            <w:tcW w:w="1417" w:type="dxa"/>
            <w:noWrap/>
          </w:tcPr>
          <w:p w14:paraId="3030F4DB" w14:textId="5889D9E3" w:rsidR="00625EED" w:rsidRDefault="00625EED" w:rsidP="00625EED">
            <w:pPr>
              <w:ind w:firstLineChars="0" w:firstLine="0"/>
              <w:jc w:val="center"/>
            </w:pPr>
            <w:r>
              <w:rPr>
                <w:rFonts w:hint="eastAsia"/>
              </w:rPr>
              <w:t>来源</w:t>
            </w:r>
          </w:p>
        </w:tc>
        <w:tc>
          <w:tcPr>
            <w:tcW w:w="993" w:type="dxa"/>
            <w:noWrap/>
          </w:tcPr>
          <w:p w14:paraId="612E431C" w14:textId="3B78CE81" w:rsidR="00625EED" w:rsidRDefault="00625EED" w:rsidP="00625EED">
            <w:pPr>
              <w:ind w:firstLineChars="0" w:firstLine="0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573819" w14:paraId="22507BDC" w14:textId="77777777" w:rsidTr="007B716A">
        <w:tc>
          <w:tcPr>
            <w:tcW w:w="8359" w:type="dxa"/>
            <w:gridSpan w:val="5"/>
            <w:noWrap/>
          </w:tcPr>
          <w:p w14:paraId="3D5934EF" w14:textId="03841B5C" w:rsidR="00573819" w:rsidRDefault="00573819" w:rsidP="00C26324">
            <w:pPr>
              <w:ind w:firstLineChars="0" w:firstLine="0"/>
              <w:jc w:val="center"/>
              <w:rPr>
                <w:rFonts w:hint="eastAsia"/>
              </w:rPr>
            </w:pPr>
            <w:r w:rsidRPr="00625EED">
              <w:t>{%</w:t>
            </w:r>
            <w:r>
              <w:rPr>
                <w:rFonts w:hint="eastAsia"/>
              </w:rPr>
              <w:t>tr</w:t>
            </w:r>
            <w:r w:rsidRPr="00625EED">
              <w:t xml:space="preserve"> for item in evidence_list %}</w:t>
            </w:r>
          </w:p>
        </w:tc>
      </w:tr>
      <w:tr w:rsidR="00625EED" w14:paraId="270E56C2" w14:textId="77777777" w:rsidTr="00133CFA">
        <w:tc>
          <w:tcPr>
            <w:tcW w:w="851" w:type="dxa"/>
            <w:noWrap/>
          </w:tcPr>
          <w:p w14:paraId="781B8CBA" w14:textId="044FC6A3" w:rsidR="00625EED" w:rsidRDefault="00625EED" w:rsidP="00625EED">
            <w:pPr>
              <w:ind w:firstLineChars="0" w:firstLine="0"/>
              <w:jc w:val="center"/>
            </w:pPr>
            <w:r w:rsidRPr="00625EED">
              <w:t>{{ item.id }}</w:t>
            </w:r>
          </w:p>
        </w:tc>
        <w:tc>
          <w:tcPr>
            <w:tcW w:w="1985" w:type="dxa"/>
            <w:noWrap/>
          </w:tcPr>
          <w:p w14:paraId="53F2AB83" w14:textId="72C2C5E3" w:rsidR="00625EED" w:rsidRDefault="00625EED" w:rsidP="00625EED">
            <w:pPr>
              <w:ind w:firstLineChars="0" w:firstLine="0"/>
              <w:jc w:val="left"/>
            </w:pPr>
            <w:r w:rsidRPr="00625EED">
              <w:t>{{ item.name }}</w:t>
            </w:r>
          </w:p>
        </w:tc>
        <w:tc>
          <w:tcPr>
            <w:tcW w:w="3113" w:type="dxa"/>
            <w:noWrap/>
          </w:tcPr>
          <w:p w14:paraId="1FAAA8D1" w14:textId="77023F92" w:rsidR="00625EED" w:rsidRDefault="00625EED" w:rsidP="00625EED">
            <w:pPr>
              <w:ind w:firstLineChars="0" w:firstLine="0"/>
              <w:jc w:val="left"/>
            </w:pPr>
            <w:r w:rsidRPr="00625EED">
              <w:t>{{ item.proof_point }}</w:t>
            </w:r>
          </w:p>
        </w:tc>
        <w:tc>
          <w:tcPr>
            <w:tcW w:w="1417" w:type="dxa"/>
            <w:noWrap/>
          </w:tcPr>
          <w:p w14:paraId="711B26CD" w14:textId="38D7226C" w:rsidR="00625EED" w:rsidRDefault="00625EED" w:rsidP="00625EED">
            <w:pPr>
              <w:ind w:firstLineChars="0" w:firstLine="0"/>
              <w:jc w:val="left"/>
            </w:pPr>
            <w:r w:rsidRPr="00625EED">
              <w:t>{{ item.source }}</w:t>
            </w:r>
          </w:p>
        </w:tc>
        <w:tc>
          <w:tcPr>
            <w:tcW w:w="993" w:type="dxa"/>
            <w:noWrap/>
          </w:tcPr>
          <w:p w14:paraId="39AC6E40" w14:textId="50567020" w:rsidR="00625EED" w:rsidRDefault="00133CFA" w:rsidP="00625EED">
            <w:pPr>
              <w:ind w:firstLineChars="0" w:firstLine="0"/>
            </w:pPr>
            <w:r>
              <w:rPr>
                <w:rFonts w:hint="eastAsia"/>
              </w:rPr>
              <w:t>{{ item.page }}</w:t>
            </w:r>
          </w:p>
        </w:tc>
      </w:tr>
      <w:tr w:rsidR="00573819" w14:paraId="319077F5" w14:textId="77777777" w:rsidTr="00283D0C">
        <w:tc>
          <w:tcPr>
            <w:tcW w:w="8359" w:type="dxa"/>
            <w:gridSpan w:val="5"/>
            <w:noWrap/>
          </w:tcPr>
          <w:p w14:paraId="394F482B" w14:textId="1F1853E5" w:rsidR="00573819" w:rsidRDefault="00573819" w:rsidP="00C26324">
            <w:pPr>
              <w:ind w:firstLineChars="0" w:firstLine="0"/>
              <w:jc w:val="center"/>
              <w:rPr>
                <w:rFonts w:hint="eastAsia"/>
              </w:rPr>
            </w:pPr>
            <w:r w:rsidRPr="00625EED">
              <w:t>{%</w:t>
            </w:r>
            <w:r>
              <w:rPr>
                <w:rFonts w:hint="eastAsia"/>
              </w:rPr>
              <w:t>tr</w:t>
            </w:r>
            <w:r w:rsidRPr="00625EED">
              <w:t xml:space="preserve"> endfor %}</w:t>
            </w:r>
          </w:p>
        </w:tc>
      </w:tr>
    </w:tbl>
    <w:p w14:paraId="0043D028" w14:textId="77777777" w:rsidR="00625EED" w:rsidRDefault="00625EED" w:rsidP="00625EED">
      <w:pPr>
        <w:ind w:firstLineChars="0" w:firstLine="0"/>
      </w:pPr>
    </w:p>
    <w:p w14:paraId="28AC8D15" w14:textId="51B61ACE" w:rsidR="00F528A6" w:rsidRDefault="00F528A6" w:rsidP="00625EED">
      <w:pPr>
        <w:ind w:firstLineChars="0" w:firstLine="0"/>
      </w:pPr>
      <w:r>
        <w:rPr>
          <w:rFonts w:hint="eastAsia"/>
        </w:rPr>
        <w:t>提交人：</w:t>
      </w:r>
    </w:p>
    <w:p w14:paraId="6A8E51D1" w14:textId="77777777" w:rsidR="00F528A6" w:rsidRDefault="00F528A6" w:rsidP="00625EED">
      <w:pPr>
        <w:ind w:firstLineChars="0" w:firstLine="0"/>
      </w:pPr>
    </w:p>
    <w:p w14:paraId="792B61FF" w14:textId="1D6128E9" w:rsidR="00F528A6" w:rsidRDefault="00F528A6" w:rsidP="00625EED">
      <w:pPr>
        <w:ind w:firstLineChars="0" w:firstLine="0"/>
      </w:pPr>
      <w:r>
        <w:rPr>
          <w:rFonts w:hint="eastAsia"/>
        </w:rPr>
        <w:t>提交日期：</w:t>
      </w:r>
    </w:p>
    <w:p w14:paraId="3B4DE16D" w14:textId="77777777" w:rsidR="00AB08DB" w:rsidRDefault="00AB08DB" w:rsidP="00625EED">
      <w:pPr>
        <w:ind w:firstLineChars="0" w:firstLine="0"/>
      </w:pPr>
    </w:p>
    <w:p w14:paraId="36612380" w14:textId="479BBD3E" w:rsidR="00F528A6" w:rsidRDefault="00F528A6">
      <w:pPr>
        <w:widowControl/>
        <w:ind w:firstLineChars="0" w:firstLine="0"/>
        <w:jc w:val="left"/>
      </w:pPr>
      <w:r>
        <w:br w:type="page"/>
      </w:r>
    </w:p>
    <w:p w14:paraId="3CB7C1E6" w14:textId="152E9E5A" w:rsidR="00F528A6" w:rsidRDefault="00F528A6" w:rsidP="00625EED">
      <w:pPr>
        <w:ind w:firstLineChars="0" w:firstLine="0"/>
        <w:rPr>
          <w:b/>
          <w:bCs/>
        </w:rPr>
      </w:pPr>
      <w:r w:rsidRPr="00F528A6">
        <w:rPr>
          <w:rFonts w:hint="eastAsia"/>
          <w:b/>
          <w:bCs/>
        </w:rPr>
        <w:lastRenderedPageBreak/>
        <w:t>解释说明（供参考）：</w:t>
      </w:r>
    </w:p>
    <w:p w14:paraId="4A598440" w14:textId="77777777" w:rsidR="00AB08DB" w:rsidRDefault="00AB08DB" w:rsidP="00625EED">
      <w:pPr>
        <w:ind w:firstLineChars="0" w:firstLine="0"/>
        <w:rPr>
          <w:b/>
          <w:bCs/>
        </w:rPr>
      </w:pPr>
    </w:p>
    <w:p w14:paraId="45B1BF40" w14:textId="567EF785" w:rsidR="00F528A6" w:rsidRPr="00F528A6" w:rsidRDefault="00F528A6" w:rsidP="00F528A6">
      <w:pPr>
        <w:ind w:firstLine="480"/>
      </w:pPr>
      <w:r>
        <w:rPr>
          <w:rFonts w:hint="eastAsia"/>
        </w:rPr>
        <w:t>{{ why }}</w:t>
      </w:r>
    </w:p>
    <w:sectPr w:rsidR="00F528A6" w:rsidRPr="00F52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DD"/>
    <w:rsid w:val="00097575"/>
    <w:rsid w:val="00133CFA"/>
    <w:rsid w:val="00134F2F"/>
    <w:rsid w:val="00222815"/>
    <w:rsid w:val="002C61D7"/>
    <w:rsid w:val="00472F72"/>
    <w:rsid w:val="00534639"/>
    <w:rsid w:val="00562292"/>
    <w:rsid w:val="00573819"/>
    <w:rsid w:val="0062282C"/>
    <w:rsid w:val="00625EED"/>
    <w:rsid w:val="00774158"/>
    <w:rsid w:val="007B4813"/>
    <w:rsid w:val="00833BD2"/>
    <w:rsid w:val="00883FC4"/>
    <w:rsid w:val="008B48A1"/>
    <w:rsid w:val="00A67A42"/>
    <w:rsid w:val="00AB08DB"/>
    <w:rsid w:val="00B96260"/>
    <w:rsid w:val="00BF4FDE"/>
    <w:rsid w:val="00C26324"/>
    <w:rsid w:val="00C53532"/>
    <w:rsid w:val="00DB1301"/>
    <w:rsid w:val="00E25891"/>
    <w:rsid w:val="00F241D4"/>
    <w:rsid w:val="00F528A6"/>
    <w:rsid w:val="00F565DD"/>
    <w:rsid w:val="00FF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5555"/>
  <w15:chartTrackingRefBased/>
  <w15:docId w15:val="{91493BC7-1F3F-446B-A8A3-2BCED3D6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A42"/>
    <w:pPr>
      <w:widowControl w:val="0"/>
      <w:ind w:firstLineChars="200" w:firstLine="200"/>
      <w:jc w:val="both"/>
    </w:pPr>
    <w:rPr>
      <w:rFonts w:ascii="仿宋" w:eastAsia="仿宋" w:hAnsi="仿宋" w:cs="仿宋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A67A42"/>
    <w:pPr>
      <w:keepNext/>
      <w:keepLines/>
      <w:spacing w:before="340" w:after="330" w:line="360" w:lineRule="auto"/>
      <w:ind w:firstLineChars="0" w:firstLine="0"/>
      <w:jc w:val="center"/>
      <w:outlineLvl w:val="0"/>
    </w:pPr>
    <w:rPr>
      <w:rFonts w:ascii="黑体" w:eastAsia="黑体" w:hAnsi="黑体" w:cs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5D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5D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5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5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5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5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A42"/>
    <w:rPr>
      <w:rFonts w:ascii="黑体" w:eastAsia="黑体" w:hAnsi="黑体" w:cs="黑体"/>
      <w:b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F5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5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5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65D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565D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565D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565D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565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5D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5DD"/>
    <w:rPr>
      <w:rFonts w:ascii="仿宋" w:eastAsia="仿宋" w:hAnsi="仿宋" w:cs="仿宋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56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5DD"/>
    <w:rPr>
      <w:rFonts w:ascii="仿宋" w:eastAsia="仿宋" w:hAnsi="仿宋" w:cs="仿宋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565D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25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伯阳 李</dc:creator>
  <cp:keywords/>
  <dc:description/>
  <cp:lastModifiedBy>伯阳 李</cp:lastModifiedBy>
  <cp:revision>12</cp:revision>
  <dcterms:created xsi:type="dcterms:W3CDTF">2025-07-04T16:26:00Z</dcterms:created>
  <dcterms:modified xsi:type="dcterms:W3CDTF">2025-07-04T18:20:00Z</dcterms:modified>
</cp:coreProperties>
</file>