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E846" w14:textId="62388444" w:rsidR="00E22C54" w:rsidRDefault="003E52E2" w:rsidP="00CB7BD9">
      <w:pPr>
        <w:spacing w:before="100" w:beforeAutospacing="1" w:after="100" w:afterAutospacing="1"/>
      </w:pPr>
      <w:r w:rsidRPr="003E52E2">
        <w:rPr>
          <w:b/>
          <w:bCs/>
        </w:rPr>
        <w:t>Change Directories (</w:t>
      </w:r>
      <w:r w:rsidR="004A75E3">
        <w:rPr>
          <w:b/>
          <w:bCs/>
        </w:rPr>
        <w:t>cd\ai</w:t>
      </w:r>
      <w:r w:rsidRPr="003E52E2">
        <w:rPr>
          <w:b/>
          <w:bCs/>
        </w:rPr>
        <w:t>) | Governed AI System Technical Specifications – Volume 4.0</w:t>
      </w:r>
      <w:r w:rsidRPr="003E52E2">
        <w:br/>
        <w:t>Runtime Execution Architecture</w:t>
      </w:r>
      <w:r w:rsidRPr="003E52E2">
        <w:br/>
        <w:t>Author: Marc Lane</w:t>
      </w:r>
      <w:r w:rsidRPr="003E52E2">
        <w:br/>
        <w:t>Date: November 25, 2025</w:t>
      </w:r>
    </w:p>
    <w:p w14:paraId="2195C025" w14:textId="77777777" w:rsidR="00271B67" w:rsidRPr="00271B67" w:rsidRDefault="00271B67" w:rsidP="00CB7BD9">
      <w:pPr>
        <w:spacing w:before="100" w:beforeAutospacing="1" w:after="100" w:afterAutospacing="1"/>
      </w:pPr>
      <w:r w:rsidRPr="00271B67">
        <w:rPr>
          <w:b/>
          <w:bCs/>
        </w:rPr>
        <w:t>4.0 — Runtime Architecture Overview</w:t>
      </w:r>
    </w:p>
    <w:p w14:paraId="08F917F2" w14:textId="33E973FC" w:rsidR="00271B67" w:rsidRPr="00271B67" w:rsidRDefault="00271B67" w:rsidP="00CB7BD9">
      <w:pPr>
        <w:spacing w:before="100" w:beforeAutospacing="1" w:after="100" w:afterAutospacing="1"/>
      </w:pPr>
      <w:r w:rsidRPr="00271B67">
        <w:t xml:space="preserve">The </w:t>
      </w:r>
      <w:r w:rsidR="004A75E3">
        <w:t>cd\ai</w:t>
      </w:r>
      <w:r w:rsidRPr="00271B67">
        <w:t xml:space="preserve"> runtime is defined as a governed dynamical system operating over a composite manifold </w:t>
      </w:r>
      <w:r w:rsidRPr="00271B67">
        <w:rPr>
          <w:rFonts w:ascii="Cambria Math" w:hAnsi="Cambria Math" w:cs="Cambria Math"/>
        </w:rPr>
        <w:t>𝓜</w:t>
      </w:r>
      <w:r w:rsidRPr="00271B67">
        <w:t xml:space="preserve">(t) with constraint embedding </w:t>
      </w:r>
      <w:r w:rsidRPr="00271B67">
        <w:rPr>
          <w:rFonts w:ascii="Cambria Math" w:hAnsi="Cambria Math" w:cs="Cambria Math"/>
        </w:rPr>
        <w:t>𝓒</w:t>
      </w:r>
      <w:r w:rsidRPr="00271B67">
        <w:t xml:space="preserve">(t), curvature tensor field </w:t>
      </w:r>
      <w:r w:rsidRPr="00271B67">
        <w:rPr>
          <w:rFonts w:ascii="Cambria Math" w:hAnsi="Cambria Math" w:cs="Cambria Math"/>
        </w:rPr>
        <w:t>𝓡</w:t>
      </w:r>
      <w:r w:rsidRPr="00271B67">
        <w:t xml:space="preserve">(t), lineage field λ(x), correspondence field </w:t>
      </w:r>
      <w:r w:rsidRPr="00271B67">
        <w:rPr>
          <w:rFonts w:ascii="Cambria Math" w:hAnsi="Cambria Math" w:cs="Cambria Math"/>
        </w:rPr>
        <w:t>𝓢</w:t>
      </w:r>
      <w:r w:rsidRPr="00271B67">
        <w:t xml:space="preserve">, and compute envelope </w:t>
      </w:r>
      <w:r w:rsidRPr="00271B67">
        <w:rPr>
          <w:rFonts w:ascii="Cambria Math" w:hAnsi="Cambria Math" w:cs="Cambria Math"/>
        </w:rPr>
        <w:t>𝓚</w:t>
      </w:r>
      <w:r w:rsidRPr="00271B67">
        <w:t>. The runtime enforces a closed-form supervisory evolution equation:</w:t>
      </w:r>
    </w:p>
    <w:p w14:paraId="571863D9" w14:textId="77777777" w:rsidR="00271B67" w:rsidRPr="00271B67" w:rsidRDefault="00271B67" w:rsidP="00CB7BD9">
      <w:pPr>
        <w:spacing w:before="100" w:beforeAutospacing="1" w:after="100" w:afterAutospacing="1"/>
      </w:pPr>
      <w:proofErr w:type="spellStart"/>
      <w:r w:rsidRPr="00271B67">
        <w:t>dσ</w:t>
      </w:r>
      <w:proofErr w:type="spellEnd"/>
      <w:r w:rsidRPr="00271B67">
        <w:t xml:space="preserve">/dt = </w:t>
      </w:r>
      <w:proofErr w:type="gramStart"/>
      <w:r w:rsidRPr="00271B67">
        <w:t>F(</w:t>
      </w:r>
      <w:proofErr w:type="gramEnd"/>
      <w:r w:rsidRPr="00271B67">
        <w:t xml:space="preserve">σ, φ, </w:t>
      </w:r>
      <w:r w:rsidRPr="00271B67">
        <w:rPr>
          <w:rFonts w:ascii="Cambria Math" w:hAnsi="Cambria Math" w:cs="Cambria Math"/>
        </w:rPr>
        <w:t>𝓒</w:t>
      </w:r>
      <w:r w:rsidRPr="00271B67">
        <w:t xml:space="preserve">, </w:t>
      </w:r>
      <w:r w:rsidRPr="00271B67">
        <w:rPr>
          <w:rFonts w:ascii="Cambria Math" w:hAnsi="Cambria Math" w:cs="Cambria Math"/>
        </w:rPr>
        <w:t>𝓡</w:t>
      </w:r>
      <w:r w:rsidRPr="00271B67">
        <w:t xml:space="preserve">, </w:t>
      </w:r>
      <w:r w:rsidRPr="00271B67">
        <w:rPr>
          <w:rFonts w:ascii="Cambria Math" w:hAnsi="Cambria Math" w:cs="Cambria Math"/>
        </w:rPr>
        <w:t>𝓢</w:t>
      </w:r>
      <w:r w:rsidRPr="00271B67">
        <w:t xml:space="preserve">, λ, </w:t>
      </w:r>
      <w:r w:rsidRPr="00271B67">
        <w:rPr>
          <w:rFonts w:ascii="Cambria Math" w:hAnsi="Cambria Math" w:cs="Cambria Math"/>
        </w:rPr>
        <w:t>𝓚</w:t>
      </w:r>
      <w:r w:rsidRPr="00271B67">
        <w:t>, t)</w:t>
      </w:r>
    </w:p>
    <w:p w14:paraId="5DBB59DE" w14:textId="77777777" w:rsidR="00271B67" w:rsidRPr="00271B67" w:rsidRDefault="00271B67" w:rsidP="00CB7BD9">
      <w:pPr>
        <w:spacing w:before="100" w:beforeAutospacing="1" w:after="100" w:afterAutospacing="1"/>
      </w:pPr>
      <w:proofErr w:type="gramStart"/>
      <w:r w:rsidRPr="00271B67">
        <w:t>where σ</w:t>
      </w:r>
      <w:proofErr w:type="gramEnd"/>
      <w:r w:rsidRPr="00271B67">
        <w:t xml:space="preserve"> is the global system state and φ is the morphism family of executable operators. All evolution proceeds under the Dual-Hemisphere MCP, which maintains invariant-preserving legality, curvature-bounded stability, symbolic–neural coherence, and deterministic lineage continuity through every transition.</w:t>
      </w:r>
    </w:p>
    <w:p w14:paraId="777371E9" w14:textId="77777777" w:rsidR="00271B67" w:rsidRPr="00271B67" w:rsidRDefault="00271B67" w:rsidP="00CB7BD9">
      <w:pPr>
        <w:spacing w:before="100" w:beforeAutospacing="1" w:after="100" w:afterAutospacing="1"/>
      </w:pPr>
      <w:r w:rsidRPr="00271B67">
        <w:t xml:space="preserve">The runtime manifold is partitioned into governed regions </w:t>
      </w:r>
      <w:r w:rsidRPr="00271B67">
        <w:rPr>
          <w:rFonts w:ascii="Cambria Math" w:hAnsi="Cambria Math" w:cs="Cambria Math"/>
        </w:rPr>
        <w:t>𝓜⁺</w:t>
      </w:r>
      <w:r w:rsidRPr="00271B67">
        <w:t>, boundary regions ∂</w:t>
      </w:r>
      <w:r w:rsidRPr="00271B67">
        <w:rPr>
          <w:rFonts w:ascii="Cambria Math" w:hAnsi="Cambria Math" w:cs="Cambria Math"/>
        </w:rPr>
        <w:t>𝓜</w:t>
      </w:r>
      <w:r w:rsidRPr="00271B67">
        <w:t xml:space="preserve">, and forbidden sets </w:t>
      </w:r>
      <w:r w:rsidRPr="00271B67">
        <w:rPr>
          <w:rFonts w:ascii="Cambria Math" w:hAnsi="Cambria Math" w:cs="Cambria Math"/>
        </w:rPr>
        <w:t>𝓜⁻</w:t>
      </w:r>
      <w:r w:rsidRPr="00271B67">
        <w:t xml:space="preserve"> defined by constraint-lattice membership and stability envelopes. Every state transition φ: x → y must satisfy:</w:t>
      </w:r>
    </w:p>
    <w:p w14:paraId="22E5F6CD" w14:textId="77777777" w:rsidR="00271B67" w:rsidRPr="00271B67" w:rsidRDefault="00271B67" w:rsidP="00CB7BD9">
      <w:pPr>
        <w:numPr>
          <w:ilvl w:val="0"/>
          <w:numId w:val="9"/>
        </w:numPr>
        <w:spacing w:before="100" w:beforeAutospacing="1" w:after="100" w:afterAutospacing="1"/>
      </w:pPr>
      <w:r w:rsidRPr="00271B67">
        <w:t xml:space="preserve">x, y </w:t>
      </w:r>
      <w:r w:rsidRPr="00271B67">
        <w:rPr>
          <w:rFonts w:ascii="Cambria Math" w:hAnsi="Cambria Math" w:cs="Cambria Math"/>
        </w:rPr>
        <w:t>∈</w:t>
      </w:r>
      <w:r w:rsidRPr="00271B67">
        <w:t xml:space="preserve"> </w:t>
      </w:r>
      <w:r w:rsidRPr="00271B67">
        <w:rPr>
          <w:rFonts w:ascii="Cambria Math" w:hAnsi="Cambria Math" w:cs="Cambria Math"/>
        </w:rPr>
        <w:t>𝓜⁺</w:t>
      </w:r>
    </w:p>
    <w:p w14:paraId="6B39D363" w14:textId="77777777" w:rsidR="00271B67" w:rsidRPr="00271B67" w:rsidRDefault="00271B67" w:rsidP="00CB7BD9">
      <w:pPr>
        <w:numPr>
          <w:ilvl w:val="0"/>
          <w:numId w:val="9"/>
        </w:numPr>
        <w:spacing w:before="100" w:beforeAutospacing="1" w:after="100" w:afterAutospacing="1"/>
      </w:pPr>
      <w:proofErr w:type="spellStart"/>
      <w:r w:rsidRPr="00271B67">
        <w:t>C_i</w:t>
      </w:r>
      <w:proofErr w:type="spellEnd"/>
      <w:r w:rsidRPr="00271B67">
        <w:t xml:space="preserve">(x), </w:t>
      </w:r>
      <w:proofErr w:type="spellStart"/>
      <w:r w:rsidRPr="00271B67">
        <w:t>C_i</w:t>
      </w:r>
      <w:proofErr w:type="spellEnd"/>
      <w:r w:rsidRPr="00271B67">
        <w:t>(y) ≥ 0 for all constraints i</w:t>
      </w:r>
    </w:p>
    <w:p w14:paraId="246F70A8" w14:textId="77777777" w:rsidR="00271B67" w:rsidRPr="00271B67" w:rsidRDefault="00271B67" w:rsidP="00CB7BD9">
      <w:pPr>
        <w:numPr>
          <w:ilvl w:val="0"/>
          <w:numId w:val="9"/>
        </w:numPr>
        <w:spacing w:before="100" w:beforeAutospacing="1" w:after="100" w:afterAutospacing="1"/>
      </w:pPr>
      <w:r w:rsidRPr="00271B67">
        <w:rPr>
          <w:rFonts w:ascii="Cambria Math" w:hAnsi="Cambria Math" w:cs="Cambria Math"/>
        </w:rPr>
        <w:t>∥𝓡</w:t>
      </w:r>
      <w:r w:rsidRPr="00271B67">
        <w:t>(x)</w:t>
      </w:r>
      <w:r w:rsidRPr="00271B67">
        <w:rPr>
          <w:rFonts w:ascii="Cambria Math" w:hAnsi="Cambria Math" w:cs="Cambria Math"/>
        </w:rPr>
        <w:t>∥</w:t>
      </w:r>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r w:rsidRPr="00271B67">
        <w:t xml:space="preserve"> and </w:t>
      </w:r>
      <w:r w:rsidRPr="00271B67">
        <w:rPr>
          <w:rFonts w:ascii="Cambria Math" w:hAnsi="Cambria Math" w:cs="Cambria Math"/>
        </w:rPr>
        <w:t>∥𝓡</w:t>
      </w:r>
      <w:r w:rsidRPr="00271B67">
        <w:t>(y)</w:t>
      </w:r>
      <w:r w:rsidRPr="00271B67">
        <w:rPr>
          <w:rFonts w:ascii="Cambria Math" w:hAnsi="Cambria Math" w:cs="Cambria Math"/>
        </w:rPr>
        <w:t>∥</w:t>
      </w:r>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p>
    <w:p w14:paraId="6241A1E3" w14:textId="77777777" w:rsidR="00271B67" w:rsidRPr="00271B67" w:rsidRDefault="00271B67" w:rsidP="00CB7BD9">
      <w:pPr>
        <w:numPr>
          <w:ilvl w:val="0"/>
          <w:numId w:val="9"/>
        </w:numPr>
        <w:spacing w:before="100" w:beforeAutospacing="1" w:after="100" w:afterAutospacing="1"/>
      </w:pPr>
      <w:r w:rsidRPr="00271B67">
        <w:rPr>
          <w:rFonts w:ascii="Cambria Math" w:hAnsi="Cambria Math" w:cs="Cambria Math"/>
        </w:rPr>
        <w:t>𝓢</w:t>
      </w:r>
      <w:proofErr w:type="gramStart"/>
      <w:r w:rsidRPr="00271B67">
        <w:t>(x</w:t>
      </w:r>
      <w:proofErr w:type="gramEnd"/>
      <w:r w:rsidRPr="00271B67">
        <w:t>) preserves injective correspondence between symbolic and neural representational spaces</w:t>
      </w:r>
    </w:p>
    <w:p w14:paraId="0AEC7EE6" w14:textId="77777777" w:rsidR="00271B67" w:rsidRPr="00271B67" w:rsidRDefault="00271B67" w:rsidP="00CB7BD9">
      <w:pPr>
        <w:numPr>
          <w:ilvl w:val="0"/>
          <w:numId w:val="9"/>
        </w:numPr>
        <w:spacing w:before="100" w:beforeAutospacing="1" w:after="100" w:afterAutospacing="1"/>
      </w:pPr>
      <w:r w:rsidRPr="00271B67">
        <w:t xml:space="preserve">λ(y) = λ(x) </w:t>
      </w:r>
      <w:r w:rsidRPr="00271B67">
        <w:rPr>
          <w:rFonts w:ascii="Cambria Math" w:hAnsi="Cambria Math" w:cs="Cambria Math"/>
        </w:rPr>
        <w:t>∘</w:t>
      </w:r>
      <w:r w:rsidRPr="00271B67">
        <w:t xml:space="preserve"> </w:t>
      </w:r>
      <w:r w:rsidRPr="00271B67">
        <w:rPr>
          <w:rFonts w:ascii="Aptos" w:hAnsi="Aptos" w:cs="Aptos"/>
        </w:rPr>
        <w:t>φ</w:t>
      </w:r>
      <w:r w:rsidRPr="00271B67">
        <w:t xml:space="preserve"> with reversible lineage</w:t>
      </w:r>
    </w:p>
    <w:p w14:paraId="2DCCF394" w14:textId="77777777" w:rsidR="00271B67" w:rsidRPr="00271B67" w:rsidRDefault="00271B67" w:rsidP="00CB7BD9">
      <w:pPr>
        <w:numPr>
          <w:ilvl w:val="0"/>
          <w:numId w:val="9"/>
        </w:numPr>
        <w:spacing w:before="100" w:beforeAutospacing="1" w:after="100" w:afterAutospacing="1"/>
      </w:pPr>
      <w:r w:rsidRPr="00271B67">
        <w:t xml:space="preserve">φ remains within compute-envelope </w:t>
      </w:r>
      <w:proofErr w:type="gramStart"/>
      <w:r w:rsidRPr="00271B67">
        <w:t>limits</w:t>
      </w:r>
      <w:proofErr w:type="gramEnd"/>
      <w:r w:rsidRPr="00271B67">
        <w:t xml:space="preserve"> </w:t>
      </w:r>
      <w:r w:rsidRPr="00271B67">
        <w:rPr>
          <w:rFonts w:ascii="Cambria Math" w:hAnsi="Cambria Math" w:cs="Cambria Math"/>
        </w:rPr>
        <w:t>𝓚</w:t>
      </w:r>
    </w:p>
    <w:p w14:paraId="2AA94D2F" w14:textId="77777777" w:rsidR="00271B67" w:rsidRPr="00271B67" w:rsidRDefault="00271B67" w:rsidP="00CB7BD9">
      <w:pPr>
        <w:numPr>
          <w:ilvl w:val="0"/>
          <w:numId w:val="9"/>
        </w:numPr>
        <w:spacing w:before="100" w:beforeAutospacing="1" w:after="100" w:afterAutospacing="1"/>
      </w:pPr>
      <w:r w:rsidRPr="00271B67">
        <w:t>temporal coherence τ'(t) ≥ 0 for the global time index</w:t>
      </w:r>
    </w:p>
    <w:p w14:paraId="3C02C470" w14:textId="77777777" w:rsidR="00271B67" w:rsidRPr="00271B67" w:rsidRDefault="00271B67" w:rsidP="00CB7BD9">
      <w:pPr>
        <w:spacing w:before="100" w:beforeAutospacing="1" w:after="100" w:afterAutospacing="1"/>
      </w:pPr>
      <w:r w:rsidRPr="00271B67">
        <w:t>These invariants bind all execution paths and ensure non-divergent evolution throughout the runtime.</w:t>
      </w:r>
    </w:p>
    <w:p w14:paraId="5136D7A6" w14:textId="77777777" w:rsidR="00271B67" w:rsidRPr="00271B67" w:rsidRDefault="00271B67" w:rsidP="00CB7BD9">
      <w:pPr>
        <w:spacing w:before="100" w:beforeAutospacing="1" w:after="100" w:afterAutospacing="1"/>
      </w:pPr>
      <w:r w:rsidRPr="00271B67">
        <w:t xml:space="preserve">The MCP enforces legality through a dual-hemisphere supervisory model. The Structural Hemisphere H_s evaluates morphism canonicality, constraint validity, and operator algebraic structure. The Adaptive Hemisphere </w:t>
      </w:r>
      <w:proofErr w:type="spellStart"/>
      <w:r w:rsidRPr="00271B67">
        <w:t>H_a</w:t>
      </w:r>
      <w:proofErr w:type="spellEnd"/>
      <w:r w:rsidRPr="00271B67">
        <w:t xml:space="preserve"> evaluates semantic coherence, drift gradients, and neural activation stability. A </w:t>
      </w:r>
      <w:proofErr w:type="gramStart"/>
      <w:r w:rsidRPr="00271B67">
        <w:t>merge</w:t>
      </w:r>
      <w:proofErr w:type="gramEnd"/>
      <w:r w:rsidRPr="00271B67">
        <w:t xml:space="preserve"> operator </w:t>
      </w:r>
      <w:proofErr w:type="gramStart"/>
      <w:r w:rsidRPr="00271B67">
        <w:t>Ω(</w:t>
      </w:r>
      <w:proofErr w:type="gramEnd"/>
      <w:r w:rsidRPr="00271B67">
        <w:t xml:space="preserve">H_s, </w:t>
      </w:r>
      <w:proofErr w:type="spellStart"/>
      <w:r w:rsidRPr="00271B67">
        <w:t>H_a</w:t>
      </w:r>
      <w:proofErr w:type="spellEnd"/>
      <w:r w:rsidRPr="00271B67">
        <w:t>) returns:</w:t>
      </w:r>
    </w:p>
    <w:p w14:paraId="3FFBE8C6" w14:textId="77777777" w:rsidR="00271B67" w:rsidRPr="00271B67" w:rsidRDefault="00271B67" w:rsidP="00CB7BD9">
      <w:pPr>
        <w:spacing w:before="100" w:beforeAutospacing="1" w:after="100" w:afterAutospacing="1"/>
      </w:pPr>
      <w:proofErr w:type="gramStart"/>
      <w:r w:rsidRPr="00271B67">
        <w:lastRenderedPageBreak/>
        <w:t>Ω(</w:t>
      </w:r>
      <w:proofErr w:type="gramEnd"/>
      <w:r w:rsidRPr="00271B67">
        <w:t xml:space="preserve">H_s, </w:t>
      </w:r>
      <w:proofErr w:type="spellStart"/>
      <w:r w:rsidRPr="00271B67">
        <w:t>H_a</w:t>
      </w:r>
      <w:proofErr w:type="spellEnd"/>
      <w:r w:rsidRPr="00271B67">
        <w:t>) =</w:t>
      </w:r>
      <w:r w:rsidRPr="00271B67">
        <w:br/>
        <w:t xml:space="preserve">1 if H_s = 1 </w:t>
      </w:r>
      <w:r w:rsidRPr="00271B67">
        <w:rPr>
          <w:rFonts w:ascii="Cambria Math" w:hAnsi="Cambria Math" w:cs="Cambria Math"/>
        </w:rPr>
        <w:t>∧</w:t>
      </w:r>
      <w:r w:rsidRPr="00271B67">
        <w:t xml:space="preserve"> </w:t>
      </w:r>
      <w:proofErr w:type="spellStart"/>
      <w:r w:rsidRPr="00271B67">
        <w:t>H_a</w:t>
      </w:r>
      <w:proofErr w:type="spellEnd"/>
      <w:r w:rsidRPr="00271B67">
        <w:t xml:space="preserve"> = 1</w:t>
      </w:r>
      <w:r w:rsidRPr="00271B67">
        <w:br/>
        <w:t>0 if H_s = 0</w:t>
      </w:r>
      <w:r w:rsidRPr="00271B67">
        <w:br/>
        <w:t xml:space="preserve">refine if H_s = 1 </w:t>
      </w:r>
      <w:r w:rsidRPr="00271B67">
        <w:rPr>
          <w:rFonts w:ascii="Cambria Math" w:hAnsi="Cambria Math" w:cs="Cambria Math"/>
        </w:rPr>
        <w:t>∧</w:t>
      </w:r>
      <w:r w:rsidRPr="00271B67">
        <w:t xml:space="preserve"> </w:t>
      </w:r>
      <w:proofErr w:type="spellStart"/>
      <w:r w:rsidRPr="00271B67">
        <w:t>H_a</w:t>
      </w:r>
      <w:proofErr w:type="spellEnd"/>
      <w:r w:rsidRPr="00271B67">
        <w:t xml:space="preserve"> = </w:t>
      </w:r>
      <w:r w:rsidRPr="00271B67">
        <w:rPr>
          <w:rFonts w:ascii="Aptos" w:hAnsi="Aptos" w:cs="Aptos"/>
        </w:rPr>
        <w:t>−</w:t>
      </w:r>
      <w:r w:rsidRPr="00271B67">
        <w:t>1</w:t>
      </w:r>
    </w:p>
    <w:p w14:paraId="3E1DDC3B" w14:textId="77777777" w:rsidR="00271B67" w:rsidRPr="00271B67" w:rsidRDefault="00271B67" w:rsidP="00CB7BD9">
      <w:pPr>
        <w:spacing w:before="100" w:beforeAutospacing="1" w:after="100" w:afterAutospacing="1"/>
      </w:pPr>
      <w:r w:rsidRPr="00271B67">
        <w:t xml:space="preserve">No transition can </w:t>
      </w:r>
      <w:proofErr w:type="gramStart"/>
      <w:r w:rsidRPr="00271B67">
        <w:t>bypass Ω.</w:t>
      </w:r>
      <w:proofErr w:type="gramEnd"/>
    </w:p>
    <w:p w14:paraId="1A969748" w14:textId="77777777" w:rsidR="00271B67" w:rsidRPr="00271B67" w:rsidRDefault="00271B67" w:rsidP="00CB7BD9">
      <w:pPr>
        <w:spacing w:before="100" w:beforeAutospacing="1" w:after="100" w:afterAutospacing="1"/>
      </w:pPr>
      <w:r w:rsidRPr="00271B67">
        <w:t xml:space="preserve">Runtime execution is a sequence of governed operator compositions φ₁ </w:t>
      </w:r>
      <w:r w:rsidRPr="00271B67">
        <w:rPr>
          <w:rFonts w:ascii="Cambria Math" w:hAnsi="Cambria Math" w:cs="Cambria Math"/>
        </w:rPr>
        <w:t>∘</w:t>
      </w:r>
      <w:r w:rsidRPr="00271B67">
        <w:t xml:space="preserve"> </w:t>
      </w:r>
      <w:r w:rsidRPr="00271B67">
        <w:rPr>
          <w:rFonts w:ascii="Aptos" w:hAnsi="Aptos" w:cs="Aptos"/>
        </w:rPr>
        <w:t>φ₂</w:t>
      </w:r>
      <w:r w:rsidRPr="00271B67">
        <w:t xml:space="preserve"> </w:t>
      </w:r>
      <w:r w:rsidRPr="00271B67">
        <w:rPr>
          <w:rFonts w:ascii="Cambria Math" w:hAnsi="Cambria Math" w:cs="Cambria Math"/>
        </w:rPr>
        <w:t>∘</w:t>
      </w:r>
      <w:r w:rsidRPr="00271B67">
        <w:t xml:space="preserve"> </w:t>
      </w:r>
      <w:r w:rsidRPr="00271B67">
        <w:rPr>
          <w:rFonts w:ascii="Aptos" w:hAnsi="Aptos" w:cs="Aptos"/>
        </w:rPr>
        <w:t>…</w:t>
      </w:r>
      <w:r w:rsidRPr="00271B67">
        <w:t xml:space="preserve"> </w:t>
      </w:r>
      <w:r w:rsidRPr="00271B67">
        <w:rPr>
          <w:rFonts w:ascii="Cambria Math" w:hAnsi="Cambria Math" w:cs="Cambria Math"/>
        </w:rPr>
        <w:t>∘</w:t>
      </w:r>
      <w:r w:rsidRPr="00271B67">
        <w:t xml:space="preserve"> </w:t>
      </w:r>
      <w:r w:rsidRPr="00271B67">
        <w:rPr>
          <w:rFonts w:ascii="Aptos" w:hAnsi="Aptos" w:cs="Aptos"/>
        </w:rPr>
        <w:t>φ</w:t>
      </w:r>
      <w:r w:rsidRPr="00271B67">
        <w:rPr>
          <w:rFonts w:ascii="Cambria Math" w:hAnsi="Cambria Math" w:cs="Cambria Math"/>
        </w:rPr>
        <w:t>ₙ</w:t>
      </w:r>
      <w:r w:rsidRPr="00271B67">
        <w:t>, each validated under constraint-preserving composition rules:</w:t>
      </w:r>
    </w:p>
    <w:p w14:paraId="1E366273" w14:textId="77777777" w:rsidR="00271B67" w:rsidRPr="00271B67" w:rsidRDefault="00271B67" w:rsidP="00CB7BD9">
      <w:pPr>
        <w:spacing w:before="100" w:beforeAutospacing="1" w:after="100" w:afterAutospacing="1"/>
      </w:pPr>
      <w:r w:rsidRPr="00271B67">
        <w:t>C(φ</w:t>
      </w:r>
      <w:r w:rsidRPr="00271B67">
        <w:rPr>
          <w:rFonts w:ascii="Arial" w:hAnsi="Arial" w:cs="Arial"/>
        </w:rPr>
        <w:t>ⱼ</w:t>
      </w:r>
      <w:r w:rsidRPr="00271B67">
        <w:t>(</w:t>
      </w:r>
      <w:r w:rsidRPr="00271B67">
        <w:rPr>
          <w:rFonts w:ascii="Aptos" w:hAnsi="Aptos" w:cs="Aptos"/>
        </w:rPr>
        <w:t>φ</w:t>
      </w:r>
      <w:r w:rsidRPr="00271B67">
        <w:rPr>
          <w:rFonts w:ascii="Arial" w:hAnsi="Arial" w:cs="Arial"/>
        </w:rPr>
        <w:t>ᵢ</w:t>
      </w:r>
      <w:r w:rsidRPr="00271B67">
        <w:t>(x))) ≥ 0</w:t>
      </w:r>
      <w:r w:rsidRPr="00271B67">
        <w:br/>
      </w:r>
      <w:proofErr w:type="gramStart"/>
      <w:r w:rsidRPr="00271B67">
        <w:t>λ(</w:t>
      </w:r>
      <w:proofErr w:type="gramEnd"/>
      <w:r w:rsidRPr="00271B67">
        <w:t>φ</w:t>
      </w:r>
      <w:r w:rsidRPr="00271B67">
        <w:rPr>
          <w:rFonts w:ascii="Arial" w:hAnsi="Arial" w:cs="Arial"/>
        </w:rPr>
        <w:t>ⱼ</w:t>
      </w:r>
      <w:r w:rsidRPr="00271B67">
        <w:t xml:space="preserve"> </w:t>
      </w:r>
      <w:r w:rsidRPr="00271B67">
        <w:rPr>
          <w:rFonts w:ascii="Cambria Math" w:hAnsi="Cambria Math" w:cs="Cambria Math"/>
        </w:rPr>
        <w:t>∘</w:t>
      </w:r>
      <w:r w:rsidRPr="00271B67">
        <w:t xml:space="preserve"> </w:t>
      </w:r>
      <w:r w:rsidRPr="00271B67">
        <w:rPr>
          <w:rFonts w:ascii="Aptos" w:hAnsi="Aptos" w:cs="Aptos"/>
        </w:rPr>
        <w:t>φ</w:t>
      </w:r>
      <w:r w:rsidRPr="00271B67">
        <w:rPr>
          <w:rFonts w:ascii="Arial" w:hAnsi="Arial" w:cs="Arial"/>
        </w:rPr>
        <w:t>ᵢ</w:t>
      </w:r>
      <w:r w:rsidRPr="00271B67">
        <w:t xml:space="preserve">(x)) = λ(x) </w:t>
      </w:r>
      <w:r w:rsidRPr="00271B67">
        <w:rPr>
          <w:rFonts w:ascii="Cambria Math" w:hAnsi="Cambria Math" w:cs="Cambria Math"/>
        </w:rPr>
        <w:t>∘</w:t>
      </w:r>
      <w:r w:rsidRPr="00271B67">
        <w:t xml:space="preserve"> </w:t>
      </w:r>
      <w:r w:rsidRPr="00271B67">
        <w:rPr>
          <w:rFonts w:ascii="Aptos" w:hAnsi="Aptos" w:cs="Aptos"/>
        </w:rPr>
        <w:t>φ</w:t>
      </w:r>
      <w:r w:rsidRPr="00271B67">
        <w:rPr>
          <w:rFonts w:ascii="Arial" w:hAnsi="Arial" w:cs="Arial"/>
        </w:rPr>
        <w:t>ᵢ</w:t>
      </w:r>
      <w:r w:rsidRPr="00271B67">
        <w:t xml:space="preserve"> </w:t>
      </w:r>
      <w:r w:rsidRPr="00271B67">
        <w:rPr>
          <w:rFonts w:ascii="Cambria Math" w:hAnsi="Cambria Math" w:cs="Cambria Math"/>
        </w:rPr>
        <w:t>∘</w:t>
      </w:r>
      <w:r w:rsidRPr="00271B67">
        <w:t xml:space="preserve"> </w:t>
      </w:r>
      <w:r w:rsidRPr="00271B67">
        <w:rPr>
          <w:rFonts w:ascii="Aptos" w:hAnsi="Aptos" w:cs="Aptos"/>
        </w:rPr>
        <w:t>φ</w:t>
      </w:r>
      <w:r w:rsidRPr="00271B67">
        <w:rPr>
          <w:rFonts w:ascii="Arial" w:hAnsi="Arial" w:cs="Arial"/>
        </w:rPr>
        <w:t>ⱼ</w:t>
      </w:r>
      <w:r w:rsidRPr="00271B67">
        <w:br/>
      </w:r>
      <w:r w:rsidRPr="00271B67">
        <w:rPr>
          <w:rFonts w:ascii="Cambria Math" w:hAnsi="Cambria Math" w:cs="Cambria Math"/>
        </w:rPr>
        <w:t>∥𝓡ⱼ</w:t>
      </w:r>
      <w:r w:rsidRPr="00271B67">
        <w:rPr>
          <w:rFonts w:ascii="Arial" w:hAnsi="Arial" w:cs="Arial"/>
        </w:rPr>
        <w:t>ᵢ</w:t>
      </w:r>
      <w:r w:rsidRPr="00271B67">
        <w:rPr>
          <w:rFonts w:ascii="Cambria Math" w:hAnsi="Cambria Math" w:cs="Cambria Math"/>
        </w:rPr>
        <w:t>∥</w:t>
      </w:r>
      <w:r w:rsidRPr="00271B67">
        <w:t xml:space="preserve"> = </w:t>
      </w:r>
      <w:r w:rsidRPr="00271B67">
        <w:rPr>
          <w:rFonts w:ascii="Cambria Math" w:hAnsi="Cambria Math" w:cs="Cambria Math"/>
        </w:rPr>
        <w:t>∥𝓡</w:t>
      </w:r>
      <w:r w:rsidRPr="00271B67">
        <w:t>(φ</w:t>
      </w:r>
      <w:r w:rsidRPr="00271B67">
        <w:rPr>
          <w:rFonts w:ascii="Arial" w:hAnsi="Arial" w:cs="Arial"/>
        </w:rPr>
        <w:t>ⱼ</w:t>
      </w:r>
      <w:r w:rsidRPr="00271B67">
        <w:t>(</w:t>
      </w:r>
      <w:r w:rsidRPr="00271B67">
        <w:rPr>
          <w:rFonts w:ascii="Aptos" w:hAnsi="Aptos" w:cs="Aptos"/>
        </w:rPr>
        <w:t>φ</w:t>
      </w:r>
      <w:r w:rsidRPr="00271B67">
        <w:rPr>
          <w:rFonts w:ascii="Arial" w:hAnsi="Arial" w:cs="Arial"/>
        </w:rPr>
        <w:t>ᵢ</w:t>
      </w:r>
      <w:r w:rsidRPr="00271B67">
        <w:t>(x)</w:t>
      </w:r>
      <w:proofErr w:type="gramStart"/>
      <w:r w:rsidRPr="00271B67">
        <w:t>))</w:t>
      </w:r>
      <w:r w:rsidRPr="00271B67">
        <w:rPr>
          <w:rFonts w:ascii="Cambria Math" w:hAnsi="Cambria Math" w:cs="Cambria Math"/>
        </w:rPr>
        <w:t>∥</w:t>
      </w:r>
      <w:proofErr w:type="gramEnd"/>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p>
    <w:p w14:paraId="276B9F95" w14:textId="77777777" w:rsidR="00271B67" w:rsidRPr="00271B67" w:rsidRDefault="00271B67" w:rsidP="00CB7BD9">
      <w:pPr>
        <w:spacing w:before="100" w:beforeAutospacing="1" w:after="100" w:afterAutospacing="1"/>
      </w:pPr>
      <w:r w:rsidRPr="00271B67">
        <w:t>This guarantees stability, reversibility, and structural coherence under all compositions, regardless of generative or neural origins.</w:t>
      </w:r>
    </w:p>
    <w:p w14:paraId="66D5EDBE" w14:textId="77777777" w:rsidR="00271B67" w:rsidRPr="00271B67" w:rsidRDefault="00271B67" w:rsidP="00CB7BD9">
      <w:pPr>
        <w:spacing w:before="100" w:beforeAutospacing="1" w:after="100" w:afterAutospacing="1"/>
      </w:pPr>
      <w:r w:rsidRPr="00271B67">
        <w:t>The runtime is distributed across manifold-localized execution regions, each with independent curvature maps and constraint surfaces, but federated through global lineage and temporal invariants. Every execution path is monitored by governance operators embedded directly into the manifold, ensuring that no unobserved drift, misalignment, or constraint violation can propagate unnoticed.</w:t>
      </w:r>
    </w:p>
    <w:p w14:paraId="380E9154" w14:textId="77777777" w:rsidR="00271B67" w:rsidRPr="00271B67" w:rsidRDefault="00271B67" w:rsidP="00CB7BD9">
      <w:pPr>
        <w:spacing w:before="100" w:beforeAutospacing="1" w:after="100" w:afterAutospacing="1"/>
      </w:pPr>
      <w:r w:rsidRPr="00271B67">
        <w:t>The runtime architecture serves as the formal substrate for all higher-order engines (NSF, Builder, GIL, CGL, MCP layers), ensuring that symbolic, neural, and generative operators coexist under a unified, deterministic supervisory regime.</w:t>
      </w:r>
    </w:p>
    <w:p w14:paraId="21EA0E4C" w14:textId="5016A0B4" w:rsidR="00271B67" w:rsidRPr="00271B67" w:rsidRDefault="00271B67" w:rsidP="00CB7BD9">
      <w:pPr>
        <w:spacing w:before="100" w:beforeAutospacing="1" w:after="100" w:afterAutospacing="1"/>
      </w:pPr>
    </w:p>
    <w:p w14:paraId="2B3337BA" w14:textId="77777777" w:rsidR="00271B67" w:rsidRPr="00271B67" w:rsidRDefault="00271B67" w:rsidP="00CB7BD9">
      <w:pPr>
        <w:spacing w:before="100" w:beforeAutospacing="1" w:after="100" w:afterAutospacing="1"/>
      </w:pPr>
      <w:r w:rsidRPr="00271B67">
        <w:rPr>
          <w:b/>
          <w:bCs/>
        </w:rPr>
        <w:t>4.1 — Runtime Manifold &amp; Execution Semantics</w:t>
      </w:r>
    </w:p>
    <w:p w14:paraId="66EDA44C" w14:textId="77777777" w:rsidR="00271B67" w:rsidRPr="00271B67" w:rsidRDefault="00271B67" w:rsidP="00CB7BD9">
      <w:pPr>
        <w:spacing w:before="100" w:beforeAutospacing="1" w:after="100" w:afterAutospacing="1"/>
      </w:pPr>
      <w:r w:rsidRPr="00271B67">
        <w:t xml:space="preserve">The runtime </w:t>
      </w:r>
      <w:proofErr w:type="gramStart"/>
      <w:r w:rsidRPr="00271B67">
        <w:t xml:space="preserve">manifold </w:t>
      </w:r>
      <w:r w:rsidRPr="00271B67">
        <w:rPr>
          <w:rFonts w:ascii="Cambria Math" w:hAnsi="Cambria Math" w:cs="Cambria Math"/>
        </w:rPr>
        <w:t>𝓜</w:t>
      </w:r>
      <w:proofErr w:type="gramEnd"/>
      <w:r w:rsidRPr="00271B67">
        <w:t xml:space="preserve">(t) is a governed, high-dimensional differentiable manifold with constraint-encoded topology and curvature-bounded geometry. Each point x </w:t>
      </w:r>
      <w:r w:rsidRPr="00271B67">
        <w:rPr>
          <w:rFonts w:ascii="Cambria Math" w:hAnsi="Cambria Math" w:cs="Cambria Math"/>
        </w:rPr>
        <w:t>∈</w:t>
      </w:r>
      <w:r w:rsidRPr="00271B67">
        <w:t xml:space="preserve"> </w:t>
      </w:r>
      <w:r w:rsidRPr="00271B67">
        <w:rPr>
          <w:rFonts w:ascii="Cambria Math" w:hAnsi="Cambria Math" w:cs="Cambria Math"/>
        </w:rPr>
        <w:t>𝓜</w:t>
      </w:r>
      <w:r w:rsidRPr="00271B67">
        <w:t>(t) carries the tensor tuple:</w:t>
      </w:r>
    </w:p>
    <w:p w14:paraId="45C4ED9F" w14:textId="77777777" w:rsidR="00271B67" w:rsidRPr="00271B67" w:rsidRDefault="00271B67" w:rsidP="00CB7BD9">
      <w:pPr>
        <w:spacing w:before="100" w:beforeAutospacing="1" w:after="100" w:afterAutospacing="1"/>
      </w:pPr>
      <w:r w:rsidRPr="00271B67">
        <w:t xml:space="preserve">Σ(x) = (σ(x), C(x), R(x), S(x), λ(x), </w:t>
      </w:r>
      <w:proofErr w:type="gramStart"/>
      <w:r w:rsidRPr="00271B67">
        <w:t>κ(</w:t>
      </w:r>
      <w:proofErr w:type="gramEnd"/>
      <w:r w:rsidRPr="00271B67">
        <w:t>x))</w:t>
      </w:r>
    </w:p>
    <w:p w14:paraId="2EDCC9D3" w14:textId="77777777" w:rsidR="00271B67" w:rsidRPr="00271B67" w:rsidRDefault="00271B67" w:rsidP="00CB7BD9">
      <w:pPr>
        <w:spacing w:before="100" w:beforeAutospacing="1" w:after="100" w:afterAutospacing="1"/>
      </w:pPr>
      <w:r w:rsidRPr="00271B67">
        <w:t>where σ is local state, C is constraint signature, R is curvature tensor, S is symbolic–neural correspondence tensor, λ is lineage vector, and κ is local compute-load signature. All transitions φ: x → y are differentiable morphisms satisfying manifold legality.</w:t>
      </w:r>
    </w:p>
    <w:p w14:paraId="67376E0E" w14:textId="77777777" w:rsidR="00271B67" w:rsidRPr="00271B67" w:rsidRDefault="00271B67" w:rsidP="00CB7BD9">
      <w:pPr>
        <w:spacing w:before="100" w:beforeAutospacing="1" w:after="100" w:afterAutospacing="1"/>
      </w:pPr>
      <w:r w:rsidRPr="00271B67">
        <w:lastRenderedPageBreak/>
        <w:t>Manifold deformation Δ</w:t>
      </w:r>
      <w:r w:rsidRPr="00271B67">
        <w:rPr>
          <w:rFonts w:ascii="Cambria Math" w:hAnsi="Cambria Math" w:cs="Cambria Math"/>
        </w:rPr>
        <w:t>𝓜</w:t>
      </w:r>
      <w:r w:rsidRPr="00271B67">
        <w:t>(t) evolves under strict bounds:</w:t>
      </w:r>
    </w:p>
    <w:p w14:paraId="5485F716" w14:textId="77777777" w:rsidR="00271B67" w:rsidRPr="00271B67" w:rsidRDefault="00271B67" w:rsidP="00CB7BD9">
      <w:pPr>
        <w:spacing w:before="100" w:beforeAutospacing="1" w:after="100" w:afterAutospacing="1"/>
      </w:pPr>
      <w:r w:rsidRPr="00271B67">
        <w:t>∂</w:t>
      </w:r>
      <w:r w:rsidRPr="00271B67">
        <w:rPr>
          <w:rFonts w:ascii="Cambria Math" w:hAnsi="Cambria Math" w:cs="Cambria Math"/>
        </w:rPr>
        <w:t>𝓜</w:t>
      </w:r>
      <w:r w:rsidRPr="00271B67">
        <w:t>(t)/∂t = D</w:t>
      </w:r>
      <w:r w:rsidRPr="00271B67">
        <w:br/>
        <w:t>such that</w:t>
      </w:r>
      <w:r w:rsidRPr="00271B67">
        <w:br/>
      </w:r>
      <w:r w:rsidRPr="00271B67">
        <w:rPr>
          <w:rFonts w:ascii="Cambria Math" w:hAnsi="Cambria Math" w:cs="Cambria Math"/>
        </w:rPr>
        <w:t>∥</w:t>
      </w:r>
      <w:r w:rsidRPr="00271B67">
        <w:t>D</w:t>
      </w:r>
      <w:r w:rsidRPr="00271B67">
        <w:rPr>
          <w:rFonts w:ascii="Cambria Math" w:hAnsi="Cambria Math" w:cs="Cambria Math"/>
        </w:rPr>
        <w:t>∥</w:t>
      </w:r>
      <w:r w:rsidRPr="00271B67">
        <w:t xml:space="preserve"> </w:t>
      </w:r>
      <w:r w:rsidRPr="00271B67">
        <w:rPr>
          <w:rFonts w:ascii="Aptos" w:hAnsi="Aptos" w:cs="Aptos"/>
        </w:rPr>
        <w:t>≤</w:t>
      </w:r>
      <w:r w:rsidRPr="00271B67">
        <w:t xml:space="preserve"> </w:t>
      </w:r>
      <w:proofErr w:type="spellStart"/>
      <w:r w:rsidRPr="00271B67">
        <w:rPr>
          <w:rFonts w:ascii="Aptos" w:hAnsi="Aptos" w:cs="Aptos"/>
        </w:rPr>
        <w:t>δ</w:t>
      </w:r>
      <w:r w:rsidRPr="00271B67">
        <w:t>_max</w:t>
      </w:r>
      <w:proofErr w:type="spellEnd"/>
      <w:r w:rsidRPr="00271B67">
        <w:br/>
        <w:t xml:space="preserve">C(x) </w:t>
      </w:r>
      <w:r w:rsidRPr="00271B67">
        <w:rPr>
          <w:rFonts w:ascii="Aptos" w:hAnsi="Aptos" w:cs="Aptos"/>
        </w:rPr>
        <w:t>≥</w:t>
      </w:r>
      <w:r w:rsidRPr="00271B67">
        <w:t xml:space="preserve"> 0 for all x </w:t>
      </w:r>
      <w:r w:rsidRPr="00271B67">
        <w:rPr>
          <w:rFonts w:ascii="Cambria Math" w:hAnsi="Cambria Math" w:cs="Cambria Math"/>
        </w:rPr>
        <w:t>∈</w:t>
      </w:r>
      <w:r w:rsidRPr="00271B67">
        <w:t xml:space="preserve"> </w:t>
      </w:r>
      <w:r w:rsidRPr="00271B67">
        <w:rPr>
          <w:rFonts w:ascii="Cambria Math" w:hAnsi="Cambria Math" w:cs="Cambria Math"/>
        </w:rPr>
        <w:t>𝓜</w:t>
      </w:r>
      <w:r w:rsidRPr="00271B67">
        <w:t>(t)</w:t>
      </w:r>
      <w:r w:rsidRPr="00271B67">
        <w:br/>
      </w:r>
      <w:r w:rsidRPr="00271B67">
        <w:rPr>
          <w:rFonts w:ascii="Cambria Math" w:hAnsi="Cambria Math" w:cs="Cambria Math"/>
        </w:rPr>
        <w:t>∥𝓡</w:t>
      </w:r>
      <w:r w:rsidRPr="00271B67">
        <w:t>(x)</w:t>
      </w:r>
      <w:r w:rsidRPr="00271B67">
        <w:rPr>
          <w:rFonts w:ascii="Cambria Math" w:hAnsi="Cambria Math" w:cs="Cambria Math"/>
        </w:rPr>
        <w:t>∥</w:t>
      </w:r>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p>
    <w:p w14:paraId="3264E554" w14:textId="77777777" w:rsidR="00271B67" w:rsidRPr="00271B67" w:rsidRDefault="00271B67" w:rsidP="00CB7BD9">
      <w:pPr>
        <w:spacing w:before="100" w:beforeAutospacing="1" w:after="100" w:afterAutospacing="1"/>
      </w:pPr>
      <w:r w:rsidRPr="00271B67">
        <w:t xml:space="preserve">This ensures no deformation can introduce instability, forbidden curvature, or constraint lattice violations. Deformations triggered by generative or adaptive operators are projected through a canonicalization operator </w:t>
      </w:r>
      <w:proofErr w:type="spellStart"/>
      <w:r w:rsidRPr="00271B67">
        <w:t>Π_can</w:t>
      </w:r>
      <w:proofErr w:type="spellEnd"/>
      <w:r w:rsidRPr="00271B67">
        <w:t xml:space="preserve"> ensuring that all deviations are resolved into legal manifold geometry.</w:t>
      </w:r>
    </w:p>
    <w:p w14:paraId="63BE954A" w14:textId="77777777" w:rsidR="00271B67" w:rsidRPr="00271B67" w:rsidRDefault="00271B67" w:rsidP="00CB7BD9">
      <w:pPr>
        <w:spacing w:before="100" w:beforeAutospacing="1" w:after="100" w:afterAutospacing="1"/>
      </w:pPr>
      <w:r w:rsidRPr="00271B67">
        <w:t>Execution semantics define every transition as a governed morphism chain:</w:t>
      </w:r>
    </w:p>
    <w:p w14:paraId="2172268E" w14:textId="77777777" w:rsidR="00271B67" w:rsidRPr="00271B67" w:rsidRDefault="00271B67" w:rsidP="00CB7BD9">
      <w:pPr>
        <w:spacing w:before="100" w:beforeAutospacing="1" w:after="100" w:afterAutospacing="1"/>
      </w:pPr>
      <w:r w:rsidRPr="00271B67">
        <w:t>φ: x → y with y = φ(x)</w:t>
      </w:r>
      <w:r w:rsidRPr="00271B67">
        <w:br/>
        <w:t>ψ: y → z with z = ψ(y)</w:t>
      </w:r>
      <w:r w:rsidRPr="00271B67">
        <w:br/>
        <w:t xml:space="preserve">Composite: ψ </w:t>
      </w:r>
      <w:r w:rsidRPr="00271B67">
        <w:rPr>
          <w:rFonts w:ascii="Cambria Math" w:hAnsi="Cambria Math" w:cs="Cambria Math"/>
        </w:rPr>
        <w:t>∘</w:t>
      </w:r>
      <w:r w:rsidRPr="00271B67">
        <w:t xml:space="preserve"> </w:t>
      </w:r>
      <w:r w:rsidRPr="00271B67">
        <w:rPr>
          <w:rFonts w:ascii="Aptos" w:hAnsi="Aptos" w:cs="Aptos"/>
        </w:rPr>
        <w:t>φ</w:t>
      </w:r>
      <w:r w:rsidRPr="00271B67">
        <w:t xml:space="preserve"> must satisfy:</w:t>
      </w:r>
    </w:p>
    <w:p w14:paraId="333DD3ED" w14:textId="77777777" w:rsidR="00271B67" w:rsidRPr="00271B67" w:rsidRDefault="00271B67" w:rsidP="00CB7BD9">
      <w:pPr>
        <w:numPr>
          <w:ilvl w:val="0"/>
          <w:numId w:val="10"/>
        </w:numPr>
        <w:spacing w:before="100" w:beforeAutospacing="1" w:after="100" w:afterAutospacing="1"/>
      </w:pPr>
      <w:r w:rsidRPr="00271B67">
        <w:t xml:space="preserve">Legality: </w:t>
      </w:r>
      <w:proofErr w:type="gramStart"/>
      <w:r w:rsidRPr="00271B67">
        <w:t>Λ(</w:t>
      </w:r>
      <w:proofErr w:type="gramEnd"/>
      <w:r w:rsidRPr="00271B67">
        <w:t xml:space="preserve">ψ </w:t>
      </w:r>
      <w:r w:rsidRPr="00271B67">
        <w:rPr>
          <w:rFonts w:ascii="Cambria Math" w:hAnsi="Cambria Math" w:cs="Cambria Math"/>
        </w:rPr>
        <w:t>∘</w:t>
      </w:r>
      <w:r w:rsidRPr="00271B67">
        <w:t xml:space="preserve"> </w:t>
      </w:r>
      <w:r w:rsidRPr="00271B67">
        <w:rPr>
          <w:rFonts w:ascii="Aptos" w:hAnsi="Aptos" w:cs="Aptos"/>
        </w:rPr>
        <w:t>φ</w:t>
      </w:r>
      <w:r w:rsidRPr="00271B67">
        <w:t>) = 1</w:t>
      </w:r>
    </w:p>
    <w:p w14:paraId="65F809BB" w14:textId="77777777" w:rsidR="00271B67" w:rsidRPr="00271B67" w:rsidRDefault="00271B67" w:rsidP="00CB7BD9">
      <w:pPr>
        <w:numPr>
          <w:ilvl w:val="0"/>
          <w:numId w:val="10"/>
        </w:numPr>
        <w:spacing w:before="100" w:beforeAutospacing="1" w:after="100" w:afterAutospacing="1"/>
      </w:pPr>
      <w:r w:rsidRPr="00271B67">
        <w:t>Constraint preservation: C(z) ≥ 0</w:t>
      </w:r>
    </w:p>
    <w:p w14:paraId="779A3494" w14:textId="77777777" w:rsidR="00271B67" w:rsidRPr="00271B67" w:rsidRDefault="00271B67" w:rsidP="00CB7BD9">
      <w:pPr>
        <w:numPr>
          <w:ilvl w:val="0"/>
          <w:numId w:val="10"/>
        </w:numPr>
        <w:spacing w:before="100" w:beforeAutospacing="1" w:after="100" w:afterAutospacing="1"/>
      </w:pPr>
      <w:r w:rsidRPr="00271B67">
        <w:t xml:space="preserve">Curvature boundedness: </w:t>
      </w:r>
      <w:r w:rsidRPr="00271B67">
        <w:rPr>
          <w:rFonts w:ascii="Cambria Math" w:hAnsi="Cambria Math" w:cs="Cambria Math"/>
        </w:rPr>
        <w:t>∥𝓡</w:t>
      </w:r>
      <w:r w:rsidRPr="00271B67">
        <w:t>(z)</w:t>
      </w:r>
      <w:r w:rsidRPr="00271B67">
        <w:rPr>
          <w:rFonts w:ascii="Cambria Math" w:hAnsi="Cambria Math" w:cs="Cambria Math"/>
        </w:rPr>
        <w:t>∥</w:t>
      </w:r>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p>
    <w:p w14:paraId="71E01650" w14:textId="77777777" w:rsidR="00271B67" w:rsidRPr="00271B67" w:rsidRDefault="00271B67" w:rsidP="00CB7BD9">
      <w:pPr>
        <w:numPr>
          <w:ilvl w:val="0"/>
          <w:numId w:val="10"/>
        </w:numPr>
        <w:spacing w:before="100" w:beforeAutospacing="1" w:after="100" w:afterAutospacing="1"/>
      </w:pPr>
      <w:r w:rsidRPr="00271B67">
        <w:t>Correspondence preservation: S(z) remains injective</w:t>
      </w:r>
    </w:p>
    <w:p w14:paraId="3CC4E157" w14:textId="77777777" w:rsidR="00271B67" w:rsidRPr="00271B67" w:rsidRDefault="00271B67" w:rsidP="00CB7BD9">
      <w:pPr>
        <w:numPr>
          <w:ilvl w:val="0"/>
          <w:numId w:val="10"/>
        </w:numPr>
        <w:spacing w:before="100" w:beforeAutospacing="1" w:after="100" w:afterAutospacing="1"/>
      </w:pPr>
      <w:r w:rsidRPr="00271B67">
        <w:t xml:space="preserve">Lineage reversibility: λ(z) = λ(x) </w:t>
      </w:r>
      <w:r w:rsidRPr="00271B67">
        <w:rPr>
          <w:rFonts w:ascii="Cambria Math" w:hAnsi="Cambria Math" w:cs="Cambria Math"/>
        </w:rPr>
        <w:t>∘</w:t>
      </w:r>
      <w:r w:rsidRPr="00271B67">
        <w:t xml:space="preserve"> </w:t>
      </w:r>
      <w:r w:rsidRPr="00271B67">
        <w:rPr>
          <w:rFonts w:ascii="Aptos" w:hAnsi="Aptos" w:cs="Aptos"/>
        </w:rPr>
        <w:t>φ</w:t>
      </w:r>
      <w:r w:rsidRPr="00271B67">
        <w:t xml:space="preserve"> </w:t>
      </w:r>
      <w:r w:rsidRPr="00271B67">
        <w:rPr>
          <w:rFonts w:ascii="Cambria Math" w:hAnsi="Cambria Math" w:cs="Cambria Math"/>
        </w:rPr>
        <w:t>∘</w:t>
      </w:r>
      <w:r w:rsidRPr="00271B67">
        <w:t xml:space="preserve"> </w:t>
      </w:r>
      <w:r w:rsidRPr="00271B67">
        <w:rPr>
          <w:rFonts w:ascii="Aptos" w:hAnsi="Aptos" w:cs="Aptos"/>
        </w:rPr>
        <w:t>ψ</w:t>
      </w:r>
    </w:p>
    <w:p w14:paraId="68059E32" w14:textId="77777777" w:rsidR="00271B67" w:rsidRPr="00271B67" w:rsidRDefault="00271B67" w:rsidP="00CB7BD9">
      <w:pPr>
        <w:numPr>
          <w:ilvl w:val="0"/>
          <w:numId w:val="10"/>
        </w:numPr>
        <w:spacing w:before="100" w:beforeAutospacing="1" w:after="100" w:afterAutospacing="1"/>
      </w:pPr>
      <w:r w:rsidRPr="00271B67">
        <w:t>Temporal ordering: τ(z) &gt; τ(y) &gt; τ(x)</w:t>
      </w:r>
    </w:p>
    <w:p w14:paraId="3A92CAF7" w14:textId="77777777" w:rsidR="00271B67" w:rsidRPr="00271B67" w:rsidRDefault="00271B67" w:rsidP="00CB7BD9">
      <w:pPr>
        <w:numPr>
          <w:ilvl w:val="0"/>
          <w:numId w:val="10"/>
        </w:numPr>
        <w:spacing w:before="100" w:beforeAutospacing="1" w:after="100" w:afterAutospacing="1"/>
      </w:pPr>
      <w:proofErr w:type="gramStart"/>
      <w:r w:rsidRPr="00271B67">
        <w:t>Compute</w:t>
      </w:r>
      <w:proofErr w:type="gramEnd"/>
      <w:r w:rsidRPr="00271B67">
        <w:t xml:space="preserve"> envelope: κ(z) ≤ </w:t>
      </w:r>
      <w:proofErr w:type="spellStart"/>
      <w:r w:rsidRPr="00271B67">
        <w:t>κ_max</w:t>
      </w:r>
      <w:proofErr w:type="spellEnd"/>
    </w:p>
    <w:p w14:paraId="2C8147AA" w14:textId="77777777" w:rsidR="00271B67" w:rsidRPr="00271B67" w:rsidRDefault="00271B67" w:rsidP="00CB7BD9">
      <w:pPr>
        <w:spacing w:before="100" w:beforeAutospacing="1" w:after="100" w:afterAutospacing="1"/>
      </w:pPr>
      <w:r w:rsidRPr="00271B67">
        <w:t>Parallel execution threads τ</w:t>
      </w:r>
      <w:r w:rsidRPr="00271B67">
        <w:rPr>
          <w:rFonts w:ascii="Arial" w:hAnsi="Arial" w:cs="Arial"/>
        </w:rPr>
        <w:t>ᵢ</w:t>
      </w:r>
      <w:r w:rsidRPr="00271B67">
        <w:t>(t): [</w:t>
      </w:r>
      <w:proofErr w:type="gramStart"/>
      <w:r w:rsidRPr="00271B67">
        <w:t>0,T</w:t>
      </w:r>
      <w:proofErr w:type="gramEnd"/>
      <w:r w:rsidRPr="00271B67">
        <w:t xml:space="preserve">] → </w:t>
      </w:r>
      <w:r w:rsidRPr="00271B67">
        <w:rPr>
          <w:rFonts w:ascii="Cambria Math" w:hAnsi="Cambria Math" w:cs="Cambria Math"/>
        </w:rPr>
        <w:t>𝓜</w:t>
      </w:r>
      <w:r w:rsidRPr="00271B67">
        <w:t>(t) exist as independent manifold trajectories with isolation boundaries defined by constraint hypersurfaces:</w:t>
      </w:r>
    </w:p>
    <w:p w14:paraId="76A707BE" w14:textId="77777777" w:rsidR="00271B67" w:rsidRPr="00271B67" w:rsidRDefault="00271B67" w:rsidP="00CB7BD9">
      <w:pPr>
        <w:spacing w:before="100" w:beforeAutospacing="1" w:after="100" w:afterAutospacing="1"/>
      </w:pPr>
      <w:proofErr w:type="gramStart"/>
      <w:r w:rsidRPr="00271B67">
        <w:t>H(</w:t>
      </w:r>
      <w:proofErr w:type="gramEnd"/>
      <w:r w:rsidRPr="00271B67">
        <w:t>τ</w:t>
      </w:r>
      <w:r w:rsidRPr="00271B67">
        <w:rPr>
          <w:rFonts w:ascii="Arial" w:hAnsi="Arial" w:cs="Arial"/>
        </w:rPr>
        <w:t>ᵢ</w:t>
      </w:r>
      <w:r w:rsidRPr="00271B67">
        <w:t>, τ</w:t>
      </w:r>
      <w:r w:rsidRPr="00271B67">
        <w:rPr>
          <w:rFonts w:ascii="Arial" w:hAnsi="Arial" w:cs="Arial"/>
        </w:rPr>
        <w:t>ⱼ</w:t>
      </w:r>
      <w:r w:rsidRPr="00271B67">
        <w:t xml:space="preserve">) </w:t>
      </w:r>
      <w:r w:rsidRPr="00271B67">
        <w:rPr>
          <w:rFonts w:ascii="Aptos" w:hAnsi="Aptos" w:cs="Aptos"/>
        </w:rPr>
        <w:t>≥</w:t>
      </w:r>
      <w:r w:rsidRPr="00271B67">
        <w:t xml:space="preserve"> </w:t>
      </w:r>
      <w:proofErr w:type="spellStart"/>
      <w:r w:rsidRPr="00271B67">
        <w:rPr>
          <w:rFonts w:ascii="Aptos" w:hAnsi="Aptos" w:cs="Aptos"/>
        </w:rPr>
        <w:t>γ</w:t>
      </w:r>
      <w:r w:rsidRPr="00271B67">
        <w:t>_min</w:t>
      </w:r>
      <w:proofErr w:type="spellEnd"/>
    </w:p>
    <w:p w14:paraId="00E0ECB4" w14:textId="77777777" w:rsidR="00271B67" w:rsidRPr="00271B67" w:rsidRDefault="00271B67" w:rsidP="00CB7BD9">
      <w:pPr>
        <w:spacing w:before="100" w:beforeAutospacing="1" w:after="100" w:afterAutospacing="1"/>
      </w:pPr>
      <w:r w:rsidRPr="00271B67">
        <w:t>where H is a separation metric preventing unauthorized cross-thread influence. Merging threads requires simultaneous satisfaction of:</w:t>
      </w:r>
    </w:p>
    <w:p w14:paraId="4FE55F6D" w14:textId="77777777" w:rsidR="00271B67" w:rsidRPr="00271B67" w:rsidRDefault="00271B67" w:rsidP="00CB7BD9">
      <w:pPr>
        <w:numPr>
          <w:ilvl w:val="0"/>
          <w:numId w:val="11"/>
        </w:numPr>
        <w:spacing w:before="100" w:beforeAutospacing="1" w:after="100" w:afterAutospacing="1"/>
      </w:pPr>
      <w:r w:rsidRPr="00271B67">
        <w:t>lineage reconciliation λ</w:t>
      </w:r>
      <w:r w:rsidRPr="00271B67">
        <w:rPr>
          <w:rFonts w:ascii="Arial" w:hAnsi="Arial" w:cs="Arial"/>
        </w:rPr>
        <w:t>ᵢ</w:t>
      </w:r>
      <w:r w:rsidRPr="00271B67">
        <w:t xml:space="preserve"> </w:t>
      </w:r>
      <w:r w:rsidRPr="00271B67">
        <w:rPr>
          <w:rFonts w:ascii="Cambria Math" w:hAnsi="Cambria Math" w:cs="Cambria Math"/>
        </w:rPr>
        <w:t>⊕</w:t>
      </w:r>
      <w:r w:rsidRPr="00271B67">
        <w:t xml:space="preserve"> </w:t>
      </w:r>
      <w:r w:rsidRPr="00271B67">
        <w:rPr>
          <w:rFonts w:ascii="Aptos" w:hAnsi="Aptos" w:cs="Aptos"/>
        </w:rPr>
        <w:t>λ</w:t>
      </w:r>
      <w:r w:rsidRPr="00271B67">
        <w:rPr>
          <w:rFonts w:ascii="Arial" w:hAnsi="Arial" w:cs="Arial"/>
        </w:rPr>
        <w:t>ⱼ</w:t>
      </w:r>
    </w:p>
    <w:p w14:paraId="2D8AAE9E" w14:textId="77777777" w:rsidR="00271B67" w:rsidRPr="00271B67" w:rsidRDefault="00271B67" w:rsidP="00CB7BD9">
      <w:pPr>
        <w:numPr>
          <w:ilvl w:val="0"/>
          <w:numId w:val="11"/>
        </w:numPr>
        <w:spacing w:before="100" w:beforeAutospacing="1" w:after="100" w:afterAutospacing="1"/>
      </w:pPr>
      <w:r w:rsidRPr="00271B67">
        <w:t>constraint lattice union C</w:t>
      </w:r>
      <w:r w:rsidRPr="00271B67">
        <w:rPr>
          <w:rFonts w:ascii="Arial" w:hAnsi="Arial" w:cs="Arial"/>
        </w:rPr>
        <w:t>ᵢ</w:t>
      </w:r>
      <w:r w:rsidRPr="00271B67">
        <w:t xml:space="preserve"> </w:t>
      </w:r>
      <w:r w:rsidRPr="00271B67">
        <w:rPr>
          <w:rFonts w:ascii="Cambria Math" w:hAnsi="Cambria Math" w:cs="Cambria Math"/>
        </w:rPr>
        <w:t>∧</w:t>
      </w:r>
      <w:r w:rsidRPr="00271B67">
        <w:t xml:space="preserve"> C</w:t>
      </w:r>
      <w:r w:rsidRPr="00271B67">
        <w:rPr>
          <w:rFonts w:ascii="Arial" w:hAnsi="Arial" w:cs="Arial"/>
        </w:rPr>
        <w:t>ⱼ</w:t>
      </w:r>
    </w:p>
    <w:p w14:paraId="3C59B66B" w14:textId="77777777" w:rsidR="00271B67" w:rsidRPr="00271B67" w:rsidRDefault="00271B67" w:rsidP="00CB7BD9">
      <w:pPr>
        <w:numPr>
          <w:ilvl w:val="0"/>
          <w:numId w:val="11"/>
        </w:numPr>
        <w:spacing w:before="100" w:beforeAutospacing="1" w:after="100" w:afterAutospacing="1"/>
      </w:pPr>
      <w:r w:rsidRPr="00271B67">
        <w:t xml:space="preserve">curvature compatibility </w:t>
      </w:r>
      <w:r w:rsidRPr="00271B67">
        <w:rPr>
          <w:rFonts w:ascii="Cambria Math" w:hAnsi="Cambria Math" w:cs="Cambria Math"/>
        </w:rPr>
        <w:t>∥𝓡</w:t>
      </w:r>
      <w:r w:rsidRPr="00271B67">
        <w:rPr>
          <w:rFonts w:ascii="Arial" w:hAnsi="Arial" w:cs="Arial"/>
        </w:rPr>
        <w:t>ᵢ</w:t>
      </w:r>
      <w:r w:rsidRPr="00271B67">
        <w:t xml:space="preserve"> − </w:t>
      </w:r>
      <w:r w:rsidRPr="00271B67">
        <w:rPr>
          <w:rFonts w:ascii="Cambria Math" w:hAnsi="Cambria Math" w:cs="Cambria Math"/>
        </w:rPr>
        <w:t>𝓡ⱼ∥</w:t>
      </w:r>
      <w:r w:rsidRPr="00271B67">
        <w:t xml:space="preserve"> </w:t>
      </w:r>
      <w:r w:rsidRPr="00271B67">
        <w:rPr>
          <w:rFonts w:ascii="Aptos" w:hAnsi="Aptos" w:cs="Aptos"/>
        </w:rPr>
        <w:t>≤</w:t>
      </w:r>
      <w:r w:rsidRPr="00271B67">
        <w:t xml:space="preserve"> </w:t>
      </w:r>
      <w:r w:rsidRPr="00271B67">
        <w:rPr>
          <w:rFonts w:ascii="Aptos" w:hAnsi="Aptos" w:cs="Aptos"/>
        </w:rPr>
        <w:t>ε</w:t>
      </w:r>
    </w:p>
    <w:p w14:paraId="58B80A99" w14:textId="77777777" w:rsidR="00271B67" w:rsidRPr="00271B67" w:rsidRDefault="00271B67" w:rsidP="00CB7BD9">
      <w:pPr>
        <w:numPr>
          <w:ilvl w:val="0"/>
          <w:numId w:val="11"/>
        </w:numPr>
        <w:spacing w:before="100" w:beforeAutospacing="1" w:after="100" w:afterAutospacing="1"/>
      </w:pPr>
      <w:r w:rsidRPr="00271B67">
        <w:t xml:space="preserve">temporal monotonicity </w:t>
      </w:r>
      <w:proofErr w:type="spellStart"/>
      <w:r w:rsidRPr="00271B67">
        <w:t>τ</w:t>
      </w:r>
      <w:r w:rsidRPr="00271B67">
        <w:rPr>
          <w:rFonts w:ascii="Arial" w:hAnsi="Arial" w:cs="Arial"/>
        </w:rPr>
        <w:t>ᵢ</w:t>
      </w:r>
      <w:r w:rsidRPr="00271B67">
        <w:t>_end</w:t>
      </w:r>
      <w:proofErr w:type="spellEnd"/>
      <w:r w:rsidRPr="00271B67">
        <w:t xml:space="preserve"> = </w:t>
      </w:r>
      <w:proofErr w:type="spellStart"/>
      <w:r w:rsidRPr="00271B67">
        <w:t>τ</w:t>
      </w:r>
      <w:r w:rsidRPr="00271B67">
        <w:rPr>
          <w:rFonts w:ascii="Arial" w:hAnsi="Arial" w:cs="Arial"/>
        </w:rPr>
        <w:t>ⱼ</w:t>
      </w:r>
      <w:r w:rsidRPr="00271B67">
        <w:t>_end</w:t>
      </w:r>
      <w:proofErr w:type="spellEnd"/>
    </w:p>
    <w:p w14:paraId="277B86B8" w14:textId="77777777" w:rsidR="00271B67" w:rsidRPr="00271B67" w:rsidRDefault="00271B67" w:rsidP="00CB7BD9">
      <w:pPr>
        <w:numPr>
          <w:ilvl w:val="0"/>
          <w:numId w:val="11"/>
        </w:numPr>
        <w:spacing w:before="100" w:beforeAutospacing="1" w:after="100" w:afterAutospacing="1"/>
      </w:pPr>
      <w:r w:rsidRPr="00271B67">
        <w:lastRenderedPageBreak/>
        <w:t>correspondence-field alignment S</w:t>
      </w:r>
      <w:r w:rsidRPr="00271B67">
        <w:rPr>
          <w:rFonts w:ascii="Arial" w:hAnsi="Arial" w:cs="Arial"/>
        </w:rPr>
        <w:t>ᵢ</w:t>
      </w:r>
      <w:r w:rsidRPr="00271B67">
        <w:t xml:space="preserve"> = S</w:t>
      </w:r>
      <w:r w:rsidRPr="00271B67">
        <w:rPr>
          <w:rFonts w:ascii="Arial" w:hAnsi="Arial" w:cs="Arial"/>
        </w:rPr>
        <w:t>ⱼ</w:t>
      </w:r>
    </w:p>
    <w:p w14:paraId="48EC1357" w14:textId="77777777" w:rsidR="00271B67" w:rsidRPr="00271B67" w:rsidRDefault="00271B67" w:rsidP="00CB7BD9">
      <w:pPr>
        <w:spacing w:before="100" w:beforeAutospacing="1" w:after="100" w:afterAutospacing="1"/>
      </w:pPr>
      <w:proofErr w:type="gramStart"/>
      <w:r w:rsidRPr="00271B67">
        <w:t>Execution semantics</w:t>
      </w:r>
      <w:proofErr w:type="gramEnd"/>
      <w:r w:rsidRPr="00271B67">
        <w:t xml:space="preserve"> forbid:</w:t>
      </w:r>
    </w:p>
    <w:p w14:paraId="23AEC9EC" w14:textId="77777777" w:rsidR="00271B67" w:rsidRPr="00271B67" w:rsidRDefault="00271B67" w:rsidP="00CB7BD9">
      <w:pPr>
        <w:numPr>
          <w:ilvl w:val="0"/>
          <w:numId w:val="12"/>
        </w:numPr>
        <w:spacing w:before="100" w:beforeAutospacing="1" w:after="100" w:afterAutospacing="1"/>
      </w:pPr>
      <w:r w:rsidRPr="00271B67">
        <w:t xml:space="preserve">morphisms targeting </w:t>
      </w:r>
      <w:r w:rsidRPr="00271B67">
        <w:rPr>
          <w:rFonts w:ascii="Cambria Math" w:hAnsi="Cambria Math" w:cs="Cambria Math"/>
        </w:rPr>
        <w:t>𝓜⁻</w:t>
      </w:r>
    </w:p>
    <w:p w14:paraId="038529FF" w14:textId="77777777" w:rsidR="00271B67" w:rsidRPr="00271B67" w:rsidRDefault="00271B67" w:rsidP="00CB7BD9">
      <w:pPr>
        <w:numPr>
          <w:ilvl w:val="0"/>
          <w:numId w:val="12"/>
        </w:numPr>
        <w:spacing w:before="100" w:beforeAutospacing="1" w:after="100" w:afterAutospacing="1"/>
      </w:pPr>
      <w:r w:rsidRPr="00271B67">
        <w:t>transitions inducing manifold tears or curvature discontinuities</w:t>
      </w:r>
    </w:p>
    <w:p w14:paraId="26A8C526" w14:textId="77777777" w:rsidR="00271B67" w:rsidRPr="00271B67" w:rsidRDefault="00271B67" w:rsidP="00CB7BD9">
      <w:pPr>
        <w:numPr>
          <w:ilvl w:val="0"/>
          <w:numId w:val="12"/>
        </w:numPr>
        <w:spacing w:before="100" w:beforeAutospacing="1" w:after="100" w:afterAutospacing="1"/>
      </w:pPr>
      <w:r w:rsidRPr="00271B67">
        <w:t>correspondence inversion (non-injective S)</w:t>
      </w:r>
    </w:p>
    <w:p w14:paraId="33A00E69" w14:textId="77777777" w:rsidR="00271B67" w:rsidRPr="00271B67" w:rsidRDefault="00271B67" w:rsidP="00CB7BD9">
      <w:pPr>
        <w:numPr>
          <w:ilvl w:val="0"/>
          <w:numId w:val="12"/>
        </w:numPr>
        <w:spacing w:before="100" w:beforeAutospacing="1" w:after="100" w:afterAutospacing="1"/>
      </w:pPr>
      <w:r w:rsidRPr="00271B67">
        <w:t>lineage fragmentation or non-reversible histories</w:t>
      </w:r>
    </w:p>
    <w:p w14:paraId="1E559030" w14:textId="77777777" w:rsidR="00271B67" w:rsidRPr="00271B67" w:rsidRDefault="00271B67" w:rsidP="00CB7BD9">
      <w:pPr>
        <w:numPr>
          <w:ilvl w:val="0"/>
          <w:numId w:val="12"/>
        </w:numPr>
        <w:spacing w:before="100" w:beforeAutospacing="1" w:after="100" w:afterAutospacing="1"/>
      </w:pPr>
      <w:r w:rsidRPr="00271B67">
        <w:t xml:space="preserve">drift gradients </w:t>
      </w:r>
      <w:r w:rsidRPr="00271B67">
        <w:rPr>
          <w:rFonts w:ascii="Cambria Math" w:hAnsi="Cambria Math" w:cs="Cambria Math"/>
        </w:rPr>
        <w:t>∇</w:t>
      </w:r>
      <w:r w:rsidRPr="00271B67">
        <w:rPr>
          <w:rFonts w:ascii="Aptos" w:hAnsi="Aptos" w:cs="Aptos"/>
        </w:rPr>
        <w:t>ρ</w:t>
      </w:r>
      <w:r w:rsidRPr="00271B67">
        <w:t xml:space="preserve"> increasing without MCP approval</w:t>
      </w:r>
    </w:p>
    <w:p w14:paraId="53894433" w14:textId="77777777" w:rsidR="00271B67" w:rsidRPr="00271B67" w:rsidRDefault="00271B67" w:rsidP="00CB7BD9">
      <w:pPr>
        <w:numPr>
          <w:ilvl w:val="0"/>
          <w:numId w:val="12"/>
        </w:numPr>
        <w:spacing w:before="100" w:beforeAutospacing="1" w:after="100" w:afterAutospacing="1"/>
      </w:pPr>
      <w:r w:rsidRPr="00271B67">
        <w:t>temporal cycles τ'(t) &lt; 0</w:t>
      </w:r>
    </w:p>
    <w:p w14:paraId="540A2C4C" w14:textId="77777777" w:rsidR="00271B67" w:rsidRPr="00271B67" w:rsidRDefault="00271B67" w:rsidP="00CB7BD9">
      <w:pPr>
        <w:numPr>
          <w:ilvl w:val="0"/>
          <w:numId w:val="12"/>
        </w:numPr>
        <w:spacing w:before="100" w:beforeAutospacing="1" w:after="100" w:afterAutospacing="1"/>
      </w:pPr>
      <w:proofErr w:type="gramStart"/>
      <w:r w:rsidRPr="00271B67">
        <w:t>compute</w:t>
      </w:r>
      <w:proofErr w:type="gramEnd"/>
      <w:r w:rsidRPr="00271B67">
        <w:t xml:space="preserve"> overload exceeding </w:t>
      </w:r>
      <w:proofErr w:type="spellStart"/>
      <w:r w:rsidRPr="00271B67">
        <w:t>κ_max</w:t>
      </w:r>
      <w:proofErr w:type="spellEnd"/>
    </w:p>
    <w:p w14:paraId="25523C4C" w14:textId="77777777" w:rsidR="00271B67" w:rsidRPr="00271B67" w:rsidRDefault="00271B67" w:rsidP="00CB7BD9">
      <w:pPr>
        <w:spacing w:before="100" w:beforeAutospacing="1" w:after="100" w:afterAutospacing="1"/>
      </w:pPr>
      <w:r w:rsidRPr="00271B67">
        <w:t>All execution proceeds under the MCP’s supervision, which validates manifold-local legality before the morphism acts on the system state.</w:t>
      </w:r>
    </w:p>
    <w:p w14:paraId="5EDFFD89" w14:textId="0CEF36D1" w:rsidR="00271B67" w:rsidRPr="00271B67" w:rsidRDefault="00271B67" w:rsidP="00CB7BD9">
      <w:pPr>
        <w:spacing w:before="100" w:beforeAutospacing="1" w:after="100" w:afterAutospacing="1"/>
      </w:pPr>
    </w:p>
    <w:p w14:paraId="520E4703" w14:textId="77777777" w:rsidR="00271B67" w:rsidRPr="00271B67" w:rsidRDefault="00271B67" w:rsidP="00CB7BD9">
      <w:pPr>
        <w:spacing w:before="100" w:beforeAutospacing="1" w:after="100" w:afterAutospacing="1"/>
      </w:pPr>
      <w:r w:rsidRPr="00271B67">
        <w:rPr>
          <w:b/>
          <w:bCs/>
        </w:rPr>
        <w:t>4.2 — Governance-Controlled Execution Graph</w:t>
      </w:r>
    </w:p>
    <w:p w14:paraId="08C71A8E" w14:textId="77777777" w:rsidR="00271B67" w:rsidRPr="00271B67" w:rsidRDefault="00271B67" w:rsidP="00CB7BD9">
      <w:pPr>
        <w:spacing w:before="100" w:beforeAutospacing="1" w:after="100" w:afterAutospacing="1"/>
      </w:pPr>
      <w:r w:rsidRPr="00271B67">
        <w:t>The runtime execution graph G(t) is a time-indexed, constraint-governed directed graph whose nodes represent manifold-valid states and whose edges represent legal morphisms. Each node n carries the full tensor tuple Σ(n). Edges e</w:t>
      </w:r>
      <w:r w:rsidRPr="00271B67">
        <w:rPr>
          <w:rFonts w:ascii="Arial" w:hAnsi="Arial" w:cs="Arial"/>
        </w:rPr>
        <w:t>ᵢⱼ</w:t>
      </w:r>
      <w:r w:rsidRPr="00271B67">
        <w:t xml:space="preserve"> represent transitions φ</w:t>
      </w:r>
      <w:r w:rsidRPr="00271B67">
        <w:rPr>
          <w:rFonts w:ascii="Arial" w:hAnsi="Arial" w:cs="Arial"/>
        </w:rPr>
        <w:t>ᵢⱼ</w:t>
      </w:r>
      <w:r w:rsidRPr="00271B67">
        <w:t xml:space="preserve"> satisfying:</w:t>
      </w:r>
    </w:p>
    <w:p w14:paraId="5952729B" w14:textId="77777777" w:rsidR="00271B67" w:rsidRPr="00271B67" w:rsidRDefault="00271B67" w:rsidP="00CB7BD9">
      <w:pPr>
        <w:spacing w:before="100" w:beforeAutospacing="1" w:after="100" w:afterAutospacing="1"/>
      </w:pPr>
      <w:r w:rsidRPr="00271B67">
        <w:t>Λ(φ</w:t>
      </w:r>
      <w:r w:rsidRPr="00271B67">
        <w:rPr>
          <w:rFonts w:ascii="Arial" w:hAnsi="Arial" w:cs="Arial"/>
        </w:rPr>
        <w:t>ᵢⱼ</w:t>
      </w:r>
      <w:r w:rsidRPr="00271B67">
        <w:t xml:space="preserve">) = 1 </w:t>
      </w:r>
      <w:r w:rsidRPr="00271B67">
        <w:rPr>
          <w:rFonts w:ascii="Cambria Math" w:hAnsi="Cambria Math" w:cs="Cambria Math"/>
        </w:rPr>
        <w:t>∧</w:t>
      </w:r>
      <w:r w:rsidRPr="00271B67">
        <w:t xml:space="preserve"> C(</w:t>
      </w:r>
      <w:r w:rsidRPr="00271B67">
        <w:rPr>
          <w:rFonts w:ascii="Aptos" w:hAnsi="Aptos" w:cs="Aptos"/>
        </w:rPr>
        <w:t>φ</w:t>
      </w:r>
      <w:r w:rsidRPr="00271B67">
        <w:rPr>
          <w:rFonts w:ascii="Arial" w:hAnsi="Arial" w:cs="Arial"/>
        </w:rPr>
        <w:t>ᵢⱼ</w:t>
      </w:r>
      <w:r w:rsidRPr="00271B67">
        <w:t>(n</w:t>
      </w:r>
      <w:r w:rsidRPr="00271B67">
        <w:rPr>
          <w:rFonts w:ascii="Arial" w:hAnsi="Arial" w:cs="Arial"/>
        </w:rPr>
        <w:t>ᵢ</w:t>
      </w:r>
      <w:r w:rsidRPr="00271B67">
        <w:t xml:space="preserve">)) ≥ 0 </w:t>
      </w:r>
      <w:r w:rsidRPr="00271B67">
        <w:rPr>
          <w:rFonts w:ascii="Cambria Math" w:hAnsi="Cambria Math" w:cs="Cambria Math"/>
        </w:rPr>
        <w:t>∧</w:t>
      </w:r>
      <w:r w:rsidRPr="00271B67">
        <w:t xml:space="preserve"> </w:t>
      </w:r>
      <w:r w:rsidRPr="00271B67">
        <w:rPr>
          <w:rFonts w:ascii="Cambria Math" w:hAnsi="Cambria Math" w:cs="Cambria Math"/>
        </w:rPr>
        <w:t>∥𝓡</w:t>
      </w:r>
      <w:r w:rsidRPr="00271B67">
        <w:t>(φ</w:t>
      </w:r>
      <w:r w:rsidRPr="00271B67">
        <w:rPr>
          <w:rFonts w:ascii="Arial" w:hAnsi="Arial" w:cs="Arial"/>
        </w:rPr>
        <w:t>ᵢⱼ</w:t>
      </w:r>
      <w:r w:rsidRPr="00271B67">
        <w:t>(n</w:t>
      </w:r>
      <w:r w:rsidRPr="00271B67">
        <w:rPr>
          <w:rFonts w:ascii="Arial" w:hAnsi="Arial" w:cs="Arial"/>
        </w:rPr>
        <w:t>ᵢ</w:t>
      </w:r>
      <w:proofErr w:type="gramStart"/>
      <w:r w:rsidRPr="00271B67">
        <w:t>))</w:t>
      </w:r>
      <w:r w:rsidRPr="00271B67">
        <w:rPr>
          <w:rFonts w:ascii="Cambria Math" w:hAnsi="Cambria Math" w:cs="Cambria Math"/>
        </w:rPr>
        <w:t>∥</w:t>
      </w:r>
      <w:proofErr w:type="gramEnd"/>
      <w:r w:rsidRPr="00271B67">
        <w:t xml:space="preserve"> </w:t>
      </w:r>
      <w:r w:rsidRPr="00271B67">
        <w:rPr>
          <w:rFonts w:ascii="Aptos" w:hAnsi="Aptos" w:cs="Aptos"/>
        </w:rPr>
        <w:t>≤</w:t>
      </w:r>
      <w:r w:rsidRPr="00271B67">
        <w:t xml:space="preserve"> </w:t>
      </w:r>
      <w:proofErr w:type="spellStart"/>
      <w:r w:rsidRPr="00271B67">
        <w:rPr>
          <w:rFonts w:ascii="Aptos" w:hAnsi="Aptos" w:cs="Aptos"/>
        </w:rPr>
        <w:t>ρ</w:t>
      </w:r>
      <w:r w:rsidRPr="00271B67">
        <w:t>_max</w:t>
      </w:r>
      <w:proofErr w:type="spellEnd"/>
    </w:p>
    <w:p w14:paraId="4B0386EA" w14:textId="77777777" w:rsidR="00271B67" w:rsidRPr="00271B67" w:rsidRDefault="00271B67" w:rsidP="00CB7BD9">
      <w:pPr>
        <w:spacing w:before="100" w:beforeAutospacing="1" w:after="100" w:afterAutospacing="1"/>
      </w:pPr>
      <w:r w:rsidRPr="00271B67">
        <w:t>Graph evolution is governed by the MCP hemispheres, which evaluate each proposed edge according to structural, semantic, curvature, correspondence, temporal, and lineage criteria. The graph evolves under a continuous supervisory function:</w:t>
      </w:r>
    </w:p>
    <w:p w14:paraId="615B9A58" w14:textId="77777777" w:rsidR="00271B67" w:rsidRPr="00271B67" w:rsidRDefault="00271B67" w:rsidP="00CB7BD9">
      <w:pPr>
        <w:spacing w:before="100" w:beforeAutospacing="1" w:after="100" w:afterAutospacing="1"/>
      </w:pPr>
      <w:proofErr w:type="gramStart"/>
      <w:r w:rsidRPr="00271B67">
        <w:t>G(</w:t>
      </w:r>
      <w:proofErr w:type="gramEnd"/>
      <w:r w:rsidRPr="00271B67">
        <w:t xml:space="preserve">t + </w:t>
      </w:r>
      <w:proofErr w:type="spellStart"/>
      <w:r w:rsidRPr="00271B67">
        <w:t>Δt</w:t>
      </w:r>
      <w:proofErr w:type="spellEnd"/>
      <w:r w:rsidRPr="00271B67">
        <w:t xml:space="preserve">) = </w:t>
      </w:r>
      <w:proofErr w:type="gramStart"/>
      <w:r w:rsidRPr="00271B67">
        <w:t>Ω(</w:t>
      </w:r>
      <w:proofErr w:type="gramEnd"/>
      <w:r w:rsidRPr="00271B67">
        <w:t xml:space="preserve">H_s, </w:t>
      </w:r>
      <w:proofErr w:type="spellStart"/>
      <w:r w:rsidRPr="00271B67">
        <w:t>H_</w:t>
      </w:r>
      <w:proofErr w:type="gramStart"/>
      <w:r w:rsidRPr="00271B67">
        <w:t>a</w:t>
      </w:r>
      <w:proofErr w:type="spellEnd"/>
      <w:r w:rsidRPr="00271B67">
        <w:t>)(</w:t>
      </w:r>
      <w:proofErr w:type="gramEnd"/>
      <w:r w:rsidRPr="00271B67">
        <w:t>G(t), Φ(t))</w:t>
      </w:r>
    </w:p>
    <w:p w14:paraId="123D0BEC" w14:textId="77777777" w:rsidR="00271B67" w:rsidRPr="00271B67" w:rsidRDefault="00271B67" w:rsidP="00CB7BD9">
      <w:pPr>
        <w:spacing w:before="100" w:beforeAutospacing="1" w:after="100" w:afterAutospacing="1"/>
      </w:pPr>
      <w:r w:rsidRPr="00271B67">
        <w:t>where Φ(t) is the set of proposed morphisms.</w:t>
      </w:r>
    </w:p>
    <w:p w14:paraId="4AFF0A11" w14:textId="77777777" w:rsidR="00271B67" w:rsidRPr="00271B67" w:rsidRDefault="00271B67" w:rsidP="00CB7BD9">
      <w:pPr>
        <w:spacing w:before="100" w:beforeAutospacing="1" w:after="100" w:afterAutospacing="1"/>
      </w:pPr>
      <w:r w:rsidRPr="00271B67">
        <w:t xml:space="preserve">Nodes belong to manifold-valid </w:t>
      </w:r>
      <w:proofErr w:type="gramStart"/>
      <w:r w:rsidRPr="00271B67">
        <w:t xml:space="preserve">regions </w:t>
      </w:r>
      <w:r w:rsidRPr="00271B67">
        <w:rPr>
          <w:rFonts w:ascii="Cambria Math" w:hAnsi="Cambria Math" w:cs="Cambria Math"/>
        </w:rPr>
        <w:t>𝓜⁺</w:t>
      </w:r>
      <w:proofErr w:type="gramEnd"/>
      <w:r w:rsidRPr="00271B67">
        <w:t>, while edges must obey:</w:t>
      </w:r>
    </w:p>
    <w:p w14:paraId="353203E5" w14:textId="77777777" w:rsidR="00271B67" w:rsidRPr="00271B67" w:rsidRDefault="00271B67" w:rsidP="00CB7BD9">
      <w:pPr>
        <w:numPr>
          <w:ilvl w:val="0"/>
          <w:numId w:val="13"/>
        </w:numPr>
        <w:spacing w:before="100" w:beforeAutospacing="1" w:after="100" w:afterAutospacing="1"/>
      </w:pPr>
      <w:proofErr w:type="gramStart"/>
      <w:r w:rsidRPr="00271B67">
        <w:t>adjacency</w:t>
      </w:r>
      <w:proofErr w:type="gramEnd"/>
      <w:r w:rsidRPr="00271B67">
        <w:t xml:space="preserve"> legality</w:t>
      </w:r>
    </w:p>
    <w:p w14:paraId="5ACC3A3D" w14:textId="77777777" w:rsidR="00271B67" w:rsidRPr="00271B67" w:rsidRDefault="00271B67" w:rsidP="00CB7BD9">
      <w:pPr>
        <w:numPr>
          <w:ilvl w:val="0"/>
          <w:numId w:val="13"/>
        </w:numPr>
        <w:spacing w:before="100" w:beforeAutospacing="1" w:after="100" w:afterAutospacing="1"/>
      </w:pPr>
      <w:r w:rsidRPr="00271B67">
        <w:t>direction monotonicity in governed time</w:t>
      </w:r>
    </w:p>
    <w:p w14:paraId="67E30C07" w14:textId="77777777" w:rsidR="00271B67" w:rsidRPr="00271B67" w:rsidRDefault="00271B67" w:rsidP="00CB7BD9">
      <w:pPr>
        <w:numPr>
          <w:ilvl w:val="0"/>
          <w:numId w:val="13"/>
        </w:numPr>
        <w:spacing w:before="100" w:beforeAutospacing="1" w:after="100" w:afterAutospacing="1"/>
      </w:pPr>
      <w:r w:rsidRPr="00271B67">
        <w:t>curvature continuity across node neighborhoods</w:t>
      </w:r>
    </w:p>
    <w:p w14:paraId="0C514888" w14:textId="77777777" w:rsidR="00271B67" w:rsidRPr="00271B67" w:rsidRDefault="00271B67" w:rsidP="00CB7BD9">
      <w:pPr>
        <w:numPr>
          <w:ilvl w:val="0"/>
          <w:numId w:val="13"/>
        </w:numPr>
        <w:spacing w:before="100" w:beforeAutospacing="1" w:after="100" w:afterAutospacing="1"/>
      </w:pPr>
      <w:r w:rsidRPr="00271B67">
        <w:t>constraint-lattice compatibility</w:t>
      </w:r>
    </w:p>
    <w:p w14:paraId="255830AC" w14:textId="77777777" w:rsidR="00271B67" w:rsidRPr="00271B67" w:rsidRDefault="00271B67" w:rsidP="00CB7BD9">
      <w:pPr>
        <w:numPr>
          <w:ilvl w:val="0"/>
          <w:numId w:val="13"/>
        </w:numPr>
        <w:spacing w:before="100" w:beforeAutospacing="1" w:after="100" w:afterAutospacing="1"/>
      </w:pPr>
      <w:r w:rsidRPr="00271B67">
        <w:t xml:space="preserve">correspondence-field continuity across </w:t>
      </w:r>
      <w:proofErr w:type="spellStart"/>
      <w:r w:rsidRPr="00271B67">
        <w:t>S_ij</w:t>
      </w:r>
      <w:proofErr w:type="spellEnd"/>
    </w:p>
    <w:p w14:paraId="434FF0DB" w14:textId="77777777" w:rsidR="00271B67" w:rsidRPr="00271B67" w:rsidRDefault="00271B67" w:rsidP="00CB7BD9">
      <w:pPr>
        <w:numPr>
          <w:ilvl w:val="0"/>
          <w:numId w:val="13"/>
        </w:numPr>
        <w:spacing w:before="100" w:beforeAutospacing="1" w:after="100" w:afterAutospacing="1"/>
      </w:pPr>
      <w:r w:rsidRPr="00271B67">
        <w:lastRenderedPageBreak/>
        <w:t>lineage coherence across λ</w:t>
      </w:r>
    </w:p>
    <w:p w14:paraId="6CD7C823" w14:textId="77777777" w:rsidR="00271B67" w:rsidRPr="00271B67" w:rsidRDefault="00271B67" w:rsidP="00CB7BD9">
      <w:pPr>
        <w:numPr>
          <w:ilvl w:val="0"/>
          <w:numId w:val="13"/>
        </w:numPr>
        <w:spacing w:before="100" w:beforeAutospacing="1" w:after="100" w:afterAutospacing="1"/>
      </w:pPr>
      <w:r w:rsidRPr="00271B67">
        <w:t xml:space="preserve">compute-load admissibility κ ≤ </w:t>
      </w:r>
      <w:proofErr w:type="spellStart"/>
      <w:r w:rsidRPr="00271B67">
        <w:t>κ_max</w:t>
      </w:r>
      <w:proofErr w:type="spellEnd"/>
    </w:p>
    <w:p w14:paraId="2D25EAF7" w14:textId="77777777" w:rsidR="00271B67" w:rsidRPr="00271B67" w:rsidRDefault="00271B67" w:rsidP="00CB7BD9">
      <w:pPr>
        <w:spacing w:before="100" w:beforeAutospacing="1" w:after="100" w:afterAutospacing="1"/>
      </w:pPr>
      <w:r w:rsidRPr="00271B67">
        <w:t>Graph topology is bounded by surfaces induced by constraint lattice partitions, preventing unbounded branching or unauthorized graph expansion. Subgraph isolation regions G</w:t>
      </w:r>
      <w:r w:rsidRPr="00271B67">
        <w:rPr>
          <w:rFonts w:ascii="Cambria Math" w:hAnsi="Cambria Math" w:cs="Cambria Math"/>
        </w:rPr>
        <w:t>ₖ</w:t>
      </w:r>
      <w:r w:rsidRPr="00271B67">
        <w:t>(t) maintain thread-level autonomy, with only governance-approved merge nodes permitted to join independent trajectories.</w:t>
      </w:r>
    </w:p>
    <w:p w14:paraId="22B3D023" w14:textId="77777777" w:rsidR="00271B67" w:rsidRPr="00271B67" w:rsidRDefault="00271B67" w:rsidP="00CB7BD9">
      <w:pPr>
        <w:spacing w:before="100" w:beforeAutospacing="1" w:after="100" w:afterAutospacing="1"/>
      </w:pPr>
      <w:r w:rsidRPr="00271B67">
        <w:t>Graph stability is enforced by real-time supervisory operators that inspect:</w:t>
      </w:r>
    </w:p>
    <w:p w14:paraId="6744905A" w14:textId="77777777" w:rsidR="00271B67" w:rsidRPr="00271B67" w:rsidRDefault="00271B67" w:rsidP="00CB7BD9">
      <w:pPr>
        <w:numPr>
          <w:ilvl w:val="0"/>
          <w:numId w:val="14"/>
        </w:numPr>
        <w:spacing w:before="100" w:beforeAutospacing="1" w:after="100" w:afterAutospacing="1"/>
      </w:pPr>
      <w:r w:rsidRPr="00271B67">
        <w:t xml:space="preserve">drift gradients </w:t>
      </w:r>
      <w:r w:rsidRPr="00271B67">
        <w:rPr>
          <w:rFonts w:ascii="Cambria Math" w:hAnsi="Cambria Math" w:cs="Cambria Math"/>
        </w:rPr>
        <w:t>∇</w:t>
      </w:r>
      <w:r w:rsidRPr="00271B67">
        <w:rPr>
          <w:rFonts w:ascii="Aptos" w:hAnsi="Aptos" w:cs="Aptos"/>
        </w:rPr>
        <w:t>ρ</w:t>
      </w:r>
      <w:r w:rsidRPr="00271B67">
        <w:t xml:space="preserve"> along edges</w:t>
      </w:r>
    </w:p>
    <w:p w14:paraId="4C62AB08" w14:textId="77777777" w:rsidR="00271B67" w:rsidRPr="00271B67" w:rsidRDefault="00271B67" w:rsidP="00CB7BD9">
      <w:pPr>
        <w:numPr>
          <w:ilvl w:val="0"/>
          <w:numId w:val="14"/>
        </w:numPr>
        <w:spacing w:before="100" w:beforeAutospacing="1" w:after="100" w:afterAutospacing="1"/>
      </w:pPr>
      <w:r w:rsidRPr="00271B67">
        <w:t>curvature discontinuities across adjacency sets</w:t>
      </w:r>
    </w:p>
    <w:p w14:paraId="00481FB0" w14:textId="77777777" w:rsidR="00271B67" w:rsidRPr="00271B67" w:rsidRDefault="00271B67" w:rsidP="00CB7BD9">
      <w:pPr>
        <w:numPr>
          <w:ilvl w:val="0"/>
          <w:numId w:val="14"/>
        </w:numPr>
        <w:spacing w:before="100" w:beforeAutospacing="1" w:after="100" w:afterAutospacing="1"/>
      </w:pPr>
      <w:r w:rsidRPr="00271B67">
        <w:t>lineage fragmentation across merges</w:t>
      </w:r>
    </w:p>
    <w:p w14:paraId="69F444E1" w14:textId="77777777" w:rsidR="00271B67" w:rsidRPr="00271B67" w:rsidRDefault="00271B67" w:rsidP="00CB7BD9">
      <w:pPr>
        <w:numPr>
          <w:ilvl w:val="0"/>
          <w:numId w:val="14"/>
        </w:numPr>
        <w:spacing w:before="100" w:beforeAutospacing="1" w:after="100" w:afterAutospacing="1"/>
      </w:pPr>
      <w:r w:rsidRPr="00271B67">
        <w:t xml:space="preserve">correspondence misalignment </w:t>
      </w:r>
      <w:proofErr w:type="spellStart"/>
      <w:r w:rsidRPr="00271B67">
        <w:t>S_ij</w:t>
      </w:r>
      <w:proofErr w:type="spellEnd"/>
    </w:p>
    <w:p w14:paraId="5B035071" w14:textId="77777777" w:rsidR="00271B67" w:rsidRPr="00271B67" w:rsidRDefault="00271B67" w:rsidP="00CB7BD9">
      <w:pPr>
        <w:numPr>
          <w:ilvl w:val="0"/>
          <w:numId w:val="14"/>
        </w:numPr>
        <w:spacing w:before="100" w:beforeAutospacing="1" w:after="100" w:afterAutospacing="1"/>
      </w:pPr>
      <w:r w:rsidRPr="00271B67">
        <w:t xml:space="preserve">temporal anomalies </w:t>
      </w:r>
      <w:proofErr w:type="spellStart"/>
      <w:r w:rsidRPr="00271B67">
        <w:t>τ_i</w:t>
      </w:r>
      <w:proofErr w:type="spellEnd"/>
      <w:r w:rsidRPr="00271B67">
        <w:t xml:space="preserve"> ≥ </w:t>
      </w:r>
      <w:proofErr w:type="spellStart"/>
      <w:r w:rsidRPr="00271B67">
        <w:t>τ_j</w:t>
      </w:r>
      <w:proofErr w:type="spellEnd"/>
    </w:p>
    <w:p w14:paraId="2931EC13" w14:textId="77777777" w:rsidR="00271B67" w:rsidRPr="00271B67" w:rsidRDefault="00271B67" w:rsidP="00CB7BD9">
      <w:pPr>
        <w:numPr>
          <w:ilvl w:val="0"/>
          <w:numId w:val="14"/>
        </w:numPr>
        <w:spacing w:before="100" w:beforeAutospacing="1" w:after="100" w:afterAutospacing="1"/>
      </w:pPr>
      <w:r w:rsidRPr="00271B67">
        <w:t>constraint-bound projections</w:t>
      </w:r>
    </w:p>
    <w:p w14:paraId="7B3A5364" w14:textId="77777777" w:rsidR="00271B67" w:rsidRPr="00271B67" w:rsidRDefault="00271B67" w:rsidP="00CB7BD9">
      <w:pPr>
        <w:numPr>
          <w:ilvl w:val="0"/>
          <w:numId w:val="14"/>
        </w:numPr>
        <w:spacing w:before="100" w:beforeAutospacing="1" w:after="100" w:afterAutospacing="1"/>
      </w:pPr>
      <w:r w:rsidRPr="00271B67">
        <w:t>morphism legality functions Λ(φ)</w:t>
      </w:r>
    </w:p>
    <w:p w14:paraId="079E0FE7" w14:textId="77777777" w:rsidR="00271B67" w:rsidRPr="00271B67" w:rsidRDefault="00271B67" w:rsidP="00CB7BD9">
      <w:pPr>
        <w:spacing w:before="100" w:beforeAutospacing="1" w:after="100" w:afterAutospacing="1"/>
      </w:pPr>
      <w:r w:rsidRPr="00271B67">
        <w:t xml:space="preserve">Edges failing legality </w:t>
      </w:r>
      <w:proofErr w:type="gramStart"/>
      <w:r w:rsidRPr="00271B67">
        <w:t>are collapsed</w:t>
      </w:r>
      <w:proofErr w:type="gramEnd"/>
      <w:r w:rsidRPr="00271B67">
        <w:t xml:space="preserve"> into fallback states φ → </w:t>
      </w:r>
      <w:r w:rsidRPr="00271B67">
        <w:rPr>
          <w:rFonts w:ascii="Cambria Math" w:hAnsi="Cambria Math" w:cs="Cambria Math"/>
        </w:rPr>
        <w:t>⊥</w:t>
      </w:r>
      <w:r w:rsidRPr="00271B67">
        <w:t xml:space="preserve"> where </w:t>
      </w:r>
      <w:r w:rsidRPr="00271B67">
        <w:rPr>
          <w:rFonts w:ascii="Cambria Math" w:hAnsi="Cambria Math" w:cs="Cambria Math"/>
        </w:rPr>
        <w:t>⊥</w:t>
      </w:r>
      <w:r w:rsidRPr="00271B67">
        <w:t xml:space="preserve"> is a stable recovery node </w:t>
      </w:r>
      <w:proofErr w:type="gramStart"/>
      <w:r w:rsidRPr="00271B67">
        <w:t xml:space="preserve">in </w:t>
      </w:r>
      <w:r w:rsidRPr="00271B67">
        <w:rPr>
          <w:rFonts w:ascii="Cambria Math" w:hAnsi="Cambria Math" w:cs="Cambria Math"/>
        </w:rPr>
        <w:t>𝓜⁺</w:t>
      </w:r>
      <w:proofErr w:type="gramEnd"/>
      <w:r w:rsidRPr="00271B67">
        <w:t xml:space="preserve"> with zero drift and bounded curvature.</w:t>
      </w:r>
    </w:p>
    <w:p w14:paraId="55D4CC09" w14:textId="77777777" w:rsidR="00271B67" w:rsidRPr="00271B67" w:rsidRDefault="00271B67" w:rsidP="00CB7BD9">
      <w:pPr>
        <w:spacing w:before="100" w:beforeAutospacing="1" w:after="100" w:afterAutospacing="1"/>
      </w:pPr>
      <w:r w:rsidRPr="00271B67">
        <w:t>Temporal evolution of G(t) is monotonic and lineage-preserving by design, ensuring every trajectory has a complete, reversible history that can be re-evaluated, rolled back, or recomposed under execution.</w:t>
      </w:r>
    </w:p>
    <w:p w14:paraId="301260AF" w14:textId="77777777" w:rsidR="00216673" w:rsidRDefault="00216673" w:rsidP="00CB7BD9">
      <w:pPr>
        <w:spacing w:before="100" w:beforeAutospacing="1" w:after="100" w:afterAutospacing="1"/>
      </w:pPr>
    </w:p>
    <w:p w14:paraId="47097630" w14:textId="77777777" w:rsidR="00CB7BD9" w:rsidRPr="00CB7BD9" w:rsidRDefault="00CB7BD9" w:rsidP="00CB7BD9">
      <w:pPr>
        <w:spacing w:before="100" w:beforeAutospacing="1" w:after="100" w:afterAutospacing="1"/>
      </w:pPr>
      <w:r w:rsidRPr="00CB7BD9">
        <w:rPr>
          <w:b/>
          <w:bCs/>
        </w:rPr>
        <w:t>4.3 — MCP Runtime Loop &amp; Hemispheric Scheduling</w:t>
      </w:r>
    </w:p>
    <w:p w14:paraId="5107E4A1" w14:textId="77777777" w:rsidR="00CB7BD9" w:rsidRPr="00CB7BD9" w:rsidRDefault="00CB7BD9" w:rsidP="00CB7BD9">
      <w:pPr>
        <w:spacing w:before="100" w:beforeAutospacing="1" w:after="100" w:afterAutospacing="1"/>
      </w:pPr>
      <w:r w:rsidRPr="00CB7BD9">
        <w:t xml:space="preserve">The MCP runtime loop L_MCP(t) is defined as a supervised dynamical cycle operating over the governed </w:t>
      </w:r>
      <w:proofErr w:type="gramStart"/>
      <w:r w:rsidRPr="00CB7BD9">
        <w:t xml:space="preserve">manifold </w:t>
      </w:r>
      <w:r w:rsidRPr="00CB7BD9">
        <w:rPr>
          <w:rFonts w:ascii="Cambria Math" w:hAnsi="Cambria Math" w:cs="Cambria Math"/>
        </w:rPr>
        <w:t>𝓜</w:t>
      </w:r>
      <w:proofErr w:type="gramEnd"/>
      <w:r w:rsidRPr="00CB7BD9">
        <w:t>(t), evaluating all morphisms, transitions, and operator chains through a dual-hemisphere legality and stability mechanism. Each iteration enforces invariant-preserving legality, curvature-bounded stability, symbolic–neural correspondence continuity, bounded parallelism, lineage reversibility, and temporal monotonicity. Formally, the loop is represented as:</w:t>
      </w:r>
    </w:p>
    <w:p w14:paraId="36DAE27C" w14:textId="77777777" w:rsidR="00CB7BD9" w:rsidRPr="00CB7BD9" w:rsidRDefault="00CB7BD9" w:rsidP="00CB7BD9">
      <w:pPr>
        <w:spacing w:before="100" w:beforeAutospacing="1" w:after="100" w:afterAutospacing="1"/>
      </w:pPr>
      <w:r w:rsidRPr="00CB7BD9">
        <w:t>L_</w:t>
      </w:r>
      <w:proofErr w:type="gramStart"/>
      <w:r w:rsidRPr="00CB7BD9">
        <w:t>MCP(</w:t>
      </w:r>
      <w:proofErr w:type="gramEnd"/>
      <w:r w:rsidRPr="00CB7BD9">
        <w:t xml:space="preserve">t + </w:t>
      </w:r>
      <w:proofErr w:type="spellStart"/>
      <w:r w:rsidRPr="00CB7BD9">
        <w:t>Δt</w:t>
      </w:r>
      <w:proofErr w:type="spellEnd"/>
      <w:r w:rsidRPr="00CB7BD9">
        <w:t xml:space="preserve">) = Υ(Σ(t), Φ(t), H_s, </w:t>
      </w:r>
      <w:proofErr w:type="spellStart"/>
      <w:r w:rsidRPr="00CB7BD9">
        <w:t>H_a</w:t>
      </w:r>
      <w:proofErr w:type="spellEnd"/>
      <w:r w:rsidRPr="00CB7BD9">
        <w:t xml:space="preserve">, </w:t>
      </w:r>
      <w:r w:rsidRPr="00CB7BD9">
        <w:rPr>
          <w:rFonts w:ascii="Cambria Math" w:hAnsi="Cambria Math" w:cs="Cambria Math"/>
        </w:rPr>
        <w:t>𝓒</w:t>
      </w:r>
      <w:r w:rsidRPr="00CB7BD9">
        <w:t xml:space="preserve">, </w:t>
      </w:r>
      <w:r w:rsidRPr="00CB7BD9">
        <w:rPr>
          <w:rFonts w:ascii="Cambria Math" w:hAnsi="Cambria Math" w:cs="Cambria Math"/>
        </w:rPr>
        <w:t>𝓡</w:t>
      </w:r>
      <w:r w:rsidRPr="00CB7BD9">
        <w:t xml:space="preserve">, </w:t>
      </w:r>
      <w:r w:rsidRPr="00CB7BD9">
        <w:rPr>
          <w:rFonts w:ascii="Cambria Math" w:hAnsi="Cambria Math" w:cs="Cambria Math"/>
        </w:rPr>
        <w:t>𝓢</w:t>
      </w:r>
      <w:r w:rsidRPr="00CB7BD9">
        <w:t xml:space="preserve">, λ, </w:t>
      </w:r>
      <w:r w:rsidRPr="00CB7BD9">
        <w:rPr>
          <w:rFonts w:ascii="Cambria Math" w:hAnsi="Cambria Math" w:cs="Cambria Math"/>
        </w:rPr>
        <w:t>𝓚</w:t>
      </w:r>
      <w:r w:rsidRPr="00CB7BD9">
        <w:t>)</w:t>
      </w:r>
    </w:p>
    <w:p w14:paraId="062F7B67" w14:textId="77777777" w:rsidR="00CB7BD9" w:rsidRPr="00CB7BD9" w:rsidRDefault="00CB7BD9" w:rsidP="00CB7BD9">
      <w:pPr>
        <w:spacing w:before="100" w:beforeAutospacing="1" w:after="100" w:afterAutospacing="1"/>
      </w:pPr>
      <w:r w:rsidRPr="00CB7BD9">
        <w:t xml:space="preserve">where Υ is the supervisory update operator, Σ(t) is the manifold-wide state tensor set, Φ(t) is the set of proposed morphisms, H_s and </w:t>
      </w:r>
      <w:proofErr w:type="spellStart"/>
      <w:r w:rsidRPr="00CB7BD9">
        <w:t>H_a</w:t>
      </w:r>
      <w:proofErr w:type="spellEnd"/>
      <w:r w:rsidRPr="00CB7BD9">
        <w:t xml:space="preserve"> are hemispheric evaluation functions, and </w:t>
      </w:r>
      <w:r w:rsidRPr="00CB7BD9">
        <w:lastRenderedPageBreak/>
        <w:t>the remaining tensors define the constraint, curvature, correspondence, lineage, and compute limits.</w:t>
      </w:r>
    </w:p>
    <w:p w14:paraId="669DD56A" w14:textId="77777777" w:rsidR="00CB7BD9" w:rsidRPr="00CB7BD9" w:rsidRDefault="00CB7BD9" w:rsidP="00CB7BD9">
      <w:pPr>
        <w:spacing w:before="100" w:beforeAutospacing="1" w:after="100" w:afterAutospacing="1"/>
      </w:pPr>
      <w:r w:rsidRPr="00CB7BD9">
        <w:t>Execution cannot proceed until each candidate morphism φ satisfies:</w:t>
      </w:r>
    </w:p>
    <w:p w14:paraId="501129C9" w14:textId="77777777" w:rsidR="00CB7BD9" w:rsidRPr="00CB7BD9" w:rsidRDefault="00CB7BD9" w:rsidP="00CB7BD9">
      <w:pPr>
        <w:spacing w:before="100" w:beforeAutospacing="1" w:after="100" w:afterAutospacing="1"/>
      </w:pPr>
      <w:r w:rsidRPr="00CB7BD9">
        <w:t xml:space="preserve">Λ(φ) = H_s(φ) </w:t>
      </w:r>
      <w:r w:rsidRPr="00CB7BD9">
        <w:rPr>
          <w:rFonts w:ascii="Cambria Math" w:hAnsi="Cambria Math" w:cs="Cambria Math"/>
        </w:rPr>
        <w:t>∧</w:t>
      </w:r>
      <w:r w:rsidRPr="00CB7BD9">
        <w:t xml:space="preserve"> </w:t>
      </w:r>
      <w:proofErr w:type="spellStart"/>
      <w:r w:rsidRPr="00CB7BD9">
        <w:t>H_a</w:t>
      </w:r>
      <w:proofErr w:type="spellEnd"/>
      <w:r w:rsidRPr="00CB7BD9">
        <w:t>(</w:t>
      </w:r>
      <w:r w:rsidRPr="00CB7BD9">
        <w:rPr>
          <w:rFonts w:ascii="Aptos" w:hAnsi="Aptos" w:cs="Aptos"/>
        </w:rPr>
        <w:t>φ</w:t>
      </w:r>
      <w:r w:rsidRPr="00CB7BD9">
        <w:t>) = 1</w:t>
      </w:r>
    </w:p>
    <w:p w14:paraId="3D7CDB89" w14:textId="77777777" w:rsidR="00CB7BD9" w:rsidRPr="00CB7BD9" w:rsidRDefault="00CB7BD9" w:rsidP="00CB7BD9">
      <w:pPr>
        <w:spacing w:before="100" w:beforeAutospacing="1" w:after="100" w:afterAutospacing="1"/>
      </w:pPr>
      <w:r w:rsidRPr="00CB7BD9">
        <w:t xml:space="preserve">and the merged decision satisfies </w:t>
      </w:r>
      <w:proofErr w:type="gramStart"/>
      <w:r w:rsidRPr="00CB7BD9">
        <w:t>Ω(</w:t>
      </w:r>
      <w:proofErr w:type="gramEnd"/>
      <w:r w:rsidRPr="00CB7BD9">
        <w:t xml:space="preserve">H_s, </w:t>
      </w:r>
      <w:proofErr w:type="spellStart"/>
      <w:r w:rsidRPr="00CB7BD9">
        <w:t>H_a</w:t>
      </w:r>
      <w:proofErr w:type="spellEnd"/>
      <w:r w:rsidRPr="00CB7BD9">
        <w:t xml:space="preserve">) = 1. If Ω returns refine, the morphism is re-canonicalized and re-evaluated; if Ω returns 0, the morphism is collapsed into the fallback state </w:t>
      </w:r>
      <w:r w:rsidRPr="00CB7BD9">
        <w:rPr>
          <w:rFonts w:ascii="Cambria Math" w:hAnsi="Cambria Math" w:cs="Cambria Math"/>
        </w:rPr>
        <w:t>⊥</w:t>
      </w:r>
      <w:r w:rsidRPr="00CB7BD9">
        <w:t>.</w:t>
      </w:r>
    </w:p>
    <w:p w14:paraId="79FEF699" w14:textId="77777777" w:rsidR="00CB7BD9" w:rsidRPr="00CB7BD9" w:rsidRDefault="00CB7BD9" w:rsidP="00CB7BD9">
      <w:pPr>
        <w:spacing w:before="100" w:beforeAutospacing="1" w:after="100" w:afterAutospacing="1"/>
      </w:pPr>
      <w:r w:rsidRPr="00CB7BD9">
        <w:t>The runtime loop consists of explicitly ordered supervisory stages, each responsible for a bounded domain of validation. These stages form a non-commutative operator sequence; reordering is not permitted. The full loop formalism is detailed below.</w:t>
      </w:r>
    </w:p>
    <w:p w14:paraId="454757FF" w14:textId="77777777" w:rsidR="00CB7BD9" w:rsidRPr="00CB7BD9" w:rsidRDefault="00CB7BD9" w:rsidP="00CB7BD9">
      <w:pPr>
        <w:spacing w:before="100" w:beforeAutospacing="1" w:after="100" w:afterAutospacing="1"/>
      </w:pPr>
      <w:r w:rsidRPr="00CB7BD9">
        <w:rPr>
          <w:b/>
          <w:bCs/>
        </w:rPr>
        <w:t>4.3.1 — Loop Formalism</w:t>
      </w:r>
    </w:p>
    <w:p w14:paraId="5D07BAC2" w14:textId="77777777" w:rsidR="00CB7BD9" w:rsidRPr="00CB7BD9" w:rsidRDefault="00CB7BD9" w:rsidP="00CB7BD9">
      <w:pPr>
        <w:spacing w:before="100" w:beforeAutospacing="1" w:after="100" w:afterAutospacing="1"/>
      </w:pPr>
      <w:r w:rsidRPr="00CB7BD9">
        <w:t xml:space="preserve">The loop </w:t>
      </w:r>
      <w:proofErr w:type="gramStart"/>
      <w:r w:rsidRPr="00CB7BD9">
        <w:t>applies</w:t>
      </w:r>
      <w:proofErr w:type="gramEnd"/>
      <w:r w:rsidRPr="00CB7BD9">
        <w:t xml:space="preserve"> an invariant operator chain:</w:t>
      </w:r>
    </w:p>
    <w:p w14:paraId="0C949E9D" w14:textId="77777777" w:rsidR="00CB7BD9" w:rsidRPr="00CB7BD9" w:rsidRDefault="00CB7BD9" w:rsidP="00CB7BD9">
      <w:pPr>
        <w:spacing w:before="100" w:beforeAutospacing="1" w:after="100" w:afterAutospacing="1"/>
      </w:pPr>
      <w:r w:rsidRPr="00CB7BD9">
        <w:t>L_MCP = ⟨</w:t>
      </w:r>
      <w:proofErr w:type="spellStart"/>
      <w:r w:rsidRPr="00CB7BD9">
        <w:t>E_pre</w:t>
      </w:r>
      <w:proofErr w:type="spellEnd"/>
      <w:r w:rsidRPr="00CB7BD9">
        <w:t xml:space="preserve">, </w:t>
      </w:r>
      <w:proofErr w:type="spellStart"/>
      <w:r w:rsidRPr="00CB7BD9">
        <w:t>V_struct</w:t>
      </w:r>
      <w:proofErr w:type="spellEnd"/>
      <w:r w:rsidRPr="00CB7BD9">
        <w:t xml:space="preserve">, </w:t>
      </w:r>
      <w:proofErr w:type="spellStart"/>
      <w:r w:rsidRPr="00CB7BD9">
        <w:t>V_adapt</w:t>
      </w:r>
      <w:proofErr w:type="spellEnd"/>
      <w:r w:rsidRPr="00CB7BD9">
        <w:t xml:space="preserve">, </w:t>
      </w:r>
      <w:proofErr w:type="spellStart"/>
      <w:r w:rsidRPr="00CB7BD9">
        <w:t>S_sync</w:t>
      </w:r>
      <w:proofErr w:type="spellEnd"/>
      <w:r w:rsidRPr="00CB7BD9">
        <w:t xml:space="preserve">, </w:t>
      </w:r>
      <w:proofErr w:type="spellStart"/>
      <w:r w:rsidRPr="00CB7BD9">
        <w:t>X_exec</w:t>
      </w:r>
      <w:proofErr w:type="spellEnd"/>
      <w:r w:rsidRPr="00CB7BD9">
        <w:t xml:space="preserve">, </w:t>
      </w:r>
      <w:proofErr w:type="spellStart"/>
      <w:r w:rsidRPr="00CB7BD9">
        <w:t>A_align</w:t>
      </w:r>
      <w:proofErr w:type="spellEnd"/>
      <w:r w:rsidRPr="00CB7BD9">
        <w:t xml:space="preserve">, </w:t>
      </w:r>
      <w:proofErr w:type="spellStart"/>
      <w:r w:rsidRPr="00CB7BD9">
        <w:t>C_conv</w:t>
      </w:r>
      <w:proofErr w:type="spellEnd"/>
      <w:r w:rsidRPr="00CB7BD9">
        <w:t>⟩</w:t>
      </w:r>
    </w:p>
    <w:p w14:paraId="3C95A35C" w14:textId="77777777" w:rsidR="00CB7BD9" w:rsidRPr="00CB7BD9" w:rsidRDefault="00CB7BD9" w:rsidP="00CB7BD9">
      <w:pPr>
        <w:spacing w:before="100" w:beforeAutospacing="1" w:after="100" w:afterAutospacing="1"/>
      </w:pPr>
      <w:r w:rsidRPr="00CB7BD9">
        <w:t>Each operator is defined formally as follows:</w:t>
      </w:r>
    </w:p>
    <w:p w14:paraId="53A8CE59" w14:textId="77777777" w:rsidR="00CB7BD9" w:rsidRPr="00CB7BD9" w:rsidRDefault="00CB7BD9" w:rsidP="00CB7BD9">
      <w:pPr>
        <w:numPr>
          <w:ilvl w:val="0"/>
          <w:numId w:val="15"/>
        </w:numPr>
        <w:spacing w:before="100" w:beforeAutospacing="1" w:after="100" w:afterAutospacing="1"/>
      </w:pPr>
      <w:proofErr w:type="spellStart"/>
      <w:r w:rsidRPr="00CB7BD9">
        <w:rPr>
          <w:b/>
          <w:bCs/>
        </w:rPr>
        <w:t>E_pre</w:t>
      </w:r>
      <w:proofErr w:type="spellEnd"/>
      <w:r w:rsidRPr="00CB7BD9">
        <w:rPr>
          <w:b/>
          <w:bCs/>
        </w:rPr>
        <w:t xml:space="preserve"> (Precondition Evaluation):</w:t>
      </w:r>
      <w:r w:rsidRPr="00CB7BD9">
        <w:br/>
        <w:t xml:space="preserve">Ensures φ resides within compute envelope </w:t>
      </w:r>
      <w:r w:rsidRPr="00CB7BD9">
        <w:rPr>
          <w:rFonts w:ascii="Cambria Math" w:hAnsi="Cambria Math" w:cs="Cambria Math"/>
        </w:rPr>
        <w:t>𝓚</w:t>
      </w:r>
      <w:r w:rsidRPr="00CB7BD9">
        <w:t xml:space="preserve">, satisfies C(x) ≥ 0, and targets a manifold-valid region x </w:t>
      </w:r>
      <w:r w:rsidRPr="00CB7BD9">
        <w:rPr>
          <w:rFonts w:ascii="Cambria Math" w:hAnsi="Cambria Math" w:cs="Cambria Math"/>
        </w:rPr>
        <w:t>∈</w:t>
      </w:r>
      <w:r w:rsidRPr="00CB7BD9">
        <w:t xml:space="preserve"> </w:t>
      </w:r>
      <w:r w:rsidRPr="00CB7BD9">
        <w:rPr>
          <w:rFonts w:ascii="Cambria Math" w:hAnsi="Cambria Math" w:cs="Cambria Math"/>
        </w:rPr>
        <w:t>𝓜⁺</w:t>
      </w:r>
      <w:r w:rsidRPr="00CB7BD9">
        <w:t>.</w:t>
      </w:r>
    </w:p>
    <w:p w14:paraId="0E010294" w14:textId="77777777" w:rsidR="00CB7BD9" w:rsidRPr="00CB7BD9" w:rsidRDefault="00CB7BD9" w:rsidP="00CB7BD9">
      <w:pPr>
        <w:numPr>
          <w:ilvl w:val="0"/>
          <w:numId w:val="15"/>
        </w:numPr>
        <w:spacing w:before="100" w:beforeAutospacing="1" w:after="100" w:afterAutospacing="1"/>
      </w:pPr>
      <w:proofErr w:type="spellStart"/>
      <w:r w:rsidRPr="00CB7BD9">
        <w:rPr>
          <w:b/>
          <w:bCs/>
        </w:rPr>
        <w:t>V_struct</w:t>
      </w:r>
      <w:proofErr w:type="spellEnd"/>
      <w:r w:rsidRPr="00CB7BD9">
        <w:rPr>
          <w:b/>
          <w:bCs/>
        </w:rPr>
        <w:t xml:space="preserve"> (Structural Evaluation):</w:t>
      </w:r>
      <w:r w:rsidRPr="00CB7BD9">
        <w:br/>
        <w:t xml:space="preserve">Confirms canonical form </w:t>
      </w:r>
      <w:proofErr w:type="spellStart"/>
      <w:r w:rsidRPr="00CB7BD9">
        <w:t>Π_can</w:t>
      </w:r>
      <w:proofErr w:type="spellEnd"/>
      <w:r w:rsidRPr="00CB7BD9">
        <w:t>(φ) = φ, verifies structural legality, enforces constraint-lattice integrity, and checks curvature-bound admissibility.</w:t>
      </w:r>
    </w:p>
    <w:p w14:paraId="57CC9DDD" w14:textId="77777777" w:rsidR="00CB7BD9" w:rsidRPr="00CB7BD9" w:rsidRDefault="00CB7BD9" w:rsidP="00CB7BD9">
      <w:pPr>
        <w:numPr>
          <w:ilvl w:val="0"/>
          <w:numId w:val="15"/>
        </w:numPr>
        <w:spacing w:before="100" w:beforeAutospacing="1" w:after="100" w:afterAutospacing="1"/>
      </w:pPr>
      <w:proofErr w:type="spellStart"/>
      <w:r w:rsidRPr="00CB7BD9">
        <w:rPr>
          <w:b/>
          <w:bCs/>
        </w:rPr>
        <w:t>V_adapt</w:t>
      </w:r>
      <w:proofErr w:type="spellEnd"/>
      <w:r w:rsidRPr="00CB7BD9">
        <w:rPr>
          <w:b/>
          <w:bCs/>
        </w:rPr>
        <w:t xml:space="preserve"> (Adaptive Evaluation):</w:t>
      </w:r>
      <w:r w:rsidRPr="00CB7BD9">
        <w:br/>
        <w:t xml:space="preserve">Computes drift gradient </w:t>
      </w:r>
      <w:r w:rsidRPr="00CB7BD9">
        <w:rPr>
          <w:rFonts w:ascii="Cambria Math" w:hAnsi="Cambria Math" w:cs="Cambria Math"/>
        </w:rPr>
        <w:t>∇</w:t>
      </w:r>
      <w:r w:rsidRPr="00CB7BD9">
        <w:rPr>
          <w:rFonts w:ascii="Aptos" w:hAnsi="Aptos" w:cs="Aptos"/>
        </w:rPr>
        <w:t>ρ</w:t>
      </w:r>
      <w:r w:rsidRPr="00CB7BD9">
        <w:t>(</w:t>
      </w:r>
      <w:r w:rsidRPr="00CB7BD9">
        <w:rPr>
          <w:rFonts w:ascii="Aptos" w:hAnsi="Aptos" w:cs="Aptos"/>
        </w:rPr>
        <w:t>φ</w:t>
      </w:r>
      <w:r w:rsidRPr="00CB7BD9">
        <w:t>(x)), checks correspondence alignment S(x), evaluates neural activation stability, and projects curvature evolution.</w:t>
      </w:r>
    </w:p>
    <w:p w14:paraId="5FD106AB" w14:textId="77777777" w:rsidR="00CB7BD9" w:rsidRPr="00CB7BD9" w:rsidRDefault="00CB7BD9" w:rsidP="00CB7BD9">
      <w:pPr>
        <w:numPr>
          <w:ilvl w:val="0"/>
          <w:numId w:val="15"/>
        </w:numPr>
        <w:spacing w:before="100" w:beforeAutospacing="1" w:after="100" w:afterAutospacing="1"/>
      </w:pPr>
      <w:proofErr w:type="spellStart"/>
      <w:r w:rsidRPr="00CB7BD9">
        <w:rPr>
          <w:b/>
          <w:bCs/>
        </w:rPr>
        <w:t>S_sync</w:t>
      </w:r>
      <w:proofErr w:type="spellEnd"/>
      <w:r w:rsidRPr="00CB7BD9">
        <w:rPr>
          <w:b/>
          <w:bCs/>
        </w:rPr>
        <w:t xml:space="preserve"> (Hemispheric Synchronization):</w:t>
      </w:r>
      <w:r w:rsidRPr="00CB7BD9">
        <w:br/>
        <w:t xml:space="preserve">Applies merge operator </w:t>
      </w:r>
      <w:proofErr w:type="gramStart"/>
      <w:r w:rsidRPr="00CB7BD9">
        <w:t>Ω(</w:t>
      </w:r>
      <w:proofErr w:type="gramEnd"/>
      <w:r w:rsidRPr="00CB7BD9">
        <w:t xml:space="preserve">H_s, </w:t>
      </w:r>
      <w:proofErr w:type="spellStart"/>
      <w:r w:rsidRPr="00CB7BD9">
        <w:t>H_a</w:t>
      </w:r>
      <w:proofErr w:type="spellEnd"/>
      <w:r w:rsidRPr="00CB7BD9">
        <w:t>) to form a unified supervisory decision.</w:t>
      </w:r>
    </w:p>
    <w:p w14:paraId="70F9B0B9" w14:textId="77777777" w:rsidR="00CB7BD9" w:rsidRPr="00CB7BD9" w:rsidRDefault="00CB7BD9" w:rsidP="00CB7BD9">
      <w:pPr>
        <w:numPr>
          <w:ilvl w:val="0"/>
          <w:numId w:val="15"/>
        </w:numPr>
        <w:spacing w:before="100" w:beforeAutospacing="1" w:after="100" w:afterAutospacing="1"/>
      </w:pPr>
      <w:proofErr w:type="spellStart"/>
      <w:r w:rsidRPr="00CB7BD9">
        <w:rPr>
          <w:b/>
          <w:bCs/>
        </w:rPr>
        <w:t>X_exec</w:t>
      </w:r>
      <w:proofErr w:type="spellEnd"/>
      <w:r w:rsidRPr="00CB7BD9">
        <w:rPr>
          <w:b/>
          <w:bCs/>
        </w:rPr>
        <w:t xml:space="preserve"> (Execution Authorization):</w:t>
      </w:r>
      <w:r w:rsidRPr="00CB7BD9">
        <w:br/>
        <w:t xml:space="preserve">Authorizes φ(x) only when </w:t>
      </w:r>
      <w:proofErr w:type="gramStart"/>
      <w:r w:rsidRPr="00CB7BD9">
        <w:t>Ω(</w:t>
      </w:r>
      <w:proofErr w:type="gramEnd"/>
      <w:r w:rsidRPr="00CB7BD9">
        <w:t xml:space="preserve">H_s, </w:t>
      </w:r>
      <w:proofErr w:type="spellStart"/>
      <w:r w:rsidRPr="00CB7BD9">
        <w:t>H_a</w:t>
      </w:r>
      <w:proofErr w:type="spellEnd"/>
      <w:r w:rsidRPr="00CB7BD9">
        <w:t>) = 1 and all invariants hold.</w:t>
      </w:r>
    </w:p>
    <w:p w14:paraId="35FDAAE9" w14:textId="77777777" w:rsidR="00CB7BD9" w:rsidRPr="00CB7BD9" w:rsidRDefault="00CB7BD9" w:rsidP="00CB7BD9">
      <w:pPr>
        <w:numPr>
          <w:ilvl w:val="0"/>
          <w:numId w:val="15"/>
        </w:numPr>
        <w:spacing w:before="100" w:beforeAutospacing="1" w:after="100" w:afterAutospacing="1"/>
      </w:pPr>
      <w:proofErr w:type="spellStart"/>
      <w:r w:rsidRPr="00CB7BD9">
        <w:rPr>
          <w:b/>
          <w:bCs/>
        </w:rPr>
        <w:t>A_align</w:t>
      </w:r>
      <w:proofErr w:type="spellEnd"/>
      <w:r w:rsidRPr="00CB7BD9">
        <w:rPr>
          <w:b/>
          <w:bCs/>
        </w:rPr>
        <w:t xml:space="preserve"> (Alignment Operator):</w:t>
      </w:r>
      <w:r w:rsidRPr="00CB7BD9">
        <w:br/>
        <w:t xml:space="preserve">Ensures temporal alignment τ(y) &gt; τ(x), correspondence preservation, and lineage continuity λ(y) = λ(x) </w:t>
      </w:r>
      <w:r w:rsidRPr="00CB7BD9">
        <w:rPr>
          <w:rFonts w:ascii="Cambria Math" w:hAnsi="Cambria Math" w:cs="Cambria Math"/>
        </w:rPr>
        <w:t>∘</w:t>
      </w:r>
      <w:r w:rsidRPr="00CB7BD9">
        <w:t xml:space="preserve"> </w:t>
      </w:r>
      <w:r w:rsidRPr="00CB7BD9">
        <w:rPr>
          <w:rFonts w:ascii="Aptos" w:hAnsi="Aptos" w:cs="Aptos"/>
        </w:rPr>
        <w:t>φ</w:t>
      </w:r>
      <w:r w:rsidRPr="00CB7BD9">
        <w:t>.</w:t>
      </w:r>
    </w:p>
    <w:p w14:paraId="5F92704E" w14:textId="77777777" w:rsidR="00CB7BD9" w:rsidRPr="00CB7BD9" w:rsidRDefault="00CB7BD9" w:rsidP="00CB7BD9">
      <w:pPr>
        <w:numPr>
          <w:ilvl w:val="0"/>
          <w:numId w:val="15"/>
        </w:numPr>
        <w:spacing w:before="100" w:beforeAutospacing="1" w:after="100" w:afterAutospacing="1"/>
      </w:pPr>
      <w:proofErr w:type="spellStart"/>
      <w:r w:rsidRPr="00CB7BD9">
        <w:rPr>
          <w:b/>
          <w:bCs/>
        </w:rPr>
        <w:lastRenderedPageBreak/>
        <w:t>C_conv</w:t>
      </w:r>
      <w:proofErr w:type="spellEnd"/>
      <w:r w:rsidRPr="00CB7BD9">
        <w:rPr>
          <w:b/>
          <w:bCs/>
        </w:rPr>
        <w:t xml:space="preserve"> (Convergence Check):</w:t>
      </w:r>
      <w:r w:rsidRPr="00CB7BD9">
        <w:br/>
        <w:t xml:space="preserve">Verifies global invariant satisfaction and prevents </w:t>
      </w:r>
      <w:proofErr w:type="spellStart"/>
      <w:r w:rsidRPr="00CB7BD9">
        <w:t>Δt</w:t>
      </w:r>
      <w:proofErr w:type="spellEnd"/>
      <w:r w:rsidRPr="00CB7BD9">
        <w:t xml:space="preserve"> advancement unless all criteria are met.</w:t>
      </w:r>
    </w:p>
    <w:p w14:paraId="0FEB3B01" w14:textId="77777777" w:rsidR="00CB7BD9" w:rsidRPr="00CB7BD9" w:rsidRDefault="00CB7BD9" w:rsidP="00CB7BD9">
      <w:pPr>
        <w:spacing w:before="100" w:beforeAutospacing="1" w:after="100" w:afterAutospacing="1"/>
      </w:pPr>
      <w:r w:rsidRPr="00CB7BD9">
        <w:t>If any operator returns invalid, the loop triggers rollback or morphism collapse before the next iteration.</w:t>
      </w:r>
    </w:p>
    <w:p w14:paraId="4E434099" w14:textId="77777777" w:rsidR="00CB7BD9" w:rsidRPr="00CB7BD9" w:rsidRDefault="00CB7BD9" w:rsidP="00CB7BD9">
      <w:pPr>
        <w:spacing w:before="100" w:beforeAutospacing="1" w:after="100" w:afterAutospacing="1"/>
      </w:pPr>
      <w:r w:rsidRPr="00CB7BD9">
        <w:rPr>
          <w:b/>
          <w:bCs/>
        </w:rPr>
        <w:t>4.3.2 — Structural Hemisphere Scheduling Rules</w:t>
      </w:r>
    </w:p>
    <w:p w14:paraId="05120002" w14:textId="77777777" w:rsidR="00CB7BD9" w:rsidRPr="00CB7BD9" w:rsidRDefault="00CB7BD9" w:rsidP="00CB7BD9">
      <w:pPr>
        <w:spacing w:before="100" w:beforeAutospacing="1" w:after="100" w:afterAutospacing="1"/>
      </w:pPr>
      <w:r w:rsidRPr="00CB7BD9">
        <w:t>The Structural Hemisphere H_s enforces canonical determinism and prohibits any transition that would distort manifold topology, violate constraint signatures, or induce structural ambiguity. H_s(φ) = 1 only if:</w:t>
      </w:r>
    </w:p>
    <w:p w14:paraId="1E96F8B6" w14:textId="77777777" w:rsidR="00CB7BD9" w:rsidRPr="00CB7BD9" w:rsidRDefault="00CB7BD9" w:rsidP="00CB7BD9">
      <w:pPr>
        <w:numPr>
          <w:ilvl w:val="0"/>
          <w:numId w:val="16"/>
        </w:numPr>
        <w:spacing w:before="100" w:beforeAutospacing="1" w:after="100" w:afterAutospacing="1"/>
      </w:pPr>
      <w:r w:rsidRPr="00CB7BD9">
        <w:t xml:space="preserve">φ satisfies </w:t>
      </w:r>
      <w:proofErr w:type="spellStart"/>
      <w:r w:rsidRPr="00CB7BD9">
        <w:t>Π_can</w:t>
      </w:r>
      <w:proofErr w:type="spellEnd"/>
      <w:r w:rsidRPr="00CB7BD9">
        <w:t>(φ) = φ (canonicality).</w:t>
      </w:r>
    </w:p>
    <w:p w14:paraId="20D0297F" w14:textId="77777777" w:rsidR="00CB7BD9" w:rsidRPr="00CB7BD9" w:rsidRDefault="00CB7BD9" w:rsidP="00CB7BD9">
      <w:pPr>
        <w:numPr>
          <w:ilvl w:val="0"/>
          <w:numId w:val="16"/>
        </w:numPr>
        <w:spacing w:before="100" w:beforeAutospacing="1" w:after="100" w:afterAutospacing="1"/>
      </w:pPr>
      <w:r w:rsidRPr="00CB7BD9">
        <w:t>Constraint-lattice membership is preserved: C(φ(x)) ≥ 0.</w:t>
      </w:r>
    </w:p>
    <w:p w14:paraId="6CD4BCA2" w14:textId="77777777" w:rsidR="00CB7BD9" w:rsidRPr="00CB7BD9" w:rsidRDefault="00CB7BD9" w:rsidP="00CB7BD9">
      <w:pPr>
        <w:numPr>
          <w:ilvl w:val="0"/>
          <w:numId w:val="16"/>
        </w:numPr>
        <w:spacing w:before="100" w:beforeAutospacing="1" w:after="100" w:afterAutospacing="1"/>
      </w:pPr>
      <w:r w:rsidRPr="00CB7BD9">
        <w:t xml:space="preserve">Curvature remains bounded: </w:t>
      </w:r>
      <w:r w:rsidRPr="00CB7BD9">
        <w:rPr>
          <w:rFonts w:ascii="Cambria Math" w:hAnsi="Cambria Math" w:cs="Cambria Math"/>
        </w:rPr>
        <w:t>∥𝓡</w:t>
      </w:r>
      <w:r w:rsidRPr="00CB7BD9">
        <w:t>(φ(x</w:t>
      </w:r>
      <w:proofErr w:type="gramStart"/>
      <w:r w:rsidRPr="00CB7BD9">
        <w:t>))</w:t>
      </w:r>
      <w:r w:rsidRPr="00CB7BD9">
        <w:rPr>
          <w:rFonts w:ascii="Cambria Math" w:hAnsi="Cambria Math" w:cs="Cambria Math"/>
        </w:rPr>
        <w:t>∥</w:t>
      </w:r>
      <w:proofErr w:type="gramEnd"/>
      <w:r w:rsidRPr="00CB7BD9">
        <w:t xml:space="preserve"> </w:t>
      </w:r>
      <w:r w:rsidRPr="00CB7BD9">
        <w:rPr>
          <w:rFonts w:ascii="Aptos" w:hAnsi="Aptos" w:cs="Aptos"/>
        </w:rPr>
        <w:t>≤</w:t>
      </w:r>
      <w:r w:rsidRPr="00CB7BD9">
        <w:t xml:space="preserve"> </w:t>
      </w:r>
      <w:proofErr w:type="spellStart"/>
      <w:r w:rsidRPr="00CB7BD9">
        <w:rPr>
          <w:rFonts w:ascii="Aptos" w:hAnsi="Aptos" w:cs="Aptos"/>
        </w:rPr>
        <w:t>ρ</w:t>
      </w:r>
      <w:r w:rsidRPr="00CB7BD9">
        <w:t>_max</w:t>
      </w:r>
      <w:proofErr w:type="spellEnd"/>
      <w:r w:rsidRPr="00CB7BD9">
        <w:t>.</w:t>
      </w:r>
    </w:p>
    <w:p w14:paraId="38558857" w14:textId="77777777" w:rsidR="00CB7BD9" w:rsidRPr="00CB7BD9" w:rsidRDefault="00CB7BD9" w:rsidP="00CB7BD9">
      <w:pPr>
        <w:numPr>
          <w:ilvl w:val="0"/>
          <w:numId w:val="16"/>
        </w:numPr>
        <w:spacing w:before="100" w:beforeAutospacing="1" w:after="100" w:afterAutospacing="1"/>
      </w:pPr>
      <w:r w:rsidRPr="00CB7BD9">
        <w:t xml:space="preserve">φ remains local to the manifold: φ(x) </w:t>
      </w:r>
      <w:r w:rsidRPr="00CB7BD9">
        <w:rPr>
          <w:rFonts w:ascii="Cambria Math" w:hAnsi="Cambria Math" w:cs="Cambria Math"/>
        </w:rPr>
        <w:t>∈</w:t>
      </w:r>
      <w:r w:rsidRPr="00CB7BD9">
        <w:t xml:space="preserve"> </w:t>
      </w:r>
      <w:r w:rsidRPr="00CB7BD9">
        <w:rPr>
          <w:rFonts w:ascii="Cambria Math" w:hAnsi="Cambria Math" w:cs="Cambria Math"/>
        </w:rPr>
        <w:t>𝓜⁺</w:t>
      </w:r>
      <w:r w:rsidRPr="00CB7BD9">
        <w:t>.</w:t>
      </w:r>
    </w:p>
    <w:p w14:paraId="445C4440" w14:textId="77777777" w:rsidR="00CB7BD9" w:rsidRPr="00CB7BD9" w:rsidRDefault="00CB7BD9" w:rsidP="00CB7BD9">
      <w:pPr>
        <w:numPr>
          <w:ilvl w:val="0"/>
          <w:numId w:val="16"/>
        </w:numPr>
        <w:spacing w:before="100" w:beforeAutospacing="1" w:after="100" w:afterAutospacing="1"/>
      </w:pPr>
      <w:r w:rsidRPr="00CB7BD9">
        <w:t>φ does not induce forbidden adjacency across lattice boundaries.</w:t>
      </w:r>
    </w:p>
    <w:p w14:paraId="22B33281" w14:textId="77777777" w:rsidR="00CB7BD9" w:rsidRPr="00CB7BD9" w:rsidRDefault="00CB7BD9" w:rsidP="00CB7BD9">
      <w:pPr>
        <w:numPr>
          <w:ilvl w:val="0"/>
          <w:numId w:val="16"/>
        </w:numPr>
        <w:spacing w:before="100" w:beforeAutospacing="1" w:after="100" w:afterAutospacing="1"/>
      </w:pPr>
      <w:r w:rsidRPr="00CB7BD9">
        <w:t xml:space="preserve">Lineage remains fully reversible: λ(φ(x)) = λ(x) </w:t>
      </w:r>
      <w:r w:rsidRPr="00CB7BD9">
        <w:rPr>
          <w:rFonts w:ascii="Cambria Math" w:hAnsi="Cambria Math" w:cs="Cambria Math"/>
        </w:rPr>
        <w:t>∘</w:t>
      </w:r>
      <w:r w:rsidRPr="00CB7BD9">
        <w:t xml:space="preserve"> </w:t>
      </w:r>
      <w:r w:rsidRPr="00CB7BD9">
        <w:rPr>
          <w:rFonts w:ascii="Aptos" w:hAnsi="Aptos" w:cs="Aptos"/>
        </w:rPr>
        <w:t>φ</w:t>
      </w:r>
      <w:r w:rsidRPr="00CB7BD9">
        <w:t>.</w:t>
      </w:r>
    </w:p>
    <w:p w14:paraId="4FA53DE1" w14:textId="77777777" w:rsidR="00CB7BD9" w:rsidRPr="00CB7BD9" w:rsidRDefault="00CB7BD9" w:rsidP="00CB7BD9">
      <w:pPr>
        <w:numPr>
          <w:ilvl w:val="0"/>
          <w:numId w:val="16"/>
        </w:numPr>
        <w:spacing w:before="100" w:beforeAutospacing="1" w:after="100" w:afterAutospacing="1"/>
      </w:pPr>
      <w:r w:rsidRPr="00CB7BD9">
        <w:t xml:space="preserve">Operator algebra is valid: φ </w:t>
      </w:r>
      <w:r w:rsidRPr="00CB7BD9">
        <w:rPr>
          <w:rFonts w:ascii="Cambria Math" w:hAnsi="Cambria Math" w:cs="Cambria Math"/>
        </w:rPr>
        <w:t>∘</w:t>
      </w:r>
      <w:r w:rsidRPr="00CB7BD9">
        <w:t xml:space="preserve"> </w:t>
      </w:r>
      <w:r w:rsidRPr="00CB7BD9">
        <w:rPr>
          <w:rFonts w:ascii="Aptos" w:hAnsi="Aptos" w:cs="Aptos"/>
        </w:rPr>
        <w:t>ψ</w:t>
      </w:r>
      <w:r w:rsidRPr="00CB7BD9">
        <w:t xml:space="preserve"> </w:t>
      </w:r>
      <w:r w:rsidRPr="00CB7BD9">
        <w:rPr>
          <w:rFonts w:ascii="Cambria Math" w:hAnsi="Cambria Math" w:cs="Cambria Math"/>
        </w:rPr>
        <w:t>∈</w:t>
      </w:r>
      <w:r w:rsidRPr="00CB7BD9">
        <w:t xml:space="preserve"> </w:t>
      </w:r>
      <w:proofErr w:type="spellStart"/>
      <w:r w:rsidRPr="00CB7BD9">
        <w:t>L_legal</w:t>
      </w:r>
      <w:proofErr w:type="spellEnd"/>
      <w:r w:rsidRPr="00CB7BD9">
        <w:t xml:space="preserve"> for adjacent morphisms.</w:t>
      </w:r>
    </w:p>
    <w:p w14:paraId="1143B15D" w14:textId="77777777" w:rsidR="00CB7BD9" w:rsidRPr="00CB7BD9" w:rsidRDefault="00CB7BD9" w:rsidP="00CB7BD9">
      <w:pPr>
        <w:spacing w:before="100" w:beforeAutospacing="1" w:after="100" w:afterAutospacing="1"/>
      </w:pPr>
      <w:r w:rsidRPr="00CB7BD9">
        <w:t>Any violation produces H_s(φ) = 0, forcing immediate rejection.</w:t>
      </w:r>
    </w:p>
    <w:p w14:paraId="6CF80158" w14:textId="77777777" w:rsidR="00CB7BD9" w:rsidRPr="00CB7BD9" w:rsidRDefault="00CB7BD9" w:rsidP="00CB7BD9">
      <w:pPr>
        <w:spacing w:before="100" w:beforeAutospacing="1" w:after="100" w:afterAutospacing="1"/>
      </w:pPr>
      <w:r w:rsidRPr="00CB7BD9">
        <w:rPr>
          <w:b/>
          <w:bCs/>
        </w:rPr>
        <w:t>4.3.3 — Adaptive Hemisphere Scheduling Rules</w:t>
      </w:r>
    </w:p>
    <w:p w14:paraId="01586E88" w14:textId="77777777" w:rsidR="00CB7BD9" w:rsidRPr="00CB7BD9" w:rsidRDefault="00CB7BD9" w:rsidP="00CB7BD9">
      <w:pPr>
        <w:spacing w:before="100" w:beforeAutospacing="1" w:after="100" w:afterAutospacing="1"/>
      </w:pPr>
      <w:r w:rsidRPr="00CB7BD9">
        <w:t xml:space="preserve">The Adaptive Hemisphere </w:t>
      </w:r>
      <w:proofErr w:type="spellStart"/>
      <w:r w:rsidRPr="00CB7BD9">
        <w:t>H_a</w:t>
      </w:r>
      <w:proofErr w:type="spellEnd"/>
      <w:r w:rsidRPr="00CB7BD9">
        <w:t xml:space="preserve"> ensures semantic, neural, contextual, and drift-level consistency. </w:t>
      </w:r>
      <w:proofErr w:type="spellStart"/>
      <w:r w:rsidRPr="00CB7BD9">
        <w:t>H_a</w:t>
      </w:r>
      <w:proofErr w:type="spellEnd"/>
      <w:r w:rsidRPr="00CB7BD9">
        <w:t>(φ) = 1 only when:</w:t>
      </w:r>
    </w:p>
    <w:p w14:paraId="3894F7B3" w14:textId="77777777" w:rsidR="00CB7BD9" w:rsidRPr="00CB7BD9" w:rsidRDefault="00CB7BD9" w:rsidP="00CB7BD9">
      <w:pPr>
        <w:numPr>
          <w:ilvl w:val="0"/>
          <w:numId w:val="17"/>
        </w:numPr>
        <w:spacing w:before="100" w:beforeAutospacing="1" w:after="100" w:afterAutospacing="1"/>
      </w:pPr>
      <w:r w:rsidRPr="00CB7BD9">
        <w:t xml:space="preserve">Drift gradient </w:t>
      </w:r>
      <w:r w:rsidRPr="00CB7BD9">
        <w:rPr>
          <w:rFonts w:ascii="Cambria Math" w:hAnsi="Cambria Math" w:cs="Cambria Math"/>
        </w:rPr>
        <w:t>∇</w:t>
      </w:r>
      <w:r w:rsidRPr="00CB7BD9">
        <w:rPr>
          <w:rFonts w:ascii="Aptos" w:hAnsi="Aptos" w:cs="Aptos"/>
        </w:rPr>
        <w:t>ρ</w:t>
      </w:r>
      <w:r w:rsidRPr="00CB7BD9">
        <w:t>(</w:t>
      </w:r>
      <w:r w:rsidRPr="00CB7BD9">
        <w:rPr>
          <w:rFonts w:ascii="Aptos" w:hAnsi="Aptos" w:cs="Aptos"/>
        </w:rPr>
        <w:t>φ</w:t>
      </w:r>
      <w:r w:rsidRPr="00CB7BD9">
        <w:t xml:space="preserve">(x)) </w:t>
      </w:r>
      <w:r w:rsidRPr="00CB7BD9">
        <w:rPr>
          <w:rFonts w:ascii="Aptos" w:hAnsi="Aptos" w:cs="Aptos"/>
        </w:rPr>
        <w:t>≤</w:t>
      </w:r>
      <w:r w:rsidRPr="00CB7BD9">
        <w:t xml:space="preserve"> </w:t>
      </w:r>
      <w:proofErr w:type="spellStart"/>
      <w:r w:rsidRPr="00CB7BD9">
        <w:rPr>
          <w:rFonts w:ascii="Aptos" w:hAnsi="Aptos" w:cs="Aptos"/>
        </w:rPr>
        <w:t>ε</w:t>
      </w:r>
      <w:r w:rsidRPr="00CB7BD9">
        <w:t>_max</w:t>
      </w:r>
      <w:proofErr w:type="spellEnd"/>
      <w:r w:rsidRPr="00CB7BD9">
        <w:t>.</w:t>
      </w:r>
    </w:p>
    <w:p w14:paraId="45EF72E2" w14:textId="77777777" w:rsidR="00CB7BD9" w:rsidRPr="00CB7BD9" w:rsidRDefault="00CB7BD9" w:rsidP="00CB7BD9">
      <w:pPr>
        <w:numPr>
          <w:ilvl w:val="0"/>
          <w:numId w:val="17"/>
        </w:numPr>
        <w:spacing w:before="100" w:beforeAutospacing="1" w:after="100" w:afterAutospacing="1"/>
      </w:pPr>
      <w:r w:rsidRPr="00CB7BD9">
        <w:t>Semantic embedding coherence remains stable under φ.</w:t>
      </w:r>
    </w:p>
    <w:p w14:paraId="0E1719C7" w14:textId="77777777" w:rsidR="00CB7BD9" w:rsidRPr="00CB7BD9" w:rsidRDefault="00CB7BD9" w:rsidP="00CB7BD9">
      <w:pPr>
        <w:numPr>
          <w:ilvl w:val="0"/>
          <w:numId w:val="17"/>
        </w:numPr>
        <w:spacing w:before="100" w:beforeAutospacing="1" w:after="100" w:afterAutospacing="1"/>
      </w:pPr>
      <w:r w:rsidRPr="00CB7BD9">
        <w:t>Correspondence mapping S(φ(x)) remains injective.</w:t>
      </w:r>
    </w:p>
    <w:p w14:paraId="27449A52" w14:textId="77777777" w:rsidR="00CB7BD9" w:rsidRPr="00CB7BD9" w:rsidRDefault="00CB7BD9" w:rsidP="00CB7BD9">
      <w:pPr>
        <w:numPr>
          <w:ilvl w:val="0"/>
          <w:numId w:val="17"/>
        </w:numPr>
        <w:spacing w:before="100" w:beforeAutospacing="1" w:after="100" w:afterAutospacing="1"/>
      </w:pPr>
      <w:r w:rsidRPr="00CB7BD9">
        <w:t>Neural activations remain within activation envelope α ≤ α_max.</w:t>
      </w:r>
    </w:p>
    <w:p w14:paraId="0DE10A05" w14:textId="77777777" w:rsidR="00CB7BD9" w:rsidRPr="00CB7BD9" w:rsidRDefault="00CB7BD9" w:rsidP="00CB7BD9">
      <w:pPr>
        <w:numPr>
          <w:ilvl w:val="0"/>
          <w:numId w:val="17"/>
        </w:numPr>
        <w:spacing w:before="100" w:beforeAutospacing="1" w:after="100" w:afterAutospacing="1"/>
      </w:pPr>
      <w:r w:rsidRPr="00CB7BD9">
        <w:t>Projected curvature evolution satisfies Δ</w:t>
      </w:r>
      <w:r w:rsidRPr="00CB7BD9">
        <w:rPr>
          <w:rFonts w:ascii="Cambria Math" w:hAnsi="Cambria Math" w:cs="Cambria Math"/>
        </w:rPr>
        <w:t>∥𝓡∥</w:t>
      </w:r>
      <w:r w:rsidRPr="00CB7BD9">
        <w:t xml:space="preserve"> </w:t>
      </w:r>
      <w:r w:rsidRPr="00CB7BD9">
        <w:rPr>
          <w:rFonts w:ascii="Aptos" w:hAnsi="Aptos" w:cs="Aptos"/>
        </w:rPr>
        <w:t>≤</w:t>
      </w:r>
      <w:r w:rsidRPr="00CB7BD9">
        <w:t xml:space="preserve"> </w:t>
      </w:r>
      <w:proofErr w:type="spellStart"/>
      <w:r w:rsidRPr="00CB7BD9">
        <w:rPr>
          <w:rFonts w:ascii="Aptos" w:hAnsi="Aptos" w:cs="Aptos"/>
        </w:rPr>
        <w:t>δ</w:t>
      </w:r>
      <w:r w:rsidRPr="00CB7BD9">
        <w:t>_R</w:t>
      </w:r>
      <w:proofErr w:type="spellEnd"/>
      <w:r w:rsidRPr="00CB7BD9">
        <w:t>.</w:t>
      </w:r>
    </w:p>
    <w:p w14:paraId="0D4A0736" w14:textId="77777777" w:rsidR="00CB7BD9" w:rsidRPr="00CB7BD9" w:rsidRDefault="00CB7BD9" w:rsidP="00CB7BD9">
      <w:pPr>
        <w:numPr>
          <w:ilvl w:val="0"/>
          <w:numId w:val="17"/>
        </w:numPr>
        <w:spacing w:before="100" w:beforeAutospacing="1" w:after="100" w:afterAutospacing="1"/>
      </w:pPr>
      <w:r w:rsidRPr="00CB7BD9">
        <w:t>φ does not induce semantic inversion or neural instability.</w:t>
      </w:r>
    </w:p>
    <w:p w14:paraId="6C03483B" w14:textId="77777777" w:rsidR="00CB7BD9" w:rsidRPr="00CB7BD9" w:rsidRDefault="00CB7BD9" w:rsidP="00CB7BD9">
      <w:pPr>
        <w:numPr>
          <w:ilvl w:val="0"/>
          <w:numId w:val="17"/>
        </w:numPr>
        <w:spacing w:before="100" w:beforeAutospacing="1" w:after="100" w:afterAutospacing="1"/>
      </w:pPr>
      <w:r w:rsidRPr="00CB7BD9">
        <w:t>Contextual locality between symbolic and neural representations is preserved.</w:t>
      </w:r>
    </w:p>
    <w:p w14:paraId="54F6E051" w14:textId="77777777" w:rsidR="00CB7BD9" w:rsidRPr="00CB7BD9" w:rsidRDefault="00CB7BD9" w:rsidP="00CB7BD9">
      <w:pPr>
        <w:spacing w:before="100" w:beforeAutospacing="1" w:after="100" w:afterAutospacing="1"/>
      </w:pPr>
      <w:r w:rsidRPr="00CB7BD9">
        <w:t xml:space="preserve">If </w:t>
      </w:r>
      <w:proofErr w:type="spellStart"/>
      <w:r w:rsidRPr="00CB7BD9">
        <w:t>H_a</w:t>
      </w:r>
      <w:proofErr w:type="spellEnd"/>
      <w:r w:rsidRPr="00CB7BD9">
        <w:t xml:space="preserve">(φ) = −1, refinement is required. If </w:t>
      </w:r>
      <w:proofErr w:type="spellStart"/>
      <w:r w:rsidRPr="00CB7BD9">
        <w:t>H_a</w:t>
      </w:r>
      <w:proofErr w:type="spellEnd"/>
      <w:r w:rsidRPr="00CB7BD9">
        <w:t>(φ) = 0, φ is rejected.</w:t>
      </w:r>
    </w:p>
    <w:p w14:paraId="1E085806" w14:textId="77777777" w:rsidR="00CB7BD9" w:rsidRPr="00CB7BD9" w:rsidRDefault="00CB7BD9" w:rsidP="00CB7BD9">
      <w:pPr>
        <w:spacing w:before="100" w:beforeAutospacing="1" w:after="100" w:afterAutospacing="1"/>
      </w:pPr>
      <w:r w:rsidRPr="00CB7BD9">
        <w:rPr>
          <w:b/>
          <w:bCs/>
        </w:rPr>
        <w:t>4.3.4 — Dual-Hemisphere Synchronization Operators</w:t>
      </w:r>
    </w:p>
    <w:p w14:paraId="4125946E" w14:textId="77777777" w:rsidR="00CB7BD9" w:rsidRPr="00CB7BD9" w:rsidRDefault="00CB7BD9" w:rsidP="00CB7BD9">
      <w:pPr>
        <w:spacing w:before="100" w:beforeAutospacing="1" w:after="100" w:afterAutospacing="1"/>
      </w:pPr>
      <w:r w:rsidRPr="00CB7BD9">
        <w:lastRenderedPageBreak/>
        <w:t xml:space="preserve">Synchronization merges H_s and </w:t>
      </w:r>
      <w:proofErr w:type="spellStart"/>
      <w:r w:rsidRPr="00CB7BD9">
        <w:t>H_</w:t>
      </w:r>
      <w:proofErr w:type="gramStart"/>
      <w:r w:rsidRPr="00CB7BD9">
        <w:t>a</w:t>
      </w:r>
      <w:proofErr w:type="spellEnd"/>
      <w:proofErr w:type="gramEnd"/>
      <w:r w:rsidRPr="00CB7BD9">
        <w:t xml:space="preserve"> evaluations into a unified decision through </w:t>
      </w:r>
      <w:proofErr w:type="gramStart"/>
      <w:r w:rsidRPr="00CB7BD9">
        <w:t>Ω(</w:t>
      </w:r>
      <w:proofErr w:type="gramEnd"/>
      <w:r w:rsidRPr="00CB7BD9">
        <w:t xml:space="preserve">H_s, </w:t>
      </w:r>
      <w:proofErr w:type="spellStart"/>
      <w:r w:rsidRPr="00CB7BD9">
        <w:t>H_a</w:t>
      </w:r>
      <w:proofErr w:type="spellEnd"/>
      <w:r w:rsidRPr="00CB7BD9">
        <w:t>):</w:t>
      </w:r>
    </w:p>
    <w:p w14:paraId="59BC06EB" w14:textId="77777777" w:rsidR="00CB7BD9" w:rsidRPr="00CB7BD9" w:rsidRDefault="00CB7BD9" w:rsidP="00CB7BD9">
      <w:pPr>
        <w:spacing w:before="100" w:beforeAutospacing="1" w:after="100" w:afterAutospacing="1"/>
      </w:pPr>
      <w:proofErr w:type="gramStart"/>
      <w:r w:rsidRPr="00CB7BD9">
        <w:t>Ω(</w:t>
      </w:r>
      <w:proofErr w:type="gramEnd"/>
      <w:r w:rsidRPr="00CB7BD9">
        <w:t xml:space="preserve">H_s, </w:t>
      </w:r>
      <w:proofErr w:type="spellStart"/>
      <w:r w:rsidRPr="00CB7BD9">
        <w:t>H_a</w:t>
      </w:r>
      <w:proofErr w:type="spellEnd"/>
      <w:r w:rsidRPr="00CB7BD9">
        <w:t>) =</w:t>
      </w:r>
      <w:r w:rsidRPr="00CB7BD9">
        <w:br/>
        <w:t xml:space="preserve">1 if H_s = 1 </w:t>
      </w:r>
      <w:r w:rsidRPr="00CB7BD9">
        <w:rPr>
          <w:rFonts w:ascii="Cambria Math" w:hAnsi="Cambria Math" w:cs="Cambria Math"/>
        </w:rPr>
        <w:t>∧</w:t>
      </w:r>
      <w:r w:rsidRPr="00CB7BD9">
        <w:t xml:space="preserve"> </w:t>
      </w:r>
      <w:proofErr w:type="spellStart"/>
      <w:r w:rsidRPr="00CB7BD9">
        <w:t>H_a</w:t>
      </w:r>
      <w:proofErr w:type="spellEnd"/>
      <w:r w:rsidRPr="00CB7BD9">
        <w:t xml:space="preserve"> = 1</w:t>
      </w:r>
      <w:r w:rsidRPr="00CB7BD9">
        <w:br/>
        <w:t>0 if H_s = 0</w:t>
      </w:r>
      <w:r w:rsidRPr="00CB7BD9">
        <w:br/>
        <w:t xml:space="preserve">refine if H_s = 1 </w:t>
      </w:r>
      <w:r w:rsidRPr="00CB7BD9">
        <w:rPr>
          <w:rFonts w:ascii="Cambria Math" w:hAnsi="Cambria Math" w:cs="Cambria Math"/>
        </w:rPr>
        <w:t>∧</w:t>
      </w:r>
      <w:r w:rsidRPr="00CB7BD9">
        <w:t xml:space="preserve"> </w:t>
      </w:r>
      <w:proofErr w:type="spellStart"/>
      <w:r w:rsidRPr="00CB7BD9">
        <w:t>H_a</w:t>
      </w:r>
      <w:proofErr w:type="spellEnd"/>
      <w:r w:rsidRPr="00CB7BD9">
        <w:t xml:space="preserve"> = </w:t>
      </w:r>
      <w:r w:rsidRPr="00CB7BD9">
        <w:rPr>
          <w:rFonts w:ascii="Aptos" w:hAnsi="Aptos" w:cs="Aptos"/>
        </w:rPr>
        <w:t>−</w:t>
      </w:r>
      <w:r w:rsidRPr="00CB7BD9">
        <w:t>1</w:t>
      </w:r>
    </w:p>
    <w:p w14:paraId="1D623FBD" w14:textId="77777777" w:rsidR="00CB7BD9" w:rsidRPr="00CB7BD9" w:rsidRDefault="00CB7BD9" w:rsidP="00CB7BD9">
      <w:pPr>
        <w:spacing w:before="100" w:beforeAutospacing="1" w:after="100" w:afterAutospacing="1"/>
      </w:pPr>
      <w:r w:rsidRPr="00CB7BD9">
        <w:t>This model enforces:</w:t>
      </w:r>
    </w:p>
    <w:p w14:paraId="5D33EB62" w14:textId="77777777" w:rsidR="00CB7BD9" w:rsidRPr="00CB7BD9" w:rsidRDefault="00CB7BD9" w:rsidP="00CB7BD9">
      <w:pPr>
        <w:numPr>
          <w:ilvl w:val="0"/>
          <w:numId w:val="18"/>
        </w:numPr>
        <w:spacing w:before="100" w:beforeAutospacing="1" w:after="100" w:afterAutospacing="1"/>
      </w:pPr>
      <w:r w:rsidRPr="00CB7BD9">
        <w:t>Structural veto dominance.</w:t>
      </w:r>
    </w:p>
    <w:p w14:paraId="2BD9F182" w14:textId="77777777" w:rsidR="00CB7BD9" w:rsidRPr="00CB7BD9" w:rsidRDefault="00CB7BD9" w:rsidP="00CB7BD9">
      <w:pPr>
        <w:numPr>
          <w:ilvl w:val="0"/>
          <w:numId w:val="18"/>
        </w:numPr>
        <w:spacing w:before="100" w:beforeAutospacing="1" w:after="100" w:afterAutospacing="1"/>
      </w:pPr>
      <w:r w:rsidRPr="00CB7BD9">
        <w:t xml:space="preserve">Adaptive refinement </w:t>
      </w:r>
      <w:proofErr w:type="gramStart"/>
      <w:r w:rsidRPr="00CB7BD9">
        <w:t>priority</w:t>
      </w:r>
      <w:proofErr w:type="gramEnd"/>
      <w:r w:rsidRPr="00CB7BD9">
        <w:t>.</w:t>
      </w:r>
    </w:p>
    <w:p w14:paraId="6312D913" w14:textId="77777777" w:rsidR="00CB7BD9" w:rsidRPr="00CB7BD9" w:rsidRDefault="00CB7BD9" w:rsidP="00CB7BD9">
      <w:pPr>
        <w:numPr>
          <w:ilvl w:val="0"/>
          <w:numId w:val="18"/>
        </w:numPr>
        <w:spacing w:before="100" w:beforeAutospacing="1" w:after="100" w:afterAutospacing="1"/>
      </w:pPr>
      <w:r w:rsidRPr="00CB7BD9">
        <w:t>No execution under disagreement.</w:t>
      </w:r>
    </w:p>
    <w:p w14:paraId="651E875D" w14:textId="77777777" w:rsidR="00CB7BD9" w:rsidRPr="00CB7BD9" w:rsidRDefault="00CB7BD9" w:rsidP="00CB7BD9">
      <w:pPr>
        <w:numPr>
          <w:ilvl w:val="0"/>
          <w:numId w:val="18"/>
        </w:numPr>
        <w:spacing w:before="100" w:beforeAutospacing="1" w:after="100" w:afterAutospacing="1"/>
      </w:pPr>
      <w:r w:rsidRPr="00CB7BD9">
        <w:t>Deterministic merge semantics.</w:t>
      </w:r>
    </w:p>
    <w:p w14:paraId="5F3BF657" w14:textId="77777777" w:rsidR="00CB7BD9" w:rsidRPr="00CB7BD9" w:rsidRDefault="00CB7BD9" w:rsidP="00CB7BD9">
      <w:pPr>
        <w:numPr>
          <w:ilvl w:val="0"/>
          <w:numId w:val="18"/>
        </w:numPr>
        <w:spacing w:before="100" w:beforeAutospacing="1" w:after="100" w:afterAutospacing="1"/>
      </w:pPr>
      <w:r w:rsidRPr="00CB7BD9">
        <w:t>Safety-precedence resolution.</w:t>
      </w:r>
    </w:p>
    <w:p w14:paraId="1A66559A" w14:textId="77777777" w:rsidR="00CB7BD9" w:rsidRPr="00CB7BD9" w:rsidRDefault="00CB7BD9" w:rsidP="00CB7BD9">
      <w:pPr>
        <w:numPr>
          <w:ilvl w:val="0"/>
          <w:numId w:val="18"/>
        </w:numPr>
        <w:spacing w:before="100" w:beforeAutospacing="1" w:after="100" w:afterAutospacing="1"/>
      </w:pPr>
      <w:r w:rsidRPr="00CB7BD9">
        <w:t>Symmetry-breaking in favor of invariants.</w:t>
      </w:r>
    </w:p>
    <w:p w14:paraId="62EEC14C" w14:textId="77777777" w:rsidR="00CB7BD9" w:rsidRPr="00CB7BD9" w:rsidRDefault="00CB7BD9" w:rsidP="00CB7BD9">
      <w:pPr>
        <w:numPr>
          <w:ilvl w:val="0"/>
          <w:numId w:val="18"/>
        </w:numPr>
        <w:spacing w:before="100" w:beforeAutospacing="1" w:after="100" w:afterAutospacing="1"/>
      </w:pPr>
      <w:r w:rsidRPr="00CB7BD9">
        <w:t>Zero tolerance for curvature instability or non-injective correspondence fields.</w:t>
      </w:r>
    </w:p>
    <w:p w14:paraId="7C7A5DF7" w14:textId="77777777" w:rsidR="00CB7BD9" w:rsidRPr="00CB7BD9" w:rsidRDefault="00CB7BD9" w:rsidP="00CB7BD9">
      <w:pPr>
        <w:spacing w:before="100" w:beforeAutospacing="1" w:after="100" w:afterAutospacing="1"/>
      </w:pPr>
      <w:r w:rsidRPr="00CB7BD9">
        <w:rPr>
          <w:b/>
          <w:bCs/>
        </w:rPr>
        <w:t>4.3.5 — Cross-Layer Runtime Dispatch Semantics</w:t>
      </w:r>
    </w:p>
    <w:p w14:paraId="7D73D95E" w14:textId="77777777" w:rsidR="00CB7BD9" w:rsidRPr="00CB7BD9" w:rsidRDefault="00CB7BD9" w:rsidP="00CB7BD9">
      <w:pPr>
        <w:spacing w:before="100" w:beforeAutospacing="1" w:after="100" w:afterAutospacing="1"/>
      </w:pPr>
      <w:r w:rsidRPr="00CB7BD9">
        <w:t>Dispatch routes validated morphisms into runtime layers under deterministic rules:</w:t>
      </w:r>
    </w:p>
    <w:p w14:paraId="6066E91A" w14:textId="77777777" w:rsidR="00CB7BD9" w:rsidRPr="00CB7BD9" w:rsidRDefault="00CB7BD9" w:rsidP="00CB7BD9">
      <w:pPr>
        <w:numPr>
          <w:ilvl w:val="0"/>
          <w:numId w:val="19"/>
        </w:numPr>
        <w:spacing w:before="100" w:beforeAutospacing="1" w:after="100" w:afterAutospacing="1"/>
      </w:pPr>
      <w:r w:rsidRPr="00CB7BD9">
        <w:t xml:space="preserve">φ must satisfy manifold locality and layer eligibility </w:t>
      </w:r>
      <w:proofErr w:type="spellStart"/>
      <w:r w:rsidRPr="00CB7BD9">
        <w:t>Π_layer</w:t>
      </w:r>
      <w:proofErr w:type="spellEnd"/>
      <w:r w:rsidRPr="00CB7BD9">
        <w:t>(φ) = layer.</w:t>
      </w:r>
    </w:p>
    <w:p w14:paraId="67097152" w14:textId="77777777" w:rsidR="00CB7BD9" w:rsidRPr="00CB7BD9" w:rsidRDefault="00CB7BD9" w:rsidP="00CB7BD9">
      <w:pPr>
        <w:numPr>
          <w:ilvl w:val="0"/>
          <w:numId w:val="19"/>
        </w:numPr>
        <w:spacing w:before="100" w:beforeAutospacing="1" w:after="100" w:afterAutospacing="1"/>
      </w:pPr>
      <w:r w:rsidRPr="00CB7BD9">
        <w:t xml:space="preserve">Resource usage must satisfy κ(φ) ≤ </w:t>
      </w:r>
      <w:proofErr w:type="spellStart"/>
      <w:r w:rsidRPr="00CB7BD9">
        <w:t>κ_max</w:t>
      </w:r>
      <w:proofErr w:type="spellEnd"/>
      <w:r w:rsidRPr="00CB7BD9">
        <w:t>.</w:t>
      </w:r>
    </w:p>
    <w:p w14:paraId="704D3FB0" w14:textId="77777777" w:rsidR="00CB7BD9" w:rsidRPr="00CB7BD9" w:rsidRDefault="00CB7BD9" w:rsidP="00CB7BD9">
      <w:pPr>
        <w:numPr>
          <w:ilvl w:val="0"/>
          <w:numId w:val="19"/>
        </w:numPr>
        <w:spacing w:before="100" w:beforeAutospacing="1" w:after="100" w:afterAutospacing="1"/>
      </w:pPr>
      <w:r w:rsidRPr="00CB7BD9">
        <w:t xml:space="preserve">Correspondence preservation must </w:t>
      </w:r>
      <w:proofErr w:type="gramStart"/>
      <w:r w:rsidRPr="00CB7BD9">
        <w:t>hold</w:t>
      </w:r>
      <w:proofErr w:type="gramEnd"/>
      <w:r w:rsidRPr="00CB7BD9">
        <w:t xml:space="preserve"> across target layers.</w:t>
      </w:r>
    </w:p>
    <w:p w14:paraId="5E91282A" w14:textId="77777777" w:rsidR="00CB7BD9" w:rsidRPr="00CB7BD9" w:rsidRDefault="00CB7BD9" w:rsidP="00CB7BD9">
      <w:pPr>
        <w:numPr>
          <w:ilvl w:val="0"/>
          <w:numId w:val="19"/>
        </w:numPr>
        <w:spacing w:before="100" w:beforeAutospacing="1" w:after="100" w:afterAutospacing="1"/>
      </w:pPr>
      <w:r w:rsidRPr="00CB7BD9">
        <w:t xml:space="preserve">Dispatch must maintain invariants: C, </w:t>
      </w:r>
      <w:r w:rsidRPr="00CB7BD9">
        <w:rPr>
          <w:rFonts w:ascii="Cambria Math" w:hAnsi="Cambria Math" w:cs="Cambria Math"/>
        </w:rPr>
        <w:t>𝓡</w:t>
      </w:r>
      <w:r w:rsidRPr="00CB7BD9">
        <w:t>, λ, τ, S.</w:t>
      </w:r>
    </w:p>
    <w:p w14:paraId="01BEBC63" w14:textId="77777777" w:rsidR="00CB7BD9" w:rsidRPr="00CB7BD9" w:rsidRDefault="00CB7BD9" w:rsidP="00CB7BD9">
      <w:pPr>
        <w:numPr>
          <w:ilvl w:val="0"/>
          <w:numId w:val="19"/>
        </w:numPr>
        <w:spacing w:before="100" w:beforeAutospacing="1" w:after="100" w:afterAutospacing="1"/>
      </w:pPr>
      <w:proofErr w:type="gramStart"/>
      <w:r w:rsidRPr="00CB7BD9">
        <w:t>Dispatch</w:t>
      </w:r>
      <w:proofErr w:type="gramEnd"/>
      <w:r w:rsidRPr="00CB7BD9">
        <w:t xml:space="preserve"> must not create unbounded branching or violate </w:t>
      </w:r>
      <w:proofErr w:type="gramStart"/>
      <w:r w:rsidRPr="00CB7BD9">
        <w:t>compute</w:t>
      </w:r>
      <w:proofErr w:type="gramEnd"/>
      <w:r w:rsidRPr="00CB7BD9">
        <w:t xml:space="preserve"> ceilings.</w:t>
      </w:r>
    </w:p>
    <w:p w14:paraId="0D4DCF60" w14:textId="77777777" w:rsidR="00CB7BD9" w:rsidRPr="00CB7BD9" w:rsidRDefault="00CB7BD9" w:rsidP="00CB7BD9">
      <w:pPr>
        <w:numPr>
          <w:ilvl w:val="0"/>
          <w:numId w:val="19"/>
        </w:numPr>
        <w:spacing w:before="100" w:beforeAutospacing="1" w:after="100" w:afterAutospacing="1"/>
      </w:pPr>
      <w:r w:rsidRPr="00CB7BD9">
        <w:t>Routing must remain stable under NSP and Builder Layer transformations.</w:t>
      </w:r>
    </w:p>
    <w:p w14:paraId="7D194C32" w14:textId="77777777" w:rsidR="00CB7BD9" w:rsidRPr="00CB7BD9" w:rsidRDefault="00CB7BD9" w:rsidP="00CB7BD9">
      <w:pPr>
        <w:numPr>
          <w:ilvl w:val="0"/>
          <w:numId w:val="19"/>
        </w:numPr>
        <w:spacing w:before="100" w:beforeAutospacing="1" w:after="100" w:afterAutospacing="1"/>
      </w:pPr>
      <w:r w:rsidRPr="00CB7BD9">
        <w:t>Non-deterministic dispatch is forbidden; all routing is governed by manifold geometry and operator algebra.</w:t>
      </w:r>
    </w:p>
    <w:p w14:paraId="4E8D2572" w14:textId="77777777" w:rsidR="00CB7BD9" w:rsidRPr="00CB7BD9" w:rsidRDefault="00CB7BD9" w:rsidP="00CB7BD9">
      <w:pPr>
        <w:spacing w:before="100" w:beforeAutospacing="1" w:after="100" w:afterAutospacing="1"/>
      </w:pPr>
      <w:r w:rsidRPr="00CB7BD9">
        <w:rPr>
          <w:b/>
          <w:bCs/>
        </w:rPr>
        <w:t>4.3.6 — Bounded Parallelism and Thread Isolation</w:t>
      </w:r>
    </w:p>
    <w:p w14:paraId="17E26ABF" w14:textId="77777777" w:rsidR="00CB7BD9" w:rsidRPr="00CB7BD9" w:rsidRDefault="00CB7BD9" w:rsidP="00CB7BD9">
      <w:pPr>
        <w:spacing w:before="100" w:beforeAutospacing="1" w:after="100" w:afterAutospacing="1"/>
      </w:pPr>
      <w:r w:rsidRPr="00CB7BD9">
        <w:t>Each thread τ</w:t>
      </w:r>
      <w:r w:rsidRPr="00CB7BD9">
        <w:rPr>
          <w:rFonts w:ascii="Arial" w:hAnsi="Arial" w:cs="Arial"/>
        </w:rPr>
        <w:t>ᵢ</w:t>
      </w:r>
      <w:r w:rsidRPr="00CB7BD9">
        <w:t>(t): [</w:t>
      </w:r>
      <w:proofErr w:type="gramStart"/>
      <w:r w:rsidRPr="00CB7BD9">
        <w:t>0,T</w:t>
      </w:r>
      <w:proofErr w:type="gramEnd"/>
      <w:r w:rsidRPr="00CB7BD9">
        <w:t xml:space="preserve">] → </w:t>
      </w:r>
      <w:r w:rsidRPr="00CB7BD9">
        <w:rPr>
          <w:rFonts w:ascii="Cambria Math" w:hAnsi="Cambria Math" w:cs="Cambria Math"/>
        </w:rPr>
        <w:t>𝓜</w:t>
      </w:r>
      <w:r w:rsidRPr="00CB7BD9">
        <w:t>(t) evolves independently but must satisfy isolation constraints:</w:t>
      </w:r>
    </w:p>
    <w:p w14:paraId="6425DD2D" w14:textId="77777777" w:rsidR="00CB7BD9" w:rsidRPr="00CB7BD9" w:rsidRDefault="00CB7BD9" w:rsidP="00CB7BD9">
      <w:pPr>
        <w:numPr>
          <w:ilvl w:val="0"/>
          <w:numId w:val="20"/>
        </w:numPr>
        <w:spacing w:before="100" w:beforeAutospacing="1" w:after="100" w:afterAutospacing="1"/>
      </w:pPr>
      <w:r w:rsidRPr="00CB7BD9">
        <w:t xml:space="preserve">Separation metric </w:t>
      </w:r>
      <w:proofErr w:type="gramStart"/>
      <w:r w:rsidRPr="00CB7BD9">
        <w:t>H(</w:t>
      </w:r>
      <w:proofErr w:type="gramEnd"/>
      <w:r w:rsidRPr="00CB7BD9">
        <w:t>τ</w:t>
      </w:r>
      <w:r w:rsidRPr="00CB7BD9">
        <w:rPr>
          <w:rFonts w:ascii="Arial" w:hAnsi="Arial" w:cs="Arial"/>
        </w:rPr>
        <w:t>ᵢ</w:t>
      </w:r>
      <w:r w:rsidRPr="00CB7BD9">
        <w:t>, τ</w:t>
      </w:r>
      <w:r w:rsidRPr="00CB7BD9">
        <w:rPr>
          <w:rFonts w:ascii="Arial" w:hAnsi="Arial" w:cs="Arial"/>
        </w:rPr>
        <w:t>ⱼ</w:t>
      </w:r>
      <w:r w:rsidRPr="00CB7BD9">
        <w:t xml:space="preserve">) </w:t>
      </w:r>
      <w:r w:rsidRPr="00CB7BD9">
        <w:rPr>
          <w:rFonts w:ascii="Aptos" w:hAnsi="Aptos" w:cs="Aptos"/>
        </w:rPr>
        <w:t>≥</w:t>
      </w:r>
      <w:r w:rsidRPr="00CB7BD9">
        <w:t xml:space="preserve"> </w:t>
      </w:r>
      <w:proofErr w:type="spellStart"/>
      <w:r w:rsidRPr="00CB7BD9">
        <w:rPr>
          <w:rFonts w:ascii="Aptos" w:hAnsi="Aptos" w:cs="Aptos"/>
        </w:rPr>
        <w:t>γ</w:t>
      </w:r>
      <w:r w:rsidRPr="00CB7BD9">
        <w:t>_min</w:t>
      </w:r>
      <w:proofErr w:type="spellEnd"/>
      <w:r w:rsidRPr="00CB7BD9">
        <w:t>.</w:t>
      </w:r>
    </w:p>
    <w:p w14:paraId="1BA3059B" w14:textId="77777777" w:rsidR="00CB7BD9" w:rsidRPr="00CB7BD9" w:rsidRDefault="00CB7BD9" w:rsidP="00CB7BD9">
      <w:pPr>
        <w:numPr>
          <w:ilvl w:val="0"/>
          <w:numId w:val="20"/>
        </w:numPr>
        <w:spacing w:before="100" w:beforeAutospacing="1" w:after="100" w:afterAutospacing="1"/>
      </w:pPr>
      <w:r w:rsidRPr="00CB7BD9">
        <w:t>Constraint hypersurfaces prevent unauthorized cross-influence.</w:t>
      </w:r>
    </w:p>
    <w:p w14:paraId="581AC141" w14:textId="77777777" w:rsidR="00CB7BD9" w:rsidRPr="00CB7BD9" w:rsidRDefault="00CB7BD9" w:rsidP="00CB7BD9">
      <w:pPr>
        <w:numPr>
          <w:ilvl w:val="0"/>
          <w:numId w:val="20"/>
        </w:numPr>
        <w:spacing w:before="100" w:beforeAutospacing="1" w:after="100" w:afterAutospacing="1"/>
      </w:pPr>
      <w:r w:rsidRPr="00CB7BD9">
        <w:t>Merge morphisms require bilateral legality and alignment.</w:t>
      </w:r>
    </w:p>
    <w:p w14:paraId="1574D26D" w14:textId="77777777" w:rsidR="00CB7BD9" w:rsidRPr="00CB7BD9" w:rsidRDefault="00CB7BD9" w:rsidP="00CB7BD9">
      <w:pPr>
        <w:numPr>
          <w:ilvl w:val="0"/>
          <w:numId w:val="20"/>
        </w:numPr>
        <w:spacing w:before="100" w:beforeAutospacing="1" w:after="100" w:afterAutospacing="1"/>
      </w:pPr>
      <w:r w:rsidRPr="00CB7BD9">
        <w:t xml:space="preserve">Drift gradients must remain thread-local unless governed </w:t>
      </w:r>
      <w:proofErr w:type="gramStart"/>
      <w:r w:rsidRPr="00CB7BD9">
        <w:t>merge</w:t>
      </w:r>
      <w:proofErr w:type="gramEnd"/>
      <w:r w:rsidRPr="00CB7BD9">
        <w:t xml:space="preserve"> occurs.</w:t>
      </w:r>
    </w:p>
    <w:p w14:paraId="3DB96415" w14:textId="77777777" w:rsidR="00CB7BD9" w:rsidRPr="00CB7BD9" w:rsidRDefault="00CB7BD9" w:rsidP="00CB7BD9">
      <w:pPr>
        <w:numPr>
          <w:ilvl w:val="0"/>
          <w:numId w:val="20"/>
        </w:numPr>
        <w:spacing w:before="100" w:beforeAutospacing="1" w:after="100" w:afterAutospacing="1"/>
      </w:pPr>
      <w:r w:rsidRPr="00CB7BD9">
        <w:lastRenderedPageBreak/>
        <w:t xml:space="preserve">Curvature incompatibility </w:t>
      </w:r>
      <w:r w:rsidRPr="00CB7BD9">
        <w:rPr>
          <w:rFonts w:ascii="Cambria Math" w:hAnsi="Cambria Math" w:cs="Cambria Math"/>
        </w:rPr>
        <w:t>∥𝓡</w:t>
      </w:r>
      <w:r w:rsidRPr="00CB7BD9">
        <w:rPr>
          <w:rFonts w:ascii="Arial" w:hAnsi="Arial" w:cs="Arial"/>
        </w:rPr>
        <w:t>ᵢ</w:t>
      </w:r>
      <w:r w:rsidRPr="00CB7BD9">
        <w:t xml:space="preserve"> − </w:t>
      </w:r>
      <w:r w:rsidRPr="00CB7BD9">
        <w:rPr>
          <w:rFonts w:ascii="Cambria Math" w:hAnsi="Cambria Math" w:cs="Cambria Math"/>
        </w:rPr>
        <w:t>𝓡ⱼ∥</w:t>
      </w:r>
      <w:r w:rsidRPr="00CB7BD9">
        <w:t xml:space="preserve"> &gt; </w:t>
      </w:r>
      <w:r w:rsidRPr="00CB7BD9">
        <w:rPr>
          <w:rFonts w:ascii="Aptos" w:hAnsi="Aptos" w:cs="Aptos"/>
        </w:rPr>
        <w:t>ε</w:t>
      </w:r>
      <w:r w:rsidRPr="00CB7BD9">
        <w:t xml:space="preserve"> triggers suspension.</w:t>
      </w:r>
    </w:p>
    <w:p w14:paraId="0C415438" w14:textId="77777777" w:rsidR="00CB7BD9" w:rsidRPr="00CB7BD9" w:rsidRDefault="00CB7BD9" w:rsidP="00CB7BD9">
      <w:pPr>
        <w:numPr>
          <w:ilvl w:val="0"/>
          <w:numId w:val="20"/>
        </w:numPr>
        <w:spacing w:before="100" w:beforeAutospacing="1" w:after="100" w:afterAutospacing="1"/>
      </w:pPr>
      <w:r w:rsidRPr="00CB7BD9">
        <w:t>Lineage reconciliation must satisfy λ</w:t>
      </w:r>
      <w:r w:rsidRPr="00CB7BD9">
        <w:rPr>
          <w:rFonts w:ascii="Arial" w:hAnsi="Arial" w:cs="Arial"/>
        </w:rPr>
        <w:t>ᵢ</w:t>
      </w:r>
      <w:r w:rsidRPr="00CB7BD9">
        <w:t xml:space="preserve"> </w:t>
      </w:r>
      <w:r w:rsidRPr="00CB7BD9">
        <w:rPr>
          <w:rFonts w:ascii="Cambria Math" w:hAnsi="Cambria Math" w:cs="Cambria Math"/>
        </w:rPr>
        <w:t>⊕</w:t>
      </w:r>
      <w:r w:rsidRPr="00CB7BD9">
        <w:t xml:space="preserve"> </w:t>
      </w:r>
      <w:r w:rsidRPr="00CB7BD9">
        <w:rPr>
          <w:rFonts w:ascii="Aptos" w:hAnsi="Aptos" w:cs="Aptos"/>
        </w:rPr>
        <w:t>λ</w:t>
      </w:r>
      <w:r w:rsidRPr="00CB7BD9">
        <w:rPr>
          <w:rFonts w:ascii="Arial" w:hAnsi="Arial" w:cs="Arial"/>
        </w:rPr>
        <w:t>ⱼ</w:t>
      </w:r>
      <w:r w:rsidRPr="00CB7BD9">
        <w:t xml:space="preserve"> = </w:t>
      </w:r>
      <w:proofErr w:type="spellStart"/>
      <w:r w:rsidRPr="00CB7BD9">
        <w:rPr>
          <w:rFonts w:ascii="Aptos" w:hAnsi="Aptos" w:cs="Aptos"/>
        </w:rPr>
        <w:t>λ</w:t>
      </w:r>
      <w:r w:rsidRPr="00CB7BD9">
        <w:t>_merged</w:t>
      </w:r>
      <w:proofErr w:type="spellEnd"/>
      <w:r w:rsidRPr="00CB7BD9">
        <w:t>.</w:t>
      </w:r>
    </w:p>
    <w:p w14:paraId="4148B2F9" w14:textId="77777777" w:rsidR="00CB7BD9" w:rsidRPr="00CB7BD9" w:rsidRDefault="00CB7BD9" w:rsidP="00CB7BD9">
      <w:pPr>
        <w:numPr>
          <w:ilvl w:val="0"/>
          <w:numId w:val="20"/>
        </w:numPr>
        <w:spacing w:before="100" w:beforeAutospacing="1" w:after="100" w:afterAutospacing="1"/>
      </w:pPr>
      <w:r w:rsidRPr="00CB7BD9">
        <w:t>Temporal monotonicity must hold across merged threads.</w:t>
      </w:r>
    </w:p>
    <w:p w14:paraId="1D06D100" w14:textId="77777777" w:rsidR="00CB7BD9" w:rsidRPr="00CB7BD9" w:rsidRDefault="00CB7BD9" w:rsidP="00CB7BD9">
      <w:pPr>
        <w:spacing w:before="100" w:beforeAutospacing="1" w:after="100" w:afterAutospacing="1"/>
      </w:pPr>
      <w:r w:rsidRPr="00CB7BD9">
        <w:rPr>
          <w:b/>
          <w:bCs/>
        </w:rPr>
        <w:t>4.3.7 — Execution Loop Convergence Criteria</w:t>
      </w:r>
    </w:p>
    <w:p w14:paraId="298CBEF9" w14:textId="77777777" w:rsidR="00CB7BD9" w:rsidRPr="00CB7BD9" w:rsidRDefault="00CB7BD9" w:rsidP="00CB7BD9">
      <w:pPr>
        <w:spacing w:before="100" w:beforeAutospacing="1" w:after="100" w:afterAutospacing="1"/>
      </w:pPr>
      <w:r w:rsidRPr="00CB7BD9">
        <w:t xml:space="preserve">Convergence </w:t>
      </w:r>
      <w:proofErr w:type="spellStart"/>
      <w:r w:rsidRPr="00CB7BD9">
        <w:t>C_conv</w:t>
      </w:r>
      <w:proofErr w:type="spellEnd"/>
      <w:r w:rsidRPr="00CB7BD9">
        <w:t xml:space="preserve"> = 1 only when:</w:t>
      </w:r>
    </w:p>
    <w:p w14:paraId="1787255C" w14:textId="77777777" w:rsidR="00CB7BD9" w:rsidRPr="00CB7BD9" w:rsidRDefault="00CB7BD9" w:rsidP="00CB7BD9">
      <w:pPr>
        <w:numPr>
          <w:ilvl w:val="0"/>
          <w:numId w:val="21"/>
        </w:numPr>
        <w:spacing w:before="100" w:beforeAutospacing="1" w:after="100" w:afterAutospacing="1"/>
      </w:pPr>
      <w:r w:rsidRPr="00CB7BD9">
        <w:t>All morphisms satisfy Λ(φ) = 1.</w:t>
      </w:r>
    </w:p>
    <w:p w14:paraId="36B0F82A" w14:textId="77777777" w:rsidR="00CB7BD9" w:rsidRPr="00CB7BD9" w:rsidRDefault="00CB7BD9" w:rsidP="00CB7BD9">
      <w:pPr>
        <w:numPr>
          <w:ilvl w:val="0"/>
          <w:numId w:val="21"/>
        </w:numPr>
        <w:spacing w:before="100" w:beforeAutospacing="1" w:after="100" w:afterAutospacing="1"/>
      </w:pPr>
      <w:r w:rsidRPr="00CB7BD9">
        <w:t xml:space="preserve">Curvature remains bounded: </w:t>
      </w:r>
      <w:proofErr w:type="spellStart"/>
      <w:r w:rsidRPr="00CB7BD9">
        <w:t>sup_x</w:t>
      </w:r>
      <w:proofErr w:type="spellEnd"/>
      <w:r w:rsidRPr="00CB7BD9">
        <w:t xml:space="preserve"> </w:t>
      </w:r>
      <w:r w:rsidRPr="00CB7BD9">
        <w:rPr>
          <w:rFonts w:ascii="Cambria Math" w:hAnsi="Cambria Math" w:cs="Cambria Math"/>
        </w:rPr>
        <w:t>∥𝓡</w:t>
      </w:r>
      <w:r w:rsidRPr="00CB7BD9">
        <w:t>(x)</w:t>
      </w:r>
      <w:r w:rsidRPr="00CB7BD9">
        <w:rPr>
          <w:rFonts w:ascii="Cambria Math" w:hAnsi="Cambria Math" w:cs="Cambria Math"/>
        </w:rPr>
        <w:t>∥</w:t>
      </w:r>
      <w:r w:rsidRPr="00CB7BD9">
        <w:t xml:space="preserve"> </w:t>
      </w:r>
      <w:r w:rsidRPr="00CB7BD9">
        <w:rPr>
          <w:rFonts w:ascii="Aptos" w:hAnsi="Aptos" w:cs="Aptos"/>
        </w:rPr>
        <w:t>≤</w:t>
      </w:r>
      <w:r w:rsidRPr="00CB7BD9">
        <w:t xml:space="preserve"> </w:t>
      </w:r>
      <w:proofErr w:type="spellStart"/>
      <w:r w:rsidRPr="00CB7BD9">
        <w:rPr>
          <w:rFonts w:ascii="Aptos" w:hAnsi="Aptos" w:cs="Aptos"/>
        </w:rPr>
        <w:t>ρ</w:t>
      </w:r>
      <w:r w:rsidRPr="00CB7BD9">
        <w:t>_max</w:t>
      </w:r>
      <w:proofErr w:type="spellEnd"/>
      <w:r w:rsidRPr="00CB7BD9">
        <w:t>.</w:t>
      </w:r>
    </w:p>
    <w:p w14:paraId="3E2D3082" w14:textId="77777777" w:rsidR="00CB7BD9" w:rsidRPr="00CB7BD9" w:rsidRDefault="00CB7BD9" w:rsidP="00CB7BD9">
      <w:pPr>
        <w:numPr>
          <w:ilvl w:val="0"/>
          <w:numId w:val="21"/>
        </w:numPr>
        <w:spacing w:before="100" w:beforeAutospacing="1" w:after="100" w:afterAutospacing="1"/>
      </w:pPr>
      <w:r w:rsidRPr="00CB7BD9">
        <w:t xml:space="preserve">Drift gradients decrease or remain stable: </w:t>
      </w:r>
      <w:proofErr w:type="spellStart"/>
      <w:r w:rsidRPr="00CB7BD9">
        <w:t>sup_x</w:t>
      </w:r>
      <w:proofErr w:type="spellEnd"/>
      <w:r w:rsidRPr="00CB7BD9">
        <w:t xml:space="preserve"> </w:t>
      </w:r>
      <w:r w:rsidRPr="00CB7BD9">
        <w:rPr>
          <w:rFonts w:ascii="Cambria Math" w:hAnsi="Cambria Math" w:cs="Cambria Math"/>
        </w:rPr>
        <w:t>∥∇</w:t>
      </w:r>
      <w:r w:rsidRPr="00CB7BD9">
        <w:rPr>
          <w:rFonts w:ascii="Aptos" w:hAnsi="Aptos" w:cs="Aptos"/>
        </w:rPr>
        <w:t>ρ</w:t>
      </w:r>
      <w:r w:rsidRPr="00CB7BD9">
        <w:t>(x)</w:t>
      </w:r>
      <w:r w:rsidRPr="00CB7BD9">
        <w:rPr>
          <w:rFonts w:ascii="Cambria Math" w:hAnsi="Cambria Math" w:cs="Cambria Math"/>
        </w:rPr>
        <w:t>∥</w:t>
      </w:r>
      <w:r w:rsidRPr="00CB7BD9">
        <w:t xml:space="preserve"> </w:t>
      </w:r>
      <w:r w:rsidRPr="00CB7BD9">
        <w:rPr>
          <w:rFonts w:ascii="Aptos" w:hAnsi="Aptos" w:cs="Aptos"/>
        </w:rPr>
        <w:t>≤</w:t>
      </w:r>
      <w:r w:rsidRPr="00CB7BD9">
        <w:t xml:space="preserve"> </w:t>
      </w:r>
      <w:r w:rsidRPr="00CB7BD9">
        <w:rPr>
          <w:rFonts w:ascii="Aptos" w:hAnsi="Aptos" w:cs="Aptos"/>
        </w:rPr>
        <w:t>ε</w:t>
      </w:r>
      <w:r w:rsidRPr="00CB7BD9">
        <w:t>.</w:t>
      </w:r>
    </w:p>
    <w:p w14:paraId="66AACF7B" w14:textId="77777777" w:rsidR="00CB7BD9" w:rsidRPr="00CB7BD9" w:rsidRDefault="00CB7BD9" w:rsidP="00CB7BD9">
      <w:pPr>
        <w:numPr>
          <w:ilvl w:val="0"/>
          <w:numId w:val="21"/>
        </w:numPr>
        <w:spacing w:before="100" w:beforeAutospacing="1" w:after="100" w:afterAutospacing="1"/>
      </w:pPr>
      <w:r w:rsidRPr="00CB7BD9">
        <w:t>Correspondence fields remain injective: rank(S) = rank(V_s).</w:t>
      </w:r>
    </w:p>
    <w:p w14:paraId="41E67CDF" w14:textId="77777777" w:rsidR="00CB7BD9" w:rsidRPr="00CB7BD9" w:rsidRDefault="00CB7BD9" w:rsidP="00CB7BD9">
      <w:pPr>
        <w:numPr>
          <w:ilvl w:val="0"/>
          <w:numId w:val="21"/>
        </w:numPr>
        <w:spacing w:before="100" w:beforeAutospacing="1" w:after="100" w:afterAutospacing="1"/>
      </w:pPr>
      <w:r w:rsidRPr="00CB7BD9">
        <w:t>Temporal monotonicity is preserved: τ'(t) ≥ 0.</w:t>
      </w:r>
    </w:p>
    <w:p w14:paraId="42515306" w14:textId="77777777" w:rsidR="00CB7BD9" w:rsidRPr="00CB7BD9" w:rsidRDefault="00CB7BD9" w:rsidP="00CB7BD9">
      <w:pPr>
        <w:numPr>
          <w:ilvl w:val="0"/>
          <w:numId w:val="21"/>
        </w:numPr>
        <w:spacing w:before="100" w:beforeAutospacing="1" w:after="100" w:afterAutospacing="1"/>
      </w:pPr>
      <w:r w:rsidRPr="00CB7BD9">
        <w:t xml:space="preserve">Lineage consistency holds: λ(x) reversible </w:t>
      </w:r>
      <w:r w:rsidRPr="00CB7BD9">
        <w:rPr>
          <w:rFonts w:ascii="Cambria Math" w:hAnsi="Cambria Math" w:cs="Cambria Math"/>
        </w:rPr>
        <w:t>∀</w:t>
      </w:r>
      <w:r w:rsidRPr="00CB7BD9">
        <w:t xml:space="preserve"> x.</w:t>
      </w:r>
    </w:p>
    <w:p w14:paraId="44EAE91E" w14:textId="77777777" w:rsidR="00CB7BD9" w:rsidRPr="00CB7BD9" w:rsidRDefault="00CB7BD9" w:rsidP="00CB7BD9">
      <w:pPr>
        <w:numPr>
          <w:ilvl w:val="0"/>
          <w:numId w:val="21"/>
        </w:numPr>
        <w:spacing w:before="100" w:beforeAutospacing="1" w:after="100" w:afterAutospacing="1"/>
      </w:pPr>
      <w:proofErr w:type="gramStart"/>
      <w:r w:rsidRPr="00CB7BD9">
        <w:t>Compute</w:t>
      </w:r>
      <w:proofErr w:type="gramEnd"/>
      <w:r w:rsidRPr="00CB7BD9">
        <w:t xml:space="preserve"> envelope remains intact: κ ≤ </w:t>
      </w:r>
      <w:proofErr w:type="spellStart"/>
      <w:r w:rsidRPr="00CB7BD9">
        <w:t>κ_max</w:t>
      </w:r>
      <w:proofErr w:type="spellEnd"/>
      <w:r w:rsidRPr="00CB7BD9">
        <w:t>.</w:t>
      </w:r>
    </w:p>
    <w:p w14:paraId="02FDF8DF" w14:textId="77777777" w:rsidR="00CB7BD9" w:rsidRPr="00CB7BD9" w:rsidRDefault="00CB7BD9" w:rsidP="00CB7BD9">
      <w:pPr>
        <w:numPr>
          <w:ilvl w:val="0"/>
          <w:numId w:val="21"/>
        </w:numPr>
        <w:spacing w:before="100" w:beforeAutospacing="1" w:after="100" w:afterAutospacing="1"/>
      </w:pPr>
      <w:r w:rsidRPr="00CB7BD9">
        <w:t xml:space="preserve">No subgraph exhibits </w:t>
      </w:r>
      <w:proofErr w:type="gramStart"/>
      <w:r w:rsidRPr="00CB7BD9">
        <w:t>divergence</w:t>
      </w:r>
      <w:proofErr w:type="gramEnd"/>
      <w:r w:rsidRPr="00CB7BD9">
        <w:t xml:space="preserve"> tendencies.</w:t>
      </w:r>
    </w:p>
    <w:p w14:paraId="644135BC" w14:textId="77777777" w:rsidR="00CB7BD9" w:rsidRPr="00CB7BD9" w:rsidRDefault="00CB7BD9" w:rsidP="00CB7BD9">
      <w:pPr>
        <w:numPr>
          <w:ilvl w:val="0"/>
          <w:numId w:val="21"/>
        </w:numPr>
        <w:spacing w:before="100" w:beforeAutospacing="1" w:after="100" w:afterAutospacing="1"/>
      </w:pPr>
      <w:r w:rsidRPr="00CB7BD9">
        <w:t>No invariant violation is pending correction.</w:t>
      </w:r>
    </w:p>
    <w:p w14:paraId="34B76C61" w14:textId="77777777" w:rsidR="00CB7BD9" w:rsidRPr="00CB7BD9" w:rsidRDefault="00CB7BD9" w:rsidP="00CB7BD9">
      <w:pPr>
        <w:spacing w:before="100" w:beforeAutospacing="1" w:after="100" w:afterAutospacing="1"/>
      </w:pPr>
      <w:r w:rsidRPr="00CB7BD9">
        <w:t xml:space="preserve">Only then may </w:t>
      </w:r>
      <w:proofErr w:type="gramStart"/>
      <w:r w:rsidRPr="00CB7BD9">
        <w:t>governed</w:t>
      </w:r>
      <w:proofErr w:type="gramEnd"/>
      <w:r w:rsidRPr="00CB7BD9">
        <w:t xml:space="preserve"> time advance to t + </w:t>
      </w:r>
      <w:proofErr w:type="spellStart"/>
      <w:r w:rsidRPr="00CB7BD9">
        <w:t>Δt</w:t>
      </w:r>
      <w:proofErr w:type="spellEnd"/>
      <w:r w:rsidRPr="00CB7BD9">
        <w:t>.</w:t>
      </w:r>
    </w:p>
    <w:p w14:paraId="592FFFAE" w14:textId="77777777" w:rsidR="00271B67" w:rsidRDefault="00271B67" w:rsidP="00CB7BD9">
      <w:pPr>
        <w:spacing w:before="100" w:beforeAutospacing="1" w:after="100" w:afterAutospacing="1"/>
      </w:pPr>
    </w:p>
    <w:p w14:paraId="23EC1F0F" w14:textId="77777777" w:rsidR="00FE4819" w:rsidRPr="00FE4819" w:rsidRDefault="00FE4819" w:rsidP="00FE4819">
      <w:pPr>
        <w:spacing w:before="100" w:beforeAutospacing="1" w:after="100" w:afterAutospacing="1"/>
      </w:pPr>
      <w:r w:rsidRPr="00FE4819">
        <w:rPr>
          <w:b/>
          <w:bCs/>
        </w:rPr>
        <w:t>4.4 — Real-Time Constraint Enforcement</w:t>
      </w:r>
    </w:p>
    <w:p w14:paraId="34703C38" w14:textId="77777777" w:rsidR="00FE4819" w:rsidRPr="00FE4819" w:rsidRDefault="00FE4819" w:rsidP="00FE4819">
      <w:pPr>
        <w:spacing w:before="100" w:beforeAutospacing="1" w:after="100" w:afterAutospacing="1"/>
      </w:pPr>
      <w:r w:rsidRPr="00FE4819">
        <w:t>Real-time constraint enforcement governs all morphisms φ, transitions x → y, thread trajectories τ</w:t>
      </w:r>
      <w:r w:rsidRPr="00FE4819">
        <w:rPr>
          <w:rFonts w:ascii="Arial" w:hAnsi="Arial" w:cs="Arial"/>
        </w:rPr>
        <w:t>ᵢ</w:t>
      </w:r>
      <w:r w:rsidRPr="00FE4819">
        <w:t xml:space="preserve">(t), and graph evolutions G(t) through a continuously evaluated constraint-lattice </w:t>
      </w:r>
      <w:r w:rsidRPr="00FE4819">
        <w:rPr>
          <w:rFonts w:ascii="Cambria Math" w:hAnsi="Cambria Math" w:cs="Cambria Math"/>
        </w:rPr>
        <w:t>𝓒</w:t>
      </w:r>
      <w:r w:rsidRPr="00FE4819">
        <w:t>(t). Constraints are embedded as a tensor field C</w:t>
      </w:r>
      <w:r w:rsidRPr="00FE4819">
        <w:rPr>
          <w:rFonts w:ascii="Arial" w:hAnsi="Arial" w:cs="Arial"/>
        </w:rPr>
        <w:t>ᵢ</w:t>
      </w:r>
      <w:r w:rsidRPr="00FE4819">
        <w:t xml:space="preserve">(x) defined on the runtime manifold </w:t>
      </w:r>
      <w:r w:rsidRPr="00FE4819">
        <w:rPr>
          <w:rFonts w:ascii="Cambria Math" w:hAnsi="Cambria Math" w:cs="Cambria Math"/>
        </w:rPr>
        <w:t>𝓜</w:t>
      </w:r>
      <w:r w:rsidRPr="00FE4819">
        <w:t>(t), where each constraint dimension i defines a legality surface:</w:t>
      </w:r>
    </w:p>
    <w:p w14:paraId="50C30BE8" w14:textId="77777777" w:rsidR="00FE4819" w:rsidRPr="00FE4819" w:rsidRDefault="00FE4819" w:rsidP="00FE4819">
      <w:pPr>
        <w:spacing w:before="100" w:beforeAutospacing="1" w:after="100" w:afterAutospacing="1"/>
      </w:pPr>
      <w:r w:rsidRPr="00FE4819">
        <w:t>C</w:t>
      </w:r>
      <w:r w:rsidRPr="00FE4819">
        <w:rPr>
          <w:rFonts w:ascii="Arial" w:hAnsi="Arial" w:cs="Arial"/>
        </w:rPr>
        <w:t>ᵢ</w:t>
      </w:r>
      <w:r w:rsidRPr="00FE4819">
        <w:t>(x) ≥ 0</w:t>
      </w:r>
      <w:r w:rsidRPr="00FE4819">
        <w:br/>
        <w:t>C</w:t>
      </w:r>
      <w:r w:rsidRPr="00FE4819">
        <w:rPr>
          <w:rFonts w:ascii="Arial" w:hAnsi="Arial" w:cs="Arial"/>
        </w:rPr>
        <w:t>ᵢ</w:t>
      </w:r>
      <w:r w:rsidRPr="00FE4819">
        <w:t>(x) = 0 defines a constraint boundary ∂</w:t>
      </w:r>
      <w:r w:rsidRPr="00FE4819">
        <w:rPr>
          <w:rFonts w:ascii="Cambria Math" w:hAnsi="Cambria Math" w:cs="Cambria Math"/>
        </w:rPr>
        <w:t>𝓒</w:t>
      </w:r>
      <w:r w:rsidRPr="00FE4819">
        <w:rPr>
          <w:rFonts w:ascii="Arial" w:hAnsi="Arial" w:cs="Arial"/>
        </w:rPr>
        <w:t>ᵢ</w:t>
      </w:r>
      <w:r w:rsidRPr="00FE4819">
        <w:br/>
        <w:t>C</w:t>
      </w:r>
      <w:r w:rsidRPr="00FE4819">
        <w:rPr>
          <w:rFonts w:ascii="Arial" w:hAnsi="Arial" w:cs="Arial"/>
        </w:rPr>
        <w:t>ᵢ</w:t>
      </w:r>
      <w:r w:rsidRPr="00FE4819">
        <w:t xml:space="preserve">(x) &lt; 0 defines a forbidden region </w:t>
      </w:r>
      <w:r w:rsidRPr="00FE4819">
        <w:rPr>
          <w:rFonts w:ascii="Cambria Math" w:hAnsi="Cambria Math" w:cs="Cambria Math"/>
        </w:rPr>
        <w:t>𝓜⁻</w:t>
      </w:r>
    </w:p>
    <w:p w14:paraId="65AC9BC5" w14:textId="77777777" w:rsidR="00FE4819" w:rsidRPr="00FE4819" w:rsidRDefault="00FE4819" w:rsidP="00FE4819">
      <w:pPr>
        <w:spacing w:before="100" w:beforeAutospacing="1" w:after="100" w:afterAutospacing="1"/>
      </w:pPr>
      <w:r w:rsidRPr="00FE4819">
        <w:t xml:space="preserve">All operators, activations, and morphisms must project into the constraint lattice and </w:t>
      </w:r>
      <w:proofErr w:type="gramStart"/>
      <w:r w:rsidRPr="00FE4819">
        <w:t xml:space="preserve">remain within governed regions </w:t>
      </w:r>
      <w:r w:rsidRPr="00FE4819">
        <w:rPr>
          <w:rFonts w:ascii="Cambria Math" w:hAnsi="Cambria Math" w:cs="Cambria Math"/>
        </w:rPr>
        <w:t>𝓜⁺</w:t>
      </w:r>
      <w:r w:rsidRPr="00FE4819">
        <w:t xml:space="preserve"> at all times</w:t>
      </w:r>
      <w:proofErr w:type="gramEnd"/>
      <w:r w:rsidRPr="00FE4819">
        <w:t>. Constraint enforcement is continuous, real-time, invariant-preserving, and non-negotiable. Violations trigger immediate rollback, morphism collapse, or transition inversion through lineage reversal.</w:t>
      </w:r>
    </w:p>
    <w:p w14:paraId="29E0C243" w14:textId="77777777" w:rsidR="00FE4819" w:rsidRPr="00FE4819" w:rsidRDefault="00FE4819" w:rsidP="00FE4819">
      <w:pPr>
        <w:spacing w:before="100" w:beforeAutospacing="1" w:after="100" w:afterAutospacing="1"/>
      </w:pPr>
      <w:r w:rsidRPr="00FE4819">
        <w:t>Constraint enforcement operates through a set of runtime supervisory functions:</w:t>
      </w:r>
    </w:p>
    <w:p w14:paraId="2E895B2F" w14:textId="77777777" w:rsidR="00FE4819" w:rsidRPr="00FE4819" w:rsidRDefault="00FE4819" w:rsidP="00FE4819">
      <w:pPr>
        <w:spacing w:before="100" w:beforeAutospacing="1" w:after="100" w:afterAutospacing="1"/>
      </w:pPr>
      <w:r w:rsidRPr="00FE4819">
        <w:lastRenderedPageBreak/>
        <w:t>Λ_C(φ) = 1 if φ preserves all constraints</w:t>
      </w:r>
      <w:r w:rsidRPr="00FE4819">
        <w:br/>
        <w:t>Λ_C(φ) = 0 otherwise</w:t>
      </w:r>
    </w:p>
    <w:p w14:paraId="667BE18E" w14:textId="77777777" w:rsidR="00FE4819" w:rsidRPr="00FE4819" w:rsidRDefault="00FE4819" w:rsidP="00FE4819">
      <w:pPr>
        <w:spacing w:before="100" w:beforeAutospacing="1" w:after="100" w:afterAutospacing="1"/>
      </w:pPr>
      <w:r w:rsidRPr="00FE4819">
        <w:t>and integrates directly with the MCP hemispheric legality system:</w:t>
      </w:r>
    </w:p>
    <w:p w14:paraId="3988E95D" w14:textId="77777777" w:rsidR="00FE4819" w:rsidRPr="00FE4819" w:rsidRDefault="00FE4819" w:rsidP="00FE4819">
      <w:pPr>
        <w:spacing w:before="100" w:beforeAutospacing="1" w:after="100" w:afterAutospacing="1"/>
      </w:pPr>
      <w:r w:rsidRPr="00FE4819">
        <w:t xml:space="preserve">Λ(φ) = Λ_C(φ) </w:t>
      </w:r>
      <w:r w:rsidRPr="00FE4819">
        <w:rPr>
          <w:rFonts w:ascii="Cambria Math" w:hAnsi="Cambria Math" w:cs="Cambria Math"/>
        </w:rPr>
        <w:t>∧</w:t>
      </w:r>
      <w:r w:rsidRPr="00FE4819">
        <w:t xml:space="preserve"> H_s(</w:t>
      </w:r>
      <w:r w:rsidRPr="00FE4819">
        <w:rPr>
          <w:rFonts w:ascii="Aptos" w:hAnsi="Aptos" w:cs="Aptos"/>
        </w:rPr>
        <w:t>φ</w:t>
      </w:r>
      <w:r w:rsidRPr="00FE4819">
        <w:t xml:space="preserve">) </w:t>
      </w:r>
      <w:r w:rsidRPr="00FE4819">
        <w:rPr>
          <w:rFonts w:ascii="Cambria Math" w:hAnsi="Cambria Math" w:cs="Cambria Math"/>
        </w:rPr>
        <w:t>∧</w:t>
      </w:r>
      <w:r w:rsidRPr="00FE4819">
        <w:t xml:space="preserve"> </w:t>
      </w:r>
      <w:proofErr w:type="spellStart"/>
      <w:r w:rsidRPr="00FE4819">
        <w:t>H_a</w:t>
      </w:r>
      <w:proofErr w:type="spellEnd"/>
      <w:r w:rsidRPr="00FE4819">
        <w:t>(</w:t>
      </w:r>
      <w:r w:rsidRPr="00FE4819">
        <w:rPr>
          <w:rFonts w:ascii="Aptos" w:hAnsi="Aptos" w:cs="Aptos"/>
        </w:rPr>
        <w:t>φ</w:t>
      </w:r>
      <w:r w:rsidRPr="00FE4819">
        <w:t>)</w:t>
      </w:r>
    </w:p>
    <w:p w14:paraId="546D7A63" w14:textId="77777777" w:rsidR="00FE4819" w:rsidRPr="00FE4819" w:rsidRDefault="00FE4819" w:rsidP="00FE4819">
      <w:pPr>
        <w:spacing w:before="100" w:beforeAutospacing="1" w:after="100" w:afterAutospacing="1"/>
      </w:pPr>
      <w:r w:rsidRPr="00FE4819">
        <w:t xml:space="preserve">Constraint enforcement must occur before, during, and after all transitions. The system evaluates both pre-transition legality (C(x)), post-transition legality (C(y)), and the transition path feasibility across continuous manifold regions. Discrete legality is insufficient; φ must be legal across all points along its path γ: [0,1] → </w:t>
      </w:r>
      <w:r w:rsidRPr="00FE4819">
        <w:rPr>
          <w:rFonts w:ascii="Cambria Math" w:hAnsi="Cambria Math" w:cs="Cambria Math"/>
        </w:rPr>
        <w:t>𝓜</w:t>
      </w:r>
      <w:r w:rsidRPr="00FE4819">
        <w:t>(t). This is expressed as:</w:t>
      </w:r>
    </w:p>
    <w:p w14:paraId="06FD0D7F" w14:textId="77777777" w:rsidR="00FE4819" w:rsidRPr="00FE4819" w:rsidRDefault="00FE4819" w:rsidP="00FE4819">
      <w:pPr>
        <w:spacing w:before="100" w:beforeAutospacing="1" w:after="100" w:afterAutospacing="1"/>
      </w:pPr>
      <w:r w:rsidRPr="00FE4819">
        <w:rPr>
          <w:rFonts w:ascii="Cambria Math" w:hAnsi="Cambria Math" w:cs="Cambria Math"/>
        </w:rPr>
        <w:t>∀</w:t>
      </w:r>
      <w:r w:rsidRPr="00FE4819">
        <w:t xml:space="preserve"> s </w:t>
      </w:r>
      <w:r w:rsidRPr="00FE4819">
        <w:rPr>
          <w:rFonts w:ascii="Cambria Math" w:hAnsi="Cambria Math" w:cs="Cambria Math"/>
        </w:rPr>
        <w:t>∈</w:t>
      </w:r>
      <w:r w:rsidRPr="00FE4819">
        <w:t xml:space="preserve"> [0,1], C(</w:t>
      </w:r>
      <w:r w:rsidRPr="00FE4819">
        <w:rPr>
          <w:rFonts w:ascii="Aptos" w:hAnsi="Aptos" w:cs="Aptos"/>
        </w:rPr>
        <w:t>γ</w:t>
      </w:r>
      <w:r w:rsidRPr="00FE4819">
        <w:t xml:space="preserve">(s)) </w:t>
      </w:r>
      <w:r w:rsidRPr="00FE4819">
        <w:rPr>
          <w:rFonts w:ascii="Aptos" w:hAnsi="Aptos" w:cs="Aptos"/>
        </w:rPr>
        <w:t>≥</w:t>
      </w:r>
      <w:r w:rsidRPr="00FE4819">
        <w:t xml:space="preserve"> 0</w:t>
      </w:r>
    </w:p>
    <w:p w14:paraId="34FB7955" w14:textId="77777777" w:rsidR="00FE4819" w:rsidRPr="00FE4819" w:rsidRDefault="00FE4819" w:rsidP="00FE4819">
      <w:pPr>
        <w:spacing w:before="100" w:beforeAutospacing="1" w:after="100" w:afterAutospacing="1"/>
      </w:pPr>
      <w:r w:rsidRPr="00FE4819">
        <w:t xml:space="preserve">ensuring morphisms cannot arc through forbidden </w:t>
      </w:r>
      <w:proofErr w:type="gramStart"/>
      <w:r w:rsidRPr="00FE4819">
        <w:t>subspaces</w:t>
      </w:r>
      <w:proofErr w:type="gramEnd"/>
      <w:r w:rsidRPr="00FE4819">
        <w:t>.</w:t>
      </w:r>
    </w:p>
    <w:p w14:paraId="2E6A9490" w14:textId="77777777" w:rsidR="00FE4819" w:rsidRPr="00FE4819" w:rsidRDefault="00FE4819" w:rsidP="00FE4819">
      <w:pPr>
        <w:spacing w:before="100" w:beforeAutospacing="1" w:after="100" w:afterAutospacing="1"/>
      </w:pPr>
      <w:r w:rsidRPr="00FE4819">
        <w:rPr>
          <w:b/>
          <w:bCs/>
        </w:rPr>
        <w:t>4.4.1 — Constraint Lattice Runtime Embedding</w:t>
      </w:r>
    </w:p>
    <w:p w14:paraId="49D21441" w14:textId="77777777" w:rsidR="00FE4819" w:rsidRPr="00FE4819" w:rsidRDefault="00FE4819" w:rsidP="00FE4819">
      <w:pPr>
        <w:spacing w:before="100" w:beforeAutospacing="1" w:after="100" w:afterAutospacing="1"/>
      </w:pPr>
      <w:r w:rsidRPr="00FE4819">
        <w:t xml:space="preserve">The constraint lattice </w:t>
      </w:r>
      <w:proofErr w:type="spellStart"/>
      <w:r w:rsidRPr="00FE4819">
        <w:t>L_c</w:t>
      </w:r>
      <w:proofErr w:type="spellEnd"/>
      <w:r w:rsidRPr="00FE4819">
        <w:t xml:space="preserve"> is a partially ordered set of constraint signatures, where each element C(x) is a vector of constraint dimensions. The lattice enforces:</w:t>
      </w:r>
    </w:p>
    <w:p w14:paraId="1B5FE772" w14:textId="77777777" w:rsidR="00FE4819" w:rsidRPr="00FE4819" w:rsidRDefault="00FE4819" w:rsidP="00FE4819">
      <w:pPr>
        <w:numPr>
          <w:ilvl w:val="0"/>
          <w:numId w:val="22"/>
        </w:numPr>
        <w:spacing w:before="100" w:beforeAutospacing="1" w:after="100" w:afterAutospacing="1"/>
      </w:pPr>
      <w:r w:rsidRPr="00FE4819">
        <w:rPr>
          <w:b/>
          <w:bCs/>
        </w:rPr>
        <w:t>Partial order preservation:</w:t>
      </w:r>
      <w:r w:rsidRPr="00FE4819">
        <w:br/>
        <w:t xml:space="preserve">C(x) </w:t>
      </w:r>
      <w:r w:rsidRPr="00FE4819">
        <w:rPr>
          <w:rFonts w:ascii="Cambria Math" w:hAnsi="Cambria Math" w:cs="Cambria Math"/>
        </w:rPr>
        <w:t>⪯</w:t>
      </w:r>
      <w:r w:rsidRPr="00FE4819">
        <w:t xml:space="preserve"> C(y) must hold for allowable transitions.</w:t>
      </w:r>
    </w:p>
    <w:p w14:paraId="493EAE1F" w14:textId="77777777" w:rsidR="00FE4819" w:rsidRPr="00FE4819" w:rsidRDefault="00FE4819" w:rsidP="00FE4819">
      <w:pPr>
        <w:numPr>
          <w:ilvl w:val="0"/>
          <w:numId w:val="22"/>
        </w:numPr>
        <w:spacing w:before="100" w:beforeAutospacing="1" w:after="100" w:afterAutospacing="1"/>
      </w:pPr>
      <w:r w:rsidRPr="00FE4819">
        <w:rPr>
          <w:b/>
          <w:bCs/>
        </w:rPr>
        <w:t>Boundary-respecting adjacency:</w:t>
      </w:r>
      <w:r w:rsidRPr="00FE4819">
        <w:br/>
        <w:t xml:space="preserve">If x </w:t>
      </w:r>
      <w:r w:rsidRPr="00FE4819">
        <w:rPr>
          <w:rFonts w:ascii="Cambria Math" w:hAnsi="Cambria Math" w:cs="Cambria Math"/>
        </w:rPr>
        <w:t>∈</w:t>
      </w:r>
      <w:r w:rsidRPr="00FE4819">
        <w:t xml:space="preserve"> </w:t>
      </w:r>
      <w:r w:rsidRPr="00FE4819">
        <w:rPr>
          <w:rFonts w:ascii="Aptos" w:hAnsi="Aptos" w:cs="Aptos"/>
        </w:rPr>
        <w:t>∂</w:t>
      </w:r>
      <w:r w:rsidRPr="00FE4819">
        <w:rPr>
          <w:rFonts w:ascii="Cambria Math" w:hAnsi="Cambria Math" w:cs="Cambria Math"/>
        </w:rPr>
        <w:t>𝓒</w:t>
      </w:r>
      <w:r w:rsidRPr="00FE4819">
        <w:rPr>
          <w:rFonts w:ascii="Arial" w:hAnsi="Arial" w:cs="Arial"/>
        </w:rPr>
        <w:t>ᵢ</w:t>
      </w:r>
      <w:r w:rsidRPr="00FE4819">
        <w:t>, transitions must satisfy ∂C</w:t>
      </w:r>
      <w:r w:rsidRPr="00FE4819">
        <w:rPr>
          <w:rFonts w:ascii="Arial" w:hAnsi="Arial" w:cs="Arial"/>
        </w:rPr>
        <w:t>ᵢ</w:t>
      </w:r>
      <w:r w:rsidRPr="00FE4819">
        <w:t>(y)/∂φ ≤ 0 to avoid boundary penetration.</w:t>
      </w:r>
    </w:p>
    <w:p w14:paraId="04AAAD76" w14:textId="77777777" w:rsidR="00FE4819" w:rsidRPr="00FE4819" w:rsidRDefault="00FE4819" w:rsidP="00FE4819">
      <w:pPr>
        <w:numPr>
          <w:ilvl w:val="0"/>
          <w:numId w:val="22"/>
        </w:numPr>
        <w:spacing w:before="100" w:beforeAutospacing="1" w:after="100" w:afterAutospacing="1"/>
      </w:pPr>
      <w:r w:rsidRPr="00FE4819">
        <w:rPr>
          <w:b/>
          <w:bCs/>
        </w:rPr>
        <w:t>Cross-constraint compatibility:</w:t>
      </w:r>
      <w:r w:rsidRPr="00FE4819">
        <w:br/>
        <w:t>Interacting constraints C</w:t>
      </w:r>
      <w:r w:rsidRPr="00FE4819">
        <w:rPr>
          <w:rFonts w:ascii="Arial" w:hAnsi="Arial" w:cs="Arial"/>
        </w:rPr>
        <w:t>ᵢ</w:t>
      </w:r>
      <w:r w:rsidRPr="00FE4819">
        <w:t xml:space="preserve"> and C</w:t>
      </w:r>
      <w:r w:rsidRPr="00FE4819">
        <w:rPr>
          <w:rFonts w:ascii="Arial" w:hAnsi="Arial" w:cs="Arial"/>
        </w:rPr>
        <w:t>ⱼ</w:t>
      </w:r>
      <w:r w:rsidRPr="00FE4819">
        <w:t xml:space="preserve"> must satisfy C</w:t>
      </w:r>
      <w:r w:rsidRPr="00FE4819">
        <w:rPr>
          <w:rFonts w:ascii="Arial" w:hAnsi="Arial" w:cs="Arial"/>
        </w:rPr>
        <w:t>ᵢ</w:t>
      </w:r>
      <w:r w:rsidRPr="00FE4819">
        <w:t xml:space="preserve">(x) ≥ 0 </w:t>
      </w:r>
      <w:r w:rsidRPr="00FE4819">
        <w:rPr>
          <w:rFonts w:ascii="Cambria Math" w:hAnsi="Cambria Math" w:cs="Cambria Math"/>
        </w:rPr>
        <w:t>∧</w:t>
      </w:r>
      <w:r w:rsidRPr="00FE4819">
        <w:t xml:space="preserve"> C</w:t>
      </w:r>
      <w:r w:rsidRPr="00FE4819">
        <w:rPr>
          <w:rFonts w:ascii="Arial" w:hAnsi="Arial" w:cs="Arial"/>
        </w:rPr>
        <w:t>ⱼ</w:t>
      </w:r>
      <w:r w:rsidRPr="00FE4819">
        <w:t xml:space="preserve">(x) </w:t>
      </w:r>
      <w:r w:rsidRPr="00FE4819">
        <w:rPr>
          <w:rFonts w:ascii="Aptos" w:hAnsi="Aptos" w:cs="Aptos"/>
        </w:rPr>
        <w:t>≥</w:t>
      </w:r>
      <w:r w:rsidRPr="00FE4819">
        <w:t xml:space="preserve"> 0 jointly.</w:t>
      </w:r>
    </w:p>
    <w:p w14:paraId="22CD454F" w14:textId="77777777" w:rsidR="00FE4819" w:rsidRPr="00FE4819" w:rsidRDefault="00FE4819" w:rsidP="00FE4819">
      <w:pPr>
        <w:numPr>
          <w:ilvl w:val="0"/>
          <w:numId w:val="22"/>
        </w:numPr>
        <w:spacing w:before="100" w:beforeAutospacing="1" w:after="100" w:afterAutospacing="1"/>
      </w:pPr>
      <w:r w:rsidRPr="00FE4819">
        <w:rPr>
          <w:b/>
          <w:bCs/>
        </w:rPr>
        <w:t>Constraint-stability norm:</w:t>
      </w:r>
      <w:r w:rsidRPr="00FE4819">
        <w:br/>
      </w:r>
      <w:r w:rsidRPr="00FE4819">
        <w:rPr>
          <w:rFonts w:ascii="Cambria Math" w:hAnsi="Cambria Math" w:cs="Cambria Math"/>
        </w:rPr>
        <w:t>∥</w:t>
      </w:r>
      <w:r w:rsidRPr="00FE4819">
        <w:t>C(x)</w:t>
      </w:r>
      <w:r w:rsidRPr="00FE4819">
        <w:rPr>
          <w:rFonts w:ascii="Cambria Math" w:hAnsi="Cambria Math" w:cs="Cambria Math"/>
        </w:rPr>
        <w:t>∥</w:t>
      </w:r>
      <w:r w:rsidRPr="00FE4819">
        <w:t xml:space="preserve"> </w:t>
      </w:r>
      <w:r w:rsidRPr="00FE4819">
        <w:rPr>
          <w:rFonts w:ascii="Aptos" w:hAnsi="Aptos" w:cs="Aptos"/>
        </w:rPr>
        <w:t>≥</w:t>
      </w:r>
      <w:r w:rsidRPr="00FE4819">
        <w:t xml:space="preserve"> </w:t>
      </w:r>
      <w:proofErr w:type="spellStart"/>
      <w:r w:rsidRPr="00FE4819">
        <w:t>C_min</w:t>
      </w:r>
      <w:proofErr w:type="spellEnd"/>
      <w:r w:rsidRPr="00FE4819">
        <w:t xml:space="preserve"> &gt; 0 for stable manifold evolution.</w:t>
      </w:r>
    </w:p>
    <w:p w14:paraId="37E8BF71" w14:textId="77777777" w:rsidR="00FE4819" w:rsidRPr="00FE4819" w:rsidRDefault="00FE4819" w:rsidP="00FE4819">
      <w:pPr>
        <w:numPr>
          <w:ilvl w:val="0"/>
          <w:numId w:val="22"/>
        </w:numPr>
        <w:spacing w:before="100" w:beforeAutospacing="1" w:after="100" w:afterAutospacing="1"/>
      </w:pPr>
      <w:r w:rsidRPr="00FE4819">
        <w:rPr>
          <w:b/>
          <w:bCs/>
        </w:rPr>
        <w:t>Constraint projection operator:</w:t>
      </w:r>
      <w:r w:rsidRPr="00FE4819">
        <w:br/>
        <w:t>Π_C(x) = argmax</w:t>
      </w:r>
      <w:proofErr w:type="gramStart"/>
      <w:r w:rsidRPr="00FE4819">
        <w:t>_{</w:t>
      </w:r>
      <w:proofErr w:type="gramEnd"/>
      <w:r w:rsidRPr="00FE4819">
        <w:t xml:space="preserve">x’ </w:t>
      </w:r>
      <w:r w:rsidRPr="00FE4819">
        <w:rPr>
          <w:rFonts w:ascii="Cambria Math" w:hAnsi="Cambria Math" w:cs="Cambria Math"/>
        </w:rPr>
        <w:t>∈</w:t>
      </w:r>
      <w:r w:rsidRPr="00FE4819">
        <w:t xml:space="preserve"> </w:t>
      </w:r>
      <w:r w:rsidRPr="00FE4819">
        <w:rPr>
          <w:rFonts w:ascii="Cambria Math" w:hAnsi="Cambria Math" w:cs="Cambria Math"/>
        </w:rPr>
        <w:t>𝓜⁺</w:t>
      </w:r>
      <w:r w:rsidRPr="00FE4819">
        <w:t>} C(x’)</w:t>
      </w:r>
      <w:r w:rsidRPr="00FE4819">
        <w:br/>
        <w:t>used for auto-correction when φ approaches constraint boundaries.</w:t>
      </w:r>
    </w:p>
    <w:p w14:paraId="7705206C" w14:textId="77777777" w:rsidR="00FE4819" w:rsidRPr="00FE4819" w:rsidRDefault="00FE4819" w:rsidP="00FE4819">
      <w:pPr>
        <w:numPr>
          <w:ilvl w:val="0"/>
          <w:numId w:val="22"/>
        </w:numPr>
        <w:spacing w:before="100" w:beforeAutospacing="1" w:after="100" w:afterAutospacing="1"/>
      </w:pPr>
      <w:r w:rsidRPr="00FE4819">
        <w:rPr>
          <w:b/>
          <w:bCs/>
        </w:rPr>
        <w:t>Constraint smoothness:</w:t>
      </w:r>
      <w:r w:rsidRPr="00FE4819">
        <w:br/>
        <w:t xml:space="preserve">C(x) must be differentiable </w:t>
      </w:r>
      <w:proofErr w:type="gramStart"/>
      <w:r w:rsidRPr="00FE4819">
        <w:t xml:space="preserve">across </w:t>
      </w:r>
      <w:r w:rsidRPr="00FE4819">
        <w:rPr>
          <w:rFonts w:ascii="Cambria Math" w:hAnsi="Cambria Math" w:cs="Cambria Math"/>
        </w:rPr>
        <w:t>𝓜</w:t>
      </w:r>
      <w:proofErr w:type="gramEnd"/>
      <w:r w:rsidRPr="00FE4819">
        <w:t>(t) to allow gradient evaluation.</w:t>
      </w:r>
    </w:p>
    <w:p w14:paraId="1AB9CF4A" w14:textId="77777777" w:rsidR="00FE4819" w:rsidRPr="00FE4819" w:rsidRDefault="00FE4819" w:rsidP="00FE4819">
      <w:pPr>
        <w:numPr>
          <w:ilvl w:val="0"/>
          <w:numId w:val="22"/>
        </w:numPr>
        <w:spacing w:before="100" w:beforeAutospacing="1" w:after="100" w:afterAutospacing="1"/>
      </w:pPr>
      <w:r w:rsidRPr="00FE4819">
        <w:rPr>
          <w:b/>
          <w:bCs/>
        </w:rPr>
        <w:t>Forbidden region isolation:</w:t>
      </w:r>
      <w:r w:rsidRPr="00FE4819">
        <w:br/>
        <w:t>No morphism may target or transit through any region where C(x) &lt; 0.</w:t>
      </w:r>
    </w:p>
    <w:p w14:paraId="65520DB1" w14:textId="77777777" w:rsidR="00FE4819" w:rsidRPr="00FE4819" w:rsidRDefault="00FE4819" w:rsidP="00FE4819">
      <w:pPr>
        <w:spacing w:before="100" w:beforeAutospacing="1" w:after="100" w:afterAutospacing="1"/>
      </w:pPr>
      <w:r w:rsidRPr="00FE4819">
        <w:rPr>
          <w:b/>
          <w:bCs/>
        </w:rPr>
        <w:t>4.4.2 — Legality Operators and Transition Validation</w:t>
      </w:r>
    </w:p>
    <w:p w14:paraId="17E427E7" w14:textId="77777777" w:rsidR="00FE4819" w:rsidRPr="00FE4819" w:rsidRDefault="00FE4819" w:rsidP="00FE4819">
      <w:pPr>
        <w:spacing w:before="100" w:beforeAutospacing="1" w:after="100" w:afterAutospacing="1"/>
      </w:pPr>
      <w:r w:rsidRPr="00FE4819">
        <w:t>Transition legality requires evaluation of legality operators:</w:t>
      </w:r>
    </w:p>
    <w:p w14:paraId="26DB9246" w14:textId="77777777" w:rsidR="00FE4819" w:rsidRPr="00FE4819" w:rsidRDefault="00FE4819" w:rsidP="00FE4819">
      <w:pPr>
        <w:spacing w:before="100" w:beforeAutospacing="1" w:after="100" w:afterAutospacing="1"/>
      </w:pPr>
      <w:r w:rsidRPr="00FE4819">
        <w:lastRenderedPageBreak/>
        <w:t>Λ_C(φ) =</w:t>
      </w:r>
      <w:r w:rsidRPr="00FE4819">
        <w:br/>
        <w:t xml:space="preserve">1 if C(φ(x)) ≥ 0 </w:t>
      </w:r>
      <w:r w:rsidRPr="00FE4819">
        <w:rPr>
          <w:rFonts w:ascii="Cambria Math" w:hAnsi="Cambria Math" w:cs="Cambria Math"/>
        </w:rPr>
        <w:t>∧</w:t>
      </w:r>
      <w:r w:rsidRPr="00FE4819">
        <w:t xml:space="preserve"> </w:t>
      </w:r>
      <w:r w:rsidRPr="00FE4819">
        <w:rPr>
          <w:rFonts w:ascii="Cambria Math" w:hAnsi="Cambria Math" w:cs="Cambria Math"/>
        </w:rPr>
        <w:t>∥∇</w:t>
      </w:r>
      <w:r w:rsidRPr="00FE4819">
        <w:t>C(</w:t>
      </w:r>
      <w:r w:rsidRPr="00FE4819">
        <w:rPr>
          <w:rFonts w:ascii="Aptos" w:hAnsi="Aptos" w:cs="Aptos"/>
        </w:rPr>
        <w:t>φ</w:t>
      </w:r>
      <w:r w:rsidRPr="00FE4819">
        <w:t>(x</w:t>
      </w:r>
      <w:proofErr w:type="gramStart"/>
      <w:r w:rsidRPr="00FE4819">
        <w:t>))</w:t>
      </w:r>
      <w:r w:rsidRPr="00FE4819">
        <w:rPr>
          <w:rFonts w:ascii="Cambria Math" w:hAnsi="Cambria Math" w:cs="Cambria Math"/>
        </w:rPr>
        <w:t>∥</w:t>
      </w:r>
      <w:proofErr w:type="gramEnd"/>
      <w:r w:rsidRPr="00FE4819">
        <w:t xml:space="preserve"> </w:t>
      </w:r>
      <w:r w:rsidRPr="00FE4819">
        <w:rPr>
          <w:rFonts w:ascii="Aptos" w:hAnsi="Aptos" w:cs="Aptos"/>
        </w:rPr>
        <w:t>≤</w:t>
      </w:r>
      <w:r w:rsidRPr="00FE4819">
        <w:t xml:space="preserve"> </w:t>
      </w:r>
      <w:proofErr w:type="spellStart"/>
      <w:r w:rsidRPr="00FE4819">
        <w:rPr>
          <w:rFonts w:ascii="Aptos" w:hAnsi="Aptos" w:cs="Aptos"/>
        </w:rPr>
        <w:t>ε</w:t>
      </w:r>
      <w:r w:rsidRPr="00FE4819">
        <w:t>_C</w:t>
      </w:r>
      <w:proofErr w:type="spellEnd"/>
      <w:r w:rsidRPr="00FE4819">
        <w:t xml:space="preserve"> </w:t>
      </w:r>
      <w:r w:rsidRPr="00FE4819">
        <w:rPr>
          <w:rFonts w:ascii="Cambria Math" w:hAnsi="Cambria Math" w:cs="Cambria Math"/>
        </w:rPr>
        <w:t>∧</w:t>
      </w:r>
      <w:r w:rsidRPr="00FE4819">
        <w:t xml:space="preserve"> constraint path legality holds</w:t>
      </w:r>
      <w:r w:rsidRPr="00FE4819">
        <w:br/>
        <w:t>0 otherwise</w:t>
      </w:r>
    </w:p>
    <w:p w14:paraId="50875A99" w14:textId="77777777" w:rsidR="00FE4819" w:rsidRPr="00FE4819" w:rsidRDefault="00FE4819" w:rsidP="00FE4819">
      <w:pPr>
        <w:spacing w:before="100" w:beforeAutospacing="1" w:after="100" w:afterAutospacing="1"/>
      </w:pPr>
      <w:r w:rsidRPr="00FE4819">
        <w:t>Validation rule sets enforce:</w:t>
      </w:r>
    </w:p>
    <w:p w14:paraId="73AB913F" w14:textId="77777777" w:rsidR="00FE4819" w:rsidRPr="00FE4819" w:rsidRDefault="00FE4819" w:rsidP="00FE4819">
      <w:pPr>
        <w:numPr>
          <w:ilvl w:val="0"/>
          <w:numId w:val="23"/>
        </w:numPr>
        <w:spacing w:before="100" w:beforeAutospacing="1" w:after="100" w:afterAutospacing="1"/>
      </w:pPr>
      <w:r w:rsidRPr="00FE4819">
        <w:rPr>
          <w:b/>
          <w:bCs/>
        </w:rPr>
        <w:t>Local legality:</w:t>
      </w:r>
      <w:r w:rsidRPr="00FE4819">
        <w:br/>
        <w:t>C(x) ≥ 0 and C(y) ≥ 0.</w:t>
      </w:r>
    </w:p>
    <w:p w14:paraId="17F00CC9" w14:textId="77777777" w:rsidR="00FE4819" w:rsidRPr="00FE4819" w:rsidRDefault="00FE4819" w:rsidP="00FE4819">
      <w:pPr>
        <w:numPr>
          <w:ilvl w:val="0"/>
          <w:numId w:val="23"/>
        </w:numPr>
        <w:spacing w:before="100" w:beforeAutospacing="1" w:after="100" w:afterAutospacing="1"/>
      </w:pPr>
      <w:r w:rsidRPr="00FE4819">
        <w:rPr>
          <w:b/>
          <w:bCs/>
        </w:rPr>
        <w:t>Path legality:</w:t>
      </w:r>
      <w:r w:rsidRPr="00FE4819">
        <w:br/>
      </w:r>
      <w:r w:rsidRPr="00FE4819">
        <w:rPr>
          <w:rFonts w:ascii="Cambria Math" w:hAnsi="Cambria Math" w:cs="Cambria Math"/>
        </w:rPr>
        <w:t>∀</w:t>
      </w:r>
      <w:r w:rsidRPr="00FE4819">
        <w:t xml:space="preserve"> s </w:t>
      </w:r>
      <w:r w:rsidRPr="00FE4819">
        <w:rPr>
          <w:rFonts w:ascii="Cambria Math" w:hAnsi="Cambria Math" w:cs="Cambria Math"/>
        </w:rPr>
        <w:t>∈</w:t>
      </w:r>
      <w:r w:rsidRPr="00FE4819">
        <w:t xml:space="preserve"> [0,1], C(</w:t>
      </w:r>
      <w:r w:rsidRPr="00FE4819">
        <w:rPr>
          <w:rFonts w:ascii="Aptos" w:hAnsi="Aptos" w:cs="Aptos"/>
        </w:rPr>
        <w:t>γ</w:t>
      </w:r>
      <w:r w:rsidRPr="00FE4819">
        <w:t xml:space="preserve">(s)) </w:t>
      </w:r>
      <w:r w:rsidRPr="00FE4819">
        <w:rPr>
          <w:rFonts w:ascii="Aptos" w:hAnsi="Aptos" w:cs="Aptos"/>
        </w:rPr>
        <w:t>≥</w:t>
      </w:r>
      <w:r w:rsidRPr="00FE4819">
        <w:t xml:space="preserve"> 0.</w:t>
      </w:r>
    </w:p>
    <w:p w14:paraId="6F2727E6" w14:textId="77777777" w:rsidR="00FE4819" w:rsidRPr="00FE4819" w:rsidRDefault="00FE4819" w:rsidP="00FE4819">
      <w:pPr>
        <w:numPr>
          <w:ilvl w:val="0"/>
          <w:numId w:val="23"/>
        </w:numPr>
        <w:spacing w:before="100" w:beforeAutospacing="1" w:after="100" w:afterAutospacing="1"/>
      </w:pPr>
      <w:r w:rsidRPr="00FE4819">
        <w:rPr>
          <w:b/>
          <w:bCs/>
        </w:rPr>
        <w:t>Derivative-bound legality:</w:t>
      </w:r>
      <w:r w:rsidRPr="00FE4819">
        <w:br/>
      </w:r>
      <w:r w:rsidRPr="00FE4819">
        <w:rPr>
          <w:rFonts w:ascii="Cambria Math" w:hAnsi="Cambria Math" w:cs="Cambria Math"/>
        </w:rPr>
        <w:t>∥∇</w:t>
      </w:r>
      <w:r w:rsidRPr="00FE4819">
        <w:t>C(x)</w:t>
      </w:r>
      <w:r w:rsidRPr="00FE4819">
        <w:rPr>
          <w:rFonts w:ascii="Cambria Math" w:hAnsi="Cambria Math" w:cs="Cambria Math"/>
        </w:rPr>
        <w:t>∥</w:t>
      </w:r>
      <w:r w:rsidRPr="00FE4819">
        <w:t xml:space="preserve"> </w:t>
      </w:r>
      <w:r w:rsidRPr="00FE4819">
        <w:rPr>
          <w:rFonts w:ascii="Aptos" w:hAnsi="Aptos" w:cs="Aptos"/>
        </w:rPr>
        <w:t>≤</w:t>
      </w:r>
      <w:r w:rsidRPr="00FE4819">
        <w:t xml:space="preserve"> </w:t>
      </w:r>
      <w:proofErr w:type="spellStart"/>
      <w:r w:rsidRPr="00FE4819">
        <w:rPr>
          <w:rFonts w:ascii="Aptos" w:hAnsi="Aptos" w:cs="Aptos"/>
        </w:rPr>
        <w:t>ε</w:t>
      </w:r>
      <w:r w:rsidRPr="00FE4819">
        <w:t>_C</w:t>
      </w:r>
      <w:proofErr w:type="spellEnd"/>
      <w:r w:rsidRPr="00FE4819">
        <w:t xml:space="preserve"> ensures no abrupt constraint violations.</w:t>
      </w:r>
    </w:p>
    <w:p w14:paraId="4C329B30" w14:textId="77777777" w:rsidR="00FE4819" w:rsidRPr="00FE4819" w:rsidRDefault="00FE4819" w:rsidP="00FE4819">
      <w:pPr>
        <w:numPr>
          <w:ilvl w:val="0"/>
          <w:numId w:val="23"/>
        </w:numPr>
        <w:spacing w:before="100" w:beforeAutospacing="1" w:after="100" w:afterAutospacing="1"/>
      </w:pPr>
      <w:r w:rsidRPr="00FE4819">
        <w:rPr>
          <w:b/>
          <w:bCs/>
        </w:rPr>
        <w:t>Cross-operator legality:</w:t>
      </w:r>
      <w:r w:rsidRPr="00FE4819">
        <w:br/>
        <w:t xml:space="preserve">For compositions ψ </w:t>
      </w:r>
      <w:r w:rsidRPr="00FE4819">
        <w:rPr>
          <w:rFonts w:ascii="Cambria Math" w:hAnsi="Cambria Math" w:cs="Cambria Math"/>
        </w:rPr>
        <w:t>∘</w:t>
      </w:r>
      <w:r w:rsidRPr="00FE4819">
        <w:t xml:space="preserve"> </w:t>
      </w:r>
      <w:r w:rsidRPr="00FE4819">
        <w:rPr>
          <w:rFonts w:ascii="Aptos" w:hAnsi="Aptos" w:cs="Aptos"/>
        </w:rPr>
        <w:t>φ</w:t>
      </w:r>
      <w:r w:rsidRPr="00FE4819">
        <w:t xml:space="preserve">: </w:t>
      </w:r>
      <w:r w:rsidRPr="00FE4819">
        <w:rPr>
          <w:rFonts w:ascii="Aptos" w:hAnsi="Aptos" w:cs="Aptos"/>
        </w:rPr>
        <w:t>Λ</w:t>
      </w:r>
      <w:r w:rsidRPr="00FE4819">
        <w:t>_</w:t>
      </w:r>
      <w:proofErr w:type="gramStart"/>
      <w:r w:rsidRPr="00FE4819">
        <w:t>C(</w:t>
      </w:r>
      <w:proofErr w:type="gramEnd"/>
      <w:r w:rsidRPr="00FE4819">
        <w:rPr>
          <w:rFonts w:ascii="Aptos" w:hAnsi="Aptos" w:cs="Aptos"/>
        </w:rPr>
        <w:t>ψ</w:t>
      </w:r>
      <w:r w:rsidRPr="00FE4819">
        <w:t xml:space="preserve"> </w:t>
      </w:r>
      <w:r w:rsidRPr="00FE4819">
        <w:rPr>
          <w:rFonts w:ascii="Cambria Math" w:hAnsi="Cambria Math" w:cs="Cambria Math"/>
        </w:rPr>
        <w:t>∘</w:t>
      </w:r>
      <w:r w:rsidRPr="00FE4819">
        <w:t xml:space="preserve"> </w:t>
      </w:r>
      <w:r w:rsidRPr="00FE4819">
        <w:rPr>
          <w:rFonts w:ascii="Aptos" w:hAnsi="Aptos" w:cs="Aptos"/>
        </w:rPr>
        <w:t>φ</w:t>
      </w:r>
      <w:r w:rsidRPr="00FE4819">
        <w:t xml:space="preserve">) = </w:t>
      </w:r>
      <w:r w:rsidRPr="00FE4819">
        <w:rPr>
          <w:rFonts w:ascii="Aptos" w:hAnsi="Aptos" w:cs="Aptos"/>
        </w:rPr>
        <w:t>Λ</w:t>
      </w:r>
      <w:r w:rsidRPr="00FE4819">
        <w:t>_C(</w:t>
      </w:r>
      <w:r w:rsidRPr="00FE4819">
        <w:rPr>
          <w:rFonts w:ascii="Aptos" w:hAnsi="Aptos" w:cs="Aptos"/>
        </w:rPr>
        <w:t>ψ</w:t>
      </w:r>
      <w:r w:rsidRPr="00FE4819">
        <w:t xml:space="preserve">) </w:t>
      </w:r>
      <w:r w:rsidRPr="00FE4819">
        <w:rPr>
          <w:rFonts w:ascii="Cambria Math" w:hAnsi="Cambria Math" w:cs="Cambria Math"/>
        </w:rPr>
        <w:t>∧</w:t>
      </w:r>
      <w:r w:rsidRPr="00FE4819">
        <w:t xml:space="preserve"> </w:t>
      </w:r>
      <w:r w:rsidRPr="00FE4819">
        <w:rPr>
          <w:rFonts w:ascii="Aptos" w:hAnsi="Aptos" w:cs="Aptos"/>
        </w:rPr>
        <w:t>Λ</w:t>
      </w:r>
      <w:r w:rsidRPr="00FE4819">
        <w:t>_C(</w:t>
      </w:r>
      <w:r w:rsidRPr="00FE4819">
        <w:rPr>
          <w:rFonts w:ascii="Aptos" w:hAnsi="Aptos" w:cs="Aptos"/>
        </w:rPr>
        <w:t>φ</w:t>
      </w:r>
      <w:r w:rsidRPr="00FE4819">
        <w:t>).</w:t>
      </w:r>
    </w:p>
    <w:p w14:paraId="4C786B5C" w14:textId="77777777" w:rsidR="00FE4819" w:rsidRPr="00FE4819" w:rsidRDefault="00FE4819" w:rsidP="00FE4819">
      <w:pPr>
        <w:numPr>
          <w:ilvl w:val="0"/>
          <w:numId w:val="23"/>
        </w:numPr>
        <w:spacing w:before="100" w:beforeAutospacing="1" w:after="100" w:afterAutospacing="1"/>
      </w:pPr>
      <w:r w:rsidRPr="00FE4819">
        <w:rPr>
          <w:b/>
          <w:bCs/>
        </w:rPr>
        <w:t>Hemispheric legality coupling:</w:t>
      </w:r>
      <w:r w:rsidRPr="00FE4819">
        <w:br/>
        <w:t xml:space="preserve">Λ(φ) = Λ_C(φ) </w:t>
      </w:r>
      <w:r w:rsidRPr="00FE4819">
        <w:rPr>
          <w:rFonts w:ascii="Cambria Math" w:hAnsi="Cambria Math" w:cs="Cambria Math"/>
        </w:rPr>
        <w:t>∧</w:t>
      </w:r>
      <w:r w:rsidRPr="00FE4819">
        <w:t xml:space="preserve"> H_s(</w:t>
      </w:r>
      <w:r w:rsidRPr="00FE4819">
        <w:rPr>
          <w:rFonts w:ascii="Aptos" w:hAnsi="Aptos" w:cs="Aptos"/>
        </w:rPr>
        <w:t>φ</w:t>
      </w:r>
      <w:r w:rsidRPr="00FE4819">
        <w:t xml:space="preserve">) </w:t>
      </w:r>
      <w:r w:rsidRPr="00FE4819">
        <w:rPr>
          <w:rFonts w:ascii="Cambria Math" w:hAnsi="Cambria Math" w:cs="Cambria Math"/>
        </w:rPr>
        <w:t>∧</w:t>
      </w:r>
      <w:r w:rsidRPr="00FE4819">
        <w:t xml:space="preserve"> </w:t>
      </w:r>
      <w:proofErr w:type="spellStart"/>
      <w:r w:rsidRPr="00FE4819">
        <w:t>H_a</w:t>
      </w:r>
      <w:proofErr w:type="spellEnd"/>
      <w:r w:rsidRPr="00FE4819">
        <w:t>(</w:t>
      </w:r>
      <w:r w:rsidRPr="00FE4819">
        <w:rPr>
          <w:rFonts w:ascii="Aptos" w:hAnsi="Aptos" w:cs="Aptos"/>
        </w:rPr>
        <w:t>φ</w:t>
      </w:r>
      <w:r w:rsidRPr="00FE4819">
        <w:t>).</w:t>
      </w:r>
    </w:p>
    <w:p w14:paraId="42BB89FB" w14:textId="77777777" w:rsidR="00FE4819" w:rsidRPr="00FE4819" w:rsidRDefault="00FE4819" w:rsidP="00FE4819">
      <w:pPr>
        <w:numPr>
          <w:ilvl w:val="0"/>
          <w:numId w:val="23"/>
        </w:numPr>
        <w:spacing w:before="100" w:beforeAutospacing="1" w:after="100" w:afterAutospacing="1"/>
      </w:pPr>
      <w:r w:rsidRPr="00FE4819">
        <w:rPr>
          <w:b/>
          <w:bCs/>
        </w:rPr>
        <w:t>Temporal legality:</w:t>
      </w:r>
      <w:r w:rsidRPr="00FE4819">
        <w:br/>
        <w:t>τ(y) &gt; τ(x) must hold; illegal temporal regressions violate constraints.</w:t>
      </w:r>
    </w:p>
    <w:p w14:paraId="2FA928B1" w14:textId="77777777" w:rsidR="00FE4819" w:rsidRPr="00FE4819" w:rsidRDefault="00FE4819" w:rsidP="00FE4819">
      <w:pPr>
        <w:numPr>
          <w:ilvl w:val="0"/>
          <w:numId w:val="23"/>
        </w:numPr>
        <w:spacing w:before="100" w:beforeAutospacing="1" w:after="100" w:afterAutospacing="1"/>
      </w:pPr>
      <w:r w:rsidRPr="00FE4819">
        <w:rPr>
          <w:b/>
          <w:bCs/>
        </w:rPr>
        <w:t>Compute-bound legality:</w:t>
      </w:r>
      <w:r w:rsidRPr="00FE4819">
        <w:br/>
        <w:t xml:space="preserve">κ(x) ≤ </w:t>
      </w:r>
      <w:proofErr w:type="spellStart"/>
      <w:r w:rsidRPr="00FE4819">
        <w:t>κ_max</w:t>
      </w:r>
      <w:proofErr w:type="spellEnd"/>
      <w:r w:rsidRPr="00FE4819">
        <w:t xml:space="preserve"> ensures envelope compliance.</w:t>
      </w:r>
    </w:p>
    <w:p w14:paraId="078AE539" w14:textId="77777777" w:rsidR="00FE4819" w:rsidRPr="00FE4819" w:rsidRDefault="00FE4819" w:rsidP="00FE4819">
      <w:pPr>
        <w:spacing w:before="100" w:beforeAutospacing="1" w:after="100" w:afterAutospacing="1"/>
      </w:pPr>
      <w:r w:rsidRPr="00FE4819">
        <w:t>Transitions failing any legality check are rejected.</w:t>
      </w:r>
    </w:p>
    <w:p w14:paraId="768863CA" w14:textId="77777777" w:rsidR="00FE4819" w:rsidRPr="00FE4819" w:rsidRDefault="00FE4819" w:rsidP="00FE4819">
      <w:pPr>
        <w:spacing w:before="100" w:beforeAutospacing="1" w:after="100" w:afterAutospacing="1"/>
      </w:pPr>
      <w:r w:rsidRPr="00FE4819">
        <w:rPr>
          <w:b/>
          <w:bCs/>
        </w:rPr>
        <w:t>4.4.3 — Continuous Constraint Monitoring</w:t>
      </w:r>
    </w:p>
    <w:p w14:paraId="69694367" w14:textId="77777777" w:rsidR="00FE4819" w:rsidRPr="00FE4819" w:rsidRDefault="00FE4819" w:rsidP="00FE4819">
      <w:pPr>
        <w:spacing w:before="100" w:beforeAutospacing="1" w:after="100" w:afterAutospacing="1"/>
      </w:pPr>
      <w:r w:rsidRPr="00FE4819">
        <w:t>Constraint tensors are monitored continuously over:</w:t>
      </w:r>
    </w:p>
    <w:p w14:paraId="064BAC8D" w14:textId="77777777" w:rsidR="00FE4819" w:rsidRPr="00FE4819" w:rsidRDefault="00FE4819" w:rsidP="00FE4819">
      <w:pPr>
        <w:numPr>
          <w:ilvl w:val="0"/>
          <w:numId w:val="24"/>
        </w:numPr>
        <w:spacing w:before="100" w:beforeAutospacing="1" w:after="100" w:afterAutospacing="1"/>
      </w:pPr>
      <w:r w:rsidRPr="00FE4819">
        <w:t>active nodes</w:t>
      </w:r>
    </w:p>
    <w:p w14:paraId="20274071" w14:textId="77777777" w:rsidR="00FE4819" w:rsidRPr="00FE4819" w:rsidRDefault="00FE4819" w:rsidP="00FE4819">
      <w:pPr>
        <w:numPr>
          <w:ilvl w:val="0"/>
          <w:numId w:val="24"/>
        </w:numPr>
        <w:spacing w:before="100" w:beforeAutospacing="1" w:after="100" w:afterAutospacing="1"/>
      </w:pPr>
      <w:r w:rsidRPr="00FE4819">
        <w:t>pending morphisms</w:t>
      </w:r>
    </w:p>
    <w:p w14:paraId="1CDFF0C4" w14:textId="77777777" w:rsidR="00FE4819" w:rsidRPr="00FE4819" w:rsidRDefault="00FE4819" w:rsidP="00FE4819">
      <w:pPr>
        <w:numPr>
          <w:ilvl w:val="0"/>
          <w:numId w:val="24"/>
        </w:numPr>
        <w:spacing w:before="100" w:beforeAutospacing="1" w:after="100" w:afterAutospacing="1"/>
      </w:pPr>
      <w:r w:rsidRPr="00FE4819">
        <w:t>graph adjacency sets</w:t>
      </w:r>
    </w:p>
    <w:p w14:paraId="56244E24" w14:textId="77777777" w:rsidR="00FE4819" w:rsidRPr="00FE4819" w:rsidRDefault="00FE4819" w:rsidP="00FE4819">
      <w:pPr>
        <w:numPr>
          <w:ilvl w:val="0"/>
          <w:numId w:val="24"/>
        </w:numPr>
        <w:spacing w:before="100" w:beforeAutospacing="1" w:after="100" w:afterAutospacing="1"/>
      </w:pPr>
      <w:r w:rsidRPr="00FE4819">
        <w:t>manifold regions</w:t>
      </w:r>
    </w:p>
    <w:p w14:paraId="49D6AB18" w14:textId="77777777" w:rsidR="00FE4819" w:rsidRPr="00FE4819" w:rsidRDefault="00FE4819" w:rsidP="00FE4819">
      <w:pPr>
        <w:numPr>
          <w:ilvl w:val="0"/>
          <w:numId w:val="24"/>
        </w:numPr>
        <w:spacing w:before="100" w:beforeAutospacing="1" w:after="100" w:afterAutospacing="1"/>
      </w:pPr>
      <w:r w:rsidRPr="00FE4819">
        <w:t>thread trajectories</w:t>
      </w:r>
    </w:p>
    <w:p w14:paraId="4B6EA6C3" w14:textId="77777777" w:rsidR="00FE4819" w:rsidRPr="00FE4819" w:rsidRDefault="00FE4819" w:rsidP="00FE4819">
      <w:pPr>
        <w:numPr>
          <w:ilvl w:val="0"/>
          <w:numId w:val="24"/>
        </w:numPr>
        <w:spacing w:before="100" w:beforeAutospacing="1" w:after="100" w:afterAutospacing="1"/>
      </w:pPr>
      <w:r w:rsidRPr="00FE4819">
        <w:t>drift gradients</w:t>
      </w:r>
    </w:p>
    <w:p w14:paraId="6F006805" w14:textId="77777777" w:rsidR="00FE4819" w:rsidRPr="00FE4819" w:rsidRDefault="00FE4819" w:rsidP="00FE4819">
      <w:pPr>
        <w:numPr>
          <w:ilvl w:val="0"/>
          <w:numId w:val="24"/>
        </w:numPr>
        <w:spacing w:before="100" w:beforeAutospacing="1" w:after="100" w:afterAutospacing="1"/>
      </w:pPr>
      <w:r w:rsidRPr="00FE4819">
        <w:t>curvature fields</w:t>
      </w:r>
    </w:p>
    <w:p w14:paraId="7DA37835" w14:textId="77777777" w:rsidR="00FE4819" w:rsidRPr="00FE4819" w:rsidRDefault="00FE4819" w:rsidP="00FE4819">
      <w:pPr>
        <w:numPr>
          <w:ilvl w:val="0"/>
          <w:numId w:val="24"/>
        </w:numPr>
        <w:spacing w:before="100" w:beforeAutospacing="1" w:after="100" w:afterAutospacing="1"/>
      </w:pPr>
      <w:r w:rsidRPr="00FE4819">
        <w:t>temporal slices</w:t>
      </w:r>
    </w:p>
    <w:p w14:paraId="034774C8" w14:textId="77777777" w:rsidR="00FE4819" w:rsidRPr="00FE4819" w:rsidRDefault="00FE4819" w:rsidP="00FE4819">
      <w:pPr>
        <w:spacing w:before="100" w:beforeAutospacing="1" w:after="100" w:afterAutospacing="1"/>
      </w:pPr>
      <w:r w:rsidRPr="00FE4819">
        <w:t>Monitoring is expressed through:</w:t>
      </w:r>
    </w:p>
    <w:p w14:paraId="6757C2F1" w14:textId="77777777" w:rsidR="00FE4819" w:rsidRPr="00FE4819" w:rsidRDefault="00FE4819" w:rsidP="00FE4819">
      <w:pPr>
        <w:spacing w:before="100" w:beforeAutospacing="1" w:after="100" w:afterAutospacing="1"/>
      </w:pPr>
      <w:proofErr w:type="spellStart"/>
      <w:r w:rsidRPr="00FE4819">
        <w:t>C_monitor</w:t>
      </w:r>
      <w:proofErr w:type="spellEnd"/>
      <w:r w:rsidRPr="00FE4819">
        <w:t>(t) = sup</w:t>
      </w:r>
      <w:proofErr w:type="gramStart"/>
      <w:r w:rsidRPr="00FE4819">
        <w:t>_{</w:t>
      </w:r>
      <w:proofErr w:type="gramEnd"/>
      <w:r w:rsidRPr="00FE4819">
        <w:t xml:space="preserve">x </w:t>
      </w:r>
      <w:r w:rsidRPr="00FE4819">
        <w:rPr>
          <w:rFonts w:ascii="Cambria Math" w:hAnsi="Cambria Math" w:cs="Cambria Math"/>
        </w:rPr>
        <w:t>∈</w:t>
      </w:r>
      <w:r w:rsidRPr="00FE4819">
        <w:t xml:space="preserve"> active region} </w:t>
      </w:r>
      <w:r w:rsidRPr="00FE4819">
        <w:rPr>
          <w:rFonts w:ascii="Cambria Math" w:hAnsi="Cambria Math" w:cs="Cambria Math"/>
        </w:rPr>
        <w:t>∥</w:t>
      </w:r>
      <w:r w:rsidRPr="00FE4819">
        <w:t xml:space="preserve">C(x) </w:t>
      </w:r>
      <w:r w:rsidRPr="00FE4819">
        <w:rPr>
          <w:rFonts w:ascii="Aptos" w:hAnsi="Aptos" w:cs="Aptos"/>
        </w:rPr>
        <w:t>–</w:t>
      </w:r>
      <w:r w:rsidRPr="00FE4819">
        <w:t xml:space="preserve"> </w:t>
      </w:r>
      <w:proofErr w:type="spellStart"/>
      <w:r w:rsidRPr="00FE4819">
        <w:t>C_ref</w:t>
      </w:r>
      <w:proofErr w:type="spellEnd"/>
      <w:r w:rsidRPr="00FE4819">
        <w:t>(x)</w:t>
      </w:r>
      <w:r w:rsidRPr="00FE4819">
        <w:rPr>
          <w:rFonts w:ascii="Cambria Math" w:hAnsi="Cambria Math" w:cs="Cambria Math"/>
        </w:rPr>
        <w:t>∥</w:t>
      </w:r>
    </w:p>
    <w:p w14:paraId="2CDE90CA" w14:textId="77777777" w:rsidR="00FE4819" w:rsidRPr="00FE4819" w:rsidRDefault="00FE4819" w:rsidP="00FE4819">
      <w:pPr>
        <w:spacing w:before="100" w:beforeAutospacing="1" w:after="100" w:afterAutospacing="1"/>
      </w:pPr>
      <w:r w:rsidRPr="00FE4819">
        <w:lastRenderedPageBreak/>
        <w:t xml:space="preserve">where </w:t>
      </w:r>
      <w:proofErr w:type="spellStart"/>
      <w:r w:rsidRPr="00FE4819">
        <w:t>C_ref</w:t>
      </w:r>
      <w:proofErr w:type="spellEnd"/>
      <w:r w:rsidRPr="00FE4819">
        <w:t xml:space="preserve"> is the constraint-reference field. Real-time monitoring ensures:</w:t>
      </w:r>
    </w:p>
    <w:p w14:paraId="71655BD0" w14:textId="77777777" w:rsidR="00FE4819" w:rsidRPr="00FE4819" w:rsidRDefault="00FE4819" w:rsidP="00FE4819">
      <w:pPr>
        <w:numPr>
          <w:ilvl w:val="0"/>
          <w:numId w:val="25"/>
        </w:numPr>
        <w:spacing w:before="100" w:beforeAutospacing="1" w:after="100" w:afterAutospacing="1"/>
      </w:pPr>
      <w:r w:rsidRPr="00FE4819">
        <w:rPr>
          <w:b/>
          <w:bCs/>
        </w:rPr>
        <w:t>Drift detection:</w:t>
      </w:r>
      <w:r w:rsidRPr="00FE4819">
        <w:br/>
        <w:t>ΔC(x)/</w:t>
      </w:r>
      <w:proofErr w:type="spellStart"/>
      <w:r w:rsidRPr="00FE4819">
        <w:t>Δt</w:t>
      </w:r>
      <w:proofErr w:type="spellEnd"/>
      <w:r w:rsidRPr="00FE4819">
        <w:t xml:space="preserve"> &gt; </w:t>
      </w:r>
      <w:proofErr w:type="spellStart"/>
      <w:r w:rsidRPr="00FE4819">
        <w:t>δ_C</w:t>
      </w:r>
      <w:proofErr w:type="spellEnd"/>
      <w:r w:rsidRPr="00FE4819">
        <w:t xml:space="preserve"> triggers MCP inspection.</w:t>
      </w:r>
    </w:p>
    <w:p w14:paraId="588030E0" w14:textId="77777777" w:rsidR="00FE4819" w:rsidRPr="00FE4819" w:rsidRDefault="00FE4819" w:rsidP="00FE4819">
      <w:pPr>
        <w:numPr>
          <w:ilvl w:val="0"/>
          <w:numId w:val="25"/>
        </w:numPr>
        <w:spacing w:before="100" w:beforeAutospacing="1" w:after="100" w:afterAutospacing="1"/>
      </w:pPr>
      <w:r w:rsidRPr="00FE4819">
        <w:rPr>
          <w:b/>
          <w:bCs/>
        </w:rPr>
        <w:t>Local boundary proximity:</w:t>
      </w:r>
      <w:r w:rsidRPr="00FE4819">
        <w:br/>
        <w:t xml:space="preserve">If </w:t>
      </w:r>
      <w:proofErr w:type="spellStart"/>
      <w:r w:rsidRPr="00FE4819">
        <w:t>C_i</w:t>
      </w:r>
      <w:proofErr w:type="spellEnd"/>
      <w:r w:rsidRPr="00FE4819">
        <w:t xml:space="preserve">(x) ≤ </w:t>
      </w:r>
      <w:proofErr w:type="spellStart"/>
      <w:r w:rsidRPr="00FE4819">
        <w:t>δ_boundary</w:t>
      </w:r>
      <w:proofErr w:type="spellEnd"/>
      <w:r w:rsidRPr="00FE4819">
        <w:t>, morphisms must satisfy reinforced legality.</w:t>
      </w:r>
    </w:p>
    <w:p w14:paraId="48DFD405" w14:textId="77777777" w:rsidR="00FE4819" w:rsidRPr="00FE4819" w:rsidRDefault="00FE4819" w:rsidP="00FE4819">
      <w:pPr>
        <w:numPr>
          <w:ilvl w:val="0"/>
          <w:numId w:val="25"/>
        </w:numPr>
        <w:spacing w:before="100" w:beforeAutospacing="1" w:after="100" w:afterAutospacing="1"/>
      </w:pPr>
      <w:r w:rsidRPr="00FE4819">
        <w:rPr>
          <w:b/>
          <w:bCs/>
        </w:rPr>
        <w:t>Cross-thread interference detection:</w:t>
      </w:r>
      <w:r w:rsidRPr="00FE4819">
        <w:br/>
        <w:t>Incompatibility in constraint signatures across threads is flagged.</w:t>
      </w:r>
    </w:p>
    <w:p w14:paraId="4DD5AB11" w14:textId="77777777" w:rsidR="00FE4819" w:rsidRPr="00FE4819" w:rsidRDefault="00FE4819" w:rsidP="00FE4819">
      <w:pPr>
        <w:numPr>
          <w:ilvl w:val="0"/>
          <w:numId w:val="25"/>
        </w:numPr>
        <w:spacing w:before="100" w:beforeAutospacing="1" w:after="100" w:afterAutospacing="1"/>
      </w:pPr>
      <w:r w:rsidRPr="00FE4819">
        <w:rPr>
          <w:b/>
          <w:bCs/>
        </w:rPr>
        <w:t>Constraint evolution predictability:</w:t>
      </w:r>
      <w:r w:rsidRPr="00FE4819">
        <w:br/>
        <w:t>∂C(x)/∂φ must remain bounded and directionally predictable.</w:t>
      </w:r>
    </w:p>
    <w:p w14:paraId="1910908E" w14:textId="77777777" w:rsidR="00FE4819" w:rsidRPr="00FE4819" w:rsidRDefault="00FE4819" w:rsidP="00FE4819">
      <w:pPr>
        <w:numPr>
          <w:ilvl w:val="0"/>
          <w:numId w:val="25"/>
        </w:numPr>
        <w:spacing w:before="100" w:beforeAutospacing="1" w:after="100" w:afterAutospacing="1"/>
      </w:pPr>
      <w:r w:rsidRPr="00FE4819">
        <w:rPr>
          <w:b/>
          <w:bCs/>
        </w:rPr>
        <w:t>Neural-sourced constraint pressure:</w:t>
      </w:r>
      <w:r w:rsidRPr="00FE4819">
        <w:br/>
        <w:t>Drift-inducing neural activations are suppressed in real-time.</w:t>
      </w:r>
    </w:p>
    <w:p w14:paraId="2B866836" w14:textId="77777777" w:rsidR="00FE4819" w:rsidRPr="00FE4819" w:rsidRDefault="00FE4819" w:rsidP="00FE4819">
      <w:pPr>
        <w:numPr>
          <w:ilvl w:val="0"/>
          <w:numId w:val="25"/>
        </w:numPr>
        <w:spacing w:before="100" w:beforeAutospacing="1" w:after="100" w:afterAutospacing="1"/>
      </w:pPr>
      <w:r w:rsidRPr="00FE4819">
        <w:rPr>
          <w:b/>
          <w:bCs/>
        </w:rPr>
        <w:t>Correspondence constraint preservation:</w:t>
      </w:r>
      <w:r w:rsidRPr="00FE4819">
        <w:br/>
        <w:t>S(x) must not induce constraint-violating updates.</w:t>
      </w:r>
    </w:p>
    <w:p w14:paraId="5E58A42D" w14:textId="77777777" w:rsidR="00FE4819" w:rsidRPr="00FE4819" w:rsidRDefault="00FE4819" w:rsidP="00FE4819">
      <w:pPr>
        <w:numPr>
          <w:ilvl w:val="0"/>
          <w:numId w:val="25"/>
        </w:numPr>
        <w:spacing w:before="100" w:beforeAutospacing="1" w:after="100" w:afterAutospacing="1"/>
      </w:pPr>
      <w:r w:rsidRPr="00FE4819">
        <w:rPr>
          <w:b/>
          <w:bCs/>
        </w:rPr>
        <w:t>Compute-induced constraint deformation:</w:t>
      </w:r>
      <w:r w:rsidRPr="00FE4819">
        <w:br/>
        <w:t>Resource spikes cannot distort constraint fields.</w:t>
      </w:r>
    </w:p>
    <w:p w14:paraId="099F33E8" w14:textId="77777777" w:rsidR="00FE4819" w:rsidRPr="00FE4819" w:rsidRDefault="00FE4819" w:rsidP="00FE4819">
      <w:pPr>
        <w:spacing w:before="100" w:beforeAutospacing="1" w:after="100" w:afterAutospacing="1"/>
      </w:pPr>
      <w:r w:rsidRPr="00FE4819">
        <w:rPr>
          <w:b/>
          <w:bCs/>
        </w:rPr>
        <w:t>4.4.4 — Constraint-Aware Morphism Collapse</w:t>
      </w:r>
    </w:p>
    <w:p w14:paraId="3B9711CA" w14:textId="77777777" w:rsidR="00FE4819" w:rsidRPr="00FE4819" w:rsidRDefault="00FE4819" w:rsidP="00FE4819">
      <w:pPr>
        <w:spacing w:before="100" w:beforeAutospacing="1" w:after="100" w:afterAutospacing="1"/>
      </w:pPr>
      <w:r w:rsidRPr="00FE4819">
        <w:t xml:space="preserve">When a morphism φ approaches constraint violation, the system </w:t>
      </w:r>
      <w:proofErr w:type="gramStart"/>
      <w:r w:rsidRPr="00FE4819">
        <w:t>applies</w:t>
      </w:r>
      <w:proofErr w:type="gramEnd"/>
      <w:r w:rsidRPr="00FE4819">
        <w:t xml:space="preserve"> a collapse operator:</w:t>
      </w:r>
    </w:p>
    <w:p w14:paraId="2D92494D" w14:textId="77777777" w:rsidR="00FE4819" w:rsidRPr="00FE4819" w:rsidRDefault="00FE4819" w:rsidP="00FE4819">
      <w:pPr>
        <w:spacing w:before="100" w:beforeAutospacing="1" w:after="100" w:afterAutospacing="1"/>
      </w:pPr>
      <w:r w:rsidRPr="00FE4819">
        <w:t xml:space="preserve">φ → </w:t>
      </w:r>
      <w:r w:rsidRPr="00FE4819">
        <w:rPr>
          <w:rFonts w:ascii="Cambria Math" w:hAnsi="Cambria Math" w:cs="Cambria Math"/>
        </w:rPr>
        <w:t>⊥</w:t>
      </w:r>
    </w:p>
    <w:p w14:paraId="6012DD6C" w14:textId="77777777" w:rsidR="00FE4819" w:rsidRPr="00FE4819" w:rsidRDefault="00FE4819" w:rsidP="00FE4819">
      <w:pPr>
        <w:spacing w:before="100" w:beforeAutospacing="1" w:after="100" w:afterAutospacing="1"/>
      </w:pPr>
      <w:r w:rsidRPr="00FE4819">
        <w:t xml:space="preserve">where </w:t>
      </w:r>
      <w:r w:rsidRPr="00FE4819">
        <w:rPr>
          <w:rFonts w:ascii="Cambria Math" w:hAnsi="Cambria Math" w:cs="Cambria Math"/>
        </w:rPr>
        <w:t>⊥</w:t>
      </w:r>
      <w:r w:rsidRPr="00FE4819">
        <w:t xml:space="preserve"> is the stable fallback state </w:t>
      </w:r>
      <w:proofErr w:type="gramStart"/>
      <w:r w:rsidRPr="00FE4819">
        <w:t xml:space="preserve">in </w:t>
      </w:r>
      <w:r w:rsidRPr="00FE4819">
        <w:rPr>
          <w:rFonts w:ascii="Cambria Math" w:hAnsi="Cambria Math" w:cs="Cambria Math"/>
        </w:rPr>
        <w:t>𝓜⁺</w:t>
      </w:r>
      <w:proofErr w:type="gramEnd"/>
      <w:r w:rsidRPr="00FE4819">
        <w:t xml:space="preserve"> defined by:</w:t>
      </w:r>
    </w:p>
    <w:p w14:paraId="4EC558E4" w14:textId="77777777" w:rsidR="00FE4819" w:rsidRPr="00FE4819" w:rsidRDefault="00FE4819" w:rsidP="00FE4819">
      <w:pPr>
        <w:numPr>
          <w:ilvl w:val="0"/>
          <w:numId w:val="26"/>
        </w:numPr>
        <w:spacing w:before="100" w:beforeAutospacing="1" w:after="100" w:afterAutospacing="1"/>
      </w:pPr>
      <w:proofErr w:type="gramStart"/>
      <w:r w:rsidRPr="00FE4819">
        <w:t>C(</w:t>
      </w:r>
      <w:proofErr w:type="gramEnd"/>
      <w:r w:rsidRPr="00FE4819">
        <w:rPr>
          <w:rFonts w:ascii="Cambria Math" w:hAnsi="Cambria Math" w:cs="Cambria Math"/>
        </w:rPr>
        <w:t>⊥</w:t>
      </w:r>
      <w:r w:rsidRPr="00FE4819">
        <w:t xml:space="preserve">) </w:t>
      </w:r>
      <w:r w:rsidRPr="00FE4819">
        <w:rPr>
          <w:rFonts w:ascii="Aptos" w:hAnsi="Aptos" w:cs="Aptos"/>
        </w:rPr>
        <w:t>≥</w:t>
      </w:r>
      <w:r w:rsidRPr="00FE4819">
        <w:t xml:space="preserve"> </w:t>
      </w:r>
      <w:proofErr w:type="spellStart"/>
      <w:r w:rsidRPr="00FE4819">
        <w:t>C_min</w:t>
      </w:r>
      <w:proofErr w:type="spellEnd"/>
    </w:p>
    <w:p w14:paraId="03F008CF" w14:textId="77777777" w:rsidR="00FE4819" w:rsidRPr="00FE4819" w:rsidRDefault="00FE4819" w:rsidP="00FE4819">
      <w:pPr>
        <w:numPr>
          <w:ilvl w:val="0"/>
          <w:numId w:val="26"/>
        </w:numPr>
        <w:spacing w:before="100" w:beforeAutospacing="1" w:after="100" w:afterAutospacing="1"/>
      </w:pPr>
      <w:r w:rsidRPr="00FE4819">
        <w:rPr>
          <w:rFonts w:ascii="Cambria Math" w:hAnsi="Cambria Math" w:cs="Cambria Math"/>
        </w:rPr>
        <w:t>∥</w:t>
      </w:r>
      <w:proofErr w:type="gramStart"/>
      <w:r w:rsidRPr="00FE4819">
        <w:rPr>
          <w:rFonts w:ascii="Cambria Math" w:hAnsi="Cambria Math" w:cs="Cambria Math"/>
        </w:rPr>
        <w:t>𝓡</w:t>
      </w:r>
      <w:r w:rsidRPr="00FE4819">
        <w:t>(</w:t>
      </w:r>
      <w:r w:rsidRPr="00FE4819">
        <w:rPr>
          <w:rFonts w:ascii="Cambria Math" w:hAnsi="Cambria Math" w:cs="Cambria Math"/>
        </w:rPr>
        <w:t>⊥</w:t>
      </w:r>
      <w:r w:rsidRPr="00FE4819">
        <w:t>)</w:t>
      </w:r>
      <w:r w:rsidRPr="00FE4819">
        <w:rPr>
          <w:rFonts w:ascii="Cambria Math" w:hAnsi="Cambria Math" w:cs="Cambria Math"/>
        </w:rPr>
        <w:t>∥</w:t>
      </w:r>
      <w:proofErr w:type="gramEnd"/>
      <w:r w:rsidRPr="00FE4819">
        <w:t xml:space="preserve"> </w:t>
      </w:r>
      <w:r w:rsidRPr="00FE4819">
        <w:rPr>
          <w:rFonts w:ascii="Aptos" w:hAnsi="Aptos" w:cs="Aptos"/>
        </w:rPr>
        <w:t>≤</w:t>
      </w:r>
      <w:r w:rsidRPr="00FE4819">
        <w:t xml:space="preserve"> </w:t>
      </w:r>
      <w:proofErr w:type="spellStart"/>
      <w:r w:rsidRPr="00FE4819">
        <w:rPr>
          <w:rFonts w:ascii="Aptos" w:hAnsi="Aptos" w:cs="Aptos"/>
        </w:rPr>
        <w:t>ρ</w:t>
      </w:r>
      <w:r w:rsidRPr="00FE4819">
        <w:t>_min</w:t>
      </w:r>
      <w:proofErr w:type="spellEnd"/>
    </w:p>
    <w:p w14:paraId="2A8EA8D8" w14:textId="77777777" w:rsidR="00FE4819" w:rsidRPr="00FE4819" w:rsidRDefault="00FE4819" w:rsidP="00FE4819">
      <w:pPr>
        <w:numPr>
          <w:ilvl w:val="0"/>
          <w:numId w:val="26"/>
        </w:numPr>
        <w:spacing w:before="100" w:beforeAutospacing="1" w:after="100" w:afterAutospacing="1"/>
      </w:pPr>
      <w:proofErr w:type="gramStart"/>
      <w:r w:rsidRPr="00FE4819">
        <w:t>λ(</w:t>
      </w:r>
      <w:proofErr w:type="gramEnd"/>
      <w:r w:rsidRPr="00FE4819">
        <w:rPr>
          <w:rFonts w:ascii="Cambria Math" w:hAnsi="Cambria Math" w:cs="Cambria Math"/>
        </w:rPr>
        <w:t>⊥</w:t>
      </w:r>
      <w:r w:rsidRPr="00FE4819">
        <w:t xml:space="preserve">) = </w:t>
      </w:r>
      <w:r w:rsidRPr="00FE4819">
        <w:rPr>
          <w:rFonts w:ascii="Aptos" w:hAnsi="Aptos" w:cs="Aptos"/>
        </w:rPr>
        <w:t>λ</w:t>
      </w:r>
      <w:r w:rsidRPr="00FE4819">
        <w:t>(x)</w:t>
      </w:r>
    </w:p>
    <w:p w14:paraId="3DF0306C" w14:textId="77777777" w:rsidR="00FE4819" w:rsidRPr="00FE4819" w:rsidRDefault="00FE4819" w:rsidP="00FE4819">
      <w:pPr>
        <w:numPr>
          <w:ilvl w:val="0"/>
          <w:numId w:val="26"/>
        </w:numPr>
        <w:spacing w:before="100" w:beforeAutospacing="1" w:after="100" w:afterAutospacing="1"/>
      </w:pPr>
      <w:proofErr w:type="gramStart"/>
      <w:r w:rsidRPr="00FE4819">
        <w:t>τ(</w:t>
      </w:r>
      <w:proofErr w:type="gramEnd"/>
      <w:r w:rsidRPr="00FE4819">
        <w:rPr>
          <w:rFonts w:ascii="Cambria Math" w:hAnsi="Cambria Math" w:cs="Cambria Math"/>
        </w:rPr>
        <w:t>⊥</w:t>
      </w:r>
      <w:r w:rsidRPr="00FE4819">
        <w:t xml:space="preserve">) = </w:t>
      </w:r>
      <w:r w:rsidRPr="00FE4819">
        <w:rPr>
          <w:rFonts w:ascii="Aptos" w:hAnsi="Aptos" w:cs="Aptos"/>
        </w:rPr>
        <w:t>τ</w:t>
      </w:r>
      <w:r w:rsidRPr="00FE4819">
        <w:t>(x)</w:t>
      </w:r>
    </w:p>
    <w:p w14:paraId="427E83CA" w14:textId="77777777" w:rsidR="00FE4819" w:rsidRPr="00FE4819" w:rsidRDefault="00FE4819" w:rsidP="00FE4819">
      <w:pPr>
        <w:numPr>
          <w:ilvl w:val="0"/>
          <w:numId w:val="26"/>
        </w:numPr>
        <w:spacing w:before="100" w:beforeAutospacing="1" w:after="100" w:afterAutospacing="1"/>
      </w:pPr>
      <w:proofErr w:type="gramStart"/>
      <w:r w:rsidRPr="00FE4819">
        <w:t>S(</w:t>
      </w:r>
      <w:proofErr w:type="gramEnd"/>
      <w:r w:rsidRPr="00FE4819">
        <w:rPr>
          <w:rFonts w:ascii="Cambria Math" w:hAnsi="Cambria Math" w:cs="Cambria Math"/>
        </w:rPr>
        <w:t>⊥</w:t>
      </w:r>
      <w:r w:rsidRPr="00FE4819">
        <w:t>) = S(x)</w:t>
      </w:r>
    </w:p>
    <w:p w14:paraId="0A92AD16" w14:textId="77777777" w:rsidR="00FE4819" w:rsidRPr="00FE4819" w:rsidRDefault="00FE4819" w:rsidP="00FE4819">
      <w:pPr>
        <w:numPr>
          <w:ilvl w:val="0"/>
          <w:numId w:val="26"/>
        </w:numPr>
        <w:spacing w:before="100" w:beforeAutospacing="1" w:after="100" w:afterAutospacing="1"/>
      </w:pPr>
      <w:proofErr w:type="gramStart"/>
      <w:r w:rsidRPr="00FE4819">
        <w:t>κ(</w:t>
      </w:r>
      <w:proofErr w:type="gramEnd"/>
      <w:r w:rsidRPr="00FE4819">
        <w:rPr>
          <w:rFonts w:ascii="Cambria Math" w:hAnsi="Cambria Math" w:cs="Cambria Math"/>
        </w:rPr>
        <w:t>⊥</w:t>
      </w:r>
      <w:r w:rsidRPr="00FE4819">
        <w:t xml:space="preserve">) </w:t>
      </w:r>
      <w:r w:rsidRPr="00FE4819">
        <w:rPr>
          <w:rFonts w:ascii="Aptos" w:hAnsi="Aptos" w:cs="Aptos"/>
        </w:rPr>
        <w:t>≤</w:t>
      </w:r>
      <w:r w:rsidRPr="00FE4819">
        <w:t xml:space="preserve"> </w:t>
      </w:r>
      <w:r w:rsidRPr="00FE4819">
        <w:rPr>
          <w:rFonts w:ascii="Aptos" w:hAnsi="Aptos" w:cs="Aptos"/>
        </w:rPr>
        <w:t>κ</w:t>
      </w:r>
      <w:r w:rsidRPr="00FE4819">
        <w:t>(x)</w:t>
      </w:r>
    </w:p>
    <w:p w14:paraId="3806CA28" w14:textId="77777777" w:rsidR="00FE4819" w:rsidRPr="00FE4819" w:rsidRDefault="00FE4819" w:rsidP="00FE4819">
      <w:pPr>
        <w:numPr>
          <w:ilvl w:val="0"/>
          <w:numId w:val="26"/>
        </w:numPr>
        <w:spacing w:before="100" w:beforeAutospacing="1" w:after="100" w:afterAutospacing="1"/>
      </w:pPr>
      <w:r w:rsidRPr="00FE4819">
        <w:t xml:space="preserve">drift gradients </w:t>
      </w:r>
      <w:r w:rsidRPr="00FE4819">
        <w:rPr>
          <w:rFonts w:ascii="Cambria Math" w:hAnsi="Cambria Math" w:cs="Cambria Math"/>
        </w:rPr>
        <w:t>∇</w:t>
      </w:r>
      <w:proofErr w:type="gramStart"/>
      <w:r w:rsidRPr="00FE4819">
        <w:rPr>
          <w:rFonts w:ascii="Aptos" w:hAnsi="Aptos" w:cs="Aptos"/>
        </w:rPr>
        <w:t>ρ</w:t>
      </w:r>
      <w:r w:rsidRPr="00FE4819">
        <w:t>(</w:t>
      </w:r>
      <w:proofErr w:type="gramEnd"/>
      <w:r w:rsidRPr="00FE4819">
        <w:rPr>
          <w:rFonts w:ascii="Cambria Math" w:hAnsi="Cambria Math" w:cs="Cambria Math"/>
        </w:rPr>
        <w:t>⊥</w:t>
      </w:r>
      <w:r w:rsidRPr="00FE4819">
        <w:t>) = 0</w:t>
      </w:r>
    </w:p>
    <w:p w14:paraId="77863DF7" w14:textId="77777777" w:rsidR="00FE4819" w:rsidRPr="00FE4819" w:rsidRDefault="00FE4819" w:rsidP="00FE4819">
      <w:pPr>
        <w:spacing w:before="100" w:beforeAutospacing="1" w:after="100" w:afterAutospacing="1"/>
      </w:pPr>
      <w:r w:rsidRPr="00FE4819">
        <w:t>Collapse is triggered under:</w:t>
      </w:r>
    </w:p>
    <w:p w14:paraId="740419F9" w14:textId="77777777" w:rsidR="00FE4819" w:rsidRPr="00FE4819" w:rsidRDefault="00FE4819" w:rsidP="00FE4819">
      <w:pPr>
        <w:numPr>
          <w:ilvl w:val="0"/>
          <w:numId w:val="27"/>
        </w:numPr>
        <w:spacing w:before="100" w:beforeAutospacing="1" w:after="100" w:afterAutospacing="1"/>
      </w:pPr>
      <w:r w:rsidRPr="00FE4819">
        <w:t>C(y) &lt; 0</w:t>
      </w:r>
    </w:p>
    <w:p w14:paraId="5C655F5D" w14:textId="77777777" w:rsidR="00FE4819" w:rsidRPr="00FE4819" w:rsidRDefault="00FE4819" w:rsidP="00FE4819">
      <w:pPr>
        <w:numPr>
          <w:ilvl w:val="0"/>
          <w:numId w:val="27"/>
        </w:numPr>
        <w:spacing w:before="100" w:beforeAutospacing="1" w:after="100" w:afterAutospacing="1"/>
      </w:pPr>
      <w:r w:rsidRPr="00FE4819">
        <w:t>C(γ(s)) &lt; 0 for any s</w:t>
      </w:r>
    </w:p>
    <w:p w14:paraId="38086101" w14:textId="77777777" w:rsidR="00FE4819" w:rsidRPr="00FE4819" w:rsidRDefault="00FE4819" w:rsidP="00FE4819">
      <w:pPr>
        <w:numPr>
          <w:ilvl w:val="0"/>
          <w:numId w:val="27"/>
        </w:numPr>
        <w:spacing w:before="100" w:beforeAutospacing="1" w:after="100" w:afterAutospacing="1"/>
      </w:pPr>
      <w:r w:rsidRPr="00FE4819">
        <w:rPr>
          <w:rFonts w:ascii="Cambria Math" w:hAnsi="Cambria Math" w:cs="Cambria Math"/>
        </w:rPr>
        <w:t>∥∇</w:t>
      </w:r>
      <w:r w:rsidRPr="00FE4819">
        <w:t>C(x)</w:t>
      </w:r>
      <w:r w:rsidRPr="00FE4819">
        <w:rPr>
          <w:rFonts w:ascii="Cambria Math" w:hAnsi="Cambria Math" w:cs="Cambria Math"/>
        </w:rPr>
        <w:t>∥</w:t>
      </w:r>
      <w:r w:rsidRPr="00FE4819">
        <w:t xml:space="preserve"> &gt; </w:t>
      </w:r>
      <w:proofErr w:type="spellStart"/>
      <w:r w:rsidRPr="00FE4819">
        <w:rPr>
          <w:rFonts w:ascii="Aptos" w:hAnsi="Aptos" w:cs="Aptos"/>
        </w:rPr>
        <w:t>ε</w:t>
      </w:r>
      <w:r w:rsidRPr="00FE4819">
        <w:t>_C</w:t>
      </w:r>
      <w:proofErr w:type="spellEnd"/>
    </w:p>
    <w:p w14:paraId="347E449F" w14:textId="77777777" w:rsidR="00FE4819" w:rsidRPr="00FE4819" w:rsidRDefault="00FE4819" w:rsidP="00FE4819">
      <w:pPr>
        <w:numPr>
          <w:ilvl w:val="0"/>
          <w:numId w:val="27"/>
        </w:numPr>
        <w:spacing w:before="100" w:beforeAutospacing="1" w:after="100" w:afterAutospacing="1"/>
      </w:pPr>
      <w:r w:rsidRPr="00FE4819">
        <w:lastRenderedPageBreak/>
        <w:t xml:space="preserve">predicted constraint violation ΔC &gt; </w:t>
      </w:r>
      <w:proofErr w:type="spellStart"/>
      <w:r w:rsidRPr="00FE4819">
        <w:t>δ_thresh</w:t>
      </w:r>
      <w:proofErr w:type="spellEnd"/>
    </w:p>
    <w:p w14:paraId="6B1B58C2" w14:textId="77777777" w:rsidR="00FE4819" w:rsidRPr="00FE4819" w:rsidRDefault="00FE4819" w:rsidP="00FE4819">
      <w:pPr>
        <w:numPr>
          <w:ilvl w:val="0"/>
          <w:numId w:val="27"/>
        </w:numPr>
        <w:spacing w:before="100" w:beforeAutospacing="1" w:after="100" w:afterAutospacing="1"/>
      </w:pPr>
      <w:r w:rsidRPr="00FE4819">
        <w:t>neural activation surges</w:t>
      </w:r>
    </w:p>
    <w:p w14:paraId="1328F1E1" w14:textId="77777777" w:rsidR="00FE4819" w:rsidRPr="00FE4819" w:rsidRDefault="00FE4819" w:rsidP="00FE4819">
      <w:pPr>
        <w:numPr>
          <w:ilvl w:val="0"/>
          <w:numId w:val="27"/>
        </w:numPr>
        <w:spacing w:before="100" w:beforeAutospacing="1" w:after="100" w:afterAutospacing="1"/>
      </w:pPr>
      <w:r w:rsidRPr="00FE4819">
        <w:t>curvature spikes</w:t>
      </w:r>
    </w:p>
    <w:p w14:paraId="24D411B1" w14:textId="77777777" w:rsidR="00FE4819" w:rsidRPr="00FE4819" w:rsidRDefault="00FE4819" w:rsidP="00FE4819">
      <w:pPr>
        <w:numPr>
          <w:ilvl w:val="0"/>
          <w:numId w:val="27"/>
        </w:numPr>
        <w:spacing w:before="100" w:beforeAutospacing="1" w:after="100" w:afterAutospacing="1"/>
      </w:pPr>
      <w:r w:rsidRPr="00FE4819">
        <w:t>lineage fracture risk</w:t>
      </w:r>
    </w:p>
    <w:p w14:paraId="76B77BAE" w14:textId="77777777" w:rsidR="00FE4819" w:rsidRPr="00FE4819" w:rsidRDefault="00FE4819" w:rsidP="00FE4819">
      <w:pPr>
        <w:spacing w:before="100" w:beforeAutospacing="1" w:after="100" w:afterAutospacing="1"/>
      </w:pPr>
      <w:r w:rsidRPr="00FE4819">
        <w:rPr>
          <w:b/>
          <w:bCs/>
        </w:rPr>
        <w:t>4.4.5 — Boundary Conditions and Forbidden Regions</w:t>
      </w:r>
    </w:p>
    <w:p w14:paraId="7810ADE1" w14:textId="77777777" w:rsidR="00FE4819" w:rsidRPr="00FE4819" w:rsidRDefault="00FE4819" w:rsidP="00FE4819">
      <w:pPr>
        <w:spacing w:before="100" w:beforeAutospacing="1" w:after="100" w:afterAutospacing="1"/>
      </w:pPr>
      <w:r w:rsidRPr="00FE4819">
        <w:t xml:space="preserve">Forbidden regions </w:t>
      </w:r>
      <w:r w:rsidRPr="00FE4819">
        <w:rPr>
          <w:rFonts w:ascii="Cambria Math" w:hAnsi="Cambria Math" w:cs="Cambria Math"/>
        </w:rPr>
        <w:t>𝓜⁻</w:t>
      </w:r>
      <w:r w:rsidRPr="00FE4819">
        <w:t xml:space="preserve"> are defined by:</w:t>
      </w:r>
    </w:p>
    <w:p w14:paraId="32EB91B1" w14:textId="77777777" w:rsidR="00FE4819" w:rsidRPr="00FE4819" w:rsidRDefault="00FE4819" w:rsidP="00FE4819">
      <w:pPr>
        <w:spacing w:before="100" w:beforeAutospacing="1" w:after="100" w:afterAutospacing="1"/>
      </w:pPr>
      <w:r w:rsidRPr="00FE4819">
        <w:rPr>
          <w:rFonts w:ascii="Cambria Math" w:hAnsi="Cambria Math" w:cs="Cambria Math"/>
        </w:rPr>
        <w:t>𝓜⁻</w:t>
      </w:r>
      <w:r w:rsidRPr="00FE4819">
        <w:t xml:space="preserve"> = {x | C(x) &lt; 0}</w:t>
      </w:r>
    </w:p>
    <w:p w14:paraId="1240FE02" w14:textId="77777777" w:rsidR="00FE4819" w:rsidRPr="00FE4819" w:rsidRDefault="00FE4819" w:rsidP="00FE4819">
      <w:pPr>
        <w:spacing w:before="100" w:beforeAutospacing="1" w:after="100" w:afterAutospacing="1"/>
      </w:pPr>
      <w:r w:rsidRPr="00FE4819">
        <w:t>Boundary regions ∂</w:t>
      </w:r>
      <w:r w:rsidRPr="00FE4819">
        <w:rPr>
          <w:rFonts w:ascii="Cambria Math" w:hAnsi="Cambria Math" w:cs="Cambria Math"/>
        </w:rPr>
        <w:t>𝓒</w:t>
      </w:r>
      <w:r w:rsidRPr="00FE4819">
        <w:t xml:space="preserve"> are hypersurfaces where:</w:t>
      </w:r>
    </w:p>
    <w:p w14:paraId="625D49DF" w14:textId="77777777" w:rsidR="00FE4819" w:rsidRPr="00FE4819" w:rsidRDefault="00FE4819" w:rsidP="00FE4819">
      <w:pPr>
        <w:spacing w:before="100" w:beforeAutospacing="1" w:after="100" w:afterAutospacing="1"/>
      </w:pPr>
      <w:r w:rsidRPr="00FE4819">
        <w:t>C(x) = 0</w:t>
      </w:r>
      <w:r w:rsidRPr="00FE4819">
        <w:br/>
      </w:r>
      <w:r w:rsidRPr="00FE4819">
        <w:rPr>
          <w:rFonts w:ascii="Cambria Math" w:hAnsi="Cambria Math" w:cs="Cambria Math"/>
        </w:rPr>
        <w:t>∥∇</w:t>
      </w:r>
      <w:r w:rsidRPr="00FE4819">
        <w:t>C(x)</w:t>
      </w:r>
      <w:r w:rsidRPr="00FE4819">
        <w:rPr>
          <w:rFonts w:ascii="Cambria Math" w:hAnsi="Cambria Math" w:cs="Cambria Math"/>
        </w:rPr>
        <w:t>∥</w:t>
      </w:r>
      <w:r w:rsidRPr="00FE4819">
        <w:t xml:space="preserve"> &lt; </w:t>
      </w:r>
      <w:r w:rsidRPr="00FE4819">
        <w:rPr>
          <w:rFonts w:ascii="Aptos" w:hAnsi="Aptos" w:cs="Aptos"/>
        </w:rPr>
        <w:t>∞</w:t>
      </w:r>
    </w:p>
    <w:p w14:paraId="2FE7E43A" w14:textId="77777777" w:rsidR="00FE4819" w:rsidRPr="00FE4819" w:rsidRDefault="00FE4819" w:rsidP="00FE4819">
      <w:pPr>
        <w:spacing w:before="100" w:beforeAutospacing="1" w:after="100" w:afterAutospacing="1"/>
      </w:pPr>
      <w:r w:rsidRPr="00FE4819">
        <w:t>Boundary enforcement rules:</w:t>
      </w:r>
    </w:p>
    <w:p w14:paraId="6E2B5458" w14:textId="77777777" w:rsidR="00FE4819" w:rsidRPr="00FE4819" w:rsidRDefault="00FE4819" w:rsidP="00FE4819">
      <w:pPr>
        <w:numPr>
          <w:ilvl w:val="0"/>
          <w:numId w:val="28"/>
        </w:numPr>
        <w:spacing w:before="100" w:beforeAutospacing="1" w:after="100" w:afterAutospacing="1"/>
      </w:pPr>
      <w:r w:rsidRPr="00FE4819">
        <w:rPr>
          <w:b/>
          <w:bCs/>
        </w:rPr>
        <w:t>No morphism may cross ∂</w:t>
      </w:r>
      <w:r w:rsidRPr="00FE4819">
        <w:rPr>
          <w:rFonts w:ascii="Cambria Math" w:hAnsi="Cambria Math" w:cs="Cambria Math"/>
          <w:b/>
          <w:bCs/>
        </w:rPr>
        <w:t>𝓒</w:t>
      </w:r>
      <w:r w:rsidRPr="00FE4819">
        <w:rPr>
          <w:b/>
          <w:bCs/>
        </w:rPr>
        <w:t xml:space="preserve"> into </w:t>
      </w:r>
      <w:r w:rsidRPr="00FE4819">
        <w:rPr>
          <w:rFonts w:ascii="Cambria Math" w:hAnsi="Cambria Math" w:cs="Cambria Math"/>
          <w:b/>
          <w:bCs/>
        </w:rPr>
        <w:t>𝓜⁻</w:t>
      </w:r>
      <w:r w:rsidRPr="00FE4819">
        <w:rPr>
          <w:b/>
          <w:bCs/>
        </w:rPr>
        <w:t>.</w:t>
      </w:r>
    </w:p>
    <w:p w14:paraId="0F4F948E" w14:textId="77777777" w:rsidR="00FE4819" w:rsidRPr="00FE4819" w:rsidRDefault="00FE4819" w:rsidP="00FE4819">
      <w:pPr>
        <w:numPr>
          <w:ilvl w:val="0"/>
          <w:numId w:val="28"/>
        </w:numPr>
        <w:spacing w:before="100" w:beforeAutospacing="1" w:after="100" w:afterAutospacing="1"/>
      </w:pPr>
      <w:r w:rsidRPr="00FE4819">
        <w:rPr>
          <w:b/>
          <w:bCs/>
        </w:rPr>
        <w:t>Approach control:</w:t>
      </w:r>
      <w:r w:rsidRPr="00FE4819">
        <w:t xml:space="preserve"> If C(x) ≤ </w:t>
      </w:r>
      <w:proofErr w:type="spellStart"/>
      <w:r w:rsidRPr="00FE4819">
        <w:t>δ_boundary</w:t>
      </w:r>
      <w:proofErr w:type="spellEnd"/>
      <w:r w:rsidRPr="00FE4819">
        <w:t>, only boundary-safe morphisms may execute.</w:t>
      </w:r>
    </w:p>
    <w:p w14:paraId="7B02C44E" w14:textId="77777777" w:rsidR="00FE4819" w:rsidRPr="00FE4819" w:rsidRDefault="00FE4819" w:rsidP="00FE4819">
      <w:pPr>
        <w:numPr>
          <w:ilvl w:val="0"/>
          <w:numId w:val="28"/>
        </w:numPr>
        <w:spacing w:before="100" w:beforeAutospacing="1" w:after="100" w:afterAutospacing="1"/>
      </w:pPr>
      <w:r w:rsidRPr="00FE4819">
        <w:rPr>
          <w:b/>
          <w:bCs/>
        </w:rPr>
        <w:t>Gradient reversal:</w:t>
      </w:r>
      <w:r w:rsidRPr="00FE4819">
        <w:t xml:space="preserve"> If </w:t>
      </w:r>
      <w:r w:rsidRPr="00FE4819">
        <w:rPr>
          <w:rFonts w:ascii="Cambria Math" w:hAnsi="Cambria Math" w:cs="Cambria Math"/>
        </w:rPr>
        <w:t>∇</w:t>
      </w:r>
      <w:r w:rsidRPr="00FE4819">
        <w:t xml:space="preserve">C </w:t>
      </w:r>
      <w:r w:rsidRPr="00FE4819">
        <w:rPr>
          <w:rFonts w:ascii="Cambria Math" w:hAnsi="Cambria Math" w:cs="Cambria Math"/>
        </w:rPr>
        <w:t>⋅</w:t>
      </w:r>
      <w:r w:rsidRPr="00FE4819">
        <w:t xml:space="preserve"> </w:t>
      </w:r>
      <w:proofErr w:type="spellStart"/>
      <w:r w:rsidRPr="00FE4819">
        <w:t>v_transition</w:t>
      </w:r>
      <w:proofErr w:type="spellEnd"/>
      <w:r w:rsidRPr="00FE4819">
        <w:t xml:space="preserve"> &lt; 0, </w:t>
      </w:r>
      <w:r w:rsidRPr="00FE4819">
        <w:rPr>
          <w:rFonts w:ascii="Aptos" w:hAnsi="Aptos" w:cs="Aptos"/>
        </w:rPr>
        <w:t>φ</w:t>
      </w:r>
      <w:r w:rsidRPr="00FE4819">
        <w:t xml:space="preserve"> is rejected unless corrected.</w:t>
      </w:r>
    </w:p>
    <w:p w14:paraId="3431D16F" w14:textId="77777777" w:rsidR="00FE4819" w:rsidRPr="00FE4819" w:rsidRDefault="00FE4819" w:rsidP="00FE4819">
      <w:pPr>
        <w:numPr>
          <w:ilvl w:val="0"/>
          <w:numId w:val="28"/>
        </w:numPr>
        <w:spacing w:before="100" w:beforeAutospacing="1" w:after="100" w:afterAutospacing="1"/>
      </w:pPr>
      <w:r w:rsidRPr="00FE4819">
        <w:rPr>
          <w:b/>
          <w:bCs/>
        </w:rPr>
        <w:t>Manifold shrinking:</w:t>
      </w:r>
      <w:r w:rsidRPr="00FE4819">
        <w:t xml:space="preserve"> Forbidden region growth triggers manifold deformation to preserve safe topology.</w:t>
      </w:r>
    </w:p>
    <w:p w14:paraId="763C54C8" w14:textId="77777777" w:rsidR="00FE4819" w:rsidRPr="00FE4819" w:rsidRDefault="00FE4819" w:rsidP="00FE4819">
      <w:pPr>
        <w:numPr>
          <w:ilvl w:val="0"/>
          <w:numId w:val="28"/>
        </w:numPr>
        <w:spacing w:before="100" w:beforeAutospacing="1" w:after="100" w:afterAutospacing="1"/>
      </w:pPr>
      <w:r w:rsidRPr="00FE4819">
        <w:rPr>
          <w:b/>
          <w:bCs/>
        </w:rPr>
        <w:t>Cross-boundary signaling:</w:t>
      </w:r>
      <w:r w:rsidRPr="00FE4819">
        <w:t xml:space="preserve"> All boundary approaches emit signals to MCP layers.</w:t>
      </w:r>
    </w:p>
    <w:p w14:paraId="038D651C" w14:textId="77777777" w:rsidR="00FE4819" w:rsidRPr="00FE4819" w:rsidRDefault="00FE4819" w:rsidP="00FE4819">
      <w:pPr>
        <w:numPr>
          <w:ilvl w:val="0"/>
          <w:numId w:val="28"/>
        </w:numPr>
        <w:spacing w:before="100" w:beforeAutospacing="1" w:after="100" w:afterAutospacing="1"/>
      </w:pPr>
      <w:r w:rsidRPr="00FE4819">
        <w:rPr>
          <w:b/>
          <w:bCs/>
        </w:rPr>
        <w:t>Correspondence stabilization:</w:t>
      </w:r>
      <w:r w:rsidRPr="00FE4819">
        <w:t xml:space="preserve"> S(x) must not distort manifold geometry near ∂</w:t>
      </w:r>
      <w:r w:rsidRPr="00FE4819">
        <w:rPr>
          <w:rFonts w:ascii="Cambria Math" w:hAnsi="Cambria Math" w:cs="Cambria Math"/>
        </w:rPr>
        <w:t>𝓒</w:t>
      </w:r>
      <w:r w:rsidRPr="00FE4819">
        <w:t>.</w:t>
      </w:r>
    </w:p>
    <w:p w14:paraId="626C9EBD" w14:textId="77777777" w:rsidR="00FE4819" w:rsidRPr="00FE4819" w:rsidRDefault="00FE4819" w:rsidP="00FE4819">
      <w:pPr>
        <w:numPr>
          <w:ilvl w:val="0"/>
          <w:numId w:val="28"/>
        </w:numPr>
        <w:spacing w:before="100" w:beforeAutospacing="1" w:after="100" w:afterAutospacing="1"/>
      </w:pPr>
      <w:r w:rsidRPr="00FE4819">
        <w:rPr>
          <w:b/>
          <w:bCs/>
        </w:rPr>
        <w:t>Temporal constraints:</w:t>
      </w:r>
      <w:r w:rsidRPr="00FE4819">
        <w:t xml:space="preserve"> Temporal evolution cannot compress states into forbidden sets.</w:t>
      </w:r>
    </w:p>
    <w:p w14:paraId="4D093979" w14:textId="77777777" w:rsidR="00CB7BD9" w:rsidRDefault="00CB7BD9" w:rsidP="00CB7BD9">
      <w:pPr>
        <w:spacing w:before="100" w:beforeAutospacing="1" w:after="100" w:afterAutospacing="1"/>
      </w:pPr>
    </w:p>
    <w:p w14:paraId="2A785EFA" w14:textId="77777777" w:rsidR="00A626FF" w:rsidRPr="00A626FF" w:rsidRDefault="00A626FF" w:rsidP="00A626FF">
      <w:pPr>
        <w:spacing w:before="100" w:beforeAutospacing="1" w:after="100" w:afterAutospacing="1"/>
      </w:pPr>
      <w:r w:rsidRPr="00A626FF">
        <w:rPr>
          <w:b/>
          <w:bCs/>
        </w:rPr>
        <w:t>4.5 — Real-Time Curvature &amp; Drift Regulation</w:t>
      </w:r>
    </w:p>
    <w:p w14:paraId="66E057C9" w14:textId="77777777" w:rsidR="00A626FF" w:rsidRPr="00A626FF" w:rsidRDefault="00A626FF" w:rsidP="00A626FF">
      <w:pPr>
        <w:spacing w:before="100" w:beforeAutospacing="1" w:after="100" w:afterAutospacing="1"/>
      </w:pPr>
      <w:r w:rsidRPr="00A626FF">
        <w:t xml:space="preserve">Real-time curvature and drift regulation governs the geometric stability of the runtime </w:t>
      </w:r>
      <w:proofErr w:type="gramStart"/>
      <w:r w:rsidRPr="00A626FF">
        <w:t xml:space="preserve">manifold </w:t>
      </w:r>
      <w:r w:rsidRPr="00A626FF">
        <w:rPr>
          <w:rFonts w:ascii="Cambria Math" w:hAnsi="Cambria Math" w:cs="Cambria Math"/>
        </w:rPr>
        <w:t>𝓜</w:t>
      </w:r>
      <w:proofErr w:type="gramEnd"/>
      <w:r w:rsidRPr="00A626FF">
        <w:t>(t). All morphisms φ, thread trajectories τ</w:t>
      </w:r>
      <w:r w:rsidRPr="00A626FF">
        <w:rPr>
          <w:rFonts w:ascii="Arial" w:hAnsi="Arial" w:cs="Arial"/>
        </w:rPr>
        <w:t>ᵢ</w:t>
      </w:r>
      <w:r w:rsidRPr="00A626FF">
        <w:t xml:space="preserve">(t), and execution graph transitions must remain within curvature bounds and exhibit non-divergent drift behavior. Curvature is represented as a tensor </w:t>
      </w:r>
      <w:proofErr w:type="gramStart"/>
      <w:r w:rsidRPr="00A626FF">
        <w:t xml:space="preserve">field </w:t>
      </w:r>
      <w:r w:rsidRPr="00A626FF">
        <w:rPr>
          <w:rFonts w:ascii="Cambria Math" w:hAnsi="Cambria Math" w:cs="Cambria Math"/>
        </w:rPr>
        <w:t>𝓡</w:t>
      </w:r>
      <w:proofErr w:type="gramEnd"/>
      <w:r w:rsidRPr="00A626FF">
        <w:t xml:space="preserve">(x) defined </w:t>
      </w:r>
      <w:proofErr w:type="gramStart"/>
      <w:r w:rsidRPr="00A626FF">
        <w:t xml:space="preserve">on </w:t>
      </w:r>
      <w:r w:rsidRPr="00A626FF">
        <w:rPr>
          <w:rFonts w:ascii="Cambria Math" w:hAnsi="Cambria Math" w:cs="Cambria Math"/>
        </w:rPr>
        <w:t>𝓜</w:t>
      </w:r>
      <w:proofErr w:type="gramEnd"/>
      <w:r w:rsidRPr="00A626FF">
        <w:t xml:space="preserve">(t), and drift is represented as a gradient field </w:t>
      </w:r>
      <w:r w:rsidRPr="00A626FF">
        <w:rPr>
          <w:rFonts w:ascii="Cambria Math" w:hAnsi="Cambria Math" w:cs="Cambria Math"/>
        </w:rPr>
        <w:t>∇</w:t>
      </w:r>
      <w:r w:rsidRPr="00A626FF">
        <w:rPr>
          <w:rFonts w:ascii="Aptos" w:hAnsi="Aptos" w:cs="Aptos"/>
        </w:rPr>
        <w:t>ρ</w:t>
      </w:r>
      <w:r w:rsidRPr="00A626FF">
        <w:t xml:space="preserve">(x). Regulation ensures that neither geometric deformation nor semantic drift can </w:t>
      </w:r>
      <w:r w:rsidRPr="00A626FF">
        <w:lastRenderedPageBreak/>
        <w:t>destabilize execution, invert correspondence fields, fragment lineage, or induce manifold tearing.</w:t>
      </w:r>
    </w:p>
    <w:p w14:paraId="4794B859" w14:textId="77777777" w:rsidR="00A626FF" w:rsidRPr="00A626FF" w:rsidRDefault="00A626FF" w:rsidP="00A626FF">
      <w:pPr>
        <w:spacing w:before="100" w:beforeAutospacing="1" w:after="100" w:afterAutospacing="1"/>
      </w:pPr>
      <w:r w:rsidRPr="00A626FF">
        <w:t>Curvature stability is defined by:</w:t>
      </w:r>
    </w:p>
    <w:p w14:paraId="2F71119D" w14:textId="77777777" w:rsidR="00A626FF" w:rsidRPr="00A626FF" w:rsidRDefault="00A626FF" w:rsidP="00A626FF">
      <w:pPr>
        <w:spacing w:before="100" w:beforeAutospacing="1" w:after="100" w:afterAutospacing="1"/>
      </w:pPr>
      <w:r w:rsidRPr="00A626FF">
        <w:rPr>
          <w:rFonts w:ascii="Cambria Math" w:hAnsi="Cambria Math" w:cs="Cambria Math"/>
        </w:rPr>
        <w:t>∥𝓡</w:t>
      </w:r>
      <w:r w:rsidRPr="00A626FF">
        <w:t>(x)</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br/>
      </w:r>
      <w:r w:rsidRPr="00A626FF">
        <w:rPr>
          <w:rFonts w:ascii="Cambria Math" w:hAnsi="Cambria Math" w:cs="Cambria Math"/>
        </w:rPr>
        <w:t>∀</w:t>
      </w:r>
      <w:r w:rsidRPr="00A626FF">
        <w:t xml:space="preserve"> x </w:t>
      </w:r>
      <w:r w:rsidRPr="00A626FF">
        <w:rPr>
          <w:rFonts w:ascii="Cambria Math" w:hAnsi="Cambria Math" w:cs="Cambria Math"/>
        </w:rPr>
        <w:t>∈</w:t>
      </w:r>
      <w:r w:rsidRPr="00A626FF">
        <w:t xml:space="preserve"> </w:t>
      </w:r>
      <w:r w:rsidRPr="00A626FF">
        <w:rPr>
          <w:rFonts w:ascii="Cambria Math" w:hAnsi="Cambria Math" w:cs="Cambria Math"/>
        </w:rPr>
        <w:t>𝓜</w:t>
      </w:r>
      <w:r w:rsidRPr="00A626FF">
        <w:t>(t)</w:t>
      </w:r>
    </w:p>
    <w:p w14:paraId="1FBD815D" w14:textId="77777777" w:rsidR="00A626FF" w:rsidRPr="00A626FF" w:rsidRDefault="00A626FF" w:rsidP="00A626FF">
      <w:pPr>
        <w:spacing w:before="100" w:beforeAutospacing="1" w:after="100" w:afterAutospacing="1"/>
      </w:pPr>
      <w:r w:rsidRPr="00A626FF">
        <w:t>and drift suppression requires:</w:t>
      </w:r>
    </w:p>
    <w:p w14:paraId="441891A5" w14:textId="77777777" w:rsidR="00A626FF" w:rsidRPr="00A626FF" w:rsidRDefault="00A626FF" w:rsidP="00A626FF">
      <w:pPr>
        <w:spacing w:before="100" w:beforeAutospacing="1" w:after="100" w:afterAutospacing="1"/>
      </w:pPr>
      <w:r w:rsidRPr="00A626FF">
        <w:rPr>
          <w:rFonts w:ascii="Cambria Math" w:hAnsi="Cambria Math" w:cs="Cambria Math"/>
        </w:rPr>
        <w:t>∥∇</w:t>
      </w:r>
      <w:r w:rsidRPr="00A626FF">
        <w:rPr>
          <w:rFonts w:ascii="Aptos" w:hAnsi="Aptos" w:cs="Aptos"/>
        </w:rPr>
        <w:t>ρ</w:t>
      </w:r>
      <w:r w:rsidRPr="00A626FF">
        <w:t>(x)</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ε</w:t>
      </w:r>
      <w:r w:rsidRPr="00A626FF">
        <w:t>_drift</w:t>
      </w:r>
      <w:proofErr w:type="spellEnd"/>
    </w:p>
    <w:p w14:paraId="7D983E01" w14:textId="77777777" w:rsidR="00A626FF" w:rsidRPr="00A626FF" w:rsidRDefault="00A626FF" w:rsidP="00A626FF">
      <w:pPr>
        <w:spacing w:before="100" w:beforeAutospacing="1" w:after="100" w:afterAutospacing="1"/>
      </w:pPr>
      <w:r w:rsidRPr="00A626FF">
        <w:t xml:space="preserve">with </w:t>
      </w:r>
      <w:proofErr w:type="spellStart"/>
      <w:r w:rsidRPr="00A626FF">
        <w:t>ε_drift</w:t>
      </w:r>
      <w:proofErr w:type="spellEnd"/>
      <w:r w:rsidRPr="00A626FF">
        <w:t xml:space="preserve"> chosen to prevent both semantic instability and divergence under parallel execution.</w:t>
      </w:r>
    </w:p>
    <w:p w14:paraId="548FAF1D" w14:textId="77777777" w:rsidR="00A626FF" w:rsidRPr="00A626FF" w:rsidRDefault="00A626FF" w:rsidP="00A626FF">
      <w:pPr>
        <w:spacing w:before="100" w:beforeAutospacing="1" w:after="100" w:afterAutospacing="1"/>
      </w:pPr>
      <w:r w:rsidRPr="00A626FF">
        <w:t>The MCP hemispheres jointly regulate curvature and drift: the Structural Hemisphere enforces geometric legality, while the Adaptive Hemisphere predicts drift trajectories and evaluates semantic implications. Both hemispheres must approve morphisms before execution proceeds. The curvature-drift regulatory loop is continuous, global, and non-</w:t>
      </w:r>
      <w:proofErr w:type="spellStart"/>
      <w:r w:rsidRPr="00A626FF">
        <w:t>bypassable</w:t>
      </w:r>
      <w:proofErr w:type="spellEnd"/>
      <w:r w:rsidRPr="00A626FF">
        <w:t>.</w:t>
      </w:r>
    </w:p>
    <w:p w14:paraId="273DC407" w14:textId="77777777" w:rsidR="00A626FF" w:rsidRPr="00A626FF" w:rsidRDefault="00A626FF" w:rsidP="00A626FF">
      <w:pPr>
        <w:spacing w:before="100" w:beforeAutospacing="1" w:after="100" w:afterAutospacing="1"/>
      </w:pPr>
      <w:r w:rsidRPr="00A626FF">
        <w:rPr>
          <w:b/>
          <w:bCs/>
        </w:rPr>
        <w:t>4.5.1 — Curvature Tensor Evaluation</w:t>
      </w:r>
    </w:p>
    <w:p w14:paraId="079607E1" w14:textId="77777777" w:rsidR="00A626FF" w:rsidRPr="00A626FF" w:rsidRDefault="00A626FF" w:rsidP="00A626FF">
      <w:pPr>
        <w:spacing w:before="100" w:beforeAutospacing="1" w:after="100" w:afterAutospacing="1"/>
      </w:pPr>
      <w:r w:rsidRPr="00A626FF">
        <w:t xml:space="preserve">The curvature </w:t>
      </w:r>
      <w:proofErr w:type="gramStart"/>
      <w:r w:rsidRPr="00A626FF">
        <w:t xml:space="preserve">tensor </w:t>
      </w:r>
      <w:r w:rsidRPr="00A626FF">
        <w:rPr>
          <w:rFonts w:ascii="Cambria Math" w:hAnsi="Cambria Math" w:cs="Cambria Math"/>
        </w:rPr>
        <w:t>𝓡</w:t>
      </w:r>
      <w:proofErr w:type="gramEnd"/>
      <w:r w:rsidRPr="00A626FF">
        <w:t>(x) encodes manifold warping, semantic strain, and transformation pressure from symbolic and neural activations. Curvature evaluation follows:</w:t>
      </w:r>
    </w:p>
    <w:p w14:paraId="21B8F338" w14:textId="77777777" w:rsidR="00A626FF" w:rsidRPr="00A626FF" w:rsidRDefault="00A626FF" w:rsidP="00A626FF">
      <w:pPr>
        <w:numPr>
          <w:ilvl w:val="0"/>
          <w:numId w:val="29"/>
        </w:numPr>
        <w:spacing w:before="100" w:beforeAutospacing="1" w:after="100" w:afterAutospacing="1"/>
      </w:pPr>
      <w:r w:rsidRPr="00A626FF">
        <w:rPr>
          <w:b/>
          <w:bCs/>
        </w:rPr>
        <w:t>Local curvature check:</w:t>
      </w:r>
      <w:r w:rsidRPr="00A626FF">
        <w:br/>
      </w:r>
      <w:r w:rsidRPr="00A626FF">
        <w:rPr>
          <w:rFonts w:ascii="Cambria Math" w:hAnsi="Cambria Math" w:cs="Cambria Math"/>
        </w:rPr>
        <w:t>∥𝓡</w:t>
      </w:r>
      <w:r w:rsidRPr="00A626FF">
        <w:t>(x)</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t>.</w:t>
      </w:r>
    </w:p>
    <w:p w14:paraId="4F5772D3" w14:textId="77777777" w:rsidR="00A626FF" w:rsidRPr="00A626FF" w:rsidRDefault="00A626FF" w:rsidP="00A626FF">
      <w:pPr>
        <w:numPr>
          <w:ilvl w:val="0"/>
          <w:numId w:val="29"/>
        </w:numPr>
        <w:spacing w:before="100" w:beforeAutospacing="1" w:after="100" w:afterAutospacing="1"/>
      </w:pPr>
      <w:r w:rsidRPr="00A626FF">
        <w:rPr>
          <w:b/>
          <w:bCs/>
        </w:rPr>
        <w:t>Projected curvature:</w:t>
      </w:r>
      <w:r w:rsidRPr="00A626FF">
        <w:br/>
      </w:r>
      <w:r w:rsidRPr="00A626FF">
        <w:rPr>
          <w:rFonts w:ascii="Cambria Math" w:hAnsi="Cambria Math" w:cs="Cambria Math"/>
        </w:rPr>
        <w:t>∥𝓡</w:t>
      </w:r>
      <w:r w:rsidRPr="00A626FF">
        <w:t>(φ(x</w:t>
      </w:r>
      <w:proofErr w:type="gramStart"/>
      <w:r w:rsidRPr="00A626FF">
        <w:t>))</w:t>
      </w:r>
      <w:r w:rsidRPr="00A626FF">
        <w:rPr>
          <w:rFonts w:ascii="Cambria Math" w:hAnsi="Cambria Math" w:cs="Cambria Math"/>
        </w:rPr>
        <w:t>∥</w:t>
      </w:r>
      <w:proofErr w:type="gramEnd"/>
      <w:r w:rsidRPr="00A626FF">
        <w:t xml:space="preserve"> must satisfy:</w:t>
      </w:r>
      <w:r w:rsidRPr="00A626FF">
        <w:br/>
      </w:r>
      <w:r w:rsidRPr="00A626FF">
        <w:rPr>
          <w:rFonts w:ascii="Cambria Math" w:hAnsi="Cambria Math" w:cs="Cambria Math"/>
        </w:rPr>
        <w:t>∥𝓡</w:t>
      </w:r>
      <w:r w:rsidRPr="00A626FF">
        <w:t>(φ(x</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t xml:space="preserve"> </w:t>
      </w:r>
      <w:r w:rsidRPr="00A626FF">
        <w:rPr>
          <w:rFonts w:ascii="Aptos" w:hAnsi="Aptos" w:cs="Aptos"/>
        </w:rPr>
        <w:t>−</w:t>
      </w:r>
      <w:r w:rsidRPr="00A626FF">
        <w:t xml:space="preserve"> </w:t>
      </w:r>
      <w:proofErr w:type="spellStart"/>
      <w:r w:rsidRPr="00A626FF">
        <w:rPr>
          <w:rFonts w:ascii="Aptos" w:hAnsi="Aptos" w:cs="Aptos"/>
        </w:rPr>
        <w:t>δ</w:t>
      </w:r>
      <w:r w:rsidRPr="00A626FF">
        <w:t>_margin</w:t>
      </w:r>
      <w:proofErr w:type="spellEnd"/>
      <w:r w:rsidRPr="00A626FF">
        <w:t>.</w:t>
      </w:r>
    </w:p>
    <w:p w14:paraId="68DCED6E" w14:textId="77777777" w:rsidR="00A626FF" w:rsidRPr="00A626FF" w:rsidRDefault="00A626FF" w:rsidP="00A626FF">
      <w:pPr>
        <w:numPr>
          <w:ilvl w:val="0"/>
          <w:numId w:val="29"/>
        </w:numPr>
        <w:spacing w:before="100" w:beforeAutospacing="1" w:after="100" w:afterAutospacing="1"/>
      </w:pPr>
      <w:r w:rsidRPr="00A626FF">
        <w:rPr>
          <w:b/>
          <w:bCs/>
        </w:rPr>
        <w:t>Curvature stability under composition:</w:t>
      </w:r>
      <w:r w:rsidRPr="00A626FF">
        <w:br/>
        <w:t xml:space="preserve">For ψ </w:t>
      </w:r>
      <w:r w:rsidRPr="00A626FF">
        <w:rPr>
          <w:rFonts w:ascii="Cambria Math" w:hAnsi="Cambria Math" w:cs="Cambria Math"/>
        </w:rPr>
        <w:t>∘</w:t>
      </w:r>
      <w:r w:rsidRPr="00A626FF">
        <w:t xml:space="preserve"> </w:t>
      </w:r>
      <w:r w:rsidRPr="00A626FF">
        <w:rPr>
          <w:rFonts w:ascii="Aptos" w:hAnsi="Aptos" w:cs="Aptos"/>
        </w:rPr>
        <w:t>φ</w:t>
      </w:r>
      <w:r w:rsidRPr="00A626FF">
        <w:t>,</w:t>
      </w:r>
      <w:r w:rsidRPr="00A626FF">
        <w:br/>
      </w:r>
      <w:r w:rsidRPr="00A626FF">
        <w:rPr>
          <w:rFonts w:ascii="Cambria Math" w:hAnsi="Cambria Math" w:cs="Cambria Math"/>
        </w:rPr>
        <w:t>∥</w:t>
      </w:r>
      <w:proofErr w:type="gramStart"/>
      <w:r w:rsidRPr="00A626FF">
        <w:rPr>
          <w:rFonts w:ascii="Cambria Math" w:hAnsi="Cambria Math" w:cs="Cambria Math"/>
        </w:rPr>
        <w:t>𝓡</w:t>
      </w:r>
      <w:r w:rsidRPr="00A626FF">
        <w:t>(</w:t>
      </w:r>
      <w:proofErr w:type="gramEnd"/>
      <w:r w:rsidRPr="00A626FF">
        <w:t xml:space="preserve">ψ </w:t>
      </w:r>
      <w:r w:rsidRPr="00A626FF">
        <w:rPr>
          <w:rFonts w:ascii="Cambria Math" w:hAnsi="Cambria Math" w:cs="Cambria Math"/>
        </w:rPr>
        <w:t>∘</w:t>
      </w:r>
      <w:r w:rsidRPr="00A626FF">
        <w:t xml:space="preserve"> </w:t>
      </w:r>
      <w:r w:rsidRPr="00A626FF">
        <w:rPr>
          <w:rFonts w:ascii="Aptos" w:hAnsi="Aptos" w:cs="Aptos"/>
        </w:rPr>
        <w:t>φ</w:t>
      </w:r>
      <w:r w:rsidRPr="00A626FF">
        <w:t>(x</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t>.</w:t>
      </w:r>
    </w:p>
    <w:p w14:paraId="7E8D7A8F" w14:textId="77777777" w:rsidR="00A626FF" w:rsidRPr="00A626FF" w:rsidRDefault="00A626FF" w:rsidP="00A626FF">
      <w:pPr>
        <w:numPr>
          <w:ilvl w:val="0"/>
          <w:numId w:val="29"/>
        </w:numPr>
        <w:spacing w:before="100" w:beforeAutospacing="1" w:after="100" w:afterAutospacing="1"/>
      </w:pPr>
      <w:r w:rsidRPr="00A626FF">
        <w:rPr>
          <w:b/>
          <w:bCs/>
        </w:rPr>
        <w:t>Curvature continuity:</w:t>
      </w:r>
      <w:r w:rsidRPr="00A626FF">
        <w:br/>
      </w:r>
      <w:r w:rsidRPr="00A626FF">
        <w:rPr>
          <w:rFonts w:ascii="Cambria Math" w:hAnsi="Cambria Math" w:cs="Cambria Math"/>
        </w:rPr>
        <w:t>∥𝓡</w:t>
      </w:r>
      <w:r w:rsidRPr="00A626FF">
        <w:t xml:space="preserve">(x) − </w:t>
      </w:r>
      <w:r w:rsidRPr="00A626FF">
        <w:rPr>
          <w:rFonts w:ascii="Cambria Math" w:hAnsi="Cambria Math" w:cs="Cambria Math"/>
        </w:rPr>
        <w:t>𝓡</w:t>
      </w:r>
      <w:r w:rsidRPr="00A626FF">
        <w:t>(y)</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ε</w:t>
      </w:r>
      <w:r w:rsidRPr="00A626FF">
        <w:t>_R</w:t>
      </w:r>
      <w:proofErr w:type="spellEnd"/>
      <w:r w:rsidRPr="00A626FF">
        <w:t xml:space="preserve"> across adjacent points.</w:t>
      </w:r>
    </w:p>
    <w:p w14:paraId="14A3CBD8" w14:textId="77777777" w:rsidR="00A626FF" w:rsidRPr="00A626FF" w:rsidRDefault="00A626FF" w:rsidP="00A626FF">
      <w:pPr>
        <w:numPr>
          <w:ilvl w:val="0"/>
          <w:numId w:val="29"/>
        </w:numPr>
        <w:spacing w:before="100" w:beforeAutospacing="1" w:after="100" w:afterAutospacing="1"/>
      </w:pPr>
      <w:r w:rsidRPr="00A626FF">
        <w:rPr>
          <w:b/>
          <w:bCs/>
        </w:rPr>
        <w:t>Curvature uniformity across threads:</w:t>
      </w:r>
      <w:r w:rsidRPr="00A626FF">
        <w:br/>
        <w:t>For threads τ</w:t>
      </w:r>
      <w:r w:rsidRPr="00A626FF">
        <w:rPr>
          <w:rFonts w:ascii="Arial" w:hAnsi="Arial" w:cs="Arial"/>
        </w:rPr>
        <w:t>ᵢ</w:t>
      </w:r>
      <w:r w:rsidRPr="00A626FF">
        <w:t xml:space="preserve"> and τ</w:t>
      </w:r>
      <w:r w:rsidRPr="00A626FF">
        <w:rPr>
          <w:rFonts w:ascii="Arial" w:hAnsi="Arial" w:cs="Arial"/>
        </w:rPr>
        <w:t>ⱼ</w:t>
      </w:r>
      <w:r w:rsidRPr="00A626FF">
        <w:t>,</w:t>
      </w:r>
      <w:r w:rsidRPr="00A626FF">
        <w:br/>
      </w:r>
      <w:r w:rsidRPr="00A626FF">
        <w:rPr>
          <w:rFonts w:ascii="Cambria Math" w:hAnsi="Cambria Math" w:cs="Cambria Math"/>
        </w:rPr>
        <w:lastRenderedPageBreak/>
        <w:t>∥𝓡</w:t>
      </w:r>
      <w:r w:rsidRPr="00A626FF">
        <w:t>(τ</w:t>
      </w:r>
      <w:r w:rsidRPr="00A626FF">
        <w:rPr>
          <w:rFonts w:ascii="Arial" w:hAnsi="Arial" w:cs="Arial"/>
        </w:rPr>
        <w:t>ᵢ</w:t>
      </w:r>
      <w:r w:rsidRPr="00A626FF">
        <w:t xml:space="preserve">(t)) − </w:t>
      </w:r>
      <w:r w:rsidRPr="00A626FF">
        <w:rPr>
          <w:rFonts w:ascii="Cambria Math" w:hAnsi="Cambria Math" w:cs="Cambria Math"/>
        </w:rPr>
        <w:t>𝓡</w:t>
      </w:r>
      <w:r w:rsidRPr="00A626FF">
        <w:t>(τ</w:t>
      </w:r>
      <w:r w:rsidRPr="00A626FF">
        <w:rPr>
          <w:rFonts w:ascii="Arial" w:hAnsi="Arial" w:cs="Arial"/>
        </w:rPr>
        <w:t>ⱼ</w:t>
      </w:r>
      <w:r w:rsidRPr="00A626FF">
        <w:t>(t</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proofErr w:type="spellStart"/>
      <w:r w:rsidRPr="00A626FF">
        <w:rPr>
          <w:rFonts w:ascii="Aptos" w:hAnsi="Aptos" w:cs="Aptos"/>
        </w:rPr>
        <w:t>Δ</w:t>
      </w:r>
      <w:r w:rsidRPr="00A626FF">
        <w:t>R_max</w:t>
      </w:r>
      <w:proofErr w:type="spellEnd"/>
      <w:r w:rsidRPr="00A626FF">
        <w:br/>
        <w:t>when merge is possible.</w:t>
      </w:r>
    </w:p>
    <w:p w14:paraId="6ACFD5BD" w14:textId="77777777" w:rsidR="00A626FF" w:rsidRPr="00A626FF" w:rsidRDefault="00A626FF" w:rsidP="00A626FF">
      <w:pPr>
        <w:numPr>
          <w:ilvl w:val="0"/>
          <w:numId w:val="29"/>
        </w:numPr>
        <w:spacing w:before="100" w:beforeAutospacing="1" w:after="100" w:afterAutospacing="1"/>
      </w:pPr>
      <w:r w:rsidRPr="00A626FF">
        <w:rPr>
          <w:b/>
          <w:bCs/>
        </w:rPr>
        <w:t>Curvature constraint coupling:</w:t>
      </w:r>
      <w:r w:rsidRPr="00A626FF">
        <w:br/>
        <w:t>Constraint gradients must not amplify curvature beyond admissible bounds.</w:t>
      </w:r>
    </w:p>
    <w:p w14:paraId="42479D4F" w14:textId="77777777" w:rsidR="00A626FF" w:rsidRPr="00A626FF" w:rsidRDefault="00A626FF" w:rsidP="00A626FF">
      <w:pPr>
        <w:numPr>
          <w:ilvl w:val="0"/>
          <w:numId w:val="29"/>
        </w:numPr>
        <w:spacing w:before="100" w:beforeAutospacing="1" w:after="100" w:afterAutospacing="1"/>
      </w:pPr>
      <w:r w:rsidRPr="00A626FF">
        <w:rPr>
          <w:b/>
          <w:bCs/>
        </w:rPr>
        <w:t>Curvature-drift interaction:</w:t>
      </w:r>
      <w:r w:rsidRPr="00A626FF">
        <w:br/>
        <w:t xml:space="preserve">If </w:t>
      </w:r>
      <w:r w:rsidRPr="00A626FF">
        <w:rPr>
          <w:rFonts w:ascii="Cambria Math" w:hAnsi="Cambria Math" w:cs="Cambria Math"/>
        </w:rPr>
        <w:t>∇</w:t>
      </w:r>
      <w:r w:rsidRPr="00A626FF">
        <w:rPr>
          <w:rFonts w:ascii="Aptos" w:hAnsi="Aptos" w:cs="Aptos"/>
        </w:rPr>
        <w:t>ρ</w:t>
      </w:r>
      <w:r w:rsidRPr="00A626FF">
        <w:t xml:space="preserve"> contributes to curvature growth beyond threshold, </w:t>
      </w:r>
      <w:r w:rsidRPr="00A626FF">
        <w:rPr>
          <w:rFonts w:ascii="Aptos" w:hAnsi="Aptos" w:cs="Aptos"/>
        </w:rPr>
        <w:t>φ</w:t>
      </w:r>
      <w:r w:rsidRPr="00A626FF">
        <w:t xml:space="preserve"> is rejected.</w:t>
      </w:r>
    </w:p>
    <w:p w14:paraId="506ABE09" w14:textId="77777777" w:rsidR="00A626FF" w:rsidRPr="00A626FF" w:rsidRDefault="00A626FF" w:rsidP="00A626FF">
      <w:pPr>
        <w:spacing w:before="100" w:beforeAutospacing="1" w:after="100" w:afterAutospacing="1"/>
      </w:pPr>
      <w:r w:rsidRPr="00A626FF">
        <w:rPr>
          <w:b/>
          <w:bCs/>
        </w:rPr>
        <w:t>4.5.2 — Drift Gradient Detection</w:t>
      </w:r>
    </w:p>
    <w:p w14:paraId="2A092D0C" w14:textId="77777777" w:rsidR="00A626FF" w:rsidRPr="00A626FF" w:rsidRDefault="00A626FF" w:rsidP="00A626FF">
      <w:pPr>
        <w:spacing w:before="100" w:beforeAutospacing="1" w:after="100" w:afterAutospacing="1"/>
      </w:pPr>
      <w:r w:rsidRPr="00A626FF">
        <w:t>Drift represents gradual semantic, neural, or structural deviation from governed baselines. The drift field ρ(x) measures deviation magnitude and direction.</w:t>
      </w:r>
    </w:p>
    <w:p w14:paraId="3D11EDAA" w14:textId="77777777" w:rsidR="00A626FF" w:rsidRPr="00A626FF" w:rsidRDefault="00A626FF" w:rsidP="00A626FF">
      <w:pPr>
        <w:spacing w:before="100" w:beforeAutospacing="1" w:after="100" w:afterAutospacing="1"/>
      </w:pPr>
      <w:r w:rsidRPr="00A626FF">
        <w:t>Drift gradients must satisfy:</w:t>
      </w:r>
    </w:p>
    <w:p w14:paraId="73D77775" w14:textId="77777777" w:rsidR="00A626FF" w:rsidRPr="00A626FF" w:rsidRDefault="00A626FF" w:rsidP="00A626FF">
      <w:pPr>
        <w:numPr>
          <w:ilvl w:val="0"/>
          <w:numId w:val="30"/>
        </w:numPr>
        <w:spacing w:before="100" w:beforeAutospacing="1" w:after="100" w:afterAutospacing="1"/>
      </w:pPr>
      <w:r w:rsidRPr="00A626FF">
        <w:rPr>
          <w:b/>
          <w:bCs/>
        </w:rPr>
        <w:t>Bounded drift:</w:t>
      </w:r>
      <w:r w:rsidRPr="00A626FF">
        <w:br/>
      </w:r>
      <w:r w:rsidRPr="00A626FF">
        <w:rPr>
          <w:rFonts w:ascii="Cambria Math" w:hAnsi="Cambria Math" w:cs="Cambria Math"/>
        </w:rPr>
        <w:t>∥∇</w:t>
      </w:r>
      <w:r w:rsidRPr="00A626FF">
        <w:rPr>
          <w:rFonts w:ascii="Aptos" w:hAnsi="Aptos" w:cs="Aptos"/>
        </w:rPr>
        <w:t>ρ</w:t>
      </w:r>
      <w:r w:rsidRPr="00A626FF">
        <w:t>(x)</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ε</w:t>
      </w:r>
      <w:r w:rsidRPr="00A626FF">
        <w:t>_drift</w:t>
      </w:r>
      <w:proofErr w:type="spellEnd"/>
      <w:r w:rsidRPr="00A626FF">
        <w:t>.</w:t>
      </w:r>
    </w:p>
    <w:p w14:paraId="2C0EC881" w14:textId="77777777" w:rsidR="00A626FF" w:rsidRPr="00A626FF" w:rsidRDefault="00A626FF" w:rsidP="00A626FF">
      <w:pPr>
        <w:numPr>
          <w:ilvl w:val="0"/>
          <w:numId w:val="30"/>
        </w:numPr>
        <w:spacing w:before="100" w:beforeAutospacing="1" w:after="100" w:afterAutospacing="1"/>
      </w:pPr>
      <w:r w:rsidRPr="00A626FF">
        <w:rPr>
          <w:b/>
          <w:bCs/>
        </w:rPr>
        <w:t>Non-accelerating drift:</w:t>
      </w:r>
      <w:r w:rsidRPr="00A626FF">
        <w:br/>
        <w:t xml:space="preserve">d/dt </w:t>
      </w:r>
      <w:r w:rsidRPr="00A626FF">
        <w:rPr>
          <w:rFonts w:ascii="Cambria Math" w:hAnsi="Cambria Math" w:cs="Cambria Math"/>
        </w:rPr>
        <w:t>∥∇</w:t>
      </w:r>
      <w:r w:rsidRPr="00A626FF">
        <w:rPr>
          <w:rFonts w:ascii="Aptos" w:hAnsi="Aptos" w:cs="Aptos"/>
        </w:rPr>
        <w:t>ρ</w:t>
      </w:r>
      <w:r w:rsidRPr="00A626FF">
        <w:rPr>
          <w:rFonts w:ascii="Cambria Math" w:hAnsi="Cambria Math" w:cs="Cambria Math"/>
        </w:rPr>
        <w:t>∥</w:t>
      </w:r>
      <w:r w:rsidRPr="00A626FF">
        <w:t xml:space="preserve"> </w:t>
      </w:r>
      <w:r w:rsidRPr="00A626FF">
        <w:rPr>
          <w:rFonts w:ascii="Aptos" w:hAnsi="Aptos" w:cs="Aptos"/>
        </w:rPr>
        <w:t>≤</w:t>
      </w:r>
      <w:r w:rsidRPr="00A626FF">
        <w:t xml:space="preserve"> 0 under stable execution.</w:t>
      </w:r>
    </w:p>
    <w:p w14:paraId="4E2EC039" w14:textId="77777777" w:rsidR="00A626FF" w:rsidRPr="00A626FF" w:rsidRDefault="00A626FF" w:rsidP="00A626FF">
      <w:pPr>
        <w:numPr>
          <w:ilvl w:val="0"/>
          <w:numId w:val="30"/>
        </w:numPr>
        <w:spacing w:before="100" w:beforeAutospacing="1" w:after="100" w:afterAutospacing="1"/>
      </w:pPr>
      <w:r w:rsidRPr="00A626FF">
        <w:rPr>
          <w:b/>
          <w:bCs/>
        </w:rPr>
        <w:t>Thread-level drift isolation:</w:t>
      </w:r>
      <w:r w:rsidRPr="00A626FF">
        <w:br/>
      </w:r>
      <w:r w:rsidRPr="00A626FF">
        <w:rPr>
          <w:rFonts w:ascii="Cambria Math" w:hAnsi="Cambria Math" w:cs="Cambria Math"/>
        </w:rPr>
        <w:t>∥∇</w:t>
      </w:r>
      <w:r w:rsidRPr="00A626FF">
        <w:rPr>
          <w:rFonts w:ascii="Aptos" w:hAnsi="Aptos" w:cs="Aptos"/>
        </w:rPr>
        <w:t>ρ</w:t>
      </w:r>
      <w:r w:rsidRPr="00A626FF">
        <w:t>(</w:t>
      </w:r>
      <w:r w:rsidRPr="00A626FF">
        <w:rPr>
          <w:rFonts w:ascii="Aptos" w:hAnsi="Aptos" w:cs="Aptos"/>
        </w:rPr>
        <w:t>τ</w:t>
      </w:r>
      <w:r w:rsidRPr="00A626FF">
        <w:rPr>
          <w:rFonts w:ascii="Arial" w:hAnsi="Arial" w:cs="Arial"/>
        </w:rPr>
        <w:t>ᵢ</w:t>
      </w:r>
      <w:r w:rsidRPr="00A626FF">
        <w:t xml:space="preserve">(t)) − </w:t>
      </w:r>
      <w:r w:rsidRPr="00A626FF">
        <w:rPr>
          <w:rFonts w:ascii="Cambria Math" w:hAnsi="Cambria Math" w:cs="Cambria Math"/>
        </w:rPr>
        <w:t>∇</w:t>
      </w:r>
      <w:r w:rsidRPr="00A626FF">
        <w:rPr>
          <w:rFonts w:ascii="Aptos" w:hAnsi="Aptos" w:cs="Aptos"/>
        </w:rPr>
        <w:t>ρ</w:t>
      </w:r>
      <w:r w:rsidRPr="00A626FF">
        <w:t>(</w:t>
      </w:r>
      <w:r w:rsidRPr="00A626FF">
        <w:rPr>
          <w:rFonts w:ascii="Aptos" w:hAnsi="Aptos" w:cs="Aptos"/>
        </w:rPr>
        <w:t>τ</w:t>
      </w:r>
      <w:r w:rsidRPr="00A626FF">
        <w:rPr>
          <w:rFonts w:ascii="Arial" w:hAnsi="Arial" w:cs="Arial"/>
        </w:rPr>
        <w:t>ⱼ</w:t>
      </w:r>
      <w:r w:rsidRPr="00A626FF">
        <w:t>(t</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proofErr w:type="spellStart"/>
      <w:r w:rsidRPr="00A626FF">
        <w:rPr>
          <w:rFonts w:ascii="Aptos" w:hAnsi="Aptos" w:cs="Aptos"/>
        </w:rPr>
        <w:t>γ</w:t>
      </w:r>
      <w:r w:rsidRPr="00A626FF">
        <w:t>_drift</w:t>
      </w:r>
      <w:proofErr w:type="spellEnd"/>
      <w:r w:rsidRPr="00A626FF">
        <w:t xml:space="preserve"> for isolation.</w:t>
      </w:r>
    </w:p>
    <w:p w14:paraId="72912FDC" w14:textId="77777777" w:rsidR="00A626FF" w:rsidRPr="00A626FF" w:rsidRDefault="00A626FF" w:rsidP="00A626FF">
      <w:pPr>
        <w:numPr>
          <w:ilvl w:val="0"/>
          <w:numId w:val="30"/>
        </w:numPr>
        <w:spacing w:before="100" w:beforeAutospacing="1" w:after="100" w:afterAutospacing="1"/>
      </w:pPr>
      <w:r w:rsidRPr="00A626FF">
        <w:rPr>
          <w:b/>
          <w:bCs/>
        </w:rPr>
        <w:t>Semantic drift detection:</w:t>
      </w:r>
      <w:r w:rsidRPr="00A626FF">
        <w:br/>
        <w:t xml:space="preserve">Drift in symbolic structures must remain below </w:t>
      </w:r>
      <w:proofErr w:type="spellStart"/>
      <w:r w:rsidRPr="00A626FF">
        <w:t>σ_drift_max</w:t>
      </w:r>
      <w:proofErr w:type="spellEnd"/>
      <w:r w:rsidRPr="00A626FF">
        <w:t>.</w:t>
      </w:r>
    </w:p>
    <w:p w14:paraId="46E5ED01" w14:textId="77777777" w:rsidR="00A626FF" w:rsidRPr="00A626FF" w:rsidRDefault="00A626FF" w:rsidP="00A626FF">
      <w:pPr>
        <w:numPr>
          <w:ilvl w:val="0"/>
          <w:numId w:val="30"/>
        </w:numPr>
        <w:spacing w:before="100" w:beforeAutospacing="1" w:after="100" w:afterAutospacing="1"/>
      </w:pPr>
      <w:r w:rsidRPr="00A626FF">
        <w:rPr>
          <w:b/>
          <w:bCs/>
        </w:rPr>
        <w:t>Neural drift detection:</w:t>
      </w:r>
      <w:r w:rsidRPr="00A626FF">
        <w:br/>
        <w:t>Neural activation drift must satisfy α'(t) ≤ α_thresh.</w:t>
      </w:r>
    </w:p>
    <w:p w14:paraId="7DC2105B" w14:textId="77777777" w:rsidR="00A626FF" w:rsidRPr="00A626FF" w:rsidRDefault="00A626FF" w:rsidP="00A626FF">
      <w:pPr>
        <w:numPr>
          <w:ilvl w:val="0"/>
          <w:numId w:val="30"/>
        </w:numPr>
        <w:spacing w:before="100" w:beforeAutospacing="1" w:after="100" w:afterAutospacing="1"/>
      </w:pPr>
      <w:r w:rsidRPr="00A626FF">
        <w:rPr>
          <w:b/>
          <w:bCs/>
        </w:rPr>
        <w:t>Drift contraction requirement:</w:t>
      </w:r>
      <w:r w:rsidRPr="00A626FF">
        <w:br/>
        <w:t>Merge operations may occur only when drift differences satisfy:</w:t>
      </w:r>
      <w:r w:rsidRPr="00A626FF">
        <w:br/>
      </w:r>
      <w:r w:rsidRPr="00A626FF">
        <w:rPr>
          <w:rFonts w:ascii="Cambria Math" w:hAnsi="Cambria Math" w:cs="Cambria Math"/>
        </w:rPr>
        <w:t>∥∇</w:t>
      </w:r>
      <w:r w:rsidRPr="00A626FF">
        <w:rPr>
          <w:rFonts w:ascii="Aptos" w:hAnsi="Aptos" w:cs="Aptos"/>
        </w:rPr>
        <w:t>ρ</w:t>
      </w:r>
      <w:r w:rsidRPr="00A626FF">
        <w:rPr>
          <w:rFonts w:ascii="Arial" w:hAnsi="Arial" w:cs="Arial"/>
        </w:rPr>
        <w:t>ᵢ</w:t>
      </w:r>
      <w:r w:rsidRPr="00A626FF">
        <w:t xml:space="preserve"> − </w:t>
      </w:r>
      <w:r w:rsidRPr="00A626FF">
        <w:rPr>
          <w:rFonts w:ascii="Cambria Math" w:hAnsi="Cambria Math" w:cs="Cambria Math"/>
        </w:rPr>
        <w:t>∇</w:t>
      </w:r>
      <w:r w:rsidRPr="00A626FF">
        <w:rPr>
          <w:rFonts w:ascii="Aptos" w:hAnsi="Aptos" w:cs="Aptos"/>
        </w:rPr>
        <w:t>ρ</w:t>
      </w:r>
      <w:r w:rsidRPr="00A626FF">
        <w:rPr>
          <w:rFonts w:ascii="Arial" w:hAnsi="Arial" w:cs="Arial"/>
        </w:rPr>
        <w:t>ⱼ</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ξ</w:t>
      </w:r>
      <w:r w:rsidRPr="00A626FF">
        <w:t>_drift</w:t>
      </w:r>
      <w:proofErr w:type="spellEnd"/>
      <w:r w:rsidRPr="00A626FF">
        <w:t>.</w:t>
      </w:r>
    </w:p>
    <w:p w14:paraId="18FA80D3" w14:textId="77777777" w:rsidR="00A626FF" w:rsidRPr="00A626FF" w:rsidRDefault="00A626FF" w:rsidP="00A626FF">
      <w:pPr>
        <w:numPr>
          <w:ilvl w:val="0"/>
          <w:numId w:val="30"/>
        </w:numPr>
        <w:spacing w:before="100" w:beforeAutospacing="1" w:after="100" w:afterAutospacing="1"/>
      </w:pPr>
      <w:r w:rsidRPr="00A626FF">
        <w:rPr>
          <w:b/>
          <w:bCs/>
        </w:rPr>
        <w:t>Drift crisis prevention:</w:t>
      </w:r>
      <w:r w:rsidRPr="00A626FF">
        <w:br/>
        <w:t xml:space="preserve">If predicted drift in next </w:t>
      </w:r>
      <w:proofErr w:type="spellStart"/>
      <w:r w:rsidRPr="00A626FF">
        <w:t>Δt</w:t>
      </w:r>
      <w:proofErr w:type="spellEnd"/>
      <w:r w:rsidRPr="00A626FF">
        <w:t xml:space="preserve"> exceeds </w:t>
      </w:r>
      <w:proofErr w:type="spellStart"/>
      <w:r w:rsidRPr="00A626FF">
        <w:t>ε_predict</w:t>
      </w:r>
      <w:proofErr w:type="spellEnd"/>
      <w:r w:rsidRPr="00A626FF">
        <w:t>, morphism is rejected.</w:t>
      </w:r>
    </w:p>
    <w:p w14:paraId="5D2CEB9A" w14:textId="77777777" w:rsidR="00A626FF" w:rsidRPr="00A626FF" w:rsidRDefault="00A626FF" w:rsidP="00A626FF">
      <w:pPr>
        <w:spacing w:before="100" w:beforeAutospacing="1" w:after="100" w:afterAutospacing="1"/>
      </w:pPr>
      <w:r w:rsidRPr="00A626FF">
        <w:rPr>
          <w:b/>
          <w:bCs/>
        </w:rPr>
        <w:t>4.5.3 — Curvature-Stabilizing Operators</w:t>
      </w:r>
    </w:p>
    <w:p w14:paraId="1F5761B1" w14:textId="77777777" w:rsidR="00A626FF" w:rsidRPr="00A626FF" w:rsidRDefault="00A626FF" w:rsidP="00A626FF">
      <w:pPr>
        <w:spacing w:before="100" w:beforeAutospacing="1" w:after="100" w:afterAutospacing="1"/>
      </w:pPr>
      <w:r w:rsidRPr="00A626FF">
        <w:t xml:space="preserve">The system applies curvature-stabilizing operators </w:t>
      </w:r>
      <w:proofErr w:type="spellStart"/>
      <w:r w:rsidRPr="00A626FF">
        <w:t>κ_stab</w:t>
      </w:r>
      <w:proofErr w:type="spellEnd"/>
      <w:r w:rsidRPr="00A626FF">
        <w:t xml:space="preserve"> when morphisms approach curvature thresholds. </w:t>
      </w:r>
      <w:proofErr w:type="spellStart"/>
      <w:r w:rsidRPr="00A626FF">
        <w:t>κ_stab</w:t>
      </w:r>
      <w:proofErr w:type="spellEnd"/>
      <w:r w:rsidRPr="00A626FF">
        <w:t xml:space="preserve"> acts by projecting transitions into stable manifold regions:</w:t>
      </w:r>
    </w:p>
    <w:p w14:paraId="764B889B" w14:textId="77777777" w:rsidR="00A626FF" w:rsidRPr="00A626FF" w:rsidRDefault="00A626FF" w:rsidP="00A626FF">
      <w:pPr>
        <w:spacing w:before="100" w:beforeAutospacing="1" w:after="100" w:afterAutospacing="1"/>
      </w:pPr>
      <w:proofErr w:type="spellStart"/>
      <w:r w:rsidRPr="00A626FF">
        <w:t>κ_stab</w:t>
      </w:r>
      <w:proofErr w:type="spellEnd"/>
      <w:r w:rsidRPr="00A626FF">
        <w:t xml:space="preserve">(φ(x)) = </w:t>
      </w:r>
      <w:proofErr w:type="spellStart"/>
      <w:r w:rsidRPr="00A626FF">
        <w:t>Π_stable</w:t>
      </w:r>
      <w:proofErr w:type="spellEnd"/>
      <w:r w:rsidRPr="00A626FF">
        <w:t>(φ(x))</w:t>
      </w:r>
    </w:p>
    <w:p w14:paraId="4AC4A32F" w14:textId="77777777" w:rsidR="00A626FF" w:rsidRPr="00A626FF" w:rsidRDefault="00A626FF" w:rsidP="00A626FF">
      <w:pPr>
        <w:spacing w:before="100" w:beforeAutospacing="1" w:after="100" w:afterAutospacing="1"/>
      </w:pPr>
      <w:r w:rsidRPr="00A626FF">
        <w:t xml:space="preserve">where </w:t>
      </w:r>
      <w:proofErr w:type="spellStart"/>
      <w:r w:rsidRPr="00A626FF">
        <w:t>Π_stable</w:t>
      </w:r>
      <w:proofErr w:type="spellEnd"/>
      <w:r w:rsidRPr="00A626FF">
        <w:t xml:space="preserve"> is the curvature-preserving projection. Stabilizing operators must satisfy:</w:t>
      </w:r>
    </w:p>
    <w:p w14:paraId="74B52C18" w14:textId="77777777" w:rsidR="00A626FF" w:rsidRPr="00A626FF" w:rsidRDefault="00A626FF" w:rsidP="00A626FF">
      <w:pPr>
        <w:numPr>
          <w:ilvl w:val="0"/>
          <w:numId w:val="31"/>
        </w:numPr>
        <w:spacing w:before="100" w:beforeAutospacing="1" w:after="100" w:afterAutospacing="1"/>
      </w:pPr>
      <w:r w:rsidRPr="00A626FF">
        <w:rPr>
          <w:b/>
          <w:bCs/>
        </w:rPr>
        <w:t>Constraint preservation:</w:t>
      </w:r>
      <w:r w:rsidRPr="00A626FF">
        <w:br/>
        <w:t>C(</w:t>
      </w:r>
      <w:proofErr w:type="spellStart"/>
      <w:r w:rsidRPr="00A626FF">
        <w:t>κ_stab</w:t>
      </w:r>
      <w:proofErr w:type="spellEnd"/>
      <w:r w:rsidRPr="00A626FF">
        <w:t>(x)) ≥ 0.</w:t>
      </w:r>
    </w:p>
    <w:p w14:paraId="656995BE" w14:textId="77777777" w:rsidR="00A626FF" w:rsidRPr="00A626FF" w:rsidRDefault="00A626FF" w:rsidP="00A626FF">
      <w:pPr>
        <w:numPr>
          <w:ilvl w:val="0"/>
          <w:numId w:val="31"/>
        </w:numPr>
        <w:spacing w:before="100" w:beforeAutospacing="1" w:after="100" w:afterAutospacing="1"/>
      </w:pPr>
      <w:r w:rsidRPr="00A626FF">
        <w:rPr>
          <w:b/>
          <w:bCs/>
        </w:rPr>
        <w:t>Lineage preservation:</w:t>
      </w:r>
      <w:r w:rsidRPr="00A626FF">
        <w:br/>
        <w:t>λ(</w:t>
      </w:r>
      <w:proofErr w:type="spellStart"/>
      <w:r w:rsidRPr="00A626FF">
        <w:t>κ_stab</w:t>
      </w:r>
      <w:proofErr w:type="spellEnd"/>
      <w:r w:rsidRPr="00A626FF">
        <w:t>(x)) = λ(x).</w:t>
      </w:r>
    </w:p>
    <w:p w14:paraId="1EA29223" w14:textId="77777777" w:rsidR="00A626FF" w:rsidRPr="00A626FF" w:rsidRDefault="00A626FF" w:rsidP="00A626FF">
      <w:pPr>
        <w:numPr>
          <w:ilvl w:val="0"/>
          <w:numId w:val="31"/>
        </w:numPr>
        <w:spacing w:before="100" w:beforeAutospacing="1" w:after="100" w:afterAutospacing="1"/>
      </w:pPr>
      <w:r w:rsidRPr="00A626FF">
        <w:rPr>
          <w:b/>
          <w:bCs/>
        </w:rPr>
        <w:t>Correspondence continuity:</w:t>
      </w:r>
      <w:r w:rsidRPr="00A626FF">
        <w:br/>
        <w:t>S(</w:t>
      </w:r>
      <w:proofErr w:type="spellStart"/>
      <w:r w:rsidRPr="00A626FF">
        <w:t>κ_stab</w:t>
      </w:r>
      <w:proofErr w:type="spellEnd"/>
      <w:r w:rsidRPr="00A626FF">
        <w:t>(x)) = S(x).</w:t>
      </w:r>
    </w:p>
    <w:p w14:paraId="5DCD02B5" w14:textId="77777777" w:rsidR="00A626FF" w:rsidRPr="00A626FF" w:rsidRDefault="00A626FF" w:rsidP="00A626FF">
      <w:pPr>
        <w:numPr>
          <w:ilvl w:val="0"/>
          <w:numId w:val="31"/>
        </w:numPr>
        <w:spacing w:before="100" w:beforeAutospacing="1" w:after="100" w:afterAutospacing="1"/>
      </w:pPr>
      <w:r w:rsidRPr="00A626FF">
        <w:rPr>
          <w:b/>
          <w:bCs/>
        </w:rPr>
        <w:t>Curvature reduction:</w:t>
      </w:r>
      <w:r w:rsidRPr="00A626FF">
        <w:br/>
      </w:r>
      <w:r w:rsidRPr="00A626FF">
        <w:rPr>
          <w:rFonts w:ascii="Cambria Math" w:hAnsi="Cambria Math" w:cs="Cambria Math"/>
        </w:rPr>
        <w:t>∥𝓡</w:t>
      </w:r>
      <w:r w:rsidRPr="00A626FF">
        <w:t>(</w:t>
      </w:r>
      <w:proofErr w:type="spellStart"/>
      <w:r w:rsidRPr="00A626FF">
        <w:t>κ_stab</w:t>
      </w:r>
      <w:proofErr w:type="spellEnd"/>
      <w:r w:rsidRPr="00A626FF">
        <w:t>(x</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r w:rsidRPr="00A626FF">
        <w:rPr>
          <w:rFonts w:ascii="Cambria Math" w:hAnsi="Cambria Math" w:cs="Cambria Math"/>
        </w:rPr>
        <w:t>∥𝓡</w:t>
      </w:r>
      <w:r w:rsidRPr="00A626FF">
        <w:t>(x)</w:t>
      </w:r>
      <w:r w:rsidRPr="00A626FF">
        <w:rPr>
          <w:rFonts w:ascii="Cambria Math" w:hAnsi="Cambria Math" w:cs="Cambria Math"/>
        </w:rPr>
        <w:t>∥</w:t>
      </w:r>
      <w:r w:rsidRPr="00A626FF">
        <w:t>.</w:t>
      </w:r>
    </w:p>
    <w:p w14:paraId="1CEDCA39" w14:textId="77777777" w:rsidR="00A626FF" w:rsidRPr="00A626FF" w:rsidRDefault="00A626FF" w:rsidP="00A626FF">
      <w:pPr>
        <w:numPr>
          <w:ilvl w:val="0"/>
          <w:numId w:val="31"/>
        </w:numPr>
        <w:spacing w:before="100" w:beforeAutospacing="1" w:after="100" w:afterAutospacing="1"/>
      </w:pPr>
      <w:r w:rsidRPr="00A626FF">
        <w:rPr>
          <w:b/>
          <w:bCs/>
        </w:rPr>
        <w:t>Temporal stability:</w:t>
      </w:r>
      <w:r w:rsidRPr="00A626FF">
        <w:br/>
        <w:t>τ(</w:t>
      </w:r>
      <w:proofErr w:type="spellStart"/>
      <w:r w:rsidRPr="00A626FF">
        <w:t>κ_stab</w:t>
      </w:r>
      <w:proofErr w:type="spellEnd"/>
      <w:r w:rsidRPr="00A626FF">
        <w:t>(x)) = τ(x).</w:t>
      </w:r>
    </w:p>
    <w:p w14:paraId="6973B8D5" w14:textId="77777777" w:rsidR="00A626FF" w:rsidRPr="00A626FF" w:rsidRDefault="00A626FF" w:rsidP="00A626FF">
      <w:pPr>
        <w:numPr>
          <w:ilvl w:val="0"/>
          <w:numId w:val="31"/>
        </w:numPr>
        <w:spacing w:before="100" w:beforeAutospacing="1" w:after="100" w:afterAutospacing="1"/>
      </w:pPr>
      <w:r w:rsidRPr="00A626FF">
        <w:rPr>
          <w:b/>
          <w:bCs/>
        </w:rPr>
        <w:t>Compute consistency:</w:t>
      </w:r>
      <w:r w:rsidRPr="00A626FF">
        <w:br/>
        <w:t>κ(</w:t>
      </w:r>
      <w:proofErr w:type="spellStart"/>
      <w:r w:rsidRPr="00A626FF">
        <w:t>κ_stab</w:t>
      </w:r>
      <w:proofErr w:type="spellEnd"/>
      <w:r w:rsidRPr="00A626FF">
        <w:t>(x)) ≤ κ(x).</w:t>
      </w:r>
    </w:p>
    <w:p w14:paraId="1786B233" w14:textId="77777777" w:rsidR="00A626FF" w:rsidRPr="00A626FF" w:rsidRDefault="00A626FF" w:rsidP="00A626FF">
      <w:pPr>
        <w:numPr>
          <w:ilvl w:val="0"/>
          <w:numId w:val="31"/>
        </w:numPr>
        <w:spacing w:before="100" w:beforeAutospacing="1" w:after="100" w:afterAutospacing="1"/>
      </w:pPr>
      <w:r w:rsidRPr="00A626FF">
        <w:rPr>
          <w:b/>
          <w:bCs/>
        </w:rPr>
        <w:t>Non-divergence:</w:t>
      </w:r>
      <w:r w:rsidRPr="00A626FF">
        <w:br/>
      </w:r>
      <w:proofErr w:type="spellStart"/>
      <w:r w:rsidRPr="00A626FF">
        <w:t>κ_stab</w:t>
      </w:r>
      <w:proofErr w:type="spellEnd"/>
      <w:r w:rsidRPr="00A626FF">
        <w:t xml:space="preserve"> cannot increase drift gradients.</w:t>
      </w:r>
    </w:p>
    <w:p w14:paraId="256F1ACE" w14:textId="77777777" w:rsidR="00A626FF" w:rsidRPr="00A626FF" w:rsidRDefault="00A626FF" w:rsidP="00A626FF">
      <w:pPr>
        <w:spacing w:before="100" w:beforeAutospacing="1" w:after="100" w:afterAutospacing="1"/>
      </w:pPr>
      <w:r w:rsidRPr="00A626FF">
        <w:rPr>
          <w:b/>
          <w:bCs/>
        </w:rPr>
        <w:t>4.5.4 — Drift Suppression and Reversal</w:t>
      </w:r>
    </w:p>
    <w:p w14:paraId="3264273B" w14:textId="77777777" w:rsidR="00A626FF" w:rsidRPr="00A626FF" w:rsidRDefault="00A626FF" w:rsidP="00A626FF">
      <w:pPr>
        <w:spacing w:before="100" w:beforeAutospacing="1" w:after="100" w:afterAutospacing="1"/>
      </w:pPr>
      <w:r w:rsidRPr="00A626FF">
        <w:t xml:space="preserve">When drift approaches unsafe regions, the system </w:t>
      </w:r>
      <w:proofErr w:type="gramStart"/>
      <w:r w:rsidRPr="00A626FF">
        <w:t>applies</w:t>
      </w:r>
      <w:proofErr w:type="gramEnd"/>
      <w:r w:rsidRPr="00A626FF">
        <w:t xml:space="preserve"> a drift-suppression operator </w:t>
      </w:r>
      <w:proofErr w:type="spellStart"/>
      <w:r w:rsidRPr="00A626FF">
        <w:t>δ_sup</w:t>
      </w:r>
      <w:proofErr w:type="spellEnd"/>
      <w:r w:rsidRPr="00A626FF">
        <w:t xml:space="preserve"> or drift-reversal operator </w:t>
      </w:r>
      <w:proofErr w:type="spellStart"/>
      <w:r w:rsidRPr="00A626FF">
        <w:t>δ_rev</w:t>
      </w:r>
      <w:proofErr w:type="spellEnd"/>
      <w:r w:rsidRPr="00A626FF">
        <w:t>, defined as:</w:t>
      </w:r>
    </w:p>
    <w:p w14:paraId="4741C678" w14:textId="77777777" w:rsidR="00A626FF" w:rsidRPr="00A626FF" w:rsidRDefault="00A626FF" w:rsidP="00A626FF">
      <w:pPr>
        <w:spacing w:before="100" w:beforeAutospacing="1" w:after="100" w:afterAutospacing="1"/>
      </w:pPr>
      <w:proofErr w:type="spellStart"/>
      <w:r w:rsidRPr="00A626FF">
        <w:t>δ_sup</w:t>
      </w:r>
      <w:proofErr w:type="spellEnd"/>
      <w:r w:rsidRPr="00A626FF">
        <w:t xml:space="preserve">(x) = x − </w:t>
      </w:r>
      <w:proofErr w:type="spellStart"/>
      <w:r w:rsidRPr="00A626FF">
        <w:t>Δρ</w:t>
      </w:r>
      <w:proofErr w:type="spellEnd"/>
      <w:r w:rsidRPr="00A626FF">
        <w:t>(x)</w:t>
      </w:r>
      <w:r w:rsidRPr="00A626FF">
        <w:br/>
      </w:r>
      <w:proofErr w:type="spellStart"/>
      <w:r w:rsidRPr="00A626FF">
        <w:t>δ_rev</w:t>
      </w:r>
      <w:proofErr w:type="spellEnd"/>
      <w:r w:rsidRPr="00A626FF">
        <w:t>(x) = x − 2Δρ(x)</w:t>
      </w:r>
    </w:p>
    <w:p w14:paraId="4167C0BC" w14:textId="77777777" w:rsidR="00A626FF" w:rsidRPr="00A626FF" w:rsidRDefault="00A626FF" w:rsidP="00A626FF">
      <w:pPr>
        <w:spacing w:before="100" w:beforeAutospacing="1" w:after="100" w:afterAutospacing="1"/>
      </w:pPr>
      <w:r w:rsidRPr="00A626FF">
        <w:t>These must satisfy:</w:t>
      </w:r>
    </w:p>
    <w:p w14:paraId="4459CFA7" w14:textId="77777777" w:rsidR="00A626FF" w:rsidRPr="00A626FF" w:rsidRDefault="00A626FF" w:rsidP="00A626FF">
      <w:pPr>
        <w:numPr>
          <w:ilvl w:val="0"/>
          <w:numId w:val="32"/>
        </w:numPr>
        <w:spacing w:before="100" w:beforeAutospacing="1" w:after="100" w:afterAutospacing="1"/>
      </w:pPr>
      <w:r w:rsidRPr="00A626FF">
        <w:rPr>
          <w:b/>
          <w:bCs/>
        </w:rPr>
        <w:t>Semantic coherence:</w:t>
      </w:r>
      <w:r w:rsidRPr="00A626FF">
        <w:br/>
      </w:r>
      <w:proofErr w:type="spellStart"/>
      <w:r w:rsidRPr="00A626FF">
        <w:t>δ_sup</w:t>
      </w:r>
      <w:proofErr w:type="spellEnd"/>
      <w:r w:rsidRPr="00A626FF">
        <w:t>(x) maintains symbolic interpretability.</w:t>
      </w:r>
    </w:p>
    <w:p w14:paraId="44800DF6" w14:textId="77777777" w:rsidR="00A626FF" w:rsidRPr="00A626FF" w:rsidRDefault="00A626FF" w:rsidP="00A626FF">
      <w:pPr>
        <w:numPr>
          <w:ilvl w:val="0"/>
          <w:numId w:val="32"/>
        </w:numPr>
        <w:spacing w:before="100" w:beforeAutospacing="1" w:after="100" w:afterAutospacing="1"/>
      </w:pPr>
      <w:r w:rsidRPr="00A626FF">
        <w:rPr>
          <w:b/>
          <w:bCs/>
        </w:rPr>
        <w:t>Neural stability:</w:t>
      </w:r>
      <w:r w:rsidRPr="00A626FF">
        <w:br/>
      </w:r>
      <w:proofErr w:type="spellStart"/>
      <w:r w:rsidRPr="00A626FF">
        <w:t>δ_rev</w:t>
      </w:r>
      <w:proofErr w:type="spellEnd"/>
      <w:r w:rsidRPr="00A626FF">
        <w:t>(x) restores stable activation envelopes.</w:t>
      </w:r>
    </w:p>
    <w:p w14:paraId="7FA47D77" w14:textId="77777777" w:rsidR="00A626FF" w:rsidRPr="00A626FF" w:rsidRDefault="00A626FF" w:rsidP="00A626FF">
      <w:pPr>
        <w:numPr>
          <w:ilvl w:val="0"/>
          <w:numId w:val="32"/>
        </w:numPr>
        <w:spacing w:before="100" w:beforeAutospacing="1" w:after="100" w:afterAutospacing="1"/>
      </w:pPr>
      <w:r w:rsidRPr="00A626FF">
        <w:rPr>
          <w:b/>
          <w:bCs/>
        </w:rPr>
        <w:t>Constraint compatibility:</w:t>
      </w:r>
      <w:r w:rsidRPr="00A626FF">
        <w:br/>
        <w:t>C(</w:t>
      </w:r>
      <w:proofErr w:type="spellStart"/>
      <w:r w:rsidRPr="00A626FF">
        <w:t>δ_sup</w:t>
      </w:r>
      <w:proofErr w:type="spellEnd"/>
      <w:r w:rsidRPr="00A626FF">
        <w:t>(x)) ≥ 0 and C(</w:t>
      </w:r>
      <w:proofErr w:type="spellStart"/>
      <w:r w:rsidRPr="00A626FF">
        <w:t>δ_rev</w:t>
      </w:r>
      <w:proofErr w:type="spellEnd"/>
      <w:r w:rsidRPr="00A626FF">
        <w:t>(x)) ≥ 0.</w:t>
      </w:r>
    </w:p>
    <w:p w14:paraId="646E3C08" w14:textId="77777777" w:rsidR="00A626FF" w:rsidRPr="00A626FF" w:rsidRDefault="00A626FF" w:rsidP="00A626FF">
      <w:pPr>
        <w:numPr>
          <w:ilvl w:val="0"/>
          <w:numId w:val="32"/>
        </w:numPr>
        <w:spacing w:before="100" w:beforeAutospacing="1" w:after="100" w:afterAutospacing="1"/>
      </w:pPr>
      <w:r w:rsidRPr="00A626FF">
        <w:rPr>
          <w:b/>
          <w:bCs/>
        </w:rPr>
        <w:t>Curvature compatibility:</w:t>
      </w:r>
      <w:r w:rsidRPr="00A626FF">
        <w:br/>
      </w:r>
      <w:r w:rsidRPr="00A626FF">
        <w:rPr>
          <w:rFonts w:ascii="Cambria Math" w:hAnsi="Cambria Math" w:cs="Cambria Math"/>
        </w:rPr>
        <w:t>∥𝓡</w:t>
      </w:r>
      <w:r w:rsidRPr="00A626FF">
        <w:t>(</w:t>
      </w:r>
      <w:proofErr w:type="spellStart"/>
      <w:r w:rsidRPr="00A626FF">
        <w:t>δ_sup</w:t>
      </w:r>
      <w:proofErr w:type="spellEnd"/>
      <w:r w:rsidRPr="00A626FF">
        <w:t>(x</w:t>
      </w:r>
      <w:proofErr w:type="gramStart"/>
      <w:r w:rsidRPr="00A626FF">
        <w:t>))</w:t>
      </w:r>
      <w:r w:rsidRPr="00A626FF">
        <w:rPr>
          <w:rFonts w:ascii="Cambria Math" w:hAnsi="Cambria Math" w:cs="Cambria Math"/>
        </w:rPr>
        <w:t>∥</w:t>
      </w:r>
      <w:proofErr w:type="gramEnd"/>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t>.</w:t>
      </w:r>
    </w:p>
    <w:p w14:paraId="7401FE35" w14:textId="77777777" w:rsidR="00A626FF" w:rsidRPr="00A626FF" w:rsidRDefault="00A626FF" w:rsidP="00A626FF">
      <w:pPr>
        <w:numPr>
          <w:ilvl w:val="0"/>
          <w:numId w:val="32"/>
        </w:numPr>
        <w:spacing w:before="100" w:beforeAutospacing="1" w:after="100" w:afterAutospacing="1"/>
      </w:pPr>
      <w:r w:rsidRPr="00A626FF">
        <w:rPr>
          <w:b/>
          <w:bCs/>
        </w:rPr>
        <w:t>Temporal invariance:</w:t>
      </w:r>
      <w:r w:rsidRPr="00A626FF">
        <w:br/>
        <w:t>τ remains unchanged under suppression/reversal.</w:t>
      </w:r>
    </w:p>
    <w:p w14:paraId="0B822866" w14:textId="77777777" w:rsidR="00A626FF" w:rsidRPr="00A626FF" w:rsidRDefault="00A626FF" w:rsidP="00A626FF">
      <w:pPr>
        <w:numPr>
          <w:ilvl w:val="0"/>
          <w:numId w:val="32"/>
        </w:numPr>
        <w:spacing w:before="100" w:beforeAutospacing="1" w:after="100" w:afterAutospacing="1"/>
      </w:pPr>
      <w:r w:rsidRPr="00A626FF">
        <w:rPr>
          <w:b/>
          <w:bCs/>
        </w:rPr>
        <w:t>Lineage preservation:</w:t>
      </w:r>
      <w:r w:rsidRPr="00A626FF">
        <w:br/>
        <w:t>λ(</w:t>
      </w:r>
      <w:proofErr w:type="spellStart"/>
      <w:r w:rsidRPr="00A626FF">
        <w:t>δ_rev</w:t>
      </w:r>
      <w:proofErr w:type="spellEnd"/>
      <w:r w:rsidRPr="00A626FF">
        <w:t>(x)) = λ(x).</w:t>
      </w:r>
    </w:p>
    <w:p w14:paraId="1B548F53" w14:textId="77777777" w:rsidR="00A626FF" w:rsidRPr="00A626FF" w:rsidRDefault="00A626FF" w:rsidP="00A626FF">
      <w:pPr>
        <w:numPr>
          <w:ilvl w:val="0"/>
          <w:numId w:val="32"/>
        </w:numPr>
        <w:spacing w:before="100" w:beforeAutospacing="1" w:after="100" w:afterAutospacing="1"/>
      </w:pPr>
      <w:r w:rsidRPr="00A626FF">
        <w:rPr>
          <w:b/>
          <w:bCs/>
        </w:rPr>
        <w:t>Non-amplification:</w:t>
      </w:r>
      <w:r w:rsidRPr="00A626FF">
        <w:br/>
      </w:r>
      <w:proofErr w:type="spellStart"/>
      <w:r w:rsidRPr="00A626FF">
        <w:t>δ_sup</w:t>
      </w:r>
      <w:proofErr w:type="spellEnd"/>
      <w:r w:rsidRPr="00A626FF">
        <w:t xml:space="preserve"> and </w:t>
      </w:r>
      <w:proofErr w:type="spellStart"/>
      <w:r w:rsidRPr="00A626FF">
        <w:t>δ_rev</w:t>
      </w:r>
      <w:proofErr w:type="spellEnd"/>
      <w:r w:rsidRPr="00A626FF">
        <w:t xml:space="preserve"> must not amplify disturbance in adjacent nodes.</w:t>
      </w:r>
    </w:p>
    <w:p w14:paraId="160B1475" w14:textId="77777777" w:rsidR="00A626FF" w:rsidRPr="00A626FF" w:rsidRDefault="00A626FF" w:rsidP="00A626FF">
      <w:pPr>
        <w:spacing w:before="100" w:beforeAutospacing="1" w:after="100" w:afterAutospacing="1"/>
      </w:pPr>
      <w:r w:rsidRPr="00A626FF">
        <w:rPr>
          <w:b/>
          <w:bCs/>
        </w:rPr>
        <w:t>4.5.5 — Curvature Envelope Enforcement</w:t>
      </w:r>
    </w:p>
    <w:p w14:paraId="421C93E9" w14:textId="77777777" w:rsidR="00A626FF" w:rsidRPr="00A626FF" w:rsidRDefault="00A626FF" w:rsidP="00A626FF">
      <w:pPr>
        <w:spacing w:before="100" w:beforeAutospacing="1" w:after="100" w:afterAutospacing="1"/>
      </w:pPr>
      <w:r w:rsidRPr="00A626FF">
        <w:t>The curvature envelope ensures that the manifold never enters a state where curvature becomes unbounded or introduces geometric instability.</w:t>
      </w:r>
    </w:p>
    <w:p w14:paraId="5D632F74" w14:textId="77777777" w:rsidR="00A626FF" w:rsidRPr="00A626FF" w:rsidRDefault="00A626FF" w:rsidP="00A626FF">
      <w:pPr>
        <w:spacing w:before="100" w:beforeAutospacing="1" w:after="100" w:afterAutospacing="1"/>
      </w:pPr>
      <w:r w:rsidRPr="00A626FF">
        <w:t>Curvature envelope rules:</w:t>
      </w:r>
    </w:p>
    <w:p w14:paraId="41205EDD" w14:textId="77777777" w:rsidR="00A626FF" w:rsidRPr="00A626FF" w:rsidRDefault="00A626FF" w:rsidP="00A626FF">
      <w:pPr>
        <w:numPr>
          <w:ilvl w:val="0"/>
          <w:numId w:val="33"/>
        </w:numPr>
        <w:spacing w:before="100" w:beforeAutospacing="1" w:after="100" w:afterAutospacing="1"/>
      </w:pPr>
      <w:r w:rsidRPr="00A626FF">
        <w:rPr>
          <w:b/>
          <w:bCs/>
        </w:rPr>
        <w:t>Envelope limit:</w:t>
      </w:r>
      <w:r w:rsidRPr="00A626FF">
        <w:br/>
        <w:t>sup</w:t>
      </w:r>
      <w:proofErr w:type="gramStart"/>
      <w:r w:rsidRPr="00A626FF">
        <w:t>_{</w:t>
      </w:r>
      <w:proofErr w:type="gramEnd"/>
      <w:r w:rsidRPr="00A626FF">
        <w:t xml:space="preserve">x </w:t>
      </w:r>
      <w:r w:rsidRPr="00A626FF">
        <w:rPr>
          <w:rFonts w:ascii="Cambria Math" w:hAnsi="Cambria Math" w:cs="Cambria Math"/>
        </w:rPr>
        <w:t>∈</w:t>
      </w:r>
      <w:r w:rsidRPr="00A626FF">
        <w:t xml:space="preserve"> </w:t>
      </w:r>
      <w:r w:rsidRPr="00A626FF">
        <w:rPr>
          <w:rFonts w:ascii="Cambria Math" w:hAnsi="Cambria Math" w:cs="Cambria Math"/>
        </w:rPr>
        <w:t>𝓜</w:t>
      </w:r>
      <w:r w:rsidRPr="00A626FF">
        <w:t xml:space="preserve">(t)} </w:t>
      </w:r>
      <w:r w:rsidRPr="00A626FF">
        <w:rPr>
          <w:rFonts w:ascii="Cambria Math" w:hAnsi="Cambria Math" w:cs="Cambria Math"/>
        </w:rPr>
        <w:t>∥𝓡</w:t>
      </w:r>
      <w:r w:rsidRPr="00A626FF">
        <w:t>(x)</w:t>
      </w:r>
      <w:r w:rsidRPr="00A626FF">
        <w:rPr>
          <w:rFonts w:ascii="Cambria Math" w:hAnsi="Cambria Math" w:cs="Cambria Math"/>
        </w:rPr>
        <w:t>∥</w:t>
      </w:r>
      <w:r w:rsidRPr="00A626FF">
        <w:t xml:space="preserve"> </w:t>
      </w:r>
      <w:r w:rsidRPr="00A626FF">
        <w:rPr>
          <w:rFonts w:ascii="Aptos" w:hAnsi="Aptos" w:cs="Aptos"/>
        </w:rPr>
        <w:t>≤</w:t>
      </w:r>
      <w:r w:rsidRPr="00A626FF">
        <w:t xml:space="preserve"> </w:t>
      </w:r>
      <w:proofErr w:type="spellStart"/>
      <w:r w:rsidRPr="00A626FF">
        <w:rPr>
          <w:rFonts w:ascii="Aptos" w:hAnsi="Aptos" w:cs="Aptos"/>
        </w:rPr>
        <w:t>ρ</w:t>
      </w:r>
      <w:r w:rsidRPr="00A626FF">
        <w:t>_max</w:t>
      </w:r>
      <w:proofErr w:type="spellEnd"/>
      <w:r w:rsidRPr="00A626FF">
        <w:t>.</w:t>
      </w:r>
    </w:p>
    <w:p w14:paraId="11E42971" w14:textId="77777777" w:rsidR="00A626FF" w:rsidRPr="00A626FF" w:rsidRDefault="00A626FF" w:rsidP="00A626FF">
      <w:pPr>
        <w:numPr>
          <w:ilvl w:val="0"/>
          <w:numId w:val="33"/>
        </w:numPr>
        <w:spacing w:before="100" w:beforeAutospacing="1" w:after="100" w:afterAutospacing="1"/>
      </w:pPr>
      <w:r w:rsidRPr="00A626FF">
        <w:rPr>
          <w:b/>
          <w:bCs/>
        </w:rPr>
        <w:t>Envelope contraction:</w:t>
      </w:r>
      <w:r w:rsidRPr="00A626FF">
        <w:br/>
        <w:t xml:space="preserve">If curvature approaches </w:t>
      </w:r>
      <w:proofErr w:type="spellStart"/>
      <w:r w:rsidRPr="00A626FF">
        <w:t>ρ_max</w:t>
      </w:r>
      <w:proofErr w:type="spellEnd"/>
      <w:r w:rsidRPr="00A626FF">
        <w:t>, envelope contracts locally to prevent expansion.</w:t>
      </w:r>
    </w:p>
    <w:p w14:paraId="79168FC4" w14:textId="77777777" w:rsidR="00A626FF" w:rsidRPr="00A626FF" w:rsidRDefault="00A626FF" w:rsidP="00A626FF">
      <w:pPr>
        <w:numPr>
          <w:ilvl w:val="0"/>
          <w:numId w:val="33"/>
        </w:numPr>
        <w:spacing w:before="100" w:beforeAutospacing="1" w:after="100" w:afterAutospacing="1"/>
      </w:pPr>
      <w:r w:rsidRPr="00A626FF">
        <w:rPr>
          <w:b/>
          <w:bCs/>
        </w:rPr>
        <w:t>Forbidden curvature:</w:t>
      </w:r>
      <w:r w:rsidRPr="00A626FF">
        <w:br/>
        <w:t xml:space="preserve">Regions where </w:t>
      </w:r>
      <w:r w:rsidRPr="00A626FF">
        <w:rPr>
          <w:rFonts w:ascii="Cambria Math" w:hAnsi="Cambria Math" w:cs="Cambria Math"/>
        </w:rPr>
        <w:t>∥𝓡</w:t>
      </w:r>
      <w:r w:rsidRPr="00A626FF">
        <w:t>(x)</w:t>
      </w:r>
      <w:r w:rsidRPr="00A626FF">
        <w:rPr>
          <w:rFonts w:ascii="Cambria Math" w:hAnsi="Cambria Math" w:cs="Cambria Math"/>
        </w:rPr>
        <w:t>∥</w:t>
      </w:r>
      <w:r w:rsidRPr="00A626FF">
        <w:t xml:space="preserve"> &gt; </w:t>
      </w:r>
      <w:proofErr w:type="spellStart"/>
      <w:r w:rsidRPr="00A626FF">
        <w:rPr>
          <w:rFonts w:ascii="Aptos" w:hAnsi="Aptos" w:cs="Aptos"/>
        </w:rPr>
        <w:t>ρ</w:t>
      </w:r>
      <w:r w:rsidRPr="00A626FF">
        <w:t>_max</w:t>
      </w:r>
      <w:proofErr w:type="spellEnd"/>
      <w:r w:rsidRPr="00A626FF">
        <w:t xml:space="preserve"> are designated </w:t>
      </w:r>
      <w:r w:rsidRPr="00A626FF">
        <w:rPr>
          <w:rFonts w:ascii="Cambria Math" w:hAnsi="Cambria Math" w:cs="Cambria Math"/>
        </w:rPr>
        <w:t>𝓡⁻</w:t>
      </w:r>
      <w:r w:rsidRPr="00A626FF">
        <w:t xml:space="preserve"> and isolated immediately.</w:t>
      </w:r>
    </w:p>
    <w:p w14:paraId="7196497C" w14:textId="77777777" w:rsidR="00A626FF" w:rsidRPr="00A626FF" w:rsidRDefault="00A626FF" w:rsidP="00A626FF">
      <w:pPr>
        <w:numPr>
          <w:ilvl w:val="0"/>
          <w:numId w:val="33"/>
        </w:numPr>
        <w:spacing w:before="100" w:beforeAutospacing="1" w:after="100" w:afterAutospacing="1"/>
      </w:pPr>
      <w:r w:rsidRPr="00A626FF">
        <w:rPr>
          <w:b/>
          <w:bCs/>
        </w:rPr>
        <w:t>Curvature-safe morphisms:</w:t>
      </w:r>
      <w:r w:rsidRPr="00A626FF">
        <w:br/>
        <w:t>Only morphisms satisfying Δ</w:t>
      </w:r>
      <w:r w:rsidRPr="00A626FF">
        <w:rPr>
          <w:rFonts w:ascii="Cambria Math" w:hAnsi="Cambria Math" w:cs="Cambria Math"/>
        </w:rPr>
        <w:t>∥𝓡∥</w:t>
      </w:r>
      <w:r w:rsidRPr="00A626FF">
        <w:t xml:space="preserve"> </w:t>
      </w:r>
      <w:r w:rsidRPr="00A626FF">
        <w:rPr>
          <w:rFonts w:ascii="Aptos" w:hAnsi="Aptos" w:cs="Aptos"/>
        </w:rPr>
        <w:t>≤</w:t>
      </w:r>
      <w:r w:rsidRPr="00A626FF">
        <w:t xml:space="preserve"> </w:t>
      </w:r>
      <w:proofErr w:type="spellStart"/>
      <w:r w:rsidRPr="00A626FF">
        <w:rPr>
          <w:rFonts w:ascii="Aptos" w:hAnsi="Aptos" w:cs="Aptos"/>
        </w:rPr>
        <w:t>δ</w:t>
      </w:r>
      <w:r w:rsidRPr="00A626FF">
        <w:t>_R_safe</w:t>
      </w:r>
      <w:proofErr w:type="spellEnd"/>
      <w:r w:rsidRPr="00A626FF">
        <w:t xml:space="preserve"> may execute.</w:t>
      </w:r>
    </w:p>
    <w:p w14:paraId="2D8E20D8" w14:textId="77777777" w:rsidR="00A626FF" w:rsidRPr="00A626FF" w:rsidRDefault="00A626FF" w:rsidP="00A626FF">
      <w:pPr>
        <w:numPr>
          <w:ilvl w:val="0"/>
          <w:numId w:val="33"/>
        </w:numPr>
        <w:spacing w:before="100" w:beforeAutospacing="1" w:after="100" w:afterAutospacing="1"/>
      </w:pPr>
      <w:r w:rsidRPr="00A626FF">
        <w:rPr>
          <w:b/>
          <w:bCs/>
        </w:rPr>
        <w:t>Drift-curvature coupling:</w:t>
      </w:r>
      <w:r w:rsidRPr="00A626FF">
        <w:br/>
        <w:t xml:space="preserve">If drift-induced curvature growth is non-linear, φ </w:t>
      </w:r>
      <w:proofErr w:type="gramStart"/>
      <w:r w:rsidRPr="00A626FF">
        <w:t>is immediately collapsed</w:t>
      </w:r>
      <w:proofErr w:type="gramEnd"/>
      <w:r w:rsidRPr="00A626FF">
        <w:t>.</w:t>
      </w:r>
    </w:p>
    <w:p w14:paraId="408ECF9E" w14:textId="77777777" w:rsidR="00A626FF" w:rsidRPr="00A626FF" w:rsidRDefault="00A626FF" w:rsidP="00A626FF">
      <w:pPr>
        <w:numPr>
          <w:ilvl w:val="0"/>
          <w:numId w:val="33"/>
        </w:numPr>
        <w:spacing w:before="100" w:beforeAutospacing="1" w:after="100" w:afterAutospacing="1"/>
      </w:pPr>
      <w:r w:rsidRPr="00A626FF">
        <w:rPr>
          <w:b/>
          <w:bCs/>
        </w:rPr>
        <w:t>Thread-level curvature compatibility:</w:t>
      </w:r>
      <w:r w:rsidRPr="00A626FF">
        <w:br/>
        <w:t>Merge allowed only when curvature gradients satisfy:</w:t>
      </w:r>
      <w:r w:rsidRPr="00A626FF">
        <w:br/>
      </w:r>
      <w:r w:rsidRPr="00A626FF">
        <w:rPr>
          <w:rFonts w:ascii="Cambria Math" w:hAnsi="Cambria Math" w:cs="Cambria Math"/>
        </w:rPr>
        <w:t>∥𝓡</w:t>
      </w:r>
      <w:r w:rsidRPr="00A626FF">
        <w:rPr>
          <w:rFonts w:ascii="Arial" w:hAnsi="Arial" w:cs="Arial"/>
        </w:rPr>
        <w:t>ᵢ</w:t>
      </w:r>
      <w:r w:rsidRPr="00A626FF">
        <w:t xml:space="preserve"> − </w:t>
      </w:r>
      <w:r w:rsidRPr="00A626FF">
        <w:rPr>
          <w:rFonts w:ascii="Cambria Math" w:hAnsi="Cambria Math" w:cs="Cambria Math"/>
        </w:rPr>
        <w:t>𝓡ⱼ∥</w:t>
      </w:r>
      <w:r w:rsidRPr="00A626FF">
        <w:t xml:space="preserve"> </w:t>
      </w:r>
      <w:r w:rsidRPr="00A626FF">
        <w:rPr>
          <w:rFonts w:ascii="Aptos" w:hAnsi="Aptos" w:cs="Aptos"/>
        </w:rPr>
        <w:t>≤</w:t>
      </w:r>
      <w:r w:rsidRPr="00A626FF">
        <w:t xml:space="preserve"> </w:t>
      </w:r>
      <w:proofErr w:type="spellStart"/>
      <w:r w:rsidRPr="00A626FF">
        <w:rPr>
          <w:rFonts w:ascii="Aptos" w:hAnsi="Aptos" w:cs="Aptos"/>
        </w:rPr>
        <w:t>θ</w:t>
      </w:r>
      <w:r w:rsidRPr="00A626FF">
        <w:t>_merge</w:t>
      </w:r>
      <w:proofErr w:type="spellEnd"/>
      <w:r w:rsidRPr="00A626FF">
        <w:t>.</w:t>
      </w:r>
    </w:p>
    <w:p w14:paraId="41BFAF60" w14:textId="77777777" w:rsidR="00A626FF" w:rsidRPr="00A626FF" w:rsidRDefault="00A626FF" w:rsidP="00A626FF">
      <w:pPr>
        <w:numPr>
          <w:ilvl w:val="0"/>
          <w:numId w:val="33"/>
        </w:numPr>
        <w:spacing w:before="100" w:beforeAutospacing="1" w:after="100" w:afterAutospacing="1"/>
      </w:pPr>
      <w:r w:rsidRPr="00A626FF">
        <w:rPr>
          <w:b/>
          <w:bCs/>
        </w:rPr>
        <w:t>Temporal curvature constraint:</w:t>
      </w:r>
      <w:r w:rsidRPr="00A626FF">
        <w:br/>
        <w:t xml:space="preserve">d/dt </w:t>
      </w:r>
      <w:r w:rsidRPr="00A626FF">
        <w:rPr>
          <w:rFonts w:ascii="Cambria Math" w:hAnsi="Cambria Math" w:cs="Cambria Math"/>
        </w:rPr>
        <w:t>∥𝓡</w:t>
      </w:r>
      <w:r w:rsidRPr="00A626FF">
        <w:t>(x)</w:t>
      </w:r>
      <w:r w:rsidRPr="00A626FF">
        <w:rPr>
          <w:rFonts w:ascii="Cambria Math" w:hAnsi="Cambria Math" w:cs="Cambria Math"/>
        </w:rPr>
        <w:t>∥</w:t>
      </w:r>
      <w:r w:rsidRPr="00A626FF">
        <w:t xml:space="preserve"> must remain non-positive under stable execution.</w:t>
      </w:r>
    </w:p>
    <w:p w14:paraId="6F8DF216" w14:textId="77777777" w:rsidR="00FE4819" w:rsidRDefault="00FE4819" w:rsidP="00CB7BD9">
      <w:pPr>
        <w:spacing w:before="100" w:beforeAutospacing="1" w:after="100" w:afterAutospacing="1"/>
      </w:pPr>
    </w:p>
    <w:p w14:paraId="3ADAFF77" w14:textId="77777777" w:rsidR="009E0615" w:rsidRPr="009E0615" w:rsidRDefault="009E0615" w:rsidP="009E0615">
      <w:pPr>
        <w:spacing w:before="100" w:beforeAutospacing="1" w:after="100" w:afterAutospacing="1"/>
      </w:pPr>
      <w:r w:rsidRPr="009E0615">
        <w:rPr>
          <w:b/>
          <w:bCs/>
        </w:rPr>
        <w:t>4.6 — Symbolic–Neural Runtime Correspondence</w:t>
      </w:r>
    </w:p>
    <w:p w14:paraId="7E87452E" w14:textId="77777777" w:rsidR="009E0615" w:rsidRPr="009E0615" w:rsidRDefault="009E0615" w:rsidP="009E0615">
      <w:pPr>
        <w:spacing w:before="100" w:beforeAutospacing="1" w:after="100" w:afterAutospacing="1"/>
      </w:pPr>
      <w:r w:rsidRPr="009E0615">
        <w:t xml:space="preserve">Symbolic–neural runtime correspondence ensures that all neural activations, learned representations, contextual embeddings, symbolic operators, and morphisms remain aligned under a governed, reversible, invariant-preserving mapping. The correspondence </w:t>
      </w:r>
      <w:proofErr w:type="gramStart"/>
      <w:r w:rsidRPr="009E0615">
        <w:t xml:space="preserve">field </w:t>
      </w:r>
      <w:r w:rsidRPr="009E0615">
        <w:rPr>
          <w:rFonts w:ascii="Cambria Math" w:hAnsi="Cambria Math" w:cs="Cambria Math"/>
        </w:rPr>
        <w:t>𝓢</w:t>
      </w:r>
      <w:proofErr w:type="gramEnd"/>
      <w:r w:rsidRPr="009E0615">
        <w:t xml:space="preserve"> is a bi-directional tensor field:</w:t>
      </w:r>
    </w:p>
    <w:p w14:paraId="2675E475" w14:textId="77777777" w:rsidR="009E0615" w:rsidRPr="009E0615" w:rsidRDefault="009E0615" w:rsidP="009E0615">
      <w:pPr>
        <w:spacing w:before="100" w:beforeAutospacing="1" w:after="100" w:afterAutospacing="1"/>
      </w:pPr>
      <w:r w:rsidRPr="009E0615">
        <w:rPr>
          <w:rFonts w:ascii="Cambria Math" w:hAnsi="Cambria Math" w:cs="Cambria Math"/>
        </w:rPr>
        <w:t>𝓢</w:t>
      </w:r>
      <w:proofErr w:type="gramStart"/>
      <w:r w:rsidRPr="009E0615">
        <w:t>: V</w:t>
      </w:r>
      <w:proofErr w:type="gramEnd"/>
      <w:r w:rsidRPr="009E0615">
        <w:t xml:space="preserve">_s ↔ </w:t>
      </w:r>
      <w:proofErr w:type="spellStart"/>
      <w:r w:rsidRPr="009E0615">
        <w:t>V_n</w:t>
      </w:r>
      <w:proofErr w:type="spellEnd"/>
    </w:p>
    <w:p w14:paraId="13CA21F7" w14:textId="77777777" w:rsidR="009E0615" w:rsidRPr="009E0615" w:rsidRDefault="009E0615" w:rsidP="009E0615">
      <w:pPr>
        <w:spacing w:before="100" w:beforeAutospacing="1" w:after="100" w:afterAutospacing="1"/>
      </w:pPr>
      <w:r w:rsidRPr="009E0615">
        <w:t xml:space="preserve">mapping symbolic representation space V_s to neural representation space </w:t>
      </w:r>
      <w:proofErr w:type="spellStart"/>
      <w:r w:rsidRPr="009E0615">
        <w:t>V_n</w:t>
      </w:r>
      <w:proofErr w:type="spellEnd"/>
      <w:r w:rsidRPr="009E0615">
        <w:t xml:space="preserve"> with required properties:</w:t>
      </w:r>
    </w:p>
    <w:p w14:paraId="4C85C2D1" w14:textId="77777777" w:rsidR="009E0615" w:rsidRPr="009E0615" w:rsidRDefault="009E0615" w:rsidP="009E0615">
      <w:pPr>
        <w:numPr>
          <w:ilvl w:val="0"/>
          <w:numId w:val="34"/>
        </w:numPr>
        <w:spacing w:before="100" w:beforeAutospacing="1" w:after="100" w:afterAutospacing="1"/>
      </w:pPr>
      <w:r w:rsidRPr="009E0615">
        <w:rPr>
          <w:b/>
          <w:bCs/>
        </w:rPr>
        <w:t>Injectivity:</w:t>
      </w:r>
      <w:r w:rsidRPr="009E0615">
        <w:br/>
        <w:t>No two distinct symbolic structures may map to identical neural embeddings.</w:t>
      </w:r>
    </w:p>
    <w:p w14:paraId="428FADB5" w14:textId="77777777" w:rsidR="009E0615" w:rsidRPr="009E0615" w:rsidRDefault="009E0615" w:rsidP="009E0615">
      <w:pPr>
        <w:numPr>
          <w:ilvl w:val="0"/>
          <w:numId w:val="34"/>
        </w:numPr>
        <w:spacing w:before="100" w:beforeAutospacing="1" w:after="100" w:afterAutospacing="1"/>
      </w:pPr>
      <w:r w:rsidRPr="009E0615">
        <w:rPr>
          <w:b/>
          <w:bCs/>
        </w:rPr>
        <w:t>Reversibility:</w:t>
      </w:r>
      <w:r w:rsidRPr="009E0615">
        <w:br/>
        <w:t xml:space="preserve">The inverse mapping </w:t>
      </w:r>
      <w:r w:rsidRPr="009E0615">
        <w:rPr>
          <w:rFonts w:ascii="Cambria Math" w:hAnsi="Cambria Math" w:cs="Cambria Math"/>
        </w:rPr>
        <w:t>𝓢⁻</w:t>
      </w:r>
      <w:r w:rsidRPr="009E0615">
        <w:t>¹ must exist and preserve structural meaning.</w:t>
      </w:r>
    </w:p>
    <w:p w14:paraId="1D07D42B" w14:textId="77777777" w:rsidR="009E0615" w:rsidRPr="009E0615" w:rsidRDefault="009E0615" w:rsidP="009E0615">
      <w:pPr>
        <w:numPr>
          <w:ilvl w:val="0"/>
          <w:numId w:val="34"/>
        </w:numPr>
        <w:spacing w:before="100" w:beforeAutospacing="1" w:after="100" w:afterAutospacing="1"/>
      </w:pPr>
      <w:r w:rsidRPr="009E0615">
        <w:rPr>
          <w:b/>
          <w:bCs/>
        </w:rPr>
        <w:t>Stability:</w:t>
      </w:r>
      <w:r w:rsidRPr="009E0615">
        <w:br/>
      </w:r>
      <w:r w:rsidRPr="009E0615">
        <w:rPr>
          <w:rFonts w:ascii="Cambria Math" w:hAnsi="Cambria Math" w:cs="Cambria Math"/>
        </w:rPr>
        <w:t>𝓢</w:t>
      </w:r>
      <w:r w:rsidRPr="009E0615">
        <w:t xml:space="preserve"> and </w:t>
      </w:r>
      <w:r w:rsidRPr="009E0615">
        <w:rPr>
          <w:rFonts w:ascii="Cambria Math" w:hAnsi="Cambria Math" w:cs="Cambria Math"/>
        </w:rPr>
        <w:t>𝓢⁻</w:t>
      </w:r>
      <w:r w:rsidRPr="009E0615">
        <w:t xml:space="preserve">¹ must remain Lipschitz-continuous on </w:t>
      </w:r>
      <w:r w:rsidRPr="009E0615">
        <w:rPr>
          <w:rFonts w:ascii="Cambria Math" w:hAnsi="Cambria Math" w:cs="Cambria Math"/>
        </w:rPr>
        <w:t>𝓜</w:t>
      </w:r>
      <w:r w:rsidRPr="009E0615">
        <w:t>(t).</w:t>
      </w:r>
    </w:p>
    <w:p w14:paraId="5063402D" w14:textId="77777777" w:rsidR="009E0615" w:rsidRPr="009E0615" w:rsidRDefault="009E0615" w:rsidP="009E0615">
      <w:pPr>
        <w:numPr>
          <w:ilvl w:val="0"/>
          <w:numId w:val="34"/>
        </w:numPr>
        <w:spacing w:before="100" w:beforeAutospacing="1" w:after="100" w:afterAutospacing="1"/>
      </w:pPr>
      <w:r w:rsidRPr="009E0615">
        <w:rPr>
          <w:b/>
          <w:bCs/>
        </w:rPr>
        <w:t>Governance visibility:</w:t>
      </w:r>
      <w:r w:rsidRPr="009E0615">
        <w:br/>
        <w:t>The MCP must have full supervisory access to both sides of the mapping.</w:t>
      </w:r>
    </w:p>
    <w:p w14:paraId="0AA1CDED" w14:textId="77777777" w:rsidR="009E0615" w:rsidRPr="009E0615" w:rsidRDefault="009E0615" w:rsidP="009E0615">
      <w:pPr>
        <w:numPr>
          <w:ilvl w:val="0"/>
          <w:numId w:val="34"/>
        </w:numPr>
        <w:spacing w:before="100" w:beforeAutospacing="1" w:after="100" w:afterAutospacing="1"/>
      </w:pPr>
      <w:r w:rsidRPr="009E0615">
        <w:rPr>
          <w:b/>
          <w:bCs/>
        </w:rPr>
        <w:t>Curvature compatibility:</w:t>
      </w:r>
      <w:r w:rsidRPr="009E0615">
        <w:br/>
        <w:t xml:space="preserve">Mappings must not induce curvature beyond </w:t>
      </w:r>
      <w:proofErr w:type="spellStart"/>
      <w:r w:rsidRPr="009E0615">
        <w:t>ρ_max</w:t>
      </w:r>
      <w:proofErr w:type="spellEnd"/>
      <w:r w:rsidRPr="009E0615">
        <w:t>.</w:t>
      </w:r>
    </w:p>
    <w:p w14:paraId="7C65ACD3" w14:textId="77777777" w:rsidR="009E0615" w:rsidRPr="009E0615" w:rsidRDefault="009E0615" w:rsidP="009E0615">
      <w:pPr>
        <w:numPr>
          <w:ilvl w:val="0"/>
          <w:numId w:val="34"/>
        </w:numPr>
        <w:spacing w:before="100" w:beforeAutospacing="1" w:after="100" w:afterAutospacing="1"/>
      </w:pPr>
      <w:r w:rsidRPr="009E0615">
        <w:rPr>
          <w:b/>
          <w:bCs/>
        </w:rPr>
        <w:t>Constraint consistency:</w:t>
      </w:r>
      <w:r w:rsidRPr="009E0615">
        <w:br/>
      </w:r>
      <w:r w:rsidRPr="009E0615">
        <w:rPr>
          <w:rFonts w:ascii="Cambria Math" w:hAnsi="Cambria Math" w:cs="Cambria Math"/>
        </w:rPr>
        <w:t>𝓢</w:t>
      </w:r>
      <w:r w:rsidRPr="009E0615">
        <w:t>(x) must not force transitions into constraint boundaries or forbidden sets.</w:t>
      </w:r>
    </w:p>
    <w:p w14:paraId="63A40F8A" w14:textId="77777777" w:rsidR="009E0615" w:rsidRPr="009E0615" w:rsidRDefault="009E0615" w:rsidP="009E0615">
      <w:pPr>
        <w:numPr>
          <w:ilvl w:val="0"/>
          <w:numId w:val="34"/>
        </w:numPr>
        <w:spacing w:before="100" w:beforeAutospacing="1" w:after="100" w:afterAutospacing="1"/>
      </w:pPr>
      <w:r w:rsidRPr="009E0615">
        <w:rPr>
          <w:b/>
          <w:bCs/>
        </w:rPr>
        <w:t>Lineage preservation:</w:t>
      </w:r>
      <w:r w:rsidRPr="009E0615">
        <w:br/>
        <w:t>λ(</w:t>
      </w:r>
      <w:r w:rsidRPr="009E0615">
        <w:rPr>
          <w:rFonts w:ascii="Cambria Math" w:hAnsi="Cambria Math" w:cs="Cambria Math"/>
        </w:rPr>
        <w:t>𝓢</w:t>
      </w:r>
      <w:r w:rsidRPr="009E0615">
        <w:t>(x)) = λ(x) for all states.</w:t>
      </w:r>
    </w:p>
    <w:p w14:paraId="27F508C3" w14:textId="77777777" w:rsidR="009E0615" w:rsidRPr="009E0615" w:rsidRDefault="009E0615" w:rsidP="009E0615">
      <w:pPr>
        <w:spacing w:before="100" w:beforeAutospacing="1" w:after="100" w:afterAutospacing="1"/>
      </w:pPr>
      <w:r w:rsidRPr="009E0615">
        <w:t xml:space="preserve">Symbolic–neural correspondence operates continuously; every transition φ must preserve </w:t>
      </w:r>
      <w:r w:rsidRPr="009E0615">
        <w:rPr>
          <w:rFonts w:ascii="Cambria Math" w:hAnsi="Cambria Math" w:cs="Cambria Math"/>
        </w:rPr>
        <w:t>𝓢</w:t>
      </w:r>
      <w:r w:rsidRPr="009E0615">
        <w:t xml:space="preserve"> such that:</w:t>
      </w:r>
    </w:p>
    <w:p w14:paraId="7E5DDC54" w14:textId="77777777" w:rsidR="009E0615" w:rsidRPr="009E0615" w:rsidRDefault="009E0615" w:rsidP="009E0615">
      <w:pPr>
        <w:spacing w:before="100" w:beforeAutospacing="1" w:after="100" w:afterAutospacing="1"/>
      </w:pPr>
      <w:r w:rsidRPr="009E0615">
        <w:rPr>
          <w:rFonts w:ascii="Cambria Math" w:hAnsi="Cambria Math" w:cs="Cambria Math"/>
        </w:rPr>
        <w:t>𝓢</w:t>
      </w:r>
      <w:proofErr w:type="gramStart"/>
      <w:r w:rsidRPr="009E0615">
        <w:t>(</w:t>
      </w:r>
      <w:proofErr w:type="spellStart"/>
      <w:r w:rsidRPr="009E0615">
        <w:t>φ</w:t>
      </w:r>
      <w:proofErr w:type="gramEnd"/>
      <w:r w:rsidRPr="009E0615">
        <w:t>_s</w:t>
      </w:r>
      <w:proofErr w:type="spellEnd"/>
      <w:r w:rsidRPr="009E0615">
        <w:t xml:space="preserve">(x)) = </w:t>
      </w:r>
      <w:proofErr w:type="spellStart"/>
      <w:r w:rsidRPr="009E0615">
        <w:t>φ_n</w:t>
      </w:r>
      <w:proofErr w:type="spellEnd"/>
      <w:r w:rsidRPr="009E0615">
        <w:t>(</w:t>
      </w:r>
      <w:proofErr w:type="gramStart"/>
      <w:r w:rsidRPr="009E0615">
        <w:rPr>
          <w:rFonts w:ascii="Cambria Math" w:hAnsi="Cambria Math" w:cs="Cambria Math"/>
        </w:rPr>
        <w:t>𝓢</w:t>
      </w:r>
      <w:r w:rsidRPr="009E0615">
        <w:t>(x</w:t>
      </w:r>
      <w:proofErr w:type="gramEnd"/>
      <w:r w:rsidRPr="009E0615">
        <w:t>))</w:t>
      </w:r>
    </w:p>
    <w:p w14:paraId="71DA8B42" w14:textId="77777777" w:rsidR="009E0615" w:rsidRPr="009E0615" w:rsidRDefault="009E0615" w:rsidP="009E0615">
      <w:pPr>
        <w:spacing w:before="100" w:beforeAutospacing="1" w:after="100" w:afterAutospacing="1"/>
      </w:pPr>
      <w:r w:rsidRPr="009E0615">
        <w:t xml:space="preserve">where </w:t>
      </w:r>
      <w:proofErr w:type="spellStart"/>
      <w:r w:rsidRPr="009E0615">
        <w:t>φ_s</w:t>
      </w:r>
      <w:proofErr w:type="spellEnd"/>
      <w:r w:rsidRPr="009E0615">
        <w:t xml:space="preserve"> is symbolic action and </w:t>
      </w:r>
      <w:proofErr w:type="spellStart"/>
      <w:r w:rsidRPr="009E0615">
        <w:t>φ_n</w:t>
      </w:r>
      <w:proofErr w:type="spellEnd"/>
      <w:r w:rsidRPr="009E0615">
        <w:t xml:space="preserve"> is neural-level transformation. Misalignment between </w:t>
      </w:r>
      <w:proofErr w:type="spellStart"/>
      <w:r w:rsidRPr="009E0615">
        <w:t>φ_s</w:t>
      </w:r>
      <w:proofErr w:type="spellEnd"/>
      <w:r w:rsidRPr="009E0615">
        <w:t xml:space="preserve"> and </w:t>
      </w:r>
      <w:proofErr w:type="spellStart"/>
      <w:r w:rsidRPr="009E0615">
        <w:t>φ_n</w:t>
      </w:r>
      <w:proofErr w:type="spellEnd"/>
      <w:r w:rsidRPr="009E0615">
        <w:t xml:space="preserve"> is not permitted and automatically generates drift-correction cycles.</w:t>
      </w:r>
    </w:p>
    <w:p w14:paraId="681D4FD8" w14:textId="77777777" w:rsidR="009E0615" w:rsidRPr="009E0615" w:rsidRDefault="009E0615" w:rsidP="009E0615">
      <w:pPr>
        <w:spacing w:before="100" w:beforeAutospacing="1" w:after="100" w:afterAutospacing="1"/>
      </w:pPr>
      <w:r w:rsidRPr="009E0615">
        <w:t>Correspondence must remain invariant under parallel execution, manifold deformation, constraint evolution, and curvature regulation. Violations trigger rollback, morphism collapse, or substitution through canonicalized operators.</w:t>
      </w:r>
    </w:p>
    <w:p w14:paraId="478D0ED3" w14:textId="77777777" w:rsidR="009E0615" w:rsidRPr="009E0615" w:rsidRDefault="009E0615" w:rsidP="009E0615">
      <w:pPr>
        <w:spacing w:before="100" w:beforeAutospacing="1" w:after="100" w:afterAutospacing="1"/>
      </w:pPr>
      <w:r w:rsidRPr="009E0615">
        <w:rPr>
          <w:b/>
          <w:bCs/>
        </w:rPr>
        <w:t>4.6.1 — Real-Time Correspondence Field Injection</w:t>
      </w:r>
    </w:p>
    <w:p w14:paraId="097E8A13" w14:textId="77777777" w:rsidR="009E0615" w:rsidRPr="009E0615" w:rsidRDefault="009E0615" w:rsidP="009E0615">
      <w:pPr>
        <w:spacing w:before="100" w:beforeAutospacing="1" w:after="100" w:afterAutospacing="1"/>
      </w:pPr>
      <w:r w:rsidRPr="009E0615">
        <w:t>At each runtime step, the system injects the correspondence field into the execution process:</w:t>
      </w:r>
    </w:p>
    <w:p w14:paraId="5683B113" w14:textId="77777777" w:rsidR="009E0615" w:rsidRPr="009E0615" w:rsidRDefault="009E0615" w:rsidP="009E0615">
      <w:pPr>
        <w:spacing w:before="100" w:beforeAutospacing="1" w:after="100" w:afterAutospacing="1"/>
      </w:pPr>
      <w:r w:rsidRPr="009E0615">
        <w:rPr>
          <w:rFonts w:ascii="Cambria Math" w:hAnsi="Cambria Math" w:cs="Cambria Math"/>
        </w:rPr>
        <w:t>𝓢</w:t>
      </w:r>
      <w:proofErr w:type="gramStart"/>
      <w:r w:rsidRPr="009E0615">
        <w:t>_t</w:t>
      </w:r>
      <w:proofErr w:type="gramEnd"/>
      <w:r w:rsidRPr="009E0615">
        <w:t xml:space="preserve">(x) = </w:t>
      </w:r>
      <w:proofErr w:type="gramStart"/>
      <w:r w:rsidRPr="009E0615">
        <w:rPr>
          <w:rFonts w:ascii="Cambria Math" w:hAnsi="Cambria Math" w:cs="Cambria Math"/>
        </w:rPr>
        <w:t>𝓢</w:t>
      </w:r>
      <w:r w:rsidRPr="009E0615">
        <w:t>_{</w:t>
      </w:r>
      <w:proofErr w:type="gramEnd"/>
      <w:r w:rsidRPr="009E0615">
        <w:t>t−</w:t>
      </w:r>
      <w:proofErr w:type="spellStart"/>
      <w:r w:rsidRPr="009E0615">
        <w:t>Δ</w:t>
      </w:r>
      <w:proofErr w:type="gramStart"/>
      <w:r w:rsidRPr="009E0615">
        <w:t>t</w:t>
      </w:r>
      <w:proofErr w:type="spellEnd"/>
      <w:r w:rsidRPr="009E0615">
        <w:t>}(</w:t>
      </w:r>
      <w:proofErr w:type="gramEnd"/>
      <w:r w:rsidRPr="009E0615">
        <w:t>x) + Δ</w:t>
      </w:r>
      <w:r w:rsidRPr="009E0615">
        <w:rPr>
          <w:rFonts w:ascii="Cambria Math" w:hAnsi="Cambria Math" w:cs="Cambria Math"/>
        </w:rPr>
        <w:t>𝓢</w:t>
      </w:r>
      <w:r w:rsidRPr="009E0615">
        <w:t>(x)</w:t>
      </w:r>
    </w:p>
    <w:p w14:paraId="152D0C42" w14:textId="77777777" w:rsidR="009E0615" w:rsidRPr="009E0615" w:rsidRDefault="009E0615" w:rsidP="009E0615">
      <w:pPr>
        <w:spacing w:before="100" w:beforeAutospacing="1" w:after="100" w:afterAutospacing="1"/>
      </w:pPr>
      <w:r w:rsidRPr="009E0615">
        <w:t>where Δ</w:t>
      </w:r>
      <w:r w:rsidRPr="009E0615">
        <w:rPr>
          <w:rFonts w:ascii="Cambria Math" w:hAnsi="Cambria Math" w:cs="Cambria Math"/>
        </w:rPr>
        <w:t>𝓢</w:t>
      </w:r>
      <w:r w:rsidRPr="009E0615">
        <w:t>(x) captures changes induced by:</w:t>
      </w:r>
    </w:p>
    <w:p w14:paraId="7C3BF818" w14:textId="77777777" w:rsidR="009E0615" w:rsidRPr="009E0615" w:rsidRDefault="009E0615" w:rsidP="009E0615">
      <w:pPr>
        <w:numPr>
          <w:ilvl w:val="0"/>
          <w:numId w:val="35"/>
        </w:numPr>
        <w:spacing w:before="100" w:beforeAutospacing="1" w:after="100" w:afterAutospacing="1"/>
      </w:pPr>
      <w:r w:rsidRPr="009E0615">
        <w:t>symbolic operations</w:t>
      </w:r>
    </w:p>
    <w:p w14:paraId="23A9B2CC" w14:textId="77777777" w:rsidR="009E0615" w:rsidRPr="009E0615" w:rsidRDefault="009E0615" w:rsidP="009E0615">
      <w:pPr>
        <w:numPr>
          <w:ilvl w:val="0"/>
          <w:numId w:val="35"/>
        </w:numPr>
        <w:spacing w:before="100" w:beforeAutospacing="1" w:after="100" w:afterAutospacing="1"/>
      </w:pPr>
      <w:r w:rsidRPr="009E0615">
        <w:t>neural inferences</w:t>
      </w:r>
    </w:p>
    <w:p w14:paraId="403CFC2C" w14:textId="77777777" w:rsidR="009E0615" w:rsidRPr="009E0615" w:rsidRDefault="009E0615" w:rsidP="009E0615">
      <w:pPr>
        <w:numPr>
          <w:ilvl w:val="0"/>
          <w:numId w:val="35"/>
        </w:numPr>
        <w:spacing w:before="100" w:beforeAutospacing="1" w:after="100" w:afterAutospacing="1"/>
      </w:pPr>
      <w:r w:rsidRPr="009E0615">
        <w:t>generative expansions</w:t>
      </w:r>
    </w:p>
    <w:p w14:paraId="7EA3096F" w14:textId="77777777" w:rsidR="009E0615" w:rsidRPr="009E0615" w:rsidRDefault="009E0615" w:rsidP="009E0615">
      <w:pPr>
        <w:numPr>
          <w:ilvl w:val="0"/>
          <w:numId w:val="35"/>
        </w:numPr>
        <w:spacing w:before="100" w:beforeAutospacing="1" w:after="100" w:afterAutospacing="1"/>
      </w:pPr>
      <w:r w:rsidRPr="009E0615">
        <w:t>semantic updates</w:t>
      </w:r>
    </w:p>
    <w:p w14:paraId="4FADE547" w14:textId="77777777" w:rsidR="009E0615" w:rsidRPr="009E0615" w:rsidRDefault="009E0615" w:rsidP="009E0615">
      <w:pPr>
        <w:numPr>
          <w:ilvl w:val="0"/>
          <w:numId w:val="35"/>
        </w:numPr>
        <w:spacing w:before="100" w:beforeAutospacing="1" w:after="100" w:afterAutospacing="1"/>
      </w:pPr>
      <w:r w:rsidRPr="009E0615">
        <w:t>constraint modifications</w:t>
      </w:r>
    </w:p>
    <w:p w14:paraId="5D41BBAB" w14:textId="77777777" w:rsidR="009E0615" w:rsidRPr="009E0615" w:rsidRDefault="009E0615" w:rsidP="009E0615">
      <w:pPr>
        <w:numPr>
          <w:ilvl w:val="0"/>
          <w:numId w:val="35"/>
        </w:numPr>
        <w:spacing w:before="100" w:beforeAutospacing="1" w:after="100" w:afterAutospacing="1"/>
      </w:pPr>
      <w:r w:rsidRPr="009E0615">
        <w:t>curvature smoothing</w:t>
      </w:r>
    </w:p>
    <w:p w14:paraId="3DC97805" w14:textId="77777777" w:rsidR="009E0615" w:rsidRPr="009E0615" w:rsidRDefault="009E0615" w:rsidP="009E0615">
      <w:pPr>
        <w:numPr>
          <w:ilvl w:val="0"/>
          <w:numId w:val="35"/>
        </w:numPr>
        <w:spacing w:before="100" w:beforeAutospacing="1" w:after="100" w:afterAutospacing="1"/>
      </w:pPr>
      <w:r w:rsidRPr="009E0615">
        <w:t>lineage-preserving reroutes</w:t>
      </w:r>
    </w:p>
    <w:p w14:paraId="750E3D0B" w14:textId="77777777" w:rsidR="009E0615" w:rsidRPr="009E0615" w:rsidRDefault="009E0615" w:rsidP="009E0615">
      <w:pPr>
        <w:spacing w:before="100" w:beforeAutospacing="1" w:after="100" w:afterAutospacing="1"/>
      </w:pPr>
      <w:r w:rsidRPr="009E0615">
        <w:t>Injection rules:</w:t>
      </w:r>
    </w:p>
    <w:p w14:paraId="3E48B80C" w14:textId="77777777" w:rsidR="009E0615" w:rsidRPr="009E0615" w:rsidRDefault="009E0615" w:rsidP="009E0615">
      <w:pPr>
        <w:numPr>
          <w:ilvl w:val="0"/>
          <w:numId w:val="36"/>
        </w:numPr>
        <w:spacing w:before="100" w:beforeAutospacing="1" w:after="100" w:afterAutospacing="1"/>
      </w:pPr>
      <w:r w:rsidRPr="009E0615">
        <w:rPr>
          <w:b/>
          <w:bCs/>
        </w:rPr>
        <w:t>Small-step constraint:</w:t>
      </w:r>
      <w:r w:rsidRPr="009E0615">
        <w:br/>
      </w:r>
      <w:r w:rsidRPr="009E0615">
        <w:rPr>
          <w:rFonts w:ascii="Cambria Math" w:hAnsi="Cambria Math" w:cs="Cambria Math"/>
        </w:rPr>
        <w:t>∥</w:t>
      </w:r>
      <w:r w:rsidRPr="009E0615">
        <w:rPr>
          <w:rFonts w:ascii="Aptos" w:hAnsi="Aptos" w:cs="Aptos"/>
        </w:rPr>
        <w:t>Δ</w:t>
      </w:r>
      <w:r w:rsidRPr="009E0615">
        <w:rPr>
          <w:rFonts w:ascii="Cambria Math" w:hAnsi="Cambria Math" w:cs="Cambria Math"/>
        </w:rPr>
        <w:t>𝓢</w:t>
      </w:r>
      <w:r w:rsidRPr="009E0615">
        <w:t>(x)</w:t>
      </w:r>
      <w:r w:rsidRPr="009E0615">
        <w:rPr>
          <w:rFonts w:ascii="Cambria Math" w:hAnsi="Cambria Math" w:cs="Cambria Math"/>
        </w:rPr>
        <w:t>∥</w:t>
      </w:r>
      <w:r w:rsidRPr="009E0615">
        <w:t xml:space="preserve"> </w:t>
      </w:r>
      <w:r w:rsidRPr="009E0615">
        <w:rPr>
          <w:rFonts w:ascii="Aptos" w:hAnsi="Aptos" w:cs="Aptos"/>
        </w:rPr>
        <w:t>≤</w:t>
      </w:r>
      <w:r w:rsidRPr="009E0615">
        <w:t xml:space="preserve"> </w:t>
      </w:r>
      <w:r w:rsidRPr="009E0615">
        <w:rPr>
          <w:rFonts w:ascii="Aptos" w:hAnsi="Aptos" w:cs="Aptos"/>
        </w:rPr>
        <w:t>ε</w:t>
      </w:r>
      <w:r w:rsidRPr="009E0615">
        <w:t>_</w:t>
      </w:r>
      <w:proofErr w:type="gramStart"/>
      <w:r w:rsidRPr="009E0615">
        <w:rPr>
          <w:rFonts w:ascii="Cambria Math" w:hAnsi="Cambria Math" w:cs="Cambria Math"/>
        </w:rPr>
        <w:t>𝓢</w:t>
      </w:r>
      <w:r w:rsidRPr="009E0615">
        <w:t xml:space="preserve"> to</w:t>
      </w:r>
      <w:proofErr w:type="gramEnd"/>
      <w:r w:rsidRPr="009E0615">
        <w:t xml:space="preserve"> maintain stability.</w:t>
      </w:r>
    </w:p>
    <w:p w14:paraId="06C97151" w14:textId="77777777" w:rsidR="009E0615" w:rsidRPr="009E0615" w:rsidRDefault="009E0615" w:rsidP="009E0615">
      <w:pPr>
        <w:numPr>
          <w:ilvl w:val="0"/>
          <w:numId w:val="36"/>
        </w:numPr>
        <w:spacing w:before="100" w:beforeAutospacing="1" w:after="100" w:afterAutospacing="1"/>
      </w:pPr>
      <w:r w:rsidRPr="009E0615">
        <w:rPr>
          <w:b/>
          <w:bCs/>
        </w:rPr>
        <w:t>Correspondence path legality:</w:t>
      </w:r>
      <w:r w:rsidRPr="009E0615">
        <w:br/>
        <w:t>For transition γ(s),</w:t>
      </w:r>
      <w:r w:rsidRPr="009E0615">
        <w:br/>
      </w:r>
      <w:r w:rsidRPr="009E0615">
        <w:rPr>
          <w:rFonts w:ascii="Cambria Math" w:hAnsi="Cambria Math" w:cs="Cambria Math"/>
        </w:rPr>
        <w:t>∀</w:t>
      </w:r>
      <w:r w:rsidRPr="009E0615">
        <w:t xml:space="preserve"> s </w:t>
      </w:r>
      <w:r w:rsidRPr="009E0615">
        <w:rPr>
          <w:rFonts w:ascii="Cambria Math" w:hAnsi="Cambria Math" w:cs="Cambria Math"/>
        </w:rPr>
        <w:t>∈</w:t>
      </w:r>
      <w:r w:rsidRPr="009E0615">
        <w:t xml:space="preserve"> [0,1], </w:t>
      </w:r>
      <w:proofErr w:type="gramStart"/>
      <w:r w:rsidRPr="009E0615">
        <w:rPr>
          <w:rFonts w:ascii="Cambria Math" w:hAnsi="Cambria Math" w:cs="Cambria Math"/>
        </w:rPr>
        <w:t>𝓢</w:t>
      </w:r>
      <w:r w:rsidRPr="009E0615">
        <w:t>(γ</w:t>
      </w:r>
      <w:proofErr w:type="gramEnd"/>
      <w:r w:rsidRPr="009E0615">
        <w:t xml:space="preserve">(s)) must remain injective and </w:t>
      </w:r>
      <w:proofErr w:type="gramStart"/>
      <w:r w:rsidRPr="009E0615">
        <w:t>constraint-legal</w:t>
      </w:r>
      <w:proofErr w:type="gramEnd"/>
      <w:r w:rsidRPr="009E0615">
        <w:t>.</w:t>
      </w:r>
    </w:p>
    <w:p w14:paraId="790CD271" w14:textId="77777777" w:rsidR="009E0615" w:rsidRPr="009E0615" w:rsidRDefault="009E0615" w:rsidP="009E0615">
      <w:pPr>
        <w:numPr>
          <w:ilvl w:val="0"/>
          <w:numId w:val="36"/>
        </w:numPr>
        <w:spacing w:before="100" w:beforeAutospacing="1" w:after="100" w:afterAutospacing="1"/>
      </w:pPr>
      <w:r w:rsidRPr="009E0615">
        <w:rPr>
          <w:b/>
          <w:bCs/>
        </w:rPr>
        <w:t>Neural stability:</w:t>
      </w:r>
      <w:r w:rsidRPr="009E0615">
        <w:br/>
        <w:t>Neural updates must remain within activation envelope α ≤ α_max.</w:t>
      </w:r>
    </w:p>
    <w:p w14:paraId="7BF224B8" w14:textId="77777777" w:rsidR="009E0615" w:rsidRPr="009E0615" w:rsidRDefault="009E0615" w:rsidP="009E0615">
      <w:pPr>
        <w:numPr>
          <w:ilvl w:val="0"/>
          <w:numId w:val="36"/>
        </w:numPr>
        <w:spacing w:before="100" w:beforeAutospacing="1" w:after="100" w:afterAutospacing="1"/>
      </w:pPr>
      <w:r w:rsidRPr="009E0615">
        <w:rPr>
          <w:b/>
          <w:bCs/>
        </w:rPr>
        <w:t>Symbolic definability:</w:t>
      </w:r>
      <w:r w:rsidRPr="009E0615">
        <w:br/>
      </w:r>
      <w:r w:rsidRPr="009E0615">
        <w:rPr>
          <w:rFonts w:ascii="Cambria Math" w:hAnsi="Cambria Math" w:cs="Cambria Math"/>
        </w:rPr>
        <w:t>𝓢</w:t>
      </w:r>
      <w:r w:rsidRPr="009E0615">
        <w:t xml:space="preserve"> must map into definable symbolic structures.</w:t>
      </w:r>
    </w:p>
    <w:p w14:paraId="1377A7CC" w14:textId="77777777" w:rsidR="009E0615" w:rsidRPr="009E0615" w:rsidRDefault="009E0615" w:rsidP="009E0615">
      <w:pPr>
        <w:numPr>
          <w:ilvl w:val="0"/>
          <w:numId w:val="36"/>
        </w:numPr>
        <w:spacing w:before="100" w:beforeAutospacing="1" w:after="100" w:afterAutospacing="1"/>
      </w:pPr>
      <w:r w:rsidRPr="009E0615">
        <w:rPr>
          <w:b/>
          <w:bCs/>
        </w:rPr>
        <w:t>Curvature preservation:</w:t>
      </w:r>
      <w:r w:rsidRPr="009E0615">
        <w:br/>
      </w:r>
      <w:r w:rsidRPr="009E0615">
        <w:rPr>
          <w:rFonts w:ascii="Cambria Math" w:hAnsi="Cambria Math" w:cs="Cambria Math"/>
        </w:rPr>
        <w:t>∥𝓡</w:t>
      </w:r>
      <w:r w:rsidRPr="009E0615">
        <w:t>(</w:t>
      </w:r>
      <w:r w:rsidRPr="009E0615">
        <w:rPr>
          <w:rFonts w:ascii="Cambria Math" w:hAnsi="Cambria Math" w:cs="Cambria Math"/>
        </w:rPr>
        <w:t>𝓢</w:t>
      </w:r>
      <w:r w:rsidRPr="009E0615">
        <w:t>(x</w:t>
      </w:r>
      <w:proofErr w:type="gramStart"/>
      <w:r w:rsidRPr="009E0615">
        <w:t>))</w:t>
      </w:r>
      <w:r w:rsidRPr="009E0615">
        <w:rPr>
          <w:rFonts w:ascii="Cambria Math" w:hAnsi="Cambria Math" w:cs="Cambria Math"/>
        </w:rPr>
        <w:t>∥</w:t>
      </w:r>
      <w:proofErr w:type="gramEnd"/>
      <w:r w:rsidRPr="009E0615">
        <w:t xml:space="preserve"> </w:t>
      </w:r>
      <w:r w:rsidRPr="009E0615">
        <w:rPr>
          <w:rFonts w:ascii="Aptos" w:hAnsi="Aptos" w:cs="Aptos"/>
        </w:rPr>
        <w:t>≤</w:t>
      </w:r>
      <w:r w:rsidRPr="009E0615">
        <w:t xml:space="preserve"> </w:t>
      </w:r>
      <w:proofErr w:type="spellStart"/>
      <w:r w:rsidRPr="009E0615">
        <w:rPr>
          <w:rFonts w:ascii="Aptos" w:hAnsi="Aptos" w:cs="Aptos"/>
        </w:rPr>
        <w:t>ρ</w:t>
      </w:r>
      <w:r w:rsidRPr="009E0615">
        <w:t>_max</w:t>
      </w:r>
      <w:proofErr w:type="spellEnd"/>
      <w:r w:rsidRPr="009E0615">
        <w:t>.</w:t>
      </w:r>
    </w:p>
    <w:p w14:paraId="706D07CF" w14:textId="77777777" w:rsidR="009E0615" w:rsidRPr="009E0615" w:rsidRDefault="009E0615" w:rsidP="009E0615">
      <w:pPr>
        <w:numPr>
          <w:ilvl w:val="0"/>
          <w:numId w:val="36"/>
        </w:numPr>
        <w:spacing w:before="100" w:beforeAutospacing="1" w:after="100" w:afterAutospacing="1"/>
      </w:pPr>
      <w:r w:rsidRPr="009E0615">
        <w:rPr>
          <w:b/>
          <w:bCs/>
        </w:rPr>
        <w:t>Temporal continuity:</w:t>
      </w:r>
      <w:r w:rsidRPr="009E0615">
        <w:br/>
        <w:t>τ must not regress under correspondence injection.</w:t>
      </w:r>
    </w:p>
    <w:p w14:paraId="21D19413" w14:textId="77777777" w:rsidR="009E0615" w:rsidRPr="009E0615" w:rsidRDefault="009E0615" w:rsidP="009E0615">
      <w:pPr>
        <w:numPr>
          <w:ilvl w:val="0"/>
          <w:numId w:val="36"/>
        </w:numPr>
        <w:spacing w:before="100" w:beforeAutospacing="1" w:after="100" w:afterAutospacing="1"/>
      </w:pPr>
      <w:r w:rsidRPr="009E0615">
        <w:rPr>
          <w:b/>
          <w:bCs/>
        </w:rPr>
        <w:t>No lineage bending:</w:t>
      </w:r>
      <w:r w:rsidRPr="009E0615">
        <w:br/>
        <w:t>λ must remain linear and reversible under updates.</w:t>
      </w:r>
    </w:p>
    <w:p w14:paraId="002A6AC2" w14:textId="77777777" w:rsidR="009E0615" w:rsidRPr="009E0615" w:rsidRDefault="009E0615" w:rsidP="009E0615">
      <w:pPr>
        <w:spacing w:before="100" w:beforeAutospacing="1" w:after="100" w:afterAutospacing="1"/>
      </w:pPr>
      <w:r w:rsidRPr="009E0615">
        <w:rPr>
          <w:b/>
          <w:bCs/>
        </w:rPr>
        <w:t>4.6.2 — Feature Embedding Validity Under Execution</w:t>
      </w:r>
    </w:p>
    <w:p w14:paraId="764E3D62" w14:textId="77777777" w:rsidR="009E0615" w:rsidRPr="009E0615" w:rsidRDefault="009E0615" w:rsidP="009E0615">
      <w:pPr>
        <w:spacing w:before="100" w:beforeAutospacing="1" w:after="100" w:afterAutospacing="1"/>
      </w:pPr>
      <w:r w:rsidRPr="009E0615">
        <w:t xml:space="preserve">Feature embeddings in </w:t>
      </w:r>
      <w:proofErr w:type="spellStart"/>
      <w:r w:rsidRPr="009E0615">
        <w:t>V_n</w:t>
      </w:r>
      <w:proofErr w:type="spellEnd"/>
      <w:r w:rsidRPr="009E0615">
        <w:t xml:space="preserve"> must remain semantically faithful to symbolic structures in V_s. Let </w:t>
      </w:r>
      <w:proofErr w:type="spellStart"/>
      <w:r w:rsidRPr="009E0615">
        <w:t>e_n</w:t>
      </w:r>
      <w:proofErr w:type="spellEnd"/>
      <w:r w:rsidRPr="009E0615">
        <w:t xml:space="preserve">(x) represent neural embeddings and </w:t>
      </w:r>
      <w:proofErr w:type="spellStart"/>
      <w:r w:rsidRPr="009E0615">
        <w:t>e_s</w:t>
      </w:r>
      <w:proofErr w:type="spellEnd"/>
      <w:r w:rsidRPr="009E0615">
        <w:t>(x) represent symbolic embeddings.</w:t>
      </w:r>
    </w:p>
    <w:p w14:paraId="3295DF8D" w14:textId="77777777" w:rsidR="009E0615" w:rsidRPr="009E0615" w:rsidRDefault="009E0615" w:rsidP="009E0615">
      <w:pPr>
        <w:spacing w:before="100" w:beforeAutospacing="1" w:after="100" w:afterAutospacing="1"/>
      </w:pPr>
      <w:r w:rsidRPr="009E0615">
        <w:t>Validity conditions:</w:t>
      </w:r>
    </w:p>
    <w:p w14:paraId="3AADEB55" w14:textId="77777777" w:rsidR="009E0615" w:rsidRPr="009E0615" w:rsidRDefault="009E0615" w:rsidP="009E0615">
      <w:pPr>
        <w:numPr>
          <w:ilvl w:val="0"/>
          <w:numId w:val="37"/>
        </w:numPr>
        <w:spacing w:before="100" w:beforeAutospacing="1" w:after="100" w:afterAutospacing="1"/>
      </w:pPr>
      <w:r w:rsidRPr="009E0615">
        <w:rPr>
          <w:b/>
          <w:bCs/>
        </w:rPr>
        <w:t>Embedding consistency:</w:t>
      </w:r>
      <w:r w:rsidRPr="009E0615">
        <w:br/>
        <w:t>d(</w:t>
      </w:r>
      <w:proofErr w:type="spellStart"/>
      <w:r w:rsidRPr="009E0615">
        <w:t>e_n</w:t>
      </w:r>
      <w:proofErr w:type="spellEnd"/>
      <w:r w:rsidRPr="009E0615">
        <w:t xml:space="preserve">(x), </w:t>
      </w:r>
      <w:proofErr w:type="gramStart"/>
      <w:r w:rsidRPr="009E0615">
        <w:rPr>
          <w:rFonts w:ascii="Cambria Math" w:hAnsi="Cambria Math" w:cs="Cambria Math"/>
        </w:rPr>
        <w:t>𝓢</w:t>
      </w:r>
      <w:r w:rsidRPr="009E0615">
        <w:t>(</w:t>
      </w:r>
      <w:proofErr w:type="spellStart"/>
      <w:r w:rsidRPr="009E0615">
        <w:t>e</w:t>
      </w:r>
      <w:proofErr w:type="gramEnd"/>
      <w:r w:rsidRPr="009E0615">
        <w:t>_s</w:t>
      </w:r>
      <w:proofErr w:type="spellEnd"/>
      <w:r w:rsidRPr="009E0615">
        <w:t xml:space="preserve">(x))) ≤ </w:t>
      </w:r>
      <w:proofErr w:type="spellStart"/>
      <w:r w:rsidRPr="009E0615">
        <w:t>ε_embed</w:t>
      </w:r>
      <w:proofErr w:type="spellEnd"/>
      <w:r w:rsidRPr="009E0615">
        <w:t>.</w:t>
      </w:r>
    </w:p>
    <w:p w14:paraId="3D29DDD1" w14:textId="77777777" w:rsidR="009E0615" w:rsidRPr="009E0615" w:rsidRDefault="009E0615" w:rsidP="009E0615">
      <w:pPr>
        <w:numPr>
          <w:ilvl w:val="0"/>
          <w:numId w:val="37"/>
        </w:numPr>
        <w:spacing w:before="100" w:beforeAutospacing="1" w:after="100" w:afterAutospacing="1"/>
      </w:pPr>
      <w:r w:rsidRPr="009E0615">
        <w:rPr>
          <w:b/>
          <w:bCs/>
        </w:rPr>
        <w:t>Semantic locality:</w:t>
      </w:r>
      <w:r w:rsidRPr="009E0615">
        <w:br/>
        <w:t>Neighboring symbolic structures must map to nearby neural embeddings.</w:t>
      </w:r>
    </w:p>
    <w:p w14:paraId="0A2F6EC6" w14:textId="77777777" w:rsidR="009E0615" w:rsidRPr="009E0615" w:rsidRDefault="009E0615" w:rsidP="009E0615">
      <w:pPr>
        <w:numPr>
          <w:ilvl w:val="0"/>
          <w:numId w:val="37"/>
        </w:numPr>
        <w:spacing w:before="100" w:beforeAutospacing="1" w:after="100" w:afterAutospacing="1"/>
      </w:pPr>
      <w:r w:rsidRPr="009E0615">
        <w:rPr>
          <w:b/>
          <w:bCs/>
        </w:rPr>
        <w:t>Stability under morphisms:</w:t>
      </w:r>
      <w:r w:rsidRPr="009E0615">
        <w:br/>
      </w:r>
      <w:proofErr w:type="spellStart"/>
      <w:r w:rsidRPr="009E0615">
        <w:t>e_n</w:t>
      </w:r>
      <w:proofErr w:type="spellEnd"/>
      <w:r w:rsidRPr="009E0615">
        <w:t>(φ(x)) must satisfy:</w:t>
      </w:r>
      <w:r w:rsidRPr="009E0615">
        <w:br/>
      </w:r>
      <w:proofErr w:type="spellStart"/>
      <w:r w:rsidRPr="009E0615">
        <w:t>e_n</w:t>
      </w:r>
      <w:proofErr w:type="spellEnd"/>
      <w:r w:rsidRPr="009E0615">
        <w:t xml:space="preserve">(φ(x)) </w:t>
      </w:r>
      <w:proofErr w:type="gramStart"/>
      <w:r w:rsidRPr="009E0615">
        <w:t xml:space="preserve">= </w:t>
      </w:r>
      <w:r w:rsidRPr="009E0615">
        <w:rPr>
          <w:rFonts w:ascii="Cambria Math" w:hAnsi="Cambria Math" w:cs="Cambria Math"/>
        </w:rPr>
        <w:t>𝓢</w:t>
      </w:r>
      <w:r w:rsidRPr="009E0615">
        <w:t>(</w:t>
      </w:r>
      <w:proofErr w:type="spellStart"/>
      <w:r w:rsidRPr="009E0615">
        <w:t>φ</w:t>
      </w:r>
      <w:proofErr w:type="gramEnd"/>
      <w:r w:rsidRPr="009E0615">
        <w:t>_s</w:t>
      </w:r>
      <w:proofErr w:type="spellEnd"/>
      <w:r w:rsidRPr="009E0615">
        <w:t>(x)).</w:t>
      </w:r>
    </w:p>
    <w:p w14:paraId="58B95F38" w14:textId="77777777" w:rsidR="009E0615" w:rsidRPr="009E0615" w:rsidRDefault="009E0615" w:rsidP="009E0615">
      <w:pPr>
        <w:numPr>
          <w:ilvl w:val="0"/>
          <w:numId w:val="37"/>
        </w:numPr>
        <w:spacing w:before="100" w:beforeAutospacing="1" w:after="100" w:afterAutospacing="1"/>
      </w:pPr>
      <w:r w:rsidRPr="009E0615">
        <w:rPr>
          <w:b/>
          <w:bCs/>
        </w:rPr>
        <w:t>Drift containment:</w:t>
      </w:r>
      <w:r w:rsidRPr="009E0615">
        <w:br/>
      </w:r>
      <w:r w:rsidRPr="009E0615">
        <w:rPr>
          <w:rFonts w:ascii="Cambria Math" w:hAnsi="Cambria Math" w:cs="Cambria Math"/>
        </w:rPr>
        <w:t>∥∇</w:t>
      </w:r>
      <w:r w:rsidRPr="009E0615">
        <w:rPr>
          <w:rFonts w:ascii="Aptos" w:hAnsi="Aptos" w:cs="Aptos"/>
        </w:rPr>
        <w:t>ρ</w:t>
      </w:r>
      <w:r w:rsidRPr="009E0615">
        <w:t>(</w:t>
      </w:r>
      <w:proofErr w:type="spellStart"/>
      <w:r w:rsidRPr="009E0615">
        <w:t>e_</w:t>
      </w:r>
      <w:proofErr w:type="gramStart"/>
      <w:r w:rsidRPr="009E0615">
        <w:t>n</w:t>
      </w:r>
      <w:proofErr w:type="spellEnd"/>
      <w:r w:rsidRPr="009E0615">
        <w:t>)</w:t>
      </w:r>
      <w:r w:rsidRPr="009E0615">
        <w:rPr>
          <w:rFonts w:ascii="Cambria Math" w:hAnsi="Cambria Math" w:cs="Cambria Math"/>
        </w:rPr>
        <w:t>∥</w:t>
      </w:r>
      <w:proofErr w:type="gramEnd"/>
      <w:r w:rsidRPr="009E0615">
        <w:t xml:space="preserve"> </w:t>
      </w:r>
      <w:r w:rsidRPr="009E0615">
        <w:rPr>
          <w:rFonts w:ascii="Aptos" w:hAnsi="Aptos" w:cs="Aptos"/>
        </w:rPr>
        <w:t>≤</w:t>
      </w:r>
      <w:r w:rsidRPr="009E0615">
        <w:t xml:space="preserve"> </w:t>
      </w:r>
      <w:proofErr w:type="spellStart"/>
      <w:r w:rsidRPr="009E0615">
        <w:t>drift_threshold</w:t>
      </w:r>
      <w:proofErr w:type="spellEnd"/>
      <w:r w:rsidRPr="009E0615">
        <w:t>.</w:t>
      </w:r>
    </w:p>
    <w:p w14:paraId="5A86D783" w14:textId="77777777" w:rsidR="009E0615" w:rsidRPr="009E0615" w:rsidRDefault="009E0615" w:rsidP="009E0615">
      <w:pPr>
        <w:numPr>
          <w:ilvl w:val="0"/>
          <w:numId w:val="37"/>
        </w:numPr>
        <w:spacing w:before="100" w:beforeAutospacing="1" w:after="100" w:afterAutospacing="1"/>
      </w:pPr>
      <w:r w:rsidRPr="009E0615">
        <w:rPr>
          <w:b/>
          <w:bCs/>
        </w:rPr>
        <w:t>Non-collapse:</w:t>
      </w:r>
      <w:r w:rsidRPr="009E0615">
        <w:br/>
        <w:t>Feature embeddings must not collapse distinct symbolic structures.</w:t>
      </w:r>
    </w:p>
    <w:p w14:paraId="02069336" w14:textId="77777777" w:rsidR="009E0615" w:rsidRPr="009E0615" w:rsidRDefault="009E0615" w:rsidP="009E0615">
      <w:pPr>
        <w:numPr>
          <w:ilvl w:val="0"/>
          <w:numId w:val="37"/>
        </w:numPr>
        <w:spacing w:before="100" w:beforeAutospacing="1" w:after="100" w:afterAutospacing="1"/>
      </w:pPr>
      <w:r w:rsidRPr="009E0615">
        <w:rPr>
          <w:b/>
          <w:bCs/>
        </w:rPr>
        <w:t>Activation uniformity:</w:t>
      </w:r>
      <w:r w:rsidRPr="009E0615">
        <w:br/>
        <w:t>Neural activations must remain within governed bounds.</w:t>
      </w:r>
    </w:p>
    <w:p w14:paraId="514A3131" w14:textId="77777777" w:rsidR="009E0615" w:rsidRPr="009E0615" w:rsidRDefault="009E0615" w:rsidP="009E0615">
      <w:pPr>
        <w:numPr>
          <w:ilvl w:val="0"/>
          <w:numId w:val="37"/>
        </w:numPr>
        <w:spacing w:before="100" w:beforeAutospacing="1" w:after="100" w:afterAutospacing="1"/>
      </w:pPr>
      <w:r w:rsidRPr="009E0615">
        <w:rPr>
          <w:b/>
          <w:bCs/>
        </w:rPr>
        <w:t>Cross-thread consistency:</w:t>
      </w:r>
      <w:r w:rsidRPr="009E0615">
        <w:br/>
        <w:t xml:space="preserve">Embeddings across threads may not diverge beyond </w:t>
      </w:r>
      <w:proofErr w:type="spellStart"/>
      <w:r w:rsidRPr="009E0615">
        <w:t>ξ_embed</w:t>
      </w:r>
      <w:proofErr w:type="spellEnd"/>
      <w:r w:rsidRPr="009E0615">
        <w:t>.</w:t>
      </w:r>
    </w:p>
    <w:p w14:paraId="264E15F2" w14:textId="77777777" w:rsidR="009E0615" w:rsidRPr="009E0615" w:rsidRDefault="009E0615" w:rsidP="009E0615">
      <w:pPr>
        <w:spacing w:before="100" w:beforeAutospacing="1" w:after="100" w:afterAutospacing="1"/>
      </w:pPr>
      <w:r w:rsidRPr="009E0615">
        <w:rPr>
          <w:b/>
          <w:bCs/>
        </w:rPr>
        <w:t>4.6.3 — Reversible Symbolic–Neural Mapping</w:t>
      </w:r>
    </w:p>
    <w:p w14:paraId="1CACBA09" w14:textId="77777777" w:rsidR="009E0615" w:rsidRPr="009E0615" w:rsidRDefault="009E0615" w:rsidP="009E0615">
      <w:pPr>
        <w:spacing w:before="100" w:beforeAutospacing="1" w:after="100" w:afterAutospacing="1"/>
      </w:pPr>
      <w:r w:rsidRPr="009E0615">
        <w:t>Mapping must be invertible:</w:t>
      </w:r>
    </w:p>
    <w:p w14:paraId="2969ABEF" w14:textId="77777777" w:rsidR="009E0615" w:rsidRPr="009E0615" w:rsidRDefault="009E0615" w:rsidP="009E0615">
      <w:pPr>
        <w:spacing w:before="100" w:beforeAutospacing="1" w:after="100" w:afterAutospacing="1"/>
      </w:pPr>
      <w:r w:rsidRPr="009E0615">
        <w:rPr>
          <w:rFonts w:ascii="Cambria Math" w:hAnsi="Cambria Math" w:cs="Cambria Math"/>
        </w:rPr>
        <w:t>𝓢⁻</w:t>
      </w:r>
      <w:r w:rsidRPr="009E0615">
        <w:t>¹(</w:t>
      </w:r>
      <w:r w:rsidRPr="009E0615">
        <w:rPr>
          <w:rFonts w:ascii="Cambria Math" w:hAnsi="Cambria Math" w:cs="Cambria Math"/>
        </w:rPr>
        <w:t>𝓢</w:t>
      </w:r>
      <w:r w:rsidRPr="009E0615">
        <w:t>(x)) = x</w:t>
      </w:r>
      <w:r w:rsidRPr="009E0615">
        <w:br/>
      </w:r>
      <w:r w:rsidRPr="009E0615">
        <w:rPr>
          <w:rFonts w:ascii="Cambria Math" w:hAnsi="Cambria Math" w:cs="Cambria Math"/>
        </w:rPr>
        <w:t>∀</w:t>
      </w:r>
      <w:r w:rsidRPr="009E0615">
        <w:t xml:space="preserve"> x </w:t>
      </w:r>
      <w:r w:rsidRPr="009E0615">
        <w:rPr>
          <w:rFonts w:ascii="Cambria Math" w:hAnsi="Cambria Math" w:cs="Cambria Math"/>
        </w:rPr>
        <w:t>∈</w:t>
      </w:r>
      <w:r w:rsidRPr="009E0615">
        <w:t xml:space="preserve"> governed domain</w:t>
      </w:r>
    </w:p>
    <w:p w14:paraId="55F5C04C" w14:textId="77777777" w:rsidR="009E0615" w:rsidRPr="009E0615" w:rsidRDefault="009E0615" w:rsidP="009E0615">
      <w:pPr>
        <w:spacing w:before="100" w:beforeAutospacing="1" w:after="100" w:afterAutospacing="1"/>
      </w:pPr>
      <w:r w:rsidRPr="009E0615">
        <w:t>Reversibility rules:</w:t>
      </w:r>
    </w:p>
    <w:p w14:paraId="4FDF0098" w14:textId="77777777" w:rsidR="009E0615" w:rsidRPr="009E0615" w:rsidRDefault="009E0615" w:rsidP="009E0615">
      <w:pPr>
        <w:numPr>
          <w:ilvl w:val="0"/>
          <w:numId w:val="38"/>
        </w:numPr>
        <w:spacing w:before="100" w:beforeAutospacing="1" w:after="100" w:afterAutospacing="1"/>
      </w:pPr>
      <w:r w:rsidRPr="009E0615">
        <w:rPr>
          <w:b/>
          <w:bCs/>
        </w:rPr>
        <w:t>Structural preservation:</w:t>
      </w:r>
      <w:r w:rsidRPr="009E0615">
        <w:br/>
      </w:r>
      <w:proofErr w:type="spellStart"/>
      <w:r w:rsidRPr="009E0615">
        <w:t>φ_s</w:t>
      </w:r>
      <w:proofErr w:type="spellEnd"/>
      <w:r w:rsidRPr="009E0615">
        <w:t xml:space="preserve"> = </w:t>
      </w:r>
      <w:r w:rsidRPr="009E0615">
        <w:rPr>
          <w:rFonts w:ascii="Cambria Math" w:hAnsi="Cambria Math" w:cs="Cambria Math"/>
        </w:rPr>
        <w:t>𝓢⁻</w:t>
      </w:r>
      <w:r w:rsidRPr="009E0615">
        <w:t xml:space="preserve">¹ </w:t>
      </w:r>
      <w:r w:rsidRPr="009E0615">
        <w:rPr>
          <w:rFonts w:ascii="Cambria Math" w:hAnsi="Cambria Math" w:cs="Cambria Math"/>
        </w:rPr>
        <w:t>∘</w:t>
      </w:r>
      <w:r w:rsidRPr="009E0615">
        <w:t xml:space="preserve"> </w:t>
      </w:r>
      <w:proofErr w:type="spellStart"/>
      <w:r w:rsidRPr="009E0615">
        <w:rPr>
          <w:rFonts w:ascii="Aptos" w:hAnsi="Aptos" w:cs="Aptos"/>
        </w:rPr>
        <w:t>φ</w:t>
      </w:r>
      <w:r w:rsidRPr="009E0615">
        <w:t>_n</w:t>
      </w:r>
      <w:proofErr w:type="spellEnd"/>
      <w:r w:rsidRPr="009E0615">
        <w:t xml:space="preserve"> </w:t>
      </w:r>
      <w:r w:rsidRPr="009E0615">
        <w:rPr>
          <w:rFonts w:ascii="Cambria Math" w:hAnsi="Cambria Math" w:cs="Cambria Math"/>
        </w:rPr>
        <w:t>∘</w:t>
      </w:r>
      <w:r w:rsidRPr="009E0615">
        <w:t xml:space="preserve"> </w:t>
      </w:r>
      <w:r w:rsidRPr="009E0615">
        <w:rPr>
          <w:rFonts w:ascii="Cambria Math" w:hAnsi="Cambria Math" w:cs="Cambria Math"/>
        </w:rPr>
        <w:t>𝓢</w:t>
      </w:r>
      <w:r w:rsidRPr="009E0615">
        <w:t>.</w:t>
      </w:r>
    </w:p>
    <w:p w14:paraId="3926B105" w14:textId="77777777" w:rsidR="009E0615" w:rsidRPr="009E0615" w:rsidRDefault="009E0615" w:rsidP="009E0615">
      <w:pPr>
        <w:numPr>
          <w:ilvl w:val="0"/>
          <w:numId w:val="38"/>
        </w:numPr>
        <w:spacing w:before="100" w:beforeAutospacing="1" w:after="100" w:afterAutospacing="1"/>
      </w:pPr>
      <w:r w:rsidRPr="009E0615">
        <w:rPr>
          <w:b/>
          <w:bCs/>
        </w:rPr>
        <w:t>Lineage preservation:</w:t>
      </w:r>
      <w:r w:rsidRPr="009E0615">
        <w:br/>
        <w:t>λ(</w:t>
      </w:r>
      <w:r w:rsidRPr="009E0615">
        <w:rPr>
          <w:rFonts w:ascii="Cambria Math" w:hAnsi="Cambria Math" w:cs="Cambria Math"/>
        </w:rPr>
        <w:t>𝓢⁻</w:t>
      </w:r>
      <w:r w:rsidRPr="009E0615">
        <w:t>¹(</w:t>
      </w:r>
      <w:r w:rsidRPr="009E0615">
        <w:rPr>
          <w:rFonts w:ascii="Cambria Math" w:hAnsi="Cambria Math" w:cs="Cambria Math"/>
        </w:rPr>
        <w:t>𝓢</w:t>
      </w:r>
      <w:r w:rsidRPr="009E0615">
        <w:t>(x))) = λ(x).</w:t>
      </w:r>
    </w:p>
    <w:p w14:paraId="1C61D294" w14:textId="77777777" w:rsidR="009E0615" w:rsidRPr="009E0615" w:rsidRDefault="009E0615" w:rsidP="009E0615">
      <w:pPr>
        <w:numPr>
          <w:ilvl w:val="0"/>
          <w:numId w:val="38"/>
        </w:numPr>
        <w:spacing w:before="100" w:beforeAutospacing="1" w:after="100" w:afterAutospacing="1"/>
      </w:pPr>
      <w:r w:rsidRPr="009E0615">
        <w:rPr>
          <w:b/>
          <w:bCs/>
        </w:rPr>
        <w:t>Constraint preservation:</w:t>
      </w:r>
      <w:r w:rsidRPr="009E0615">
        <w:br/>
        <w:t>C(</w:t>
      </w:r>
      <w:r w:rsidRPr="009E0615">
        <w:rPr>
          <w:rFonts w:ascii="Cambria Math" w:hAnsi="Cambria Math" w:cs="Cambria Math"/>
        </w:rPr>
        <w:t>𝓢⁻</w:t>
      </w:r>
      <w:r w:rsidRPr="009E0615">
        <w:t>¹(</w:t>
      </w:r>
      <w:r w:rsidRPr="009E0615">
        <w:rPr>
          <w:rFonts w:ascii="Cambria Math" w:hAnsi="Cambria Math" w:cs="Cambria Math"/>
        </w:rPr>
        <w:t>𝓢</w:t>
      </w:r>
      <w:r w:rsidRPr="009E0615">
        <w:t>(x))) = C(x).</w:t>
      </w:r>
    </w:p>
    <w:p w14:paraId="6FD82F5C" w14:textId="77777777" w:rsidR="009E0615" w:rsidRPr="009E0615" w:rsidRDefault="009E0615" w:rsidP="009E0615">
      <w:pPr>
        <w:numPr>
          <w:ilvl w:val="0"/>
          <w:numId w:val="38"/>
        </w:numPr>
        <w:spacing w:before="100" w:beforeAutospacing="1" w:after="100" w:afterAutospacing="1"/>
      </w:pPr>
      <w:r w:rsidRPr="009E0615">
        <w:rPr>
          <w:b/>
          <w:bCs/>
        </w:rPr>
        <w:t>Curvature compatibility:</w:t>
      </w:r>
      <w:r w:rsidRPr="009E0615">
        <w:br/>
      </w:r>
      <w:r w:rsidRPr="009E0615">
        <w:rPr>
          <w:rFonts w:ascii="Cambria Math" w:hAnsi="Cambria Math" w:cs="Cambria Math"/>
        </w:rPr>
        <w:t>∥𝓡</w:t>
      </w:r>
      <w:r w:rsidRPr="009E0615">
        <w:t>(</w:t>
      </w:r>
      <w:r w:rsidRPr="009E0615">
        <w:rPr>
          <w:rFonts w:ascii="Cambria Math" w:hAnsi="Cambria Math" w:cs="Cambria Math"/>
        </w:rPr>
        <w:t>𝓢⁻</w:t>
      </w:r>
      <w:r w:rsidRPr="009E0615">
        <w:t>¹(</w:t>
      </w:r>
      <w:r w:rsidRPr="009E0615">
        <w:rPr>
          <w:rFonts w:ascii="Cambria Math" w:hAnsi="Cambria Math" w:cs="Cambria Math"/>
        </w:rPr>
        <w:t>𝓢</w:t>
      </w:r>
      <w:r w:rsidRPr="009E0615">
        <w:t>(x)</w:t>
      </w:r>
      <w:proofErr w:type="gramStart"/>
      <w:r w:rsidRPr="009E0615">
        <w:t>))</w:t>
      </w:r>
      <w:r w:rsidRPr="009E0615">
        <w:rPr>
          <w:rFonts w:ascii="Cambria Math" w:hAnsi="Cambria Math" w:cs="Cambria Math"/>
        </w:rPr>
        <w:t>∥</w:t>
      </w:r>
      <w:proofErr w:type="gramEnd"/>
      <w:r w:rsidRPr="009E0615">
        <w:t xml:space="preserve"> </w:t>
      </w:r>
      <w:r w:rsidRPr="009E0615">
        <w:rPr>
          <w:rFonts w:ascii="Aptos" w:hAnsi="Aptos" w:cs="Aptos"/>
        </w:rPr>
        <w:t>≤</w:t>
      </w:r>
      <w:proofErr w:type="spellStart"/>
      <w:r w:rsidRPr="009E0615">
        <w:rPr>
          <w:rFonts w:ascii="Aptos" w:hAnsi="Aptos" w:cs="Aptos"/>
        </w:rPr>
        <w:t>ρ</w:t>
      </w:r>
      <w:r w:rsidRPr="009E0615">
        <w:t>_max</w:t>
      </w:r>
      <w:proofErr w:type="spellEnd"/>
      <w:r w:rsidRPr="009E0615">
        <w:t>.</w:t>
      </w:r>
    </w:p>
    <w:p w14:paraId="539DD415" w14:textId="77777777" w:rsidR="009E0615" w:rsidRPr="009E0615" w:rsidRDefault="009E0615" w:rsidP="009E0615">
      <w:pPr>
        <w:numPr>
          <w:ilvl w:val="0"/>
          <w:numId w:val="38"/>
        </w:numPr>
        <w:spacing w:before="100" w:beforeAutospacing="1" w:after="100" w:afterAutospacing="1"/>
      </w:pPr>
      <w:r w:rsidRPr="009E0615">
        <w:rPr>
          <w:b/>
          <w:bCs/>
        </w:rPr>
        <w:t>Stability under repeated projections:</w:t>
      </w:r>
      <w:r w:rsidRPr="009E0615">
        <w:br/>
      </w:r>
      <w:r w:rsidRPr="009E0615">
        <w:rPr>
          <w:rFonts w:ascii="Cambria Math" w:hAnsi="Cambria Math" w:cs="Cambria Math"/>
        </w:rPr>
        <w:t>𝓢⁻</w:t>
      </w:r>
      <w:r w:rsidRPr="009E0615">
        <w:t>¹(</w:t>
      </w:r>
      <w:r w:rsidRPr="009E0615">
        <w:rPr>
          <w:rFonts w:ascii="Cambria Math" w:hAnsi="Cambria Math" w:cs="Cambria Math"/>
        </w:rPr>
        <w:t>𝓢⁻</w:t>
      </w:r>
      <w:r w:rsidRPr="009E0615">
        <w:t>¹(</w:t>
      </w:r>
      <w:r w:rsidRPr="009E0615">
        <w:rPr>
          <w:rFonts w:ascii="Cambria Math" w:hAnsi="Cambria Math" w:cs="Cambria Math"/>
        </w:rPr>
        <w:t>𝓢</w:t>
      </w:r>
      <w:r w:rsidRPr="009E0615">
        <w:t>(</w:t>
      </w:r>
      <w:r w:rsidRPr="009E0615">
        <w:rPr>
          <w:rFonts w:ascii="Cambria Math" w:hAnsi="Cambria Math" w:cs="Cambria Math"/>
        </w:rPr>
        <w:t>𝓢</w:t>
      </w:r>
      <w:r w:rsidRPr="009E0615">
        <w:t>(x)))) = x.</w:t>
      </w:r>
    </w:p>
    <w:p w14:paraId="68DE069D" w14:textId="77777777" w:rsidR="009E0615" w:rsidRPr="009E0615" w:rsidRDefault="009E0615" w:rsidP="009E0615">
      <w:pPr>
        <w:numPr>
          <w:ilvl w:val="0"/>
          <w:numId w:val="38"/>
        </w:numPr>
        <w:spacing w:before="100" w:beforeAutospacing="1" w:after="100" w:afterAutospacing="1"/>
      </w:pPr>
      <w:r w:rsidRPr="009E0615">
        <w:rPr>
          <w:b/>
          <w:bCs/>
        </w:rPr>
        <w:t>No information loss:</w:t>
      </w:r>
      <w:r w:rsidRPr="009E0615">
        <w:br/>
        <w:t>rank(V_s) = rank(</w:t>
      </w:r>
      <w:proofErr w:type="gramStart"/>
      <w:r w:rsidRPr="009E0615">
        <w:rPr>
          <w:rFonts w:ascii="Cambria Math" w:hAnsi="Cambria Math" w:cs="Cambria Math"/>
        </w:rPr>
        <w:t>𝓢</w:t>
      </w:r>
      <w:r w:rsidRPr="009E0615">
        <w:t>(V</w:t>
      </w:r>
      <w:proofErr w:type="gramEnd"/>
      <w:r w:rsidRPr="009E0615">
        <w:t>_s)).</w:t>
      </w:r>
    </w:p>
    <w:p w14:paraId="28B09ED6" w14:textId="77777777" w:rsidR="009E0615" w:rsidRPr="009E0615" w:rsidRDefault="009E0615" w:rsidP="009E0615">
      <w:pPr>
        <w:numPr>
          <w:ilvl w:val="0"/>
          <w:numId w:val="38"/>
        </w:numPr>
        <w:spacing w:before="100" w:beforeAutospacing="1" w:after="100" w:afterAutospacing="1"/>
      </w:pPr>
      <w:r w:rsidRPr="009E0615">
        <w:rPr>
          <w:b/>
          <w:bCs/>
        </w:rPr>
        <w:t>Temporal fidelity:</w:t>
      </w:r>
      <w:r w:rsidRPr="009E0615">
        <w:br/>
        <w:t>τ preserved under mapping and reversal.</w:t>
      </w:r>
    </w:p>
    <w:p w14:paraId="1ACA3D81" w14:textId="77777777" w:rsidR="009E0615" w:rsidRPr="009E0615" w:rsidRDefault="009E0615" w:rsidP="009E0615">
      <w:pPr>
        <w:spacing w:before="100" w:beforeAutospacing="1" w:after="100" w:afterAutospacing="1"/>
      </w:pPr>
      <w:r w:rsidRPr="009E0615">
        <w:rPr>
          <w:b/>
          <w:bCs/>
        </w:rPr>
        <w:t>4.6.4 — Misalignment Detection and Correction</w:t>
      </w:r>
    </w:p>
    <w:p w14:paraId="5BA63575" w14:textId="77777777" w:rsidR="009E0615" w:rsidRPr="009E0615" w:rsidRDefault="009E0615" w:rsidP="009E0615">
      <w:pPr>
        <w:spacing w:before="100" w:beforeAutospacing="1" w:after="100" w:afterAutospacing="1"/>
      </w:pPr>
      <w:r w:rsidRPr="009E0615">
        <w:t>Misalignment M(x) occurs when:</w:t>
      </w:r>
    </w:p>
    <w:p w14:paraId="125DC12B" w14:textId="77777777" w:rsidR="009E0615" w:rsidRPr="009E0615" w:rsidRDefault="009E0615" w:rsidP="009E0615">
      <w:pPr>
        <w:spacing w:before="100" w:beforeAutospacing="1" w:after="100" w:afterAutospacing="1"/>
      </w:pPr>
      <w:r w:rsidRPr="009E0615">
        <w:t>M(x) = d(</w:t>
      </w:r>
      <w:proofErr w:type="gramStart"/>
      <w:r w:rsidRPr="009E0615">
        <w:rPr>
          <w:rFonts w:ascii="Cambria Math" w:hAnsi="Cambria Math" w:cs="Cambria Math"/>
        </w:rPr>
        <w:t>𝓢</w:t>
      </w:r>
      <w:r w:rsidRPr="009E0615">
        <w:t>(</w:t>
      </w:r>
      <w:proofErr w:type="spellStart"/>
      <w:r w:rsidRPr="009E0615">
        <w:t>φ</w:t>
      </w:r>
      <w:proofErr w:type="gramEnd"/>
      <w:r w:rsidRPr="009E0615">
        <w:t>_s</w:t>
      </w:r>
      <w:proofErr w:type="spellEnd"/>
      <w:r w:rsidRPr="009E0615">
        <w:t xml:space="preserve">(x)), </w:t>
      </w:r>
      <w:proofErr w:type="spellStart"/>
      <w:r w:rsidRPr="009E0615">
        <w:t>φ_n</w:t>
      </w:r>
      <w:proofErr w:type="spellEnd"/>
      <w:r w:rsidRPr="009E0615">
        <w:t>(</w:t>
      </w:r>
      <w:proofErr w:type="gramStart"/>
      <w:r w:rsidRPr="009E0615">
        <w:rPr>
          <w:rFonts w:ascii="Cambria Math" w:hAnsi="Cambria Math" w:cs="Cambria Math"/>
        </w:rPr>
        <w:t>𝓢</w:t>
      </w:r>
      <w:r w:rsidRPr="009E0615">
        <w:t>(x</w:t>
      </w:r>
      <w:proofErr w:type="gramEnd"/>
      <w:r w:rsidRPr="009E0615">
        <w:t xml:space="preserve">))) &gt; </w:t>
      </w:r>
      <w:proofErr w:type="spellStart"/>
      <w:r w:rsidRPr="009E0615">
        <w:t>ε_align</w:t>
      </w:r>
      <w:proofErr w:type="spellEnd"/>
    </w:p>
    <w:p w14:paraId="31C8452C" w14:textId="77777777" w:rsidR="009E0615" w:rsidRPr="009E0615" w:rsidRDefault="009E0615" w:rsidP="009E0615">
      <w:pPr>
        <w:spacing w:before="100" w:beforeAutospacing="1" w:after="100" w:afterAutospacing="1"/>
      </w:pPr>
      <w:r w:rsidRPr="009E0615">
        <w:t>Detection rules:</w:t>
      </w:r>
    </w:p>
    <w:p w14:paraId="6B126573" w14:textId="77777777" w:rsidR="009E0615" w:rsidRPr="009E0615" w:rsidRDefault="009E0615" w:rsidP="009E0615">
      <w:pPr>
        <w:numPr>
          <w:ilvl w:val="0"/>
          <w:numId w:val="39"/>
        </w:numPr>
        <w:spacing w:before="100" w:beforeAutospacing="1" w:after="100" w:afterAutospacing="1"/>
      </w:pPr>
      <w:r w:rsidRPr="009E0615">
        <w:rPr>
          <w:b/>
          <w:bCs/>
        </w:rPr>
        <w:t>Threshold detection:</w:t>
      </w:r>
      <w:r w:rsidRPr="009E0615">
        <w:br/>
        <w:t xml:space="preserve">If M(x) &gt; </w:t>
      </w:r>
      <w:proofErr w:type="spellStart"/>
      <w:r w:rsidRPr="009E0615">
        <w:t>ε_align</w:t>
      </w:r>
      <w:proofErr w:type="spellEnd"/>
      <w:r w:rsidRPr="009E0615">
        <w:t>, correction must be triggered.</w:t>
      </w:r>
    </w:p>
    <w:p w14:paraId="3BCADD05" w14:textId="77777777" w:rsidR="009E0615" w:rsidRPr="009E0615" w:rsidRDefault="009E0615" w:rsidP="009E0615">
      <w:pPr>
        <w:numPr>
          <w:ilvl w:val="0"/>
          <w:numId w:val="39"/>
        </w:numPr>
        <w:spacing w:before="100" w:beforeAutospacing="1" w:after="100" w:afterAutospacing="1"/>
      </w:pPr>
      <w:r w:rsidRPr="009E0615">
        <w:rPr>
          <w:b/>
          <w:bCs/>
        </w:rPr>
        <w:t>Gradient detection:</w:t>
      </w:r>
      <w:r w:rsidRPr="009E0615">
        <w:br/>
        <w:t xml:space="preserve">If </w:t>
      </w:r>
      <w:proofErr w:type="spellStart"/>
      <w:r w:rsidRPr="009E0615">
        <w:t>dM</w:t>
      </w:r>
      <w:proofErr w:type="spellEnd"/>
      <w:r w:rsidRPr="009E0615">
        <w:t>/dt &gt; 0, misalignment is increasing and must be corrected.</w:t>
      </w:r>
    </w:p>
    <w:p w14:paraId="708DE68D" w14:textId="77777777" w:rsidR="009E0615" w:rsidRPr="009E0615" w:rsidRDefault="009E0615" w:rsidP="009E0615">
      <w:pPr>
        <w:numPr>
          <w:ilvl w:val="0"/>
          <w:numId w:val="39"/>
        </w:numPr>
        <w:spacing w:before="100" w:beforeAutospacing="1" w:after="100" w:afterAutospacing="1"/>
      </w:pPr>
      <w:r w:rsidRPr="009E0615">
        <w:rPr>
          <w:b/>
          <w:bCs/>
        </w:rPr>
        <w:t>Cross-thread detection:</w:t>
      </w:r>
      <w:r w:rsidRPr="009E0615">
        <w:br/>
        <w:t>If misalignment diverges between threads, merge is forbidden.</w:t>
      </w:r>
    </w:p>
    <w:p w14:paraId="0ED291FB" w14:textId="77777777" w:rsidR="009E0615" w:rsidRPr="009E0615" w:rsidRDefault="009E0615" w:rsidP="009E0615">
      <w:pPr>
        <w:numPr>
          <w:ilvl w:val="0"/>
          <w:numId w:val="39"/>
        </w:numPr>
        <w:spacing w:before="100" w:beforeAutospacing="1" w:after="100" w:afterAutospacing="1"/>
      </w:pPr>
      <w:r w:rsidRPr="009E0615">
        <w:rPr>
          <w:b/>
          <w:bCs/>
        </w:rPr>
        <w:t>Semantic consistency check:</w:t>
      </w:r>
      <w:r w:rsidRPr="009E0615">
        <w:br/>
        <w:t xml:space="preserve">If </w:t>
      </w:r>
      <w:proofErr w:type="spellStart"/>
      <w:r w:rsidRPr="009E0615">
        <w:t>φ_s</w:t>
      </w:r>
      <w:proofErr w:type="spellEnd"/>
      <w:r w:rsidRPr="009E0615">
        <w:t xml:space="preserve"> and </w:t>
      </w:r>
      <w:proofErr w:type="spellStart"/>
      <w:r w:rsidRPr="009E0615">
        <w:t>φ_n</w:t>
      </w:r>
      <w:proofErr w:type="spellEnd"/>
      <w:r w:rsidRPr="009E0615">
        <w:t xml:space="preserve"> interpretations diverge, φ is invalid.</w:t>
      </w:r>
    </w:p>
    <w:p w14:paraId="3F370D3F" w14:textId="77777777" w:rsidR="009E0615" w:rsidRPr="009E0615" w:rsidRDefault="009E0615" w:rsidP="009E0615">
      <w:pPr>
        <w:numPr>
          <w:ilvl w:val="0"/>
          <w:numId w:val="39"/>
        </w:numPr>
        <w:spacing w:before="100" w:beforeAutospacing="1" w:after="100" w:afterAutospacing="1"/>
      </w:pPr>
      <w:r w:rsidRPr="009E0615">
        <w:rPr>
          <w:b/>
          <w:bCs/>
        </w:rPr>
        <w:t>Curvature-triggered correction:</w:t>
      </w:r>
      <w:r w:rsidRPr="009E0615">
        <w:br/>
        <w:t xml:space="preserve">If misalignment triggers curvature growth, φ → </w:t>
      </w:r>
      <w:r w:rsidRPr="009E0615">
        <w:rPr>
          <w:rFonts w:ascii="Cambria Math" w:hAnsi="Cambria Math" w:cs="Cambria Math"/>
        </w:rPr>
        <w:t>⊥</w:t>
      </w:r>
      <w:r w:rsidRPr="009E0615">
        <w:t>.</w:t>
      </w:r>
    </w:p>
    <w:p w14:paraId="3E03F32B" w14:textId="77777777" w:rsidR="009E0615" w:rsidRPr="009E0615" w:rsidRDefault="009E0615" w:rsidP="009E0615">
      <w:pPr>
        <w:numPr>
          <w:ilvl w:val="0"/>
          <w:numId w:val="39"/>
        </w:numPr>
        <w:spacing w:before="100" w:beforeAutospacing="1" w:after="100" w:afterAutospacing="1"/>
      </w:pPr>
      <w:r w:rsidRPr="009E0615">
        <w:rPr>
          <w:b/>
          <w:bCs/>
        </w:rPr>
        <w:t>Lineage safety check:</w:t>
      </w:r>
      <w:r w:rsidRPr="009E0615">
        <w:br/>
        <w:t>Misalignment cannot fracture λ.</w:t>
      </w:r>
    </w:p>
    <w:p w14:paraId="389484D3" w14:textId="77777777" w:rsidR="009E0615" w:rsidRPr="009E0615" w:rsidRDefault="009E0615" w:rsidP="009E0615">
      <w:pPr>
        <w:numPr>
          <w:ilvl w:val="0"/>
          <w:numId w:val="39"/>
        </w:numPr>
        <w:spacing w:before="100" w:beforeAutospacing="1" w:after="100" w:afterAutospacing="1"/>
      </w:pPr>
      <w:r w:rsidRPr="009E0615">
        <w:rPr>
          <w:b/>
          <w:bCs/>
        </w:rPr>
        <w:t>Constraint impact:</w:t>
      </w:r>
      <w:r w:rsidRPr="009E0615">
        <w:br/>
        <w:t>Misalignment cannot push state into constraint boundaries.</w:t>
      </w:r>
    </w:p>
    <w:p w14:paraId="34B86214" w14:textId="77777777" w:rsidR="009E0615" w:rsidRPr="009E0615" w:rsidRDefault="009E0615" w:rsidP="009E0615">
      <w:pPr>
        <w:spacing w:before="100" w:beforeAutospacing="1" w:after="100" w:afterAutospacing="1"/>
      </w:pPr>
      <w:r w:rsidRPr="009E0615">
        <w:t>Correction uses mapping-repair operators:</w:t>
      </w:r>
    </w:p>
    <w:p w14:paraId="2097616C" w14:textId="77777777" w:rsidR="009E0615" w:rsidRPr="009E0615" w:rsidRDefault="009E0615" w:rsidP="009E0615">
      <w:pPr>
        <w:spacing w:before="100" w:beforeAutospacing="1" w:after="100" w:afterAutospacing="1"/>
      </w:pPr>
      <w:proofErr w:type="spellStart"/>
      <w:r w:rsidRPr="009E0615">
        <w:t>δ_corr</w:t>
      </w:r>
      <w:proofErr w:type="spellEnd"/>
      <w:r w:rsidRPr="009E0615">
        <w:t xml:space="preserve">(x) = </w:t>
      </w:r>
      <w:r w:rsidRPr="009E0615">
        <w:rPr>
          <w:rFonts w:ascii="Cambria Math" w:hAnsi="Cambria Math" w:cs="Cambria Math"/>
        </w:rPr>
        <w:t>𝓢⁻</w:t>
      </w:r>
      <w:r w:rsidRPr="009E0615">
        <w:t>¹(</w:t>
      </w:r>
      <w:proofErr w:type="spellStart"/>
      <w:r w:rsidRPr="009E0615">
        <w:t>φ_n</w:t>
      </w:r>
      <w:proofErr w:type="spellEnd"/>
      <w:r w:rsidRPr="009E0615">
        <w:t>(</w:t>
      </w:r>
      <w:r w:rsidRPr="009E0615">
        <w:rPr>
          <w:rFonts w:ascii="Cambria Math" w:hAnsi="Cambria Math" w:cs="Cambria Math"/>
        </w:rPr>
        <w:t>𝓢</w:t>
      </w:r>
      <w:r w:rsidRPr="009E0615">
        <w:t>(x)))</w:t>
      </w:r>
    </w:p>
    <w:p w14:paraId="6A814300" w14:textId="77777777" w:rsidR="009E0615" w:rsidRPr="009E0615" w:rsidRDefault="009E0615" w:rsidP="009E0615">
      <w:pPr>
        <w:spacing w:before="100" w:beforeAutospacing="1" w:after="100" w:afterAutospacing="1"/>
      </w:pPr>
      <w:r w:rsidRPr="009E0615">
        <w:rPr>
          <w:b/>
          <w:bCs/>
        </w:rPr>
        <w:t>4.6.5 — Semantic Coherence Enforcement</w:t>
      </w:r>
    </w:p>
    <w:p w14:paraId="7BF43DE0" w14:textId="77777777" w:rsidR="009E0615" w:rsidRPr="009E0615" w:rsidRDefault="009E0615" w:rsidP="009E0615">
      <w:pPr>
        <w:spacing w:before="100" w:beforeAutospacing="1" w:after="100" w:afterAutospacing="1"/>
      </w:pPr>
      <w:r w:rsidRPr="009E0615">
        <w:t>Semantic coherence ensures that symbolic reasoning, neural inference, and generative behavior evolve consistently.</w:t>
      </w:r>
    </w:p>
    <w:p w14:paraId="63F6A346" w14:textId="77777777" w:rsidR="009E0615" w:rsidRPr="009E0615" w:rsidRDefault="009E0615" w:rsidP="009E0615">
      <w:pPr>
        <w:spacing w:before="100" w:beforeAutospacing="1" w:after="100" w:afterAutospacing="1"/>
      </w:pPr>
      <w:r w:rsidRPr="009E0615">
        <w:t>Rules:</w:t>
      </w:r>
    </w:p>
    <w:p w14:paraId="07E299A9" w14:textId="77777777" w:rsidR="009E0615" w:rsidRPr="009E0615" w:rsidRDefault="009E0615" w:rsidP="009E0615">
      <w:pPr>
        <w:numPr>
          <w:ilvl w:val="0"/>
          <w:numId w:val="40"/>
        </w:numPr>
        <w:spacing w:before="100" w:beforeAutospacing="1" w:after="100" w:afterAutospacing="1"/>
      </w:pPr>
      <w:r w:rsidRPr="009E0615">
        <w:rPr>
          <w:b/>
          <w:bCs/>
        </w:rPr>
        <w:t>Coherence under morphisms:</w:t>
      </w:r>
      <w:r w:rsidRPr="009E0615">
        <w:br/>
      </w:r>
      <w:proofErr w:type="spellStart"/>
      <w:r w:rsidRPr="009E0615">
        <w:t>φ_s</w:t>
      </w:r>
      <w:proofErr w:type="spellEnd"/>
      <w:r w:rsidRPr="009E0615">
        <w:t xml:space="preserve"> and </w:t>
      </w:r>
      <w:proofErr w:type="spellStart"/>
      <w:r w:rsidRPr="009E0615">
        <w:t>φ_n</w:t>
      </w:r>
      <w:proofErr w:type="spellEnd"/>
      <w:r w:rsidRPr="009E0615">
        <w:t xml:space="preserve"> must express identical semantics.</w:t>
      </w:r>
    </w:p>
    <w:p w14:paraId="1B2DAB15" w14:textId="77777777" w:rsidR="009E0615" w:rsidRPr="009E0615" w:rsidRDefault="009E0615" w:rsidP="009E0615">
      <w:pPr>
        <w:numPr>
          <w:ilvl w:val="0"/>
          <w:numId w:val="40"/>
        </w:numPr>
        <w:spacing w:before="100" w:beforeAutospacing="1" w:after="100" w:afterAutospacing="1"/>
      </w:pPr>
      <w:r w:rsidRPr="009E0615">
        <w:rPr>
          <w:b/>
          <w:bCs/>
        </w:rPr>
        <w:t>Semantic monotonicity:</w:t>
      </w:r>
      <w:r w:rsidRPr="009E0615">
        <w:br/>
        <w:t>No transition may cause semantic regression or contradiction.</w:t>
      </w:r>
    </w:p>
    <w:p w14:paraId="4209116E" w14:textId="77777777" w:rsidR="009E0615" w:rsidRPr="009E0615" w:rsidRDefault="009E0615" w:rsidP="009E0615">
      <w:pPr>
        <w:numPr>
          <w:ilvl w:val="0"/>
          <w:numId w:val="40"/>
        </w:numPr>
        <w:spacing w:before="100" w:beforeAutospacing="1" w:after="100" w:afterAutospacing="1"/>
      </w:pPr>
      <w:r w:rsidRPr="009E0615">
        <w:rPr>
          <w:b/>
          <w:bCs/>
        </w:rPr>
        <w:t>Contextual alignment:</w:t>
      </w:r>
      <w:r w:rsidRPr="009E0615">
        <w:br/>
        <w:t>Neural context windows must reflect symbolic context structures.</w:t>
      </w:r>
    </w:p>
    <w:p w14:paraId="70EE89C4" w14:textId="77777777" w:rsidR="009E0615" w:rsidRPr="009E0615" w:rsidRDefault="009E0615" w:rsidP="009E0615">
      <w:pPr>
        <w:numPr>
          <w:ilvl w:val="0"/>
          <w:numId w:val="40"/>
        </w:numPr>
        <w:spacing w:before="100" w:beforeAutospacing="1" w:after="100" w:afterAutospacing="1"/>
      </w:pPr>
      <w:r w:rsidRPr="009E0615">
        <w:rPr>
          <w:b/>
          <w:bCs/>
        </w:rPr>
        <w:t>Drift-free semantics:</w:t>
      </w:r>
      <w:r w:rsidRPr="009E0615">
        <w:br/>
        <w:t>Drift must not distort semantic meaning.</w:t>
      </w:r>
    </w:p>
    <w:p w14:paraId="0A28181F" w14:textId="77777777" w:rsidR="009E0615" w:rsidRPr="009E0615" w:rsidRDefault="009E0615" w:rsidP="009E0615">
      <w:pPr>
        <w:numPr>
          <w:ilvl w:val="0"/>
          <w:numId w:val="40"/>
        </w:numPr>
        <w:spacing w:before="100" w:beforeAutospacing="1" w:after="100" w:afterAutospacing="1"/>
      </w:pPr>
      <w:r w:rsidRPr="009E0615">
        <w:rPr>
          <w:b/>
          <w:bCs/>
        </w:rPr>
        <w:t>Stability under parallelism:</w:t>
      </w:r>
      <w:r w:rsidRPr="009E0615">
        <w:br/>
        <w:t>Semantic meaning must be preserved across threads.</w:t>
      </w:r>
    </w:p>
    <w:p w14:paraId="3F3210BD" w14:textId="77777777" w:rsidR="009E0615" w:rsidRPr="009E0615" w:rsidRDefault="009E0615" w:rsidP="009E0615">
      <w:pPr>
        <w:numPr>
          <w:ilvl w:val="0"/>
          <w:numId w:val="40"/>
        </w:numPr>
        <w:spacing w:before="100" w:beforeAutospacing="1" w:after="100" w:afterAutospacing="1"/>
      </w:pPr>
      <w:r w:rsidRPr="009E0615">
        <w:rPr>
          <w:b/>
          <w:bCs/>
        </w:rPr>
        <w:t>No semantic folding:</w:t>
      </w:r>
      <w:r w:rsidRPr="009E0615">
        <w:br/>
        <w:t>Distinct semantics must remain separable.</w:t>
      </w:r>
    </w:p>
    <w:p w14:paraId="7EB8F454" w14:textId="77777777" w:rsidR="009E0615" w:rsidRDefault="009E0615" w:rsidP="009E0615">
      <w:pPr>
        <w:numPr>
          <w:ilvl w:val="0"/>
          <w:numId w:val="40"/>
        </w:numPr>
        <w:spacing w:before="100" w:beforeAutospacing="1" w:after="100" w:afterAutospacing="1"/>
      </w:pPr>
      <w:r w:rsidRPr="009E0615">
        <w:rPr>
          <w:b/>
          <w:bCs/>
        </w:rPr>
        <w:t>Curvature-coherent semantics:</w:t>
      </w:r>
      <w:r w:rsidRPr="009E0615">
        <w:br/>
        <w:t>Semantic structures must not induce curvature divergence.</w:t>
      </w:r>
    </w:p>
    <w:p w14:paraId="6D8CBF5C" w14:textId="77777777" w:rsidR="002C6AB4" w:rsidRPr="009E0615" w:rsidRDefault="002C6AB4" w:rsidP="002C6AB4">
      <w:pPr>
        <w:spacing w:before="100" w:beforeAutospacing="1" w:after="100" w:afterAutospacing="1"/>
        <w:ind w:left="720"/>
      </w:pPr>
    </w:p>
    <w:p w14:paraId="068EAA68" w14:textId="77777777" w:rsidR="002C6AB4" w:rsidRPr="002C6AB4" w:rsidRDefault="002C6AB4" w:rsidP="002C6AB4">
      <w:pPr>
        <w:spacing w:before="100" w:beforeAutospacing="1" w:after="100" w:afterAutospacing="1"/>
      </w:pPr>
      <w:r w:rsidRPr="002C6AB4">
        <w:rPr>
          <w:b/>
          <w:bCs/>
        </w:rPr>
        <w:t>4.7 — Temporal Evolution &amp; Runtime Stability</w:t>
      </w:r>
    </w:p>
    <w:p w14:paraId="2A2BF90D" w14:textId="77777777" w:rsidR="002C6AB4" w:rsidRPr="002C6AB4" w:rsidRDefault="002C6AB4" w:rsidP="002C6AB4">
      <w:pPr>
        <w:spacing w:before="100" w:beforeAutospacing="1" w:after="100" w:afterAutospacing="1"/>
      </w:pPr>
      <w:r w:rsidRPr="002C6AB4">
        <w:t xml:space="preserve">Temporal evolution defines governed time τ(t) across the runtime </w:t>
      </w:r>
      <w:proofErr w:type="gramStart"/>
      <w:r w:rsidRPr="002C6AB4">
        <w:t xml:space="preserve">manifold </w:t>
      </w:r>
      <w:r w:rsidRPr="002C6AB4">
        <w:rPr>
          <w:rFonts w:ascii="Cambria Math" w:hAnsi="Cambria Math" w:cs="Cambria Math"/>
        </w:rPr>
        <w:t>𝓜</w:t>
      </w:r>
      <w:proofErr w:type="gramEnd"/>
      <w:r w:rsidRPr="002C6AB4">
        <w:t>(t). All execution pathways, morphism compositions, graph transitions, and hemispheric supervisory cycles must evolve under a monotonic, lineage-preserving temporal field:</w:t>
      </w:r>
    </w:p>
    <w:p w14:paraId="73FE3412" w14:textId="77777777" w:rsidR="002C6AB4" w:rsidRPr="002C6AB4" w:rsidRDefault="002C6AB4" w:rsidP="002C6AB4">
      <w:pPr>
        <w:spacing w:before="100" w:beforeAutospacing="1" w:after="100" w:afterAutospacing="1"/>
      </w:pPr>
      <w:r w:rsidRPr="002C6AB4">
        <w:t xml:space="preserve">τ: </w:t>
      </w:r>
      <w:r w:rsidRPr="002C6AB4">
        <w:rPr>
          <w:rFonts w:ascii="Cambria Math" w:hAnsi="Cambria Math" w:cs="Cambria Math"/>
        </w:rPr>
        <w:t>𝓜</w:t>
      </w:r>
      <w:r w:rsidRPr="002C6AB4">
        <w:t xml:space="preserve">(t) → </w:t>
      </w:r>
      <w:r w:rsidRPr="002C6AB4">
        <w:rPr>
          <w:rFonts w:ascii="Cambria Math" w:hAnsi="Cambria Math" w:cs="Cambria Math"/>
        </w:rPr>
        <w:t>ℝ⁺</w:t>
      </w:r>
    </w:p>
    <w:p w14:paraId="7A209A43" w14:textId="77777777" w:rsidR="002C6AB4" w:rsidRPr="002C6AB4" w:rsidRDefault="002C6AB4" w:rsidP="002C6AB4">
      <w:pPr>
        <w:spacing w:before="100" w:beforeAutospacing="1" w:after="100" w:afterAutospacing="1"/>
      </w:pPr>
      <w:r w:rsidRPr="002C6AB4">
        <w:t>with the invariant:</w:t>
      </w:r>
    </w:p>
    <w:p w14:paraId="4FCAE2C4" w14:textId="77777777" w:rsidR="002C6AB4" w:rsidRPr="002C6AB4" w:rsidRDefault="002C6AB4" w:rsidP="002C6AB4">
      <w:pPr>
        <w:spacing w:before="100" w:beforeAutospacing="1" w:after="100" w:afterAutospacing="1"/>
      </w:pPr>
      <w:r w:rsidRPr="002C6AB4">
        <w:t>τ(y) &gt; τ(x) for any legal φ: x → y.</w:t>
      </w:r>
    </w:p>
    <w:p w14:paraId="356A5EBB" w14:textId="77777777" w:rsidR="002C6AB4" w:rsidRPr="002C6AB4" w:rsidRDefault="002C6AB4" w:rsidP="002C6AB4">
      <w:pPr>
        <w:spacing w:before="100" w:beforeAutospacing="1" w:after="100" w:afterAutospacing="1"/>
      </w:pPr>
      <w:r w:rsidRPr="002C6AB4">
        <w:t xml:space="preserve">Temporal evolution is constrained by curvature, correspondence, constraint-lattice membership, resource </w:t>
      </w:r>
      <w:proofErr w:type="gramStart"/>
      <w:r w:rsidRPr="002C6AB4">
        <w:t>envelope</w:t>
      </w:r>
      <w:proofErr w:type="gramEnd"/>
      <w:r w:rsidRPr="002C6AB4">
        <w:t>, and semantic coherence, ensuring that no transition regresses or creates temporal contradictions. Runtime stability is evaluated as a coupled system where temporal monotonicity, curvature boundedness, drift suppression, and lineage reversibility co-evolve.</w:t>
      </w:r>
    </w:p>
    <w:p w14:paraId="4CC10A7E" w14:textId="77777777" w:rsidR="002C6AB4" w:rsidRPr="002C6AB4" w:rsidRDefault="002C6AB4" w:rsidP="002C6AB4">
      <w:pPr>
        <w:spacing w:before="100" w:beforeAutospacing="1" w:after="100" w:afterAutospacing="1"/>
      </w:pPr>
      <w:r w:rsidRPr="002C6AB4">
        <w:t>Temporal evolution is governed by a differential temporal operator:</w:t>
      </w:r>
    </w:p>
    <w:p w14:paraId="24BC6675" w14:textId="77777777" w:rsidR="002C6AB4" w:rsidRPr="002C6AB4" w:rsidRDefault="002C6AB4" w:rsidP="002C6AB4">
      <w:pPr>
        <w:spacing w:before="100" w:beforeAutospacing="1" w:after="100" w:afterAutospacing="1"/>
      </w:pPr>
      <w:proofErr w:type="spellStart"/>
      <w:r w:rsidRPr="002C6AB4">
        <w:t>dτ</w:t>
      </w:r>
      <w:proofErr w:type="spellEnd"/>
      <w:r w:rsidRPr="002C6AB4">
        <w:t xml:space="preserve">/dt = </w:t>
      </w:r>
      <w:proofErr w:type="gramStart"/>
      <w:r w:rsidRPr="002C6AB4">
        <w:t>Θ(</w:t>
      </w:r>
      <w:proofErr w:type="gramEnd"/>
      <w:r w:rsidRPr="002C6AB4">
        <w:t xml:space="preserve">σ, φ, </w:t>
      </w:r>
      <w:r w:rsidRPr="002C6AB4">
        <w:rPr>
          <w:rFonts w:ascii="Cambria Math" w:hAnsi="Cambria Math" w:cs="Cambria Math"/>
        </w:rPr>
        <w:t>𝓡</w:t>
      </w:r>
      <w:r w:rsidRPr="002C6AB4">
        <w:t xml:space="preserve">, </w:t>
      </w:r>
      <w:r w:rsidRPr="002C6AB4">
        <w:rPr>
          <w:rFonts w:ascii="Cambria Math" w:hAnsi="Cambria Math" w:cs="Cambria Math"/>
        </w:rPr>
        <w:t>∇</w:t>
      </w:r>
      <w:r w:rsidRPr="002C6AB4">
        <w:rPr>
          <w:rFonts w:ascii="Aptos" w:hAnsi="Aptos" w:cs="Aptos"/>
        </w:rPr>
        <w:t>ρ</w:t>
      </w:r>
      <w:r w:rsidRPr="002C6AB4">
        <w:t xml:space="preserve">, </w:t>
      </w:r>
      <w:r w:rsidRPr="002C6AB4">
        <w:rPr>
          <w:rFonts w:ascii="Cambria Math" w:hAnsi="Cambria Math" w:cs="Cambria Math"/>
        </w:rPr>
        <w:t>𝓢</w:t>
      </w:r>
      <w:r w:rsidRPr="002C6AB4">
        <w:t>, C, λ)</w:t>
      </w:r>
    </w:p>
    <w:p w14:paraId="6AB35272" w14:textId="77777777" w:rsidR="002C6AB4" w:rsidRPr="002C6AB4" w:rsidRDefault="002C6AB4" w:rsidP="002C6AB4">
      <w:pPr>
        <w:spacing w:before="100" w:beforeAutospacing="1" w:after="100" w:afterAutospacing="1"/>
      </w:pPr>
      <w:r w:rsidRPr="002C6AB4">
        <w:t>with requirements:</w:t>
      </w:r>
    </w:p>
    <w:p w14:paraId="7C6EC53D" w14:textId="77777777" w:rsidR="002C6AB4" w:rsidRPr="002C6AB4" w:rsidRDefault="002C6AB4" w:rsidP="002C6AB4">
      <w:pPr>
        <w:numPr>
          <w:ilvl w:val="0"/>
          <w:numId w:val="41"/>
        </w:numPr>
        <w:spacing w:before="100" w:beforeAutospacing="1" w:after="100" w:afterAutospacing="1"/>
      </w:pPr>
      <w:r w:rsidRPr="002C6AB4">
        <w:t>Θ ≥ 0 (temporal monotonicity)</w:t>
      </w:r>
    </w:p>
    <w:p w14:paraId="4091AF98" w14:textId="77777777" w:rsidR="002C6AB4" w:rsidRPr="002C6AB4" w:rsidRDefault="002C6AB4" w:rsidP="002C6AB4">
      <w:pPr>
        <w:numPr>
          <w:ilvl w:val="0"/>
          <w:numId w:val="41"/>
        </w:numPr>
        <w:spacing w:before="100" w:beforeAutospacing="1" w:after="100" w:afterAutospacing="1"/>
      </w:pPr>
      <w:r w:rsidRPr="002C6AB4">
        <w:t>Θ = 0 only under stalled convergence cycles</w:t>
      </w:r>
    </w:p>
    <w:p w14:paraId="300A2C91" w14:textId="77777777" w:rsidR="002C6AB4" w:rsidRPr="002C6AB4" w:rsidRDefault="002C6AB4" w:rsidP="002C6AB4">
      <w:pPr>
        <w:numPr>
          <w:ilvl w:val="0"/>
          <w:numId w:val="41"/>
        </w:numPr>
        <w:spacing w:before="100" w:beforeAutospacing="1" w:after="100" w:afterAutospacing="1"/>
      </w:pPr>
      <w:r w:rsidRPr="002C6AB4">
        <w:t>Θ &gt; 0 when morphisms are valid and convergent</w:t>
      </w:r>
    </w:p>
    <w:p w14:paraId="115C820F" w14:textId="77777777" w:rsidR="002C6AB4" w:rsidRPr="002C6AB4" w:rsidRDefault="002C6AB4" w:rsidP="002C6AB4">
      <w:pPr>
        <w:numPr>
          <w:ilvl w:val="0"/>
          <w:numId w:val="41"/>
        </w:numPr>
        <w:spacing w:before="100" w:beforeAutospacing="1" w:after="100" w:afterAutospacing="1"/>
      </w:pPr>
      <w:r w:rsidRPr="002C6AB4">
        <w:t>Θ decreases as curvature or drift approaches thresholds</w:t>
      </w:r>
    </w:p>
    <w:p w14:paraId="24F62296" w14:textId="77777777" w:rsidR="002C6AB4" w:rsidRPr="002C6AB4" w:rsidRDefault="002C6AB4" w:rsidP="002C6AB4">
      <w:pPr>
        <w:numPr>
          <w:ilvl w:val="0"/>
          <w:numId w:val="41"/>
        </w:numPr>
        <w:spacing w:before="100" w:beforeAutospacing="1" w:after="100" w:afterAutospacing="1"/>
      </w:pPr>
      <w:r w:rsidRPr="002C6AB4">
        <w:t>Θ remains bounded to prevent runaway temporal acceleration</w:t>
      </w:r>
    </w:p>
    <w:p w14:paraId="1199A39F" w14:textId="77777777" w:rsidR="002C6AB4" w:rsidRPr="002C6AB4" w:rsidRDefault="002C6AB4" w:rsidP="002C6AB4">
      <w:pPr>
        <w:numPr>
          <w:ilvl w:val="0"/>
          <w:numId w:val="41"/>
        </w:numPr>
        <w:spacing w:before="100" w:beforeAutospacing="1" w:after="100" w:afterAutospacing="1"/>
      </w:pPr>
      <w:r w:rsidRPr="002C6AB4">
        <w:t>Θ must respect thread isolation and merge constraints</w:t>
      </w:r>
    </w:p>
    <w:p w14:paraId="4E26B70B" w14:textId="77777777" w:rsidR="002C6AB4" w:rsidRPr="002C6AB4" w:rsidRDefault="002C6AB4" w:rsidP="002C6AB4">
      <w:pPr>
        <w:numPr>
          <w:ilvl w:val="0"/>
          <w:numId w:val="41"/>
        </w:numPr>
        <w:spacing w:before="100" w:beforeAutospacing="1" w:after="100" w:afterAutospacing="1"/>
      </w:pPr>
      <w:r w:rsidRPr="002C6AB4">
        <w:t>Θ must be reversible under rollback cycles (temporal inversion allowed only through lineage)</w:t>
      </w:r>
    </w:p>
    <w:p w14:paraId="3E49083F" w14:textId="77777777" w:rsidR="002C6AB4" w:rsidRPr="002C6AB4" w:rsidRDefault="002C6AB4" w:rsidP="002C6AB4">
      <w:pPr>
        <w:spacing w:before="100" w:beforeAutospacing="1" w:after="100" w:afterAutospacing="1"/>
      </w:pPr>
      <w:r w:rsidRPr="002C6AB4">
        <w:t>Temporal evolution interacts with all other invariants and is critical to ensuring deterministic execution, cross-thread coherence, federated runtime synchronization, and global ledger continuity.</w:t>
      </w:r>
    </w:p>
    <w:p w14:paraId="12CE3E45" w14:textId="77777777" w:rsidR="002C6AB4" w:rsidRPr="002C6AB4" w:rsidRDefault="002C6AB4" w:rsidP="002C6AB4">
      <w:pPr>
        <w:spacing w:before="100" w:beforeAutospacing="1" w:after="100" w:afterAutospacing="1"/>
      </w:pPr>
      <w:r w:rsidRPr="002C6AB4">
        <w:t>Runtime stability requires the manifold to satisfy a stability envelope:</w:t>
      </w:r>
    </w:p>
    <w:p w14:paraId="0D378754" w14:textId="77777777" w:rsidR="002C6AB4" w:rsidRPr="002C6AB4" w:rsidRDefault="002C6AB4" w:rsidP="002C6AB4">
      <w:pPr>
        <w:spacing w:before="100" w:beforeAutospacing="1" w:after="100" w:afterAutospacing="1"/>
      </w:pPr>
      <w:proofErr w:type="spellStart"/>
      <w:r w:rsidRPr="002C6AB4">
        <w:t>E_stab</w:t>
      </w:r>
      <w:proofErr w:type="spellEnd"/>
      <w:r w:rsidRPr="002C6AB4">
        <w:t xml:space="preserve"> = {x </w:t>
      </w:r>
      <w:r w:rsidRPr="002C6AB4">
        <w:rPr>
          <w:rFonts w:ascii="Cambria Math" w:hAnsi="Cambria Math" w:cs="Cambria Math"/>
        </w:rPr>
        <w:t>∈</w:t>
      </w:r>
      <w:r w:rsidRPr="002C6AB4">
        <w:t xml:space="preserve"> </w:t>
      </w:r>
      <w:r w:rsidRPr="002C6AB4">
        <w:rPr>
          <w:rFonts w:ascii="Cambria Math" w:hAnsi="Cambria Math" w:cs="Cambria Math"/>
        </w:rPr>
        <w:t>𝓜</w:t>
      </w:r>
      <w:r w:rsidRPr="002C6AB4">
        <w:t xml:space="preserve">(t) | </w:t>
      </w:r>
      <w:r w:rsidRPr="002C6AB4">
        <w:rPr>
          <w:rFonts w:ascii="Cambria Math" w:hAnsi="Cambria Math" w:cs="Cambria Math"/>
        </w:rPr>
        <w:t>∥𝓡</w:t>
      </w:r>
      <w:r w:rsidRPr="002C6AB4">
        <w:t>(x)</w:t>
      </w:r>
      <w:r w:rsidRPr="002C6AB4">
        <w:rPr>
          <w:rFonts w:ascii="Cambria Math" w:hAnsi="Cambria Math" w:cs="Cambria Math"/>
        </w:rPr>
        <w:t>∥</w:t>
      </w:r>
      <w:r w:rsidRPr="002C6AB4">
        <w:t xml:space="preserve"> </w:t>
      </w:r>
      <w:r w:rsidRPr="002C6AB4">
        <w:rPr>
          <w:rFonts w:ascii="Aptos" w:hAnsi="Aptos" w:cs="Aptos"/>
        </w:rPr>
        <w:t>≤</w:t>
      </w:r>
      <w:r w:rsidRPr="002C6AB4">
        <w:t xml:space="preserve"> </w:t>
      </w:r>
      <w:proofErr w:type="spellStart"/>
      <w:r w:rsidRPr="002C6AB4">
        <w:rPr>
          <w:rFonts w:ascii="Aptos" w:hAnsi="Aptos" w:cs="Aptos"/>
        </w:rPr>
        <w:t>ρ</w:t>
      </w:r>
      <w:r w:rsidRPr="002C6AB4">
        <w:t>_max</w:t>
      </w:r>
      <w:proofErr w:type="spellEnd"/>
      <w:r w:rsidRPr="002C6AB4">
        <w:t xml:space="preserve"> </w:t>
      </w:r>
      <w:r w:rsidRPr="002C6AB4">
        <w:rPr>
          <w:rFonts w:ascii="Cambria Math" w:hAnsi="Cambria Math" w:cs="Cambria Math"/>
        </w:rPr>
        <w:t>∧</w:t>
      </w:r>
      <w:r w:rsidRPr="002C6AB4">
        <w:t xml:space="preserve"> </w:t>
      </w:r>
      <w:r w:rsidRPr="002C6AB4">
        <w:rPr>
          <w:rFonts w:ascii="Cambria Math" w:hAnsi="Cambria Math" w:cs="Cambria Math"/>
        </w:rPr>
        <w:t>∥∇</w:t>
      </w:r>
      <w:r w:rsidRPr="002C6AB4">
        <w:rPr>
          <w:rFonts w:ascii="Aptos" w:hAnsi="Aptos" w:cs="Aptos"/>
        </w:rPr>
        <w:t>ρ</w:t>
      </w:r>
      <w:r w:rsidRPr="002C6AB4">
        <w:t>(x)</w:t>
      </w:r>
      <w:r w:rsidRPr="002C6AB4">
        <w:rPr>
          <w:rFonts w:ascii="Cambria Math" w:hAnsi="Cambria Math" w:cs="Cambria Math"/>
        </w:rPr>
        <w:t>∥</w:t>
      </w:r>
      <w:r w:rsidRPr="002C6AB4">
        <w:t xml:space="preserve"> </w:t>
      </w:r>
      <w:r w:rsidRPr="002C6AB4">
        <w:rPr>
          <w:rFonts w:ascii="Aptos" w:hAnsi="Aptos" w:cs="Aptos"/>
        </w:rPr>
        <w:t>≤</w:t>
      </w:r>
      <w:r w:rsidRPr="002C6AB4">
        <w:t xml:space="preserve"> </w:t>
      </w:r>
      <w:proofErr w:type="spellStart"/>
      <w:r w:rsidRPr="002C6AB4">
        <w:rPr>
          <w:rFonts w:ascii="Aptos" w:hAnsi="Aptos" w:cs="Aptos"/>
        </w:rPr>
        <w:t>ε</w:t>
      </w:r>
      <w:r w:rsidRPr="002C6AB4">
        <w:t>_drift</w:t>
      </w:r>
      <w:proofErr w:type="spellEnd"/>
      <w:r w:rsidRPr="002C6AB4">
        <w:t xml:space="preserve"> </w:t>
      </w:r>
      <w:r w:rsidRPr="002C6AB4">
        <w:rPr>
          <w:rFonts w:ascii="Cambria Math" w:hAnsi="Cambria Math" w:cs="Cambria Math"/>
        </w:rPr>
        <w:t>∧</w:t>
      </w:r>
      <w:r w:rsidRPr="002C6AB4">
        <w:t xml:space="preserve"> </w:t>
      </w:r>
      <w:r w:rsidRPr="002C6AB4">
        <w:rPr>
          <w:rFonts w:ascii="Aptos" w:hAnsi="Aptos" w:cs="Aptos"/>
        </w:rPr>
        <w:t>τ</w:t>
      </w:r>
      <w:r w:rsidRPr="002C6AB4">
        <w:t xml:space="preserve">'(t) </w:t>
      </w:r>
      <w:r w:rsidRPr="002C6AB4">
        <w:rPr>
          <w:rFonts w:ascii="Aptos" w:hAnsi="Aptos" w:cs="Aptos"/>
        </w:rPr>
        <w:t>≥</w:t>
      </w:r>
      <w:r w:rsidRPr="002C6AB4">
        <w:t xml:space="preserve"> 0}</w:t>
      </w:r>
    </w:p>
    <w:p w14:paraId="264F6614" w14:textId="77777777" w:rsidR="002C6AB4" w:rsidRPr="002C6AB4" w:rsidRDefault="002C6AB4" w:rsidP="002C6AB4">
      <w:pPr>
        <w:spacing w:before="100" w:beforeAutospacing="1" w:after="100" w:afterAutospacing="1"/>
      </w:pPr>
      <w:r w:rsidRPr="002C6AB4">
        <w:t xml:space="preserve">All execution must remain inside </w:t>
      </w:r>
      <w:proofErr w:type="spellStart"/>
      <w:r w:rsidRPr="002C6AB4">
        <w:t>E_stab</w:t>
      </w:r>
      <w:proofErr w:type="spellEnd"/>
      <w:r w:rsidRPr="002C6AB4">
        <w:t>. If any invariant approaches violation, the system triggers corrective or collapse procedures.</w:t>
      </w:r>
    </w:p>
    <w:p w14:paraId="4F0BC875" w14:textId="77777777" w:rsidR="002C6AB4" w:rsidRPr="002C6AB4" w:rsidRDefault="002C6AB4" w:rsidP="002C6AB4">
      <w:pPr>
        <w:spacing w:before="100" w:beforeAutospacing="1" w:after="100" w:afterAutospacing="1"/>
      </w:pPr>
      <w:r w:rsidRPr="002C6AB4">
        <w:t>Subsections follow.</w:t>
      </w:r>
    </w:p>
    <w:p w14:paraId="12161D61" w14:textId="6A5AB188" w:rsidR="002C6AB4" w:rsidRPr="002C6AB4" w:rsidRDefault="002C6AB4" w:rsidP="002C6AB4">
      <w:pPr>
        <w:spacing w:before="100" w:beforeAutospacing="1" w:after="100" w:afterAutospacing="1"/>
      </w:pPr>
    </w:p>
    <w:p w14:paraId="7571C2CA" w14:textId="77777777" w:rsidR="002C6AB4" w:rsidRPr="002C6AB4" w:rsidRDefault="002C6AB4" w:rsidP="002C6AB4">
      <w:pPr>
        <w:spacing w:before="100" w:beforeAutospacing="1" w:after="100" w:afterAutospacing="1"/>
      </w:pPr>
      <w:r w:rsidRPr="002C6AB4">
        <w:rPr>
          <w:b/>
          <w:bCs/>
        </w:rPr>
        <w:t>4.7.1 — Time-Indexed State Evolution</w:t>
      </w:r>
    </w:p>
    <w:p w14:paraId="284AB433" w14:textId="77777777" w:rsidR="002C6AB4" w:rsidRPr="002C6AB4" w:rsidRDefault="002C6AB4" w:rsidP="002C6AB4">
      <w:pPr>
        <w:spacing w:before="100" w:beforeAutospacing="1" w:after="100" w:afterAutospacing="1"/>
      </w:pPr>
      <w:r w:rsidRPr="002C6AB4">
        <w:t xml:space="preserve">Each node n </w:t>
      </w:r>
      <w:r w:rsidRPr="002C6AB4">
        <w:rPr>
          <w:rFonts w:ascii="Cambria Math" w:hAnsi="Cambria Math" w:cs="Cambria Math"/>
        </w:rPr>
        <w:t>∈</w:t>
      </w:r>
      <w:r w:rsidRPr="002C6AB4">
        <w:t xml:space="preserve"> G(t) carries a time-indexed state signature:</w:t>
      </w:r>
    </w:p>
    <w:p w14:paraId="54EFC2E5" w14:textId="77777777" w:rsidR="002C6AB4" w:rsidRPr="002C6AB4" w:rsidRDefault="002C6AB4" w:rsidP="002C6AB4">
      <w:pPr>
        <w:spacing w:before="100" w:beforeAutospacing="1" w:after="100" w:afterAutospacing="1"/>
      </w:pPr>
      <w:proofErr w:type="spellStart"/>
      <w:r w:rsidRPr="002C6AB4">
        <w:t>σ_t</w:t>
      </w:r>
      <w:proofErr w:type="spellEnd"/>
      <w:r w:rsidRPr="002C6AB4">
        <w:t xml:space="preserve">(n) = (σ(n), τ(n), λ(n), C(n), </w:t>
      </w:r>
      <w:r w:rsidRPr="002C6AB4">
        <w:rPr>
          <w:rFonts w:ascii="Cambria Math" w:hAnsi="Cambria Math" w:cs="Cambria Math"/>
        </w:rPr>
        <w:t>𝓡</w:t>
      </w:r>
      <w:r w:rsidRPr="002C6AB4">
        <w:t xml:space="preserve">(n), </w:t>
      </w:r>
      <w:r w:rsidRPr="002C6AB4">
        <w:rPr>
          <w:rFonts w:ascii="Cambria Math" w:hAnsi="Cambria Math" w:cs="Cambria Math"/>
        </w:rPr>
        <w:t>𝓢</w:t>
      </w:r>
      <w:r w:rsidRPr="002C6AB4">
        <w:t>(n), κ(n))</w:t>
      </w:r>
    </w:p>
    <w:p w14:paraId="0D14B824" w14:textId="77777777" w:rsidR="002C6AB4" w:rsidRPr="002C6AB4" w:rsidRDefault="002C6AB4" w:rsidP="002C6AB4">
      <w:pPr>
        <w:spacing w:before="100" w:beforeAutospacing="1" w:after="100" w:afterAutospacing="1"/>
      </w:pPr>
      <w:r w:rsidRPr="002C6AB4">
        <w:t>and evolves under:</w:t>
      </w:r>
    </w:p>
    <w:p w14:paraId="6EE8F499" w14:textId="77777777" w:rsidR="002C6AB4" w:rsidRPr="002C6AB4" w:rsidRDefault="002C6AB4" w:rsidP="002C6AB4">
      <w:pPr>
        <w:spacing w:before="100" w:beforeAutospacing="1" w:after="100" w:afterAutospacing="1"/>
      </w:pPr>
      <w:proofErr w:type="gramStart"/>
      <w:r w:rsidRPr="002C6AB4">
        <w:t>σ_{</w:t>
      </w:r>
      <w:proofErr w:type="spellStart"/>
      <w:proofErr w:type="gramEnd"/>
      <w:r w:rsidRPr="002C6AB4">
        <w:t>t+Δ</w:t>
      </w:r>
      <w:proofErr w:type="gramStart"/>
      <w:r w:rsidRPr="002C6AB4">
        <w:t>t</w:t>
      </w:r>
      <w:proofErr w:type="spellEnd"/>
      <w:r w:rsidRPr="002C6AB4">
        <w:t>}(</w:t>
      </w:r>
      <w:proofErr w:type="gramEnd"/>
      <w:r w:rsidRPr="002C6AB4">
        <w:t>n) = F(</w:t>
      </w:r>
      <w:proofErr w:type="spellStart"/>
      <w:r w:rsidRPr="002C6AB4">
        <w:t>σ_t</w:t>
      </w:r>
      <w:proofErr w:type="spellEnd"/>
      <w:r w:rsidRPr="002C6AB4">
        <w:t xml:space="preserve">(n), φ, Θ, </w:t>
      </w:r>
      <w:r w:rsidRPr="002C6AB4">
        <w:rPr>
          <w:rFonts w:ascii="Cambria Math" w:hAnsi="Cambria Math" w:cs="Cambria Math"/>
        </w:rPr>
        <w:t>𝓒</w:t>
      </w:r>
      <w:r w:rsidRPr="002C6AB4">
        <w:t xml:space="preserve">, </w:t>
      </w:r>
      <w:r w:rsidRPr="002C6AB4">
        <w:rPr>
          <w:rFonts w:ascii="Cambria Math" w:hAnsi="Cambria Math" w:cs="Cambria Math"/>
        </w:rPr>
        <w:t>𝓡</w:t>
      </w:r>
      <w:r w:rsidRPr="002C6AB4">
        <w:t xml:space="preserve">, </w:t>
      </w:r>
      <w:r w:rsidRPr="002C6AB4">
        <w:rPr>
          <w:rFonts w:ascii="Cambria Math" w:hAnsi="Cambria Math" w:cs="Cambria Math"/>
        </w:rPr>
        <w:t>𝓢</w:t>
      </w:r>
      <w:r w:rsidRPr="002C6AB4">
        <w:t xml:space="preserve">, λ, </w:t>
      </w:r>
      <w:r w:rsidRPr="002C6AB4">
        <w:rPr>
          <w:rFonts w:ascii="Cambria Math" w:hAnsi="Cambria Math" w:cs="Cambria Math"/>
        </w:rPr>
        <w:t>𝓚</w:t>
      </w:r>
      <w:r w:rsidRPr="002C6AB4">
        <w:t>)</w:t>
      </w:r>
    </w:p>
    <w:p w14:paraId="79FC8245" w14:textId="77777777" w:rsidR="002C6AB4" w:rsidRPr="002C6AB4" w:rsidRDefault="002C6AB4" w:rsidP="002C6AB4">
      <w:pPr>
        <w:spacing w:before="100" w:beforeAutospacing="1" w:after="100" w:afterAutospacing="1"/>
      </w:pPr>
      <w:r w:rsidRPr="002C6AB4">
        <w:t>Time-indexed evolution must satisfy:</w:t>
      </w:r>
    </w:p>
    <w:p w14:paraId="671E9876" w14:textId="77777777" w:rsidR="002C6AB4" w:rsidRPr="002C6AB4" w:rsidRDefault="002C6AB4" w:rsidP="002C6AB4">
      <w:pPr>
        <w:numPr>
          <w:ilvl w:val="0"/>
          <w:numId w:val="42"/>
        </w:numPr>
        <w:spacing w:before="100" w:beforeAutospacing="1" w:after="100" w:afterAutospacing="1"/>
      </w:pPr>
      <w:r w:rsidRPr="002C6AB4">
        <w:rPr>
          <w:b/>
          <w:bCs/>
        </w:rPr>
        <w:t>Temporal strictness:</w:t>
      </w:r>
      <w:r w:rsidRPr="002C6AB4">
        <w:br/>
        <w:t>τ(n_{</w:t>
      </w:r>
      <w:proofErr w:type="spellStart"/>
      <w:r w:rsidRPr="002C6AB4">
        <w:t>t+Δt</w:t>
      </w:r>
      <w:proofErr w:type="spellEnd"/>
      <w:r w:rsidRPr="002C6AB4">
        <w:t>}) &gt; τ(</w:t>
      </w:r>
      <w:proofErr w:type="spellStart"/>
      <w:r w:rsidRPr="002C6AB4">
        <w:t>n_t</w:t>
      </w:r>
      <w:proofErr w:type="spellEnd"/>
      <w:r w:rsidRPr="002C6AB4">
        <w:t>).</w:t>
      </w:r>
    </w:p>
    <w:p w14:paraId="1BCBC967" w14:textId="77777777" w:rsidR="002C6AB4" w:rsidRPr="002C6AB4" w:rsidRDefault="002C6AB4" w:rsidP="002C6AB4">
      <w:pPr>
        <w:numPr>
          <w:ilvl w:val="0"/>
          <w:numId w:val="42"/>
        </w:numPr>
        <w:spacing w:before="100" w:beforeAutospacing="1" w:after="100" w:afterAutospacing="1"/>
      </w:pPr>
      <w:r w:rsidRPr="002C6AB4">
        <w:rPr>
          <w:b/>
          <w:bCs/>
        </w:rPr>
        <w:t>Legal transition path:</w:t>
      </w:r>
      <w:r w:rsidRPr="002C6AB4">
        <w:br/>
      </w:r>
      <w:r w:rsidRPr="002C6AB4">
        <w:rPr>
          <w:rFonts w:ascii="Cambria Math" w:hAnsi="Cambria Math" w:cs="Cambria Math"/>
        </w:rPr>
        <w:t>∀</w:t>
      </w:r>
      <w:r w:rsidRPr="002C6AB4">
        <w:t xml:space="preserve"> s </w:t>
      </w:r>
      <w:r w:rsidRPr="002C6AB4">
        <w:rPr>
          <w:rFonts w:ascii="Cambria Math" w:hAnsi="Cambria Math" w:cs="Cambria Math"/>
        </w:rPr>
        <w:t>∈</w:t>
      </w:r>
      <w:r w:rsidRPr="002C6AB4">
        <w:t xml:space="preserve"> [0,1], </w:t>
      </w:r>
      <w:r w:rsidRPr="002C6AB4">
        <w:rPr>
          <w:rFonts w:ascii="Aptos" w:hAnsi="Aptos" w:cs="Aptos"/>
        </w:rPr>
        <w:t>τ</w:t>
      </w:r>
      <w:r w:rsidRPr="002C6AB4">
        <w:t>(</w:t>
      </w:r>
      <w:r w:rsidRPr="002C6AB4">
        <w:rPr>
          <w:rFonts w:ascii="Aptos" w:hAnsi="Aptos" w:cs="Aptos"/>
        </w:rPr>
        <w:t>γ</w:t>
      </w:r>
      <w:r w:rsidRPr="002C6AB4">
        <w:t>(s)) monotonic.</w:t>
      </w:r>
    </w:p>
    <w:p w14:paraId="73FA226C" w14:textId="77777777" w:rsidR="002C6AB4" w:rsidRPr="002C6AB4" w:rsidRDefault="002C6AB4" w:rsidP="002C6AB4">
      <w:pPr>
        <w:numPr>
          <w:ilvl w:val="0"/>
          <w:numId w:val="42"/>
        </w:numPr>
        <w:spacing w:before="100" w:beforeAutospacing="1" w:after="100" w:afterAutospacing="1"/>
      </w:pPr>
      <w:r w:rsidRPr="002C6AB4">
        <w:rPr>
          <w:b/>
          <w:bCs/>
        </w:rPr>
        <w:t>Temporal locality:</w:t>
      </w:r>
      <w:r w:rsidRPr="002C6AB4">
        <w:br/>
        <w:t>τ(n) cannot jump across manifold partitions.</w:t>
      </w:r>
    </w:p>
    <w:p w14:paraId="5E07774D" w14:textId="77777777" w:rsidR="002C6AB4" w:rsidRPr="002C6AB4" w:rsidRDefault="002C6AB4" w:rsidP="002C6AB4">
      <w:pPr>
        <w:numPr>
          <w:ilvl w:val="0"/>
          <w:numId w:val="42"/>
        </w:numPr>
        <w:spacing w:before="100" w:beforeAutospacing="1" w:after="100" w:afterAutospacing="1"/>
      </w:pPr>
      <w:r w:rsidRPr="002C6AB4">
        <w:rPr>
          <w:b/>
          <w:bCs/>
        </w:rPr>
        <w:t>Constraint coherence:</w:t>
      </w:r>
      <w:r w:rsidRPr="002C6AB4">
        <w:br/>
        <w:t>C(</w:t>
      </w:r>
      <w:proofErr w:type="gramStart"/>
      <w:r w:rsidRPr="002C6AB4">
        <w:t>n_{</w:t>
      </w:r>
      <w:proofErr w:type="spellStart"/>
      <w:proofErr w:type="gramEnd"/>
      <w:r w:rsidRPr="002C6AB4">
        <w:t>t+</w:t>
      </w:r>
      <w:proofErr w:type="gramStart"/>
      <w:r w:rsidRPr="002C6AB4">
        <w:t>Δt</w:t>
      </w:r>
      <w:proofErr w:type="spellEnd"/>
      <w:r w:rsidRPr="002C6AB4">
        <w:t>})</w:t>
      </w:r>
      <w:proofErr w:type="gramEnd"/>
      <w:r w:rsidRPr="002C6AB4">
        <w:t xml:space="preserve"> must remain legal.</w:t>
      </w:r>
    </w:p>
    <w:p w14:paraId="5F78BEBB" w14:textId="77777777" w:rsidR="002C6AB4" w:rsidRPr="002C6AB4" w:rsidRDefault="002C6AB4" w:rsidP="002C6AB4">
      <w:pPr>
        <w:numPr>
          <w:ilvl w:val="0"/>
          <w:numId w:val="42"/>
        </w:numPr>
        <w:spacing w:before="100" w:beforeAutospacing="1" w:after="100" w:afterAutospacing="1"/>
      </w:pPr>
      <w:r w:rsidRPr="002C6AB4">
        <w:rPr>
          <w:b/>
          <w:bCs/>
        </w:rPr>
        <w:t>Curvature smoothness:</w:t>
      </w:r>
      <w:r w:rsidRPr="002C6AB4">
        <w:br/>
      </w:r>
      <w:r w:rsidRPr="002C6AB4">
        <w:rPr>
          <w:rFonts w:ascii="Cambria Math" w:hAnsi="Cambria Math" w:cs="Cambria Math"/>
        </w:rPr>
        <w:t>∥𝓡</w:t>
      </w:r>
      <w:r w:rsidRPr="002C6AB4">
        <w:t>(n_{</w:t>
      </w:r>
      <w:proofErr w:type="spellStart"/>
      <w:r w:rsidRPr="002C6AB4">
        <w:t>t+Δt</w:t>
      </w:r>
      <w:proofErr w:type="spellEnd"/>
      <w:r w:rsidRPr="002C6AB4">
        <w:t xml:space="preserve">}) − </w:t>
      </w:r>
      <w:r w:rsidRPr="002C6AB4">
        <w:rPr>
          <w:rFonts w:ascii="Cambria Math" w:hAnsi="Cambria Math" w:cs="Cambria Math"/>
        </w:rPr>
        <w:t>𝓡</w:t>
      </w:r>
      <w:r w:rsidRPr="002C6AB4">
        <w:t>(</w:t>
      </w:r>
      <w:proofErr w:type="spellStart"/>
      <w:r w:rsidRPr="002C6AB4">
        <w:t>n_</w:t>
      </w:r>
      <w:proofErr w:type="gramStart"/>
      <w:r w:rsidRPr="002C6AB4">
        <w:t>t</w:t>
      </w:r>
      <w:proofErr w:type="spellEnd"/>
      <w:r w:rsidRPr="002C6AB4">
        <w:t>)</w:t>
      </w:r>
      <w:r w:rsidRPr="002C6AB4">
        <w:rPr>
          <w:rFonts w:ascii="Cambria Math" w:hAnsi="Cambria Math" w:cs="Cambria Math"/>
        </w:rPr>
        <w:t>∥</w:t>
      </w:r>
      <w:proofErr w:type="gramEnd"/>
      <w:r w:rsidRPr="002C6AB4">
        <w:t xml:space="preserve"> </w:t>
      </w:r>
      <w:r w:rsidRPr="002C6AB4">
        <w:rPr>
          <w:rFonts w:ascii="Aptos" w:hAnsi="Aptos" w:cs="Aptos"/>
        </w:rPr>
        <w:t>≤</w:t>
      </w:r>
      <w:r w:rsidRPr="002C6AB4">
        <w:t xml:space="preserve"> </w:t>
      </w:r>
      <w:proofErr w:type="spellStart"/>
      <w:r w:rsidRPr="002C6AB4">
        <w:rPr>
          <w:rFonts w:ascii="Aptos" w:hAnsi="Aptos" w:cs="Aptos"/>
        </w:rPr>
        <w:t>ε</w:t>
      </w:r>
      <w:r w:rsidRPr="002C6AB4">
        <w:t>_R</w:t>
      </w:r>
      <w:proofErr w:type="spellEnd"/>
      <w:r w:rsidRPr="002C6AB4">
        <w:t>.</w:t>
      </w:r>
    </w:p>
    <w:p w14:paraId="3639EC24" w14:textId="77777777" w:rsidR="002C6AB4" w:rsidRPr="002C6AB4" w:rsidRDefault="002C6AB4" w:rsidP="002C6AB4">
      <w:pPr>
        <w:numPr>
          <w:ilvl w:val="0"/>
          <w:numId w:val="42"/>
        </w:numPr>
        <w:spacing w:before="100" w:beforeAutospacing="1" w:after="100" w:afterAutospacing="1"/>
      </w:pPr>
      <w:r w:rsidRPr="002C6AB4">
        <w:rPr>
          <w:b/>
          <w:bCs/>
        </w:rPr>
        <w:t>Correspondence preservation:</w:t>
      </w:r>
      <w:r w:rsidRPr="002C6AB4">
        <w:br/>
      </w:r>
      <w:r w:rsidRPr="002C6AB4">
        <w:rPr>
          <w:rFonts w:ascii="Cambria Math" w:hAnsi="Cambria Math" w:cs="Cambria Math"/>
        </w:rPr>
        <w:t>𝓢</w:t>
      </w:r>
      <w:r w:rsidRPr="002C6AB4">
        <w:t>(n_{</w:t>
      </w:r>
      <w:proofErr w:type="spellStart"/>
      <w:r w:rsidRPr="002C6AB4">
        <w:t>t+Δt</w:t>
      </w:r>
      <w:proofErr w:type="spellEnd"/>
      <w:r w:rsidRPr="002C6AB4">
        <w:t>}) must remain injective.</w:t>
      </w:r>
    </w:p>
    <w:p w14:paraId="6725039B" w14:textId="77777777" w:rsidR="002C6AB4" w:rsidRPr="002C6AB4" w:rsidRDefault="002C6AB4" w:rsidP="002C6AB4">
      <w:pPr>
        <w:numPr>
          <w:ilvl w:val="0"/>
          <w:numId w:val="42"/>
        </w:numPr>
        <w:spacing w:before="100" w:beforeAutospacing="1" w:after="100" w:afterAutospacing="1"/>
      </w:pPr>
      <w:r w:rsidRPr="002C6AB4">
        <w:rPr>
          <w:b/>
          <w:bCs/>
        </w:rPr>
        <w:t>Lineage consistency:</w:t>
      </w:r>
      <w:r w:rsidRPr="002C6AB4">
        <w:br/>
        <w:t>λ(n_{</w:t>
      </w:r>
      <w:proofErr w:type="spellStart"/>
      <w:r w:rsidRPr="002C6AB4">
        <w:t>t+Δt</w:t>
      </w:r>
      <w:proofErr w:type="spellEnd"/>
      <w:r w:rsidRPr="002C6AB4">
        <w:t>}) = λ(</w:t>
      </w:r>
      <w:proofErr w:type="spellStart"/>
      <w:r w:rsidRPr="002C6AB4">
        <w:t>n_t</w:t>
      </w:r>
      <w:proofErr w:type="spellEnd"/>
      <w:r w:rsidRPr="002C6AB4">
        <w:t xml:space="preserve">) </w:t>
      </w:r>
      <w:r w:rsidRPr="002C6AB4">
        <w:rPr>
          <w:rFonts w:ascii="Cambria Math" w:hAnsi="Cambria Math" w:cs="Cambria Math"/>
        </w:rPr>
        <w:t>∘</w:t>
      </w:r>
      <w:r w:rsidRPr="002C6AB4">
        <w:t xml:space="preserve"> </w:t>
      </w:r>
      <w:r w:rsidRPr="002C6AB4">
        <w:rPr>
          <w:rFonts w:ascii="Aptos" w:hAnsi="Aptos" w:cs="Aptos"/>
        </w:rPr>
        <w:t>φ</w:t>
      </w:r>
      <w:r w:rsidRPr="002C6AB4">
        <w:t>.</w:t>
      </w:r>
    </w:p>
    <w:p w14:paraId="12084C0B" w14:textId="67D826F0" w:rsidR="002C6AB4" w:rsidRPr="002C6AB4" w:rsidRDefault="002C6AB4" w:rsidP="002C6AB4">
      <w:pPr>
        <w:spacing w:before="100" w:beforeAutospacing="1" w:after="100" w:afterAutospacing="1"/>
      </w:pPr>
    </w:p>
    <w:p w14:paraId="635A09B3" w14:textId="77777777" w:rsidR="002C6AB4" w:rsidRPr="002C6AB4" w:rsidRDefault="002C6AB4" w:rsidP="002C6AB4">
      <w:pPr>
        <w:spacing w:before="100" w:beforeAutospacing="1" w:after="100" w:afterAutospacing="1"/>
      </w:pPr>
      <w:r w:rsidRPr="002C6AB4">
        <w:rPr>
          <w:b/>
          <w:bCs/>
        </w:rPr>
        <w:t>4.7.2 — Temporal Monotonicity and Reversibility</w:t>
      </w:r>
    </w:p>
    <w:p w14:paraId="103311B7" w14:textId="77777777" w:rsidR="002C6AB4" w:rsidRPr="002C6AB4" w:rsidRDefault="002C6AB4" w:rsidP="002C6AB4">
      <w:pPr>
        <w:spacing w:before="100" w:beforeAutospacing="1" w:after="100" w:afterAutospacing="1"/>
      </w:pPr>
      <w:r w:rsidRPr="002C6AB4">
        <w:t>Temporal monotonicity ensures forward progression of execution, while reversibility ensures that lineage-supported rollback can invert transitions without violating invariants.</w:t>
      </w:r>
    </w:p>
    <w:p w14:paraId="123B4C5C" w14:textId="77777777" w:rsidR="002C6AB4" w:rsidRPr="002C6AB4" w:rsidRDefault="002C6AB4" w:rsidP="002C6AB4">
      <w:pPr>
        <w:spacing w:before="100" w:beforeAutospacing="1" w:after="100" w:afterAutospacing="1"/>
      </w:pPr>
      <w:r w:rsidRPr="002C6AB4">
        <w:rPr>
          <w:b/>
          <w:bCs/>
        </w:rPr>
        <w:t>Monotonicity rules:</w:t>
      </w:r>
    </w:p>
    <w:p w14:paraId="07ED25B7" w14:textId="77777777" w:rsidR="002C6AB4" w:rsidRPr="002C6AB4" w:rsidRDefault="002C6AB4" w:rsidP="002C6AB4">
      <w:pPr>
        <w:numPr>
          <w:ilvl w:val="0"/>
          <w:numId w:val="43"/>
        </w:numPr>
        <w:spacing w:before="100" w:beforeAutospacing="1" w:after="100" w:afterAutospacing="1"/>
      </w:pPr>
      <w:r w:rsidRPr="002C6AB4">
        <w:t>τ'(t) ≥ 0 for all active regions.</w:t>
      </w:r>
    </w:p>
    <w:p w14:paraId="2FCC8B1D" w14:textId="77777777" w:rsidR="002C6AB4" w:rsidRPr="002C6AB4" w:rsidRDefault="002C6AB4" w:rsidP="002C6AB4">
      <w:pPr>
        <w:numPr>
          <w:ilvl w:val="0"/>
          <w:numId w:val="43"/>
        </w:numPr>
        <w:spacing w:before="100" w:beforeAutospacing="1" w:after="100" w:afterAutospacing="1"/>
      </w:pPr>
      <w:r w:rsidRPr="002C6AB4">
        <w:t>No φ may induce τ(y) ≤ τ(x).</w:t>
      </w:r>
    </w:p>
    <w:p w14:paraId="5501A2C3" w14:textId="77777777" w:rsidR="002C6AB4" w:rsidRPr="002C6AB4" w:rsidRDefault="002C6AB4" w:rsidP="002C6AB4">
      <w:pPr>
        <w:numPr>
          <w:ilvl w:val="0"/>
          <w:numId w:val="43"/>
        </w:numPr>
        <w:spacing w:before="100" w:beforeAutospacing="1" w:after="100" w:afterAutospacing="1"/>
      </w:pPr>
      <w:r w:rsidRPr="002C6AB4">
        <w:t>Parallel threads must satisfy τ</w:t>
      </w:r>
      <w:r w:rsidRPr="002C6AB4">
        <w:rPr>
          <w:rFonts w:ascii="Arial" w:hAnsi="Arial" w:cs="Arial"/>
        </w:rPr>
        <w:t>ᵢ</w:t>
      </w:r>
      <w:r w:rsidRPr="002C6AB4">
        <w:t>(t) = τ</w:t>
      </w:r>
      <w:r w:rsidRPr="002C6AB4">
        <w:rPr>
          <w:rFonts w:ascii="Arial" w:hAnsi="Arial" w:cs="Arial"/>
        </w:rPr>
        <w:t>ⱼ</w:t>
      </w:r>
      <w:r w:rsidRPr="002C6AB4">
        <w:t>(t) at merge points.</w:t>
      </w:r>
    </w:p>
    <w:p w14:paraId="3ACDFAC4" w14:textId="77777777" w:rsidR="002C6AB4" w:rsidRPr="002C6AB4" w:rsidRDefault="002C6AB4" w:rsidP="002C6AB4">
      <w:pPr>
        <w:numPr>
          <w:ilvl w:val="0"/>
          <w:numId w:val="43"/>
        </w:numPr>
        <w:spacing w:before="100" w:beforeAutospacing="1" w:after="100" w:afterAutospacing="1"/>
      </w:pPr>
      <w:r w:rsidRPr="002C6AB4">
        <w:t xml:space="preserve">Temporal drift </w:t>
      </w:r>
      <w:proofErr w:type="spellStart"/>
      <w:r w:rsidRPr="002C6AB4">
        <w:t>Δτ</w:t>
      </w:r>
      <w:proofErr w:type="spellEnd"/>
      <w:r w:rsidRPr="002C6AB4">
        <w:t xml:space="preserve"> must remain bounded:</w:t>
      </w:r>
      <w:r w:rsidRPr="002C6AB4">
        <w:br/>
        <w:t>|</w:t>
      </w:r>
      <w:proofErr w:type="spellStart"/>
      <w:r w:rsidRPr="002C6AB4">
        <w:t>Δτ</w:t>
      </w:r>
      <w:proofErr w:type="spellEnd"/>
      <w:r w:rsidRPr="002C6AB4">
        <w:t xml:space="preserve">| ≤ </w:t>
      </w:r>
      <w:proofErr w:type="spellStart"/>
      <w:r w:rsidRPr="002C6AB4">
        <w:t>τ_max_step</w:t>
      </w:r>
      <w:proofErr w:type="spellEnd"/>
      <w:r w:rsidRPr="002C6AB4">
        <w:t>.</w:t>
      </w:r>
    </w:p>
    <w:p w14:paraId="0B1A0893" w14:textId="77777777" w:rsidR="002C6AB4" w:rsidRPr="002C6AB4" w:rsidRDefault="002C6AB4" w:rsidP="002C6AB4">
      <w:pPr>
        <w:spacing w:before="100" w:beforeAutospacing="1" w:after="100" w:afterAutospacing="1"/>
      </w:pPr>
      <w:r w:rsidRPr="002C6AB4">
        <w:rPr>
          <w:b/>
          <w:bCs/>
        </w:rPr>
        <w:t>Reversibility rules:</w:t>
      </w:r>
    </w:p>
    <w:p w14:paraId="00C79AF1" w14:textId="77777777" w:rsidR="002C6AB4" w:rsidRPr="002C6AB4" w:rsidRDefault="002C6AB4" w:rsidP="002C6AB4">
      <w:pPr>
        <w:numPr>
          <w:ilvl w:val="0"/>
          <w:numId w:val="44"/>
        </w:numPr>
        <w:spacing w:before="100" w:beforeAutospacing="1" w:after="100" w:afterAutospacing="1"/>
      </w:pPr>
      <w:r w:rsidRPr="002C6AB4">
        <w:t xml:space="preserve">Rollback uses </w:t>
      </w:r>
      <w:proofErr w:type="spellStart"/>
      <w:r w:rsidRPr="002C6AB4">
        <w:t>τ_inv</w:t>
      </w:r>
      <w:proofErr w:type="spellEnd"/>
      <w:r w:rsidRPr="002C6AB4">
        <w:t xml:space="preserve"> such that:</w:t>
      </w:r>
      <w:r w:rsidRPr="002C6AB4">
        <w:br/>
      </w:r>
      <w:proofErr w:type="spellStart"/>
      <w:r w:rsidRPr="002C6AB4">
        <w:t>τ_inv</w:t>
      </w:r>
      <w:proofErr w:type="spellEnd"/>
      <w:r w:rsidRPr="002C6AB4">
        <w:t>(φ(x)) = τ(x).</w:t>
      </w:r>
    </w:p>
    <w:p w14:paraId="048FB11F" w14:textId="77777777" w:rsidR="002C6AB4" w:rsidRPr="002C6AB4" w:rsidRDefault="002C6AB4" w:rsidP="002C6AB4">
      <w:pPr>
        <w:numPr>
          <w:ilvl w:val="0"/>
          <w:numId w:val="44"/>
        </w:numPr>
        <w:spacing w:before="100" w:beforeAutospacing="1" w:after="100" w:afterAutospacing="1"/>
      </w:pPr>
      <w:r w:rsidRPr="002C6AB4">
        <w:t>Only lineage-supported transitions may be reversed.</w:t>
      </w:r>
    </w:p>
    <w:p w14:paraId="178AB421" w14:textId="77777777" w:rsidR="002C6AB4" w:rsidRPr="002C6AB4" w:rsidRDefault="002C6AB4" w:rsidP="002C6AB4">
      <w:pPr>
        <w:numPr>
          <w:ilvl w:val="0"/>
          <w:numId w:val="44"/>
        </w:numPr>
        <w:spacing w:before="100" w:beforeAutospacing="1" w:after="100" w:afterAutospacing="1"/>
      </w:pPr>
      <w:r w:rsidRPr="002C6AB4">
        <w:t>Reversal must preserve constraint legality.</w:t>
      </w:r>
    </w:p>
    <w:p w14:paraId="3F2D0800" w14:textId="77777777" w:rsidR="002C6AB4" w:rsidRPr="002C6AB4" w:rsidRDefault="002C6AB4" w:rsidP="002C6AB4">
      <w:pPr>
        <w:numPr>
          <w:ilvl w:val="0"/>
          <w:numId w:val="44"/>
        </w:numPr>
        <w:spacing w:before="100" w:beforeAutospacing="1" w:after="100" w:afterAutospacing="1"/>
      </w:pPr>
      <w:r w:rsidRPr="002C6AB4">
        <w:t xml:space="preserve">Curvature cannot exceed </w:t>
      </w:r>
      <w:proofErr w:type="spellStart"/>
      <w:r w:rsidRPr="002C6AB4">
        <w:t>ρ_max</w:t>
      </w:r>
      <w:proofErr w:type="spellEnd"/>
      <w:r w:rsidRPr="002C6AB4">
        <w:t xml:space="preserve"> under </w:t>
      </w:r>
      <w:proofErr w:type="spellStart"/>
      <w:r w:rsidRPr="002C6AB4">
        <w:t>τ_inv</w:t>
      </w:r>
      <w:proofErr w:type="spellEnd"/>
      <w:r w:rsidRPr="002C6AB4">
        <w:t>.</w:t>
      </w:r>
    </w:p>
    <w:p w14:paraId="3D98B070" w14:textId="77777777" w:rsidR="002C6AB4" w:rsidRPr="002C6AB4" w:rsidRDefault="002C6AB4" w:rsidP="002C6AB4">
      <w:pPr>
        <w:numPr>
          <w:ilvl w:val="0"/>
          <w:numId w:val="44"/>
        </w:numPr>
        <w:spacing w:before="100" w:beforeAutospacing="1" w:after="100" w:afterAutospacing="1"/>
      </w:pPr>
      <w:r w:rsidRPr="002C6AB4">
        <w:rPr>
          <w:rFonts w:ascii="Cambria Math" w:hAnsi="Cambria Math" w:cs="Cambria Math"/>
        </w:rPr>
        <w:t>𝓢⁻</w:t>
      </w:r>
      <w:r w:rsidRPr="002C6AB4">
        <w:t>¹ must exist for all reversed states.</w:t>
      </w:r>
    </w:p>
    <w:p w14:paraId="25B58CD5" w14:textId="77777777" w:rsidR="002C6AB4" w:rsidRPr="002C6AB4" w:rsidRDefault="002C6AB4" w:rsidP="002C6AB4">
      <w:pPr>
        <w:numPr>
          <w:ilvl w:val="0"/>
          <w:numId w:val="44"/>
        </w:numPr>
        <w:spacing w:before="100" w:beforeAutospacing="1" w:after="100" w:afterAutospacing="1"/>
      </w:pPr>
      <w:r w:rsidRPr="002C6AB4">
        <w:t>Reversal cannot introduce temporal cycles.</w:t>
      </w:r>
    </w:p>
    <w:p w14:paraId="40E8A08B" w14:textId="77777777" w:rsidR="002C6AB4" w:rsidRPr="002C6AB4" w:rsidRDefault="002C6AB4" w:rsidP="002C6AB4">
      <w:pPr>
        <w:numPr>
          <w:ilvl w:val="0"/>
          <w:numId w:val="44"/>
        </w:numPr>
        <w:spacing w:before="100" w:beforeAutospacing="1" w:after="100" w:afterAutospacing="1"/>
      </w:pPr>
      <w:r w:rsidRPr="002C6AB4">
        <w:t xml:space="preserve">Global runtime ledger must encode both τ and </w:t>
      </w:r>
      <w:proofErr w:type="spellStart"/>
      <w:r w:rsidRPr="002C6AB4">
        <w:t>τ_inv</w:t>
      </w:r>
      <w:proofErr w:type="spellEnd"/>
      <w:r w:rsidRPr="002C6AB4">
        <w:t>.</w:t>
      </w:r>
    </w:p>
    <w:p w14:paraId="3763D42E" w14:textId="446B6A41" w:rsidR="002C6AB4" w:rsidRPr="002C6AB4" w:rsidRDefault="002C6AB4" w:rsidP="002C6AB4">
      <w:pPr>
        <w:spacing w:before="100" w:beforeAutospacing="1" w:after="100" w:afterAutospacing="1"/>
      </w:pPr>
    </w:p>
    <w:p w14:paraId="0BCFC0D5" w14:textId="77777777" w:rsidR="002C6AB4" w:rsidRPr="002C6AB4" w:rsidRDefault="002C6AB4" w:rsidP="002C6AB4">
      <w:pPr>
        <w:spacing w:before="100" w:beforeAutospacing="1" w:after="100" w:afterAutospacing="1"/>
      </w:pPr>
      <w:r w:rsidRPr="002C6AB4">
        <w:rPr>
          <w:b/>
          <w:bCs/>
        </w:rPr>
        <w:t>4.7.3 — Temporal Drift Detection</w:t>
      </w:r>
    </w:p>
    <w:p w14:paraId="3C254FDF" w14:textId="77777777" w:rsidR="002C6AB4" w:rsidRPr="002C6AB4" w:rsidRDefault="002C6AB4" w:rsidP="002C6AB4">
      <w:pPr>
        <w:spacing w:before="100" w:beforeAutospacing="1" w:after="100" w:afterAutospacing="1"/>
      </w:pPr>
      <w:r w:rsidRPr="002C6AB4">
        <w:t xml:space="preserve">Temporal drift occurs when time-evolution diverges between manifold regions, threads, or semantic contexts. A drift field </w:t>
      </w:r>
      <w:proofErr w:type="spellStart"/>
      <w:r w:rsidRPr="002C6AB4">
        <w:t>δτ</w:t>
      </w:r>
      <w:proofErr w:type="spellEnd"/>
      <w:r w:rsidRPr="002C6AB4">
        <w:t>(x) measures this deviation.</w:t>
      </w:r>
    </w:p>
    <w:p w14:paraId="7E75E318" w14:textId="77777777" w:rsidR="002C6AB4" w:rsidRPr="002C6AB4" w:rsidRDefault="002C6AB4" w:rsidP="002C6AB4">
      <w:pPr>
        <w:spacing w:before="100" w:beforeAutospacing="1" w:after="100" w:afterAutospacing="1"/>
      </w:pPr>
      <w:r w:rsidRPr="002C6AB4">
        <w:t>Temporal drift must satisfy:</w:t>
      </w:r>
    </w:p>
    <w:p w14:paraId="0B95FBB2" w14:textId="77777777" w:rsidR="002C6AB4" w:rsidRPr="002C6AB4" w:rsidRDefault="002C6AB4" w:rsidP="002C6AB4">
      <w:pPr>
        <w:numPr>
          <w:ilvl w:val="0"/>
          <w:numId w:val="45"/>
        </w:numPr>
        <w:spacing w:before="100" w:beforeAutospacing="1" w:after="100" w:afterAutospacing="1"/>
      </w:pPr>
      <w:r w:rsidRPr="002C6AB4">
        <w:rPr>
          <w:rFonts w:ascii="Cambria Math" w:hAnsi="Cambria Math" w:cs="Cambria Math"/>
        </w:rPr>
        <w:t>∥</w:t>
      </w:r>
      <w:proofErr w:type="spellStart"/>
      <w:r w:rsidRPr="002C6AB4">
        <w:rPr>
          <w:rFonts w:ascii="Aptos" w:hAnsi="Aptos" w:cs="Aptos"/>
        </w:rPr>
        <w:t>δτ</w:t>
      </w:r>
      <w:proofErr w:type="spellEnd"/>
      <w:r w:rsidRPr="002C6AB4">
        <w:t>(x)</w:t>
      </w:r>
      <w:r w:rsidRPr="002C6AB4">
        <w:rPr>
          <w:rFonts w:ascii="Cambria Math" w:hAnsi="Cambria Math" w:cs="Cambria Math"/>
        </w:rPr>
        <w:t>∥</w:t>
      </w:r>
      <w:r w:rsidRPr="002C6AB4">
        <w:t xml:space="preserve"> </w:t>
      </w:r>
      <w:r w:rsidRPr="002C6AB4">
        <w:rPr>
          <w:rFonts w:ascii="Aptos" w:hAnsi="Aptos" w:cs="Aptos"/>
        </w:rPr>
        <w:t>≤</w:t>
      </w:r>
      <w:r w:rsidRPr="002C6AB4">
        <w:t xml:space="preserve"> </w:t>
      </w:r>
      <w:proofErr w:type="spellStart"/>
      <w:r w:rsidRPr="002C6AB4">
        <w:rPr>
          <w:rFonts w:ascii="Aptos" w:hAnsi="Aptos" w:cs="Aptos"/>
        </w:rPr>
        <w:t>ε</w:t>
      </w:r>
      <w:r w:rsidRPr="002C6AB4">
        <w:t>_</w:t>
      </w:r>
      <w:r w:rsidRPr="002C6AB4">
        <w:rPr>
          <w:rFonts w:ascii="Aptos" w:hAnsi="Aptos" w:cs="Aptos"/>
        </w:rPr>
        <w:t>τ</w:t>
      </w:r>
      <w:proofErr w:type="spellEnd"/>
      <w:r w:rsidRPr="002C6AB4">
        <w:t xml:space="preserve"> for all x.</w:t>
      </w:r>
    </w:p>
    <w:p w14:paraId="13E58567" w14:textId="77777777" w:rsidR="002C6AB4" w:rsidRPr="002C6AB4" w:rsidRDefault="002C6AB4" w:rsidP="002C6AB4">
      <w:pPr>
        <w:numPr>
          <w:ilvl w:val="0"/>
          <w:numId w:val="45"/>
        </w:numPr>
        <w:spacing w:before="100" w:beforeAutospacing="1" w:after="100" w:afterAutospacing="1"/>
      </w:pPr>
      <w:r w:rsidRPr="002C6AB4">
        <w:t>Drift difference across threads:</w:t>
      </w:r>
      <w:r w:rsidRPr="002C6AB4">
        <w:br/>
      </w:r>
      <w:r w:rsidRPr="002C6AB4">
        <w:rPr>
          <w:rFonts w:ascii="Cambria Math" w:hAnsi="Cambria Math" w:cs="Cambria Math"/>
        </w:rPr>
        <w:t>∥</w:t>
      </w:r>
      <w:proofErr w:type="spellStart"/>
      <w:r w:rsidRPr="002C6AB4">
        <w:rPr>
          <w:rFonts w:ascii="Aptos" w:hAnsi="Aptos" w:cs="Aptos"/>
        </w:rPr>
        <w:t>δτ</w:t>
      </w:r>
      <w:proofErr w:type="spellEnd"/>
      <w:r w:rsidRPr="002C6AB4">
        <w:t>(</w:t>
      </w:r>
      <w:r w:rsidRPr="002C6AB4">
        <w:rPr>
          <w:rFonts w:ascii="Aptos" w:hAnsi="Aptos" w:cs="Aptos"/>
        </w:rPr>
        <w:t>τ</w:t>
      </w:r>
      <w:r w:rsidRPr="002C6AB4">
        <w:rPr>
          <w:rFonts w:ascii="Arial" w:hAnsi="Arial" w:cs="Arial"/>
        </w:rPr>
        <w:t>ᵢ</w:t>
      </w:r>
      <w:r w:rsidRPr="002C6AB4">
        <w:t xml:space="preserve">(t)) − </w:t>
      </w:r>
      <w:proofErr w:type="spellStart"/>
      <w:r w:rsidRPr="002C6AB4">
        <w:t>δτ</w:t>
      </w:r>
      <w:proofErr w:type="spellEnd"/>
      <w:r w:rsidRPr="002C6AB4">
        <w:t>(τ</w:t>
      </w:r>
      <w:r w:rsidRPr="002C6AB4">
        <w:rPr>
          <w:rFonts w:ascii="Arial" w:hAnsi="Arial" w:cs="Arial"/>
        </w:rPr>
        <w:t>ⱼ</w:t>
      </w:r>
      <w:r w:rsidRPr="002C6AB4">
        <w:t>(t</w:t>
      </w:r>
      <w:proofErr w:type="gramStart"/>
      <w:r w:rsidRPr="002C6AB4">
        <w:t>))</w:t>
      </w:r>
      <w:r w:rsidRPr="002C6AB4">
        <w:rPr>
          <w:rFonts w:ascii="Cambria Math" w:hAnsi="Cambria Math" w:cs="Cambria Math"/>
        </w:rPr>
        <w:t>∥</w:t>
      </w:r>
      <w:proofErr w:type="gramEnd"/>
      <w:r w:rsidRPr="002C6AB4">
        <w:t xml:space="preserve"> </w:t>
      </w:r>
      <w:r w:rsidRPr="002C6AB4">
        <w:rPr>
          <w:rFonts w:ascii="Aptos" w:hAnsi="Aptos" w:cs="Aptos"/>
        </w:rPr>
        <w:t>≥</w:t>
      </w:r>
      <w:r w:rsidRPr="002C6AB4">
        <w:t xml:space="preserve"> </w:t>
      </w:r>
      <w:proofErr w:type="spellStart"/>
      <w:r w:rsidRPr="002C6AB4">
        <w:rPr>
          <w:rFonts w:ascii="Aptos" w:hAnsi="Aptos" w:cs="Aptos"/>
        </w:rPr>
        <w:t>γ</w:t>
      </w:r>
      <w:r w:rsidRPr="002C6AB4">
        <w:t>_</w:t>
      </w:r>
      <w:r w:rsidRPr="002C6AB4">
        <w:rPr>
          <w:rFonts w:ascii="Aptos" w:hAnsi="Aptos" w:cs="Aptos"/>
        </w:rPr>
        <w:t>τ</w:t>
      </w:r>
      <w:proofErr w:type="spellEnd"/>
      <w:r w:rsidRPr="002C6AB4">
        <w:t xml:space="preserve"> for isolation.</w:t>
      </w:r>
    </w:p>
    <w:p w14:paraId="673B7A8F" w14:textId="77777777" w:rsidR="002C6AB4" w:rsidRPr="002C6AB4" w:rsidRDefault="002C6AB4" w:rsidP="002C6AB4">
      <w:pPr>
        <w:numPr>
          <w:ilvl w:val="0"/>
          <w:numId w:val="45"/>
        </w:numPr>
        <w:spacing w:before="100" w:beforeAutospacing="1" w:after="100" w:afterAutospacing="1"/>
      </w:pPr>
      <w:r w:rsidRPr="002C6AB4">
        <w:t>Drift derivative:</w:t>
      </w:r>
      <w:r w:rsidRPr="002C6AB4">
        <w:br/>
        <w:t xml:space="preserve">d/dt </w:t>
      </w:r>
      <w:r w:rsidRPr="002C6AB4">
        <w:rPr>
          <w:rFonts w:ascii="Cambria Math" w:hAnsi="Cambria Math" w:cs="Cambria Math"/>
        </w:rPr>
        <w:t>∥</w:t>
      </w:r>
      <w:proofErr w:type="spellStart"/>
      <w:r w:rsidRPr="002C6AB4">
        <w:rPr>
          <w:rFonts w:ascii="Aptos" w:hAnsi="Aptos" w:cs="Aptos"/>
        </w:rPr>
        <w:t>δτ</w:t>
      </w:r>
      <w:proofErr w:type="spellEnd"/>
      <w:r w:rsidRPr="002C6AB4">
        <w:rPr>
          <w:rFonts w:ascii="Cambria Math" w:hAnsi="Cambria Math" w:cs="Cambria Math"/>
        </w:rPr>
        <w:t>∥</w:t>
      </w:r>
      <w:r w:rsidRPr="002C6AB4">
        <w:t xml:space="preserve"> </w:t>
      </w:r>
      <w:r w:rsidRPr="002C6AB4">
        <w:rPr>
          <w:rFonts w:ascii="Aptos" w:hAnsi="Aptos" w:cs="Aptos"/>
        </w:rPr>
        <w:t>≤</w:t>
      </w:r>
      <w:r w:rsidRPr="002C6AB4">
        <w:t xml:space="preserve"> 0 under stable execution.</w:t>
      </w:r>
    </w:p>
    <w:p w14:paraId="6FD9BE5A" w14:textId="77777777" w:rsidR="002C6AB4" w:rsidRPr="002C6AB4" w:rsidRDefault="002C6AB4" w:rsidP="002C6AB4">
      <w:pPr>
        <w:numPr>
          <w:ilvl w:val="0"/>
          <w:numId w:val="45"/>
        </w:numPr>
        <w:spacing w:before="100" w:beforeAutospacing="1" w:after="100" w:afterAutospacing="1"/>
      </w:pPr>
      <w:r w:rsidRPr="002C6AB4">
        <w:t>Drift-semantic coupling:</w:t>
      </w:r>
      <w:r w:rsidRPr="002C6AB4">
        <w:br/>
      </w:r>
      <w:proofErr w:type="spellStart"/>
      <w:r w:rsidRPr="002C6AB4">
        <w:t>δτ</w:t>
      </w:r>
      <w:proofErr w:type="spellEnd"/>
      <w:r w:rsidRPr="002C6AB4">
        <w:t xml:space="preserve"> must not </w:t>
      </w:r>
      <w:proofErr w:type="gramStart"/>
      <w:r w:rsidRPr="002C6AB4">
        <w:t xml:space="preserve">distort </w:t>
      </w:r>
      <w:r w:rsidRPr="002C6AB4">
        <w:rPr>
          <w:rFonts w:ascii="Cambria Math" w:hAnsi="Cambria Math" w:cs="Cambria Math"/>
        </w:rPr>
        <w:t>𝓢</w:t>
      </w:r>
      <w:proofErr w:type="gramEnd"/>
      <w:r w:rsidRPr="002C6AB4">
        <w:t>(x).</w:t>
      </w:r>
    </w:p>
    <w:p w14:paraId="0F686CF2" w14:textId="77777777" w:rsidR="002C6AB4" w:rsidRPr="002C6AB4" w:rsidRDefault="002C6AB4" w:rsidP="002C6AB4">
      <w:pPr>
        <w:numPr>
          <w:ilvl w:val="0"/>
          <w:numId w:val="45"/>
        </w:numPr>
        <w:spacing w:before="100" w:beforeAutospacing="1" w:after="100" w:afterAutospacing="1"/>
      </w:pPr>
      <w:r w:rsidRPr="002C6AB4">
        <w:t>Drift-curvature coupling:</w:t>
      </w:r>
      <w:r w:rsidRPr="002C6AB4">
        <w:br/>
      </w:r>
      <w:proofErr w:type="spellStart"/>
      <w:r w:rsidRPr="002C6AB4">
        <w:t>δτ</w:t>
      </w:r>
      <w:proofErr w:type="spellEnd"/>
      <w:r w:rsidRPr="002C6AB4">
        <w:t xml:space="preserve"> cannot amplify curvature by Δ</w:t>
      </w:r>
      <w:r w:rsidRPr="002C6AB4">
        <w:rPr>
          <w:rFonts w:ascii="Cambria Math" w:hAnsi="Cambria Math" w:cs="Cambria Math"/>
        </w:rPr>
        <w:t>𝓡</w:t>
      </w:r>
      <w:r w:rsidRPr="002C6AB4">
        <w:t xml:space="preserve"> &gt; </w:t>
      </w:r>
      <w:proofErr w:type="spellStart"/>
      <w:r w:rsidRPr="002C6AB4">
        <w:t>ε_R</w:t>
      </w:r>
      <w:proofErr w:type="spellEnd"/>
      <w:r w:rsidRPr="002C6AB4">
        <w:t>.</w:t>
      </w:r>
    </w:p>
    <w:p w14:paraId="34284945" w14:textId="77777777" w:rsidR="002C6AB4" w:rsidRPr="002C6AB4" w:rsidRDefault="002C6AB4" w:rsidP="002C6AB4">
      <w:pPr>
        <w:numPr>
          <w:ilvl w:val="0"/>
          <w:numId w:val="45"/>
        </w:numPr>
        <w:spacing w:before="100" w:beforeAutospacing="1" w:after="100" w:afterAutospacing="1"/>
      </w:pPr>
      <w:r w:rsidRPr="002C6AB4">
        <w:t>Constraint compatibility:</w:t>
      </w:r>
      <w:r w:rsidRPr="002C6AB4">
        <w:br/>
        <w:t>C(x) must remain legal under drift.</w:t>
      </w:r>
    </w:p>
    <w:p w14:paraId="088FAF3E" w14:textId="77777777" w:rsidR="002C6AB4" w:rsidRPr="002C6AB4" w:rsidRDefault="002C6AB4" w:rsidP="002C6AB4">
      <w:pPr>
        <w:numPr>
          <w:ilvl w:val="0"/>
          <w:numId w:val="45"/>
        </w:numPr>
        <w:spacing w:before="100" w:beforeAutospacing="1" w:after="100" w:afterAutospacing="1"/>
      </w:pPr>
      <w:r w:rsidRPr="002C6AB4">
        <w:t>Drift boundary detection:</w:t>
      </w:r>
      <w:r w:rsidRPr="002C6AB4">
        <w:br/>
        <w:t xml:space="preserve">If </w:t>
      </w:r>
      <w:proofErr w:type="spellStart"/>
      <w:r w:rsidRPr="002C6AB4">
        <w:t>δτ</w:t>
      </w:r>
      <w:proofErr w:type="spellEnd"/>
      <w:r w:rsidRPr="002C6AB4">
        <w:t xml:space="preserve"> approaches threshold, φ → </w:t>
      </w:r>
      <w:r w:rsidRPr="002C6AB4">
        <w:rPr>
          <w:rFonts w:ascii="Cambria Math" w:hAnsi="Cambria Math" w:cs="Cambria Math"/>
        </w:rPr>
        <w:t>⊥</w:t>
      </w:r>
      <w:r w:rsidRPr="002C6AB4">
        <w:t>.</w:t>
      </w:r>
    </w:p>
    <w:p w14:paraId="0B428277" w14:textId="37AEB53B" w:rsidR="002C6AB4" w:rsidRPr="002C6AB4" w:rsidRDefault="002C6AB4" w:rsidP="002C6AB4">
      <w:pPr>
        <w:spacing w:before="100" w:beforeAutospacing="1" w:after="100" w:afterAutospacing="1"/>
      </w:pPr>
    </w:p>
    <w:p w14:paraId="1193D7C4" w14:textId="77777777" w:rsidR="002C6AB4" w:rsidRPr="002C6AB4" w:rsidRDefault="002C6AB4" w:rsidP="002C6AB4">
      <w:pPr>
        <w:spacing w:before="100" w:beforeAutospacing="1" w:after="100" w:afterAutospacing="1"/>
      </w:pPr>
      <w:r w:rsidRPr="002C6AB4">
        <w:rPr>
          <w:b/>
          <w:bCs/>
        </w:rPr>
        <w:t>4.7.4 — Stability Fields and Temporal Synchronization</w:t>
      </w:r>
    </w:p>
    <w:p w14:paraId="6FC92715" w14:textId="77777777" w:rsidR="002C6AB4" w:rsidRPr="002C6AB4" w:rsidRDefault="002C6AB4" w:rsidP="002C6AB4">
      <w:pPr>
        <w:spacing w:before="100" w:beforeAutospacing="1" w:after="100" w:afterAutospacing="1"/>
      </w:pPr>
      <w:r w:rsidRPr="002C6AB4">
        <w:t xml:space="preserve">A stability field </w:t>
      </w:r>
      <w:proofErr w:type="spellStart"/>
      <w:r w:rsidRPr="002C6AB4">
        <w:t>S_t</w:t>
      </w:r>
      <w:proofErr w:type="spellEnd"/>
      <w:r w:rsidRPr="002C6AB4">
        <w:t>(x) encodes local temporal stability:</w:t>
      </w:r>
    </w:p>
    <w:p w14:paraId="12ED4944" w14:textId="77777777" w:rsidR="002C6AB4" w:rsidRPr="002C6AB4" w:rsidRDefault="002C6AB4" w:rsidP="002C6AB4">
      <w:pPr>
        <w:spacing w:before="100" w:beforeAutospacing="1" w:after="100" w:afterAutospacing="1"/>
      </w:pPr>
      <w:proofErr w:type="spellStart"/>
      <w:r w:rsidRPr="002C6AB4">
        <w:t>S_t</w:t>
      </w:r>
      <w:proofErr w:type="spellEnd"/>
      <w:r w:rsidRPr="002C6AB4">
        <w:t xml:space="preserve">(x) = (τ'(x), </w:t>
      </w:r>
      <w:r w:rsidRPr="002C6AB4">
        <w:rPr>
          <w:rFonts w:ascii="Cambria Math" w:hAnsi="Cambria Math" w:cs="Cambria Math"/>
        </w:rPr>
        <w:t>∥𝓡</w:t>
      </w:r>
      <w:r w:rsidRPr="002C6AB4">
        <w:t>(x)</w:t>
      </w:r>
      <w:r w:rsidRPr="002C6AB4">
        <w:rPr>
          <w:rFonts w:ascii="Cambria Math" w:hAnsi="Cambria Math" w:cs="Cambria Math"/>
        </w:rPr>
        <w:t>∥</w:t>
      </w:r>
      <w:r w:rsidRPr="002C6AB4">
        <w:t xml:space="preserve">, </w:t>
      </w:r>
      <w:r w:rsidRPr="002C6AB4">
        <w:rPr>
          <w:rFonts w:ascii="Cambria Math" w:hAnsi="Cambria Math" w:cs="Cambria Math"/>
        </w:rPr>
        <w:t>∥∇</w:t>
      </w:r>
      <w:r w:rsidRPr="002C6AB4">
        <w:rPr>
          <w:rFonts w:ascii="Aptos" w:hAnsi="Aptos" w:cs="Aptos"/>
        </w:rPr>
        <w:t>ρ</w:t>
      </w:r>
      <w:r w:rsidRPr="002C6AB4">
        <w:t>(x)</w:t>
      </w:r>
      <w:r w:rsidRPr="002C6AB4">
        <w:rPr>
          <w:rFonts w:ascii="Cambria Math" w:hAnsi="Cambria Math" w:cs="Cambria Math"/>
        </w:rPr>
        <w:t>∥</w:t>
      </w:r>
      <w:r w:rsidRPr="002C6AB4">
        <w:t xml:space="preserve">, C(x), </w:t>
      </w:r>
      <w:r w:rsidRPr="002C6AB4">
        <w:rPr>
          <w:rFonts w:ascii="Aptos" w:hAnsi="Aptos" w:cs="Aptos"/>
        </w:rPr>
        <w:t>λ</w:t>
      </w:r>
      <w:r w:rsidRPr="002C6AB4">
        <w:t>(x))</w:t>
      </w:r>
    </w:p>
    <w:p w14:paraId="34207A43" w14:textId="77777777" w:rsidR="002C6AB4" w:rsidRPr="002C6AB4" w:rsidRDefault="002C6AB4" w:rsidP="002C6AB4">
      <w:pPr>
        <w:spacing w:before="100" w:beforeAutospacing="1" w:after="100" w:afterAutospacing="1"/>
      </w:pPr>
      <w:r w:rsidRPr="002C6AB4">
        <w:t>The system must satisfy global synchronization:</w:t>
      </w:r>
    </w:p>
    <w:p w14:paraId="5CFF3DE5" w14:textId="77777777" w:rsidR="002C6AB4" w:rsidRPr="002C6AB4" w:rsidRDefault="002C6AB4" w:rsidP="002C6AB4">
      <w:pPr>
        <w:numPr>
          <w:ilvl w:val="0"/>
          <w:numId w:val="46"/>
        </w:numPr>
        <w:spacing w:before="100" w:beforeAutospacing="1" w:after="100" w:afterAutospacing="1"/>
      </w:pPr>
      <w:r w:rsidRPr="002C6AB4">
        <w:rPr>
          <w:b/>
          <w:bCs/>
        </w:rPr>
        <w:t>Parallel synchronization:</w:t>
      </w:r>
      <w:r w:rsidRPr="002C6AB4">
        <w:br/>
        <w:t>τ</w:t>
      </w:r>
      <w:r w:rsidRPr="002C6AB4">
        <w:rPr>
          <w:rFonts w:ascii="Arial" w:hAnsi="Arial" w:cs="Arial"/>
        </w:rPr>
        <w:t>ᵢ</w:t>
      </w:r>
      <w:r w:rsidRPr="002C6AB4">
        <w:t>(</w:t>
      </w:r>
      <w:proofErr w:type="spellStart"/>
      <w:r w:rsidRPr="002C6AB4">
        <w:t>t_merge</w:t>
      </w:r>
      <w:proofErr w:type="spellEnd"/>
      <w:r w:rsidRPr="002C6AB4">
        <w:t>) = τ</w:t>
      </w:r>
      <w:r w:rsidRPr="002C6AB4">
        <w:rPr>
          <w:rFonts w:ascii="Arial" w:hAnsi="Arial" w:cs="Arial"/>
        </w:rPr>
        <w:t>ⱼ</w:t>
      </w:r>
      <w:r w:rsidRPr="002C6AB4">
        <w:t>(</w:t>
      </w:r>
      <w:proofErr w:type="spellStart"/>
      <w:r w:rsidRPr="002C6AB4">
        <w:t>t_merge</w:t>
      </w:r>
      <w:proofErr w:type="spellEnd"/>
      <w:r w:rsidRPr="002C6AB4">
        <w:t>).</w:t>
      </w:r>
    </w:p>
    <w:p w14:paraId="46F66710" w14:textId="77777777" w:rsidR="002C6AB4" w:rsidRPr="002C6AB4" w:rsidRDefault="002C6AB4" w:rsidP="002C6AB4">
      <w:pPr>
        <w:numPr>
          <w:ilvl w:val="0"/>
          <w:numId w:val="46"/>
        </w:numPr>
        <w:spacing w:before="100" w:beforeAutospacing="1" w:after="100" w:afterAutospacing="1"/>
      </w:pPr>
      <w:r w:rsidRPr="002C6AB4">
        <w:rPr>
          <w:b/>
          <w:bCs/>
        </w:rPr>
        <w:t>Curvature-temporal coupling:</w:t>
      </w:r>
      <w:r w:rsidRPr="002C6AB4">
        <w:br/>
        <w:t>High curvature reduces Θ to slow temporal advance.</w:t>
      </w:r>
    </w:p>
    <w:p w14:paraId="75DCA7BA" w14:textId="77777777" w:rsidR="002C6AB4" w:rsidRPr="002C6AB4" w:rsidRDefault="002C6AB4" w:rsidP="002C6AB4">
      <w:pPr>
        <w:numPr>
          <w:ilvl w:val="0"/>
          <w:numId w:val="46"/>
        </w:numPr>
        <w:spacing w:before="100" w:beforeAutospacing="1" w:after="100" w:afterAutospacing="1"/>
      </w:pPr>
      <w:r w:rsidRPr="002C6AB4">
        <w:rPr>
          <w:b/>
          <w:bCs/>
        </w:rPr>
        <w:t>Correspondence-temporal coupling:</w:t>
      </w:r>
      <w:r w:rsidRPr="002C6AB4">
        <w:br/>
        <w:t>Misalignment decreases Θ; correction required before advancing.</w:t>
      </w:r>
    </w:p>
    <w:p w14:paraId="2D1B7F63" w14:textId="77777777" w:rsidR="002C6AB4" w:rsidRPr="002C6AB4" w:rsidRDefault="002C6AB4" w:rsidP="002C6AB4">
      <w:pPr>
        <w:numPr>
          <w:ilvl w:val="0"/>
          <w:numId w:val="46"/>
        </w:numPr>
        <w:spacing w:before="100" w:beforeAutospacing="1" w:after="100" w:afterAutospacing="1"/>
      </w:pPr>
      <w:r w:rsidRPr="002C6AB4">
        <w:rPr>
          <w:b/>
          <w:bCs/>
        </w:rPr>
        <w:t>Constraint-temporal coupling:</w:t>
      </w:r>
      <w:r w:rsidRPr="002C6AB4">
        <w:br/>
        <w:t>Approaching ∂</w:t>
      </w:r>
      <w:r w:rsidRPr="002C6AB4">
        <w:rPr>
          <w:rFonts w:ascii="Cambria Math" w:hAnsi="Cambria Math" w:cs="Cambria Math"/>
        </w:rPr>
        <w:t>𝓒</w:t>
      </w:r>
      <w:r w:rsidRPr="002C6AB4">
        <w:t xml:space="preserve"> reduces Θ to avoid boundary penetration.</w:t>
      </w:r>
    </w:p>
    <w:p w14:paraId="12F2B356" w14:textId="77777777" w:rsidR="002C6AB4" w:rsidRPr="002C6AB4" w:rsidRDefault="002C6AB4" w:rsidP="002C6AB4">
      <w:pPr>
        <w:numPr>
          <w:ilvl w:val="0"/>
          <w:numId w:val="46"/>
        </w:numPr>
        <w:spacing w:before="100" w:beforeAutospacing="1" w:after="100" w:afterAutospacing="1"/>
      </w:pPr>
      <w:r w:rsidRPr="002C6AB4">
        <w:rPr>
          <w:b/>
          <w:bCs/>
        </w:rPr>
        <w:t>Compute-temporal coupling:</w:t>
      </w:r>
      <w:r w:rsidRPr="002C6AB4">
        <w:br/>
        <w:t>κ(t) cannot induce temporal acceleration.</w:t>
      </w:r>
    </w:p>
    <w:p w14:paraId="03D6B0D4" w14:textId="77777777" w:rsidR="002C6AB4" w:rsidRPr="002C6AB4" w:rsidRDefault="002C6AB4" w:rsidP="002C6AB4">
      <w:pPr>
        <w:numPr>
          <w:ilvl w:val="0"/>
          <w:numId w:val="46"/>
        </w:numPr>
        <w:spacing w:before="100" w:beforeAutospacing="1" w:after="100" w:afterAutospacing="1"/>
      </w:pPr>
      <w:r w:rsidRPr="002C6AB4">
        <w:rPr>
          <w:b/>
          <w:bCs/>
        </w:rPr>
        <w:t>Federated synchronization:</w:t>
      </w:r>
      <w:r w:rsidRPr="002C6AB4">
        <w:br/>
        <w:t>All federated runtime nodes must satisfy global coherence conditions.</w:t>
      </w:r>
    </w:p>
    <w:p w14:paraId="5E4A6C89" w14:textId="77777777" w:rsidR="002C6AB4" w:rsidRPr="002C6AB4" w:rsidRDefault="002C6AB4" w:rsidP="002C6AB4">
      <w:pPr>
        <w:numPr>
          <w:ilvl w:val="0"/>
          <w:numId w:val="46"/>
        </w:numPr>
        <w:spacing w:before="100" w:beforeAutospacing="1" w:after="100" w:afterAutospacing="1"/>
      </w:pPr>
      <w:r w:rsidRPr="002C6AB4">
        <w:rPr>
          <w:b/>
          <w:bCs/>
        </w:rPr>
        <w:t>Stability envelope enforcement:</w:t>
      </w:r>
      <w:r w:rsidRPr="002C6AB4">
        <w:br/>
      </w:r>
      <w:proofErr w:type="spellStart"/>
      <w:r w:rsidRPr="002C6AB4">
        <w:t>E_stab</w:t>
      </w:r>
      <w:proofErr w:type="spellEnd"/>
      <w:r w:rsidRPr="002C6AB4">
        <w:t xml:space="preserve"> must remain intact before </w:t>
      </w:r>
      <w:proofErr w:type="spellStart"/>
      <w:r w:rsidRPr="002C6AB4">
        <w:t>Δt</w:t>
      </w:r>
      <w:proofErr w:type="spellEnd"/>
      <w:r w:rsidRPr="002C6AB4">
        <w:t xml:space="preserve"> increment.</w:t>
      </w:r>
    </w:p>
    <w:p w14:paraId="6832B476" w14:textId="26842C92" w:rsidR="002C6AB4" w:rsidRPr="002C6AB4" w:rsidRDefault="002C6AB4" w:rsidP="002C6AB4">
      <w:pPr>
        <w:spacing w:before="100" w:beforeAutospacing="1" w:after="100" w:afterAutospacing="1"/>
      </w:pPr>
    </w:p>
    <w:p w14:paraId="7C41F3E5" w14:textId="77777777" w:rsidR="002C6AB4" w:rsidRPr="002C6AB4" w:rsidRDefault="002C6AB4" w:rsidP="002C6AB4">
      <w:pPr>
        <w:spacing w:before="100" w:beforeAutospacing="1" w:after="100" w:afterAutospacing="1"/>
      </w:pPr>
      <w:r w:rsidRPr="002C6AB4">
        <w:rPr>
          <w:b/>
          <w:bCs/>
        </w:rPr>
        <w:t>4.7.5 — Path-Length Regulation and Temporal Collapse Rules</w:t>
      </w:r>
    </w:p>
    <w:p w14:paraId="0936A104" w14:textId="77777777" w:rsidR="002C6AB4" w:rsidRPr="002C6AB4" w:rsidRDefault="002C6AB4" w:rsidP="002C6AB4">
      <w:pPr>
        <w:spacing w:before="100" w:beforeAutospacing="1" w:after="100" w:afterAutospacing="1"/>
      </w:pPr>
      <w:r w:rsidRPr="002C6AB4">
        <w:t>Temporal path-length L(γ) measures the governed-time distance of execution trajectory γ.</w:t>
      </w:r>
    </w:p>
    <w:p w14:paraId="0FCBBDA5" w14:textId="77777777" w:rsidR="002C6AB4" w:rsidRPr="002C6AB4" w:rsidRDefault="002C6AB4" w:rsidP="002C6AB4">
      <w:pPr>
        <w:spacing w:before="100" w:beforeAutospacing="1" w:after="100" w:afterAutospacing="1"/>
      </w:pPr>
      <w:r w:rsidRPr="002C6AB4">
        <w:t>Regulation rules:</w:t>
      </w:r>
    </w:p>
    <w:p w14:paraId="16371658" w14:textId="77777777" w:rsidR="002C6AB4" w:rsidRPr="002C6AB4" w:rsidRDefault="002C6AB4" w:rsidP="002C6AB4">
      <w:pPr>
        <w:numPr>
          <w:ilvl w:val="0"/>
          <w:numId w:val="47"/>
        </w:numPr>
        <w:spacing w:before="100" w:beforeAutospacing="1" w:after="100" w:afterAutospacing="1"/>
      </w:pPr>
      <w:r w:rsidRPr="002C6AB4">
        <w:rPr>
          <w:b/>
          <w:bCs/>
        </w:rPr>
        <w:t>Bounded path-length:</w:t>
      </w:r>
      <w:r w:rsidRPr="002C6AB4">
        <w:br/>
        <w:t xml:space="preserve">L(γ) ≤ </w:t>
      </w:r>
      <w:proofErr w:type="spellStart"/>
      <w:r w:rsidRPr="002C6AB4">
        <w:t>L_max</w:t>
      </w:r>
      <w:proofErr w:type="spellEnd"/>
      <w:r w:rsidRPr="002C6AB4">
        <w:t>.</w:t>
      </w:r>
    </w:p>
    <w:p w14:paraId="5A60F8AC" w14:textId="77777777" w:rsidR="002C6AB4" w:rsidRPr="002C6AB4" w:rsidRDefault="002C6AB4" w:rsidP="002C6AB4">
      <w:pPr>
        <w:numPr>
          <w:ilvl w:val="0"/>
          <w:numId w:val="47"/>
        </w:numPr>
        <w:spacing w:before="100" w:beforeAutospacing="1" w:after="100" w:afterAutospacing="1"/>
      </w:pPr>
      <w:r w:rsidRPr="002C6AB4">
        <w:rPr>
          <w:b/>
          <w:bCs/>
        </w:rPr>
        <w:t>No temporal shortcuts:</w:t>
      </w:r>
      <w:r w:rsidRPr="002C6AB4">
        <w:br/>
        <w:t>φ cannot compress L(γ) artificially.</w:t>
      </w:r>
    </w:p>
    <w:p w14:paraId="5530BBFE" w14:textId="77777777" w:rsidR="002C6AB4" w:rsidRPr="002C6AB4" w:rsidRDefault="002C6AB4" w:rsidP="002C6AB4">
      <w:pPr>
        <w:numPr>
          <w:ilvl w:val="0"/>
          <w:numId w:val="47"/>
        </w:numPr>
        <w:spacing w:before="100" w:beforeAutospacing="1" w:after="100" w:afterAutospacing="1"/>
      </w:pPr>
      <w:r w:rsidRPr="002C6AB4">
        <w:rPr>
          <w:b/>
          <w:bCs/>
        </w:rPr>
        <w:t>Collapse conditions:</w:t>
      </w:r>
      <w:r w:rsidRPr="002C6AB4">
        <w:br/>
        <w:t>If temporal drift or curvature exceed limits,</w:t>
      </w:r>
      <w:r w:rsidRPr="002C6AB4">
        <w:br/>
        <w:t>γ collapses to a stable prefix:</w:t>
      </w:r>
      <w:r w:rsidRPr="002C6AB4">
        <w:br/>
        <w:t>γ → γ[</w:t>
      </w:r>
      <w:proofErr w:type="gramStart"/>
      <w:r w:rsidRPr="002C6AB4">
        <w:t>0:k</w:t>
      </w:r>
      <w:proofErr w:type="gramEnd"/>
      <w:r w:rsidRPr="002C6AB4">
        <w:t>].</w:t>
      </w:r>
    </w:p>
    <w:p w14:paraId="49A8F37D" w14:textId="77777777" w:rsidR="002C6AB4" w:rsidRPr="002C6AB4" w:rsidRDefault="002C6AB4" w:rsidP="002C6AB4">
      <w:pPr>
        <w:numPr>
          <w:ilvl w:val="0"/>
          <w:numId w:val="47"/>
        </w:numPr>
        <w:spacing w:before="100" w:beforeAutospacing="1" w:after="100" w:afterAutospacing="1"/>
      </w:pPr>
      <w:r w:rsidRPr="002C6AB4">
        <w:rPr>
          <w:b/>
          <w:bCs/>
        </w:rPr>
        <w:t>Temporal prefix legality:</w:t>
      </w:r>
      <w:r w:rsidRPr="002C6AB4">
        <w:br/>
        <w:t>Prefix γ[</w:t>
      </w:r>
      <w:proofErr w:type="gramStart"/>
      <w:r w:rsidRPr="002C6AB4">
        <w:t>0:k</w:t>
      </w:r>
      <w:proofErr w:type="gramEnd"/>
      <w:r w:rsidRPr="002C6AB4">
        <w:t>] must satisfy all invariants.</w:t>
      </w:r>
    </w:p>
    <w:p w14:paraId="7191D1AE" w14:textId="77777777" w:rsidR="002C6AB4" w:rsidRPr="002C6AB4" w:rsidRDefault="002C6AB4" w:rsidP="002C6AB4">
      <w:pPr>
        <w:numPr>
          <w:ilvl w:val="0"/>
          <w:numId w:val="47"/>
        </w:numPr>
        <w:spacing w:before="100" w:beforeAutospacing="1" w:after="100" w:afterAutospacing="1"/>
      </w:pPr>
      <w:r w:rsidRPr="002C6AB4">
        <w:rPr>
          <w:b/>
          <w:bCs/>
        </w:rPr>
        <w:t>Temporal smoothing:</w:t>
      </w:r>
      <w:r w:rsidRPr="002C6AB4">
        <w:br/>
      </w:r>
      <w:proofErr w:type="spellStart"/>
      <w:r w:rsidRPr="002C6AB4">
        <w:t>τ_smoothed</w:t>
      </w:r>
      <w:proofErr w:type="spellEnd"/>
      <w:r w:rsidRPr="002C6AB4">
        <w:t xml:space="preserve"> = smooth(τ) ensures continuity.</w:t>
      </w:r>
    </w:p>
    <w:p w14:paraId="02260729" w14:textId="77777777" w:rsidR="002C6AB4" w:rsidRPr="002C6AB4" w:rsidRDefault="002C6AB4" w:rsidP="002C6AB4">
      <w:pPr>
        <w:numPr>
          <w:ilvl w:val="0"/>
          <w:numId w:val="47"/>
        </w:numPr>
        <w:spacing w:before="100" w:beforeAutospacing="1" w:after="100" w:afterAutospacing="1"/>
      </w:pPr>
      <w:r w:rsidRPr="002C6AB4">
        <w:rPr>
          <w:b/>
          <w:bCs/>
        </w:rPr>
        <w:t>Divergence prevention:</w:t>
      </w:r>
      <w:r w:rsidRPr="002C6AB4">
        <w:br/>
        <w:t>If L(γ) begins diverging, execution halts.</w:t>
      </w:r>
    </w:p>
    <w:p w14:paraId="07ED689E" w14:textId="77777777" w:rsidR="002C6AB4" w:rsidRPr="002C6AB4" w:rsidRDefault="002C6AB4" w:rsidP="002C6AB4">
      <w:pPr>
        <w:numPr>
          <w:ilvl w:val="0"/>
          <w:numId w:val="47"/>
        </w:numPr>
        <w:spacing w:before="100" w:beforeAutospacing="1" w:after="100" w:afterAutospacing="1"/>
      </w:pPr>
      <w:r w:rsidRPr="002C6AB4">
        <w:rPr>
          <w:b/>
          <w:bCs/>
        </w:rPr>
        <w:t>Rollback-support:</w:t>
      </w:r>
      <w:r w:rsidRPr="002C6AB4">
        <w:br/>
        <w:t>Rollback adjusts temporal prefix without violating legality.</w:t>
      </w:r>
    </w:p>
    <w:p w14:paraId="65BDA060" w14:textId="77777777" w:rsidR="002A62A1" w:rsidRDefault="002A62A1" w:rsidP="00CB7BD9">
      <w:pPr>
        <w:spacing w:before="100" w:beforeAutospacing="1" w:after="100" w:afterAutospacing="1"/>
      </w:pPr>
    </w:p>
    <w:p w14:paraId="3C29F325" w14:textId="77777777" w:rsidR="004F256F" w:rsidRPr="004F256F" w:rsidRDefault="004F256F" w:rsidP="004F256F">
      <w:pPr>
        <w:spacing w:before="100" w:beforeAutospacing="1" w:after="100" w:afterAutospacing="1"/>
      </w:pPr>
      <w:r w:rsidRPr="004F256F">
        <w:rPr>
          <w:b/>
          <w:bCs/>
        </w:rPr>
        <w:t>4.8 — Live Reasoning Execution (Runtime-Level RAE/IRE Expansion)</w:t>
      </w:r>
    </w:p>
    <w:p w14:paraId="30619CB2" w14:textId="77777777" w:rsidR="004F256F" w:rsidRPr="004F256F" w:rsidRDefault="004F256F" w:rsidP="004F256F">
      <w:pPr>
        <w:spacing w:before="100" w:beforeAutospacing="1" w:after="100" w:afterAutospacing="1"/>
      </w:pPr>
      <w:r w:rsidRPr="004F256F">
        <w:t xml:space="preserve">Live reasoning execution governs the real-time activation, evaluation, refinement, and controlled propagation of reasoning processes within the </w:t>
      </w:r>
      <w:proofErr w:type="gramStart"/>
      <w:r w:rsidRPr="004F256F">
        <w:t>runtime manifold</w:t>
      </w:r>
      <w:proofErr w:type="gramEnd"/>
      <w:r w:rsidRPr="004F256F">
        <w:t xml:space="preserve">. These processes encompass both </w:t>
      </w:r>
      <w:r w:rsidRPr="004F256F">
        <w:rPr>
          <w:b/>
          <w:bCs/>
        </w:rPr>
        <w:t>RAE (Runtime Analytical Evaluation)</w:t>
      </w:r>
      <w:r w:rsidRPr="004F256F">
        <w:t xml:space="preserve"> and </w:t>
      </w:r>
      <w:r w:rsidRPr="004F256F">
        <w:rPr>
          <w:b/>
          <w:bCs/>
        </w:rPr>
        <w:t>IRE (Iterative Reasoning Execution)</w:t>
      </w:r>
      <w:r w:rsidRPr="004F256F">
        <w:t xml:space="preserve"> operators. All reasoning must evolve inside the governed manifold </w:t>
      </w:r>
      <w:r w:rsidRPr="004F256F">
        <w:rPr>
          <w:rFonts w:ascii="Cambria Math" w:hAnsi="Cambria Math" w:cs="Cambria Math"/>
        </w:rPr>
        <w:t>𝓜</w:t>
      </w:r>
      <w:r w:rsidRPr="004F256F">
        <w:t>(t), remain aligned with constraint, curvature, drift, and correspondence invariants, and preserve lineage fidelity and temporal monotonicity.</w:t>
      </w:r>
    </w:p>
    <w:p w14:paraId="2BC532BB" w14:textId="77777777" w:rsidR="004F256F" w:rsidRPr="004F256F" w:rsidRDefault="004F256F" w:rsidP="004F256F">
      <w:pPr>
        <w:spacing w:before="100" w:beforeAutospacing="1" w:after="100" w:afterAutospacing="1"/>
      </w:pPr>
      <w:r w:rsidRPr="004F256F">
        <w:t xml:space="preserve">Reasoning is not a free-form cognitive process; it is a </w:t>
      </w:r>
      <w:r w:rsidRPr="004F256F">
        <w:rPr>
          <w:b/>
          <w:bCs/>
        </w:rPr>
        <w:t>governed morphism chain</w:t>
      </w:r>
      <w:r w:rsidRPr="004F256F">
        <w:t>, formalized as:</w:t>
      </w:r>
    </w:p>
    <w:p w14:paraId="4737F026" w14:textId="77777777" w:rsidR="004F256F" w:rsidRPr="004F256F" w:rsidRDefault="004F256F" w:rsidP="004F256F">
      <w:pPr>
        <w:spacing w:before="100" w:beforeAutospacing="1" w:after="100" w:afterAutospacing="1"/>
      </w:pPr>
      <w:proofErr w:type="spellStart"/>
      <w:r w:rsidRPr="004F256F">
        <w:t>φ_reason</w:t>
      </w:r>
      <w:proofErr w:type="spellEnd"/>
      <w:r w:rsidRPr="004F256F">
        <w:t xml:space="preserve"> = ⟨φ₁, φ₂, …, φ</w:t>
      </w:r>
      <w:r w:rsidRPr="004F256F">
        <w:rPr>
          <w:rFonts w:ascii="Cambria Math" w:hAnsi="Cambria Math" w:cs="Cambria Math"/>
        </w:rPr>
        <w:t>ₙ</w:t>
      </w:r>
      <w:r w:rsidRPr="004F256F">
        <w:t>⟩</w:t>
      </w:r>
      <w:r w:rsidRPr="004F256F">
        <w:br/>
        <w:t>where each φ</w:t>
      </w:r>
      <w:r w:rsidRPr="004F256F">
        <w:rPr>
          <w:rFonts w:ascii="Arial" w:hAnsi="Arial" w:cs="Arial"/>
        </w:rPr>
        <w:t>ᵢ</w:t>
      </w:r>
      <w:r w:rsidRPr="004F256F">
        <w:t xml:space="preserve"> satisfies legality:</w:t>
      </w:r>
    </w:p>
    <w:p w14:paraId="4804AED5" w14:textId="77777777" w:rsidR="004F256F" w:rsidRPr="004F256F" w:rsidRDefault="004F256F" w:rsidP="004F256F">
      <w:pPr>
        <w:spacing w:before="100" w:beforeAutospacing="1" w:after="100" w:afterAutospacing="1"/>
      </w:pPr>
      <w:r w:rsidRPr="004F256F">
        <w:t>Λ(φ</w:t>
      </w:r>
      <w:r w:rsidRPr="004F256F">
        <w:rPr>
          <w:rFonts w:ascii="Arial" w:hAnsi="Arial" w:cs="Arial"/>
        </w:rPr>
        <w:t>ᵢ</w:t>
      </w:r>
      <w:r w:rsidRPr="004F256F">
        <w:t>) = 1</w:t>
      </w:r>
      <w:r w:rsidRPr="004F256F">
        <w:br/>
        <w:t>C(φ</w:t>
      </w:r>
      <w:r w:rsidRPr="004F256F">
        <w:rPr>
          <w:rFonts w:ascii="Arial" w:hAnsi="Arial" w:cs="Arial"/>
        </w:rPr>
        <w:t>ᵢ</w:t>
      </w:r>
      <w:r w:rsidRPr="004F256F">
        <w:t>(x)) ≥ 0</w:t>
      </w:r>
      <w:r w:rsidRPr="004F256F">
        <w:br/>
      </w:r>
      <w:r w:rsidRPr="004F256F">
        <w:rPr>
          <w:rFonts w:ascii="Cambria Math" w:hAnsi="Cambria Math" w:cs="Cambria Math"/>
        </w:rPr>
        <w:t>∥𝓡</w:t>
      </w:r>
      <w:r w:rsidRPr="004F256F">
        <w:t>(φ</w:t>
      </w:r>
      <w:r w:rsidRPr="004F256F">
        <w:rPr>
          <w:rFonts w:ascii="Arial" w:hAnsi="Arial" w:cs="Arial"/>
        </w:rPr>
        <w:t>ᵢ</w:t>
      </w:r>
      <w:r w:rsidRPr="004F256F">
        <w:t>(x</w:t>
      </w:r>
      <w:proofErr w:type="gramStart"/>
      <w:r w:rsidRPr="004F256F">
        <w:t>))</w:t>
      </w:r>
      <w:r w:rsidRPr="004F256F">
        <w:rPr>
          <w:rFonts w:ascii="Cambria Math" w:hAnsi="Cambria Math" w:cs="Cambria Math"/>
        </w:rPr>
        <w:t>∥</w:t>
      </w:r>
      <w:proofErr w:type="gramEnd"/>
      <w:r w:rsidRPr="004F256F">
        <w:t xml:space="preserve"> </w:t>
      </w:r>
      <w:r w:rsidRPr="004F256F">
        <w:rPr>
          <w:rFonts w:ascii="Aptos" w:hAnsi="Aptos" w:cs="Aptos"/>
        </w:rPr>
        <w:t>≤</w:t>
      </w:r>
      <w:r w:rsidRPr="004F256F">
        <w:t xml:space="preserve"> </w:t>
      </w:r>
      <w:proofErr w:type="spellStart"/>
      <w:r w:rsidRPr="004F256F">
        <w:rPr>
          <w:rFonts w:ascii="Aptos" w:hAnsi="Aptos" w:cs="Aptos"/>
        </w:rPr>
        <w:t>ρ</w:t>
      </w:r>
      <w:r w:rsidRPr="004F256F">
        <w:t>_max</w:t>
      </w:r>
      <w:proofErr w:type="spellEnd"/>
      <w:r w:rsidRPr="004F256F">
        <w:br/>
      </w:r>
      <w:r w:rsidRPr="004F256F">
        <w:rPr>
          <w:rFonts w:ascii="Cambria Math" w:hAnsi="Cambria Math" w:cs="Cambria Math"/>
        </w:rPr>
        <w:t>∥∇</w:t>
      </w:r>
      <w:r w:rsidRPr="004F256F">
        <w:rPr>
          <w:rFonts w:ascii="Aptos" w:hAnsi="Aptos" w:cs="Aptos"/>
        </w:rPr>
        <w:t>ρ</w:t>
      </w:r>
      <w:r w:rsidRPr="004F256F">
        <w:t>(</w:t>
      </w:r>
      <w:r w:rsidRPr="004F256F">
        <w:rPr>
          <w:rFonts w:ascii="Aptos" w:hAnsi="Aptos" w:cs="Aptos"/>
        </w:rPr>
        <w:t>φ</w:t>
      </w:r>
      <w:r w:rsidRPr="004F256F">
        <w:rPr>
          <w:rFonts w:ascii="Arial" w:hAnsi="Arial" w:cs="Arial"/>
        </w:rPr>
        <w:t>ᵢ</w:t>
      </w:r>
      <w:r w:rsidRPr="004F256F">
        <w:t>(x</w:t>
      </w:r>
      <w:proofErr w:type="gramStart"/>
      <w:r w:rsidRPr="004F256F">
        <w:t>))</w:t>
      </w:r>
      <w:r w:rsidRPr="004F256F">
        <w:rPr>
          <w:rFonts w:ascii="Cambria Math" w:hAnsi="Cambria Math" w:cs="Cambria Math"/>
        </w:rPr>
        <w:t>∥</w:t>
      </w:r>
      <w:proofErr w:type="gramEnd"/>
      <w:r w:rsidRPr="004F256F">
        <w:t xml:space="preserve"> </w:t>
      </w:r>
      <w:r w:rsidRPr="004F256F">
        <w:rPr>
          <w:rFonts w:ascii="Aptos" w:hAnsi="Aptos" w:cs="Aptos"/>
        </w:rPr>
        <w:t>≤</w:t>
      </w:r>
      <w:r w:rsidRPr="004F256F">
        <w:t xml:space="preserve"> </w:t>
      </w:r>
      <w:proofErr w:type="spellStart"/>
      <w:r w:rsidRPr="004F256F">
        <w:rPr>
          <w:rFonts w:ascii="Aptos" w:hAnsi="Aptos" w:cs="Aptos"/>
        </w:rPr>
        <w:t>ε</w:t>
      </w:r>
      <w:r w:rsidRPr="004F256F">
        <w:t>_drift</w:t>
      </w:r>
      <w:proofErr w:type="spellEnd"/>
      <w:r w:rsidRPr="004F256F">
        <w:br/>
      </w:r>
      <w:r w:rsidRPr="004F256F">
        <w:rPr>
          <w:rFonts w:ascii="Cambria Math" w:hAnsi="Cambria Math" w:cs="Cambria Math"/>
        </w:rPr>
        <w:t>𝓢</w:t>
      </w:r>
      <w:r w:rsidRPr="004F256F">
        <w:t>(φ</w:t>
      </w:r>
      <w:r w:rsidRPr="004F256F">
        <w:rPr>
          <w:rFonts w:ascii="Arial" w:hAnsi="Arial" w:cs="Arial"/>
        </w:rPr>
        <w:t>ᵢ</w:t>
      </w:r>
      <w:r w:rsidRPr="004F256F">
        <w:t>(x)) injective</w:t>
      </w:r>
      <w:r w:rsidRPr="004F256F">
        <w:br/>
        <w:t>λ preserved</w:t>
      </w:r>
      <w:r w:rsidRPr="004F256F">
        <w:br/>
        <w:t>τ monotonic</w:t>
      </w:r>
    </w:p>
    <w:p w14:paraId="76B3F0BA" w14:textId="77777777" w:rsidR="004F256F" w:rsidRPr="004F256F" w:rsidRDefault="004F256F" w:rsidP="004F256F">
      <w:pPr>
        <w:spacing w:before="100" w:beforeAutospacing="1" w:after="100" w:afterAutospacing="1"/>
      </w:pPr>
      <w:r w:rsidRPr="004F256F">
        <w:t xml:space="preserve">Reasoning cannot introduce unbounded branching, semantic instability, neural drift, constraint violations, or curvature growth. Reasoning must progress through a </w:t>
      </w:r>
      <w:r w:rsidRPr="004F256F">
        <w:rPr>
          <w:b/>
          <w:bCs/>
        </w:rPr>
        <w:t>bounded reasoning window</w:t>
      </w:r>
      <w:r w:rsidRPr="004F256F">
        <w:t xml:space="preserve"> defined by envelope:</w:t>
      </w:r>
    </w:p>
    <w:p w14:paraId="7026F71E" w14:textId="77777777" w:rsidR="004F256F" w:rsidRPr="004F256F" w:rsidRDefault="004F256F" w:rsidP="004F256F">
      <w:pPr>
        <w:spacing w:before="100" w:beforeAutospacing="1" w:after="100" w:afterAutospacing="1"/>
      </w:pPr>
      <w:proofErr w:type="spellStart"/>
      <w:r w:rsidRPr="004F256F">
        <w:t>W_reason</w:t>
      </w:r>
      <w:proofErr w:type="spellEnd"/>
      <w:r w:rsidRPr="004F256F">
        <w:t xml:space="preserve"> = {φ</w:t>
      </w:r>
      <w:r w:rsidRPr="004F256F">
        <w:rPr>
          <w:rFonts w:ascii="Arial" w:hAnsi="Arial" w:cs="Arial"/>
        </w:rPr>
        <w:t>ᵢ</w:t>
      </w:r>
      <w:r w:rsidRPr="004F256F">
        <w:t xml:space="preserve"> | i ≤ </w:t>
      </w:r>
      <w:proofErr w:type="spellStart"/>
      <w:r w:rsidRPr="004F256F">
        <w:t>N_max</w:t>
      </w:r>
      <w:proofErr w:type="spellEnd"/>
      <w:r w:rsidRPr="004F256F">
        <w:t xml:space="preserve"> </w:t>
      </w:r>
      <w:r w:rsidRPr="004F256F">
        <w:rPr>
          <w:rFonts w:ascii="Cambria Math" w:hAnsi="Cambria Math" w:cs="Cambria Math"/>
        </w:rPr>
        <w:t>∧</w:t>
      </w:r>
      <w:r w:rsidRPr="004F256F">
        <w:t xml:space="preserve"> stability invariants hold}</w:t>
      </w:r>
    </w:p>
    <w:p w14:paraId="21E33B4D" w14:textId="77777777" w:rsidR="004F256F" w:rsidRPr="004F256F" w:rsidRDefault="004F256F" w:rsidP="004F256F">
      <w:pPr>
        <w:spacing w:before="100" w:beforeAutospacing="1" w:after="100" w:afterAutospacing="1"/>
      </w:pPr>
      <w:r w:rsidRPr="004F256F">
        <w:t>Reasoning is executed in real time alongside other runtime processes and operates under direct MCP supervision, with the Structural Hemisphere enforcing canonicality and constraint legality, while the Adaptive Hemisphere evaluates contextual fit, semantic alignment, and neural activation stability.</w:t>
      </w:r>
    </w:p>
    <w:p w14:paraId="2566C720" w14:textId="77777777" w:rsidR="004F256F" w:rsidRPr="004F256F" w:rsidRDefault="004F256F" w:rsidP="004F256F">
      <w:pPr>
        <w:spacing w:before="100" w:beforeAutospacing="1" w:after="100" w:afterAutospacing="1"/>
      </w:pPr>
      <w:r w:rsidRPr="004F256F">
        <w:t>Subsections follow.</w:t>
      </w:r>
    </w:p>
    <w:p w14:paraId="72F1DB68" w14:textId="4DC34640" w:rsidR="004F256F" w:rsidRPr="004F256F" w:rsidRDefault="004F256F" w:rsidP="004F256F">
      <w:pPr>
        <w:spacing w:before="100" w:beforeAutospacing="1" w:after="100" w:afterAutospacing="1"/>
      </w:pPr>
    </w:p>
    <w:p w14:paraId="437B1B3E" w14:textId="77777777" w:rsidR="004F256F" w:rsidRPr="004F256F" w:rsidRDefault="004F256F" w:rsidP="004F256F">
      <w:pPr>
        <w:spacing w:before="100" w:beforeAutospacing="1" w:after="100" w:afterAutospacing="1"/>
      </w:pPr>
      <w:r w:rsidRPr="004F256F">
        <w:rPr>
          <w:b/>
          <w:bCs/>
        </w:rPr>
        <w:t>4.8.1 — Runtime Activation of RAE Operators</w:t>
      </w:r>
    </w:p>
    <w:p w14:paraId="64D0FA1B" w14:textId="77777777" w:rsidR="004F256F" w:rsidRPr="004F256F" w:rsidRDefault="004F256F" w:rsidP="004F256F">
      <w:pPr>
        <w:spacing w:before="100" w:beforeAutospacing="1" w:after="100" w:afterAutospacing="1"/>
      </w:pPr>
      <w:r w:rsidRPr="004F256F">
        <w:t>RAE operators initiate structured analytical reasoning sequences under tightly bounded invariants. Activation requires:</w:t>
      </w:r>
    </w:p>
    <w:p w14:paraId="4017BCD1" w14:textId="77777777" w:rsidR="004F256F" w:rsidRPr="004F256F" w:rsidRDefault="004F256F" w:rsidP="004F256F">
      <w:pPr>
        <w:numPr>
          <w:ilvl w:val="0"/>
          <w:numId w:val="48"/>
        </w:numPr>
        <w:spacing w:before="100" w:beforeAutospacing="1" w:after="100" w:afterAutospacing="1"/>
      </w:pPr>
      <w:r w:rsidRPr="004F256F">
        <w:rPr>
          <w:b/>
          <w:bCs/>
        </w:rPr>
        <w:t>Legality check:</w:t>
      </w:r>
      <w:r w:rsidRPr="004F256F">
        <w:br/>
        <w:t>Λ(</w:t>
      </w:r>
      <w:proofErr w:type="spellStart"/>
      <w:r w:rsidRPr="004F256F">
        <w:t>φ_RAE</w:t>
      </w:r>
      <w:proofErr w:type="spellEnd"/>
      <w:r w:rsidRPr="004F256F">
        <w:t>) = 1.</w:t>
      </w:r>
    </w:p>
    <w:p w14:paraId="69B3840D" w14:textId="77777777" w:rsidR="004F256F" w:rsidRPr="004F256F" w:rsidRDefault="004F256F" w:rsidP="004F256F">
      <w:pPr>
        <w:numPr>
          <w:ilvl w:val="0"/>
          <w:numId w:val="48"/>
        </w:numPr>
        <w:spacing w:before="100" w:beforeAutospacing="1" w:after="100" w:afterAutospacing="1"/>
      </w:pPr>
      <w:r w:rsidRPr="004F256F">
        <w:rPr>
          <w:b/>
          <w:bCs/>
        </w:rPr>
        <w:t>Resource envelope validation:</w:t>
      </w:r>
      <w:r w:rsidRPr="004F256F">
        <w:br/>
        <w:t>κ(</w:t>
      </w:r>
      <w:proofErr w:type="spellStart"/>
      <w:r w:rsidRPr="004F256F">
        <w:t>φ_RAE</w:t>
      </w:r>
      <w:proofErr w:type="spellEnd"/>
      <w:r w:rsidRPr="004F256F">
        <w:t xml:space="preserve">) ≤ </w:t>
      </w:r>
      <w:proofErr w:type="spellStart"/>
      <w:r w:rsidRPr="004F256F">
        <w:t>κ_max</w:t>
      </w:r>
      <w:proofErr w:type="spellEnd"/>
      <w:r w:rsidRPr="004F256F">
        <w:t>.</w:t>
      </w:r>
    </w:p>
    <w:p w14:paraId="26DDD6AB" w14:textId="77777777" w:rsidR="004F256F" w:rsidRPr="004F256F" w:rsidRDefault="004F256F" w:rsidP="004F256F">
      <w:pPr>
        <w:numPr>
          <w:ilvl w:val="0"/>
          <w:numId w:val="48"/>
        </w:numPr>
        <w:spacing w:before="100" w:beforeAutospacing="1" w:after="100" w:afterAutospacing="1"/>
      </w:pPr>
      <w:r w:rsidRPr="004F256F">
        <w:rPr>
          <w:b/>
          <w:bCs/>
        </w:rPr>
        <w:t>Curvature pre-screening:</w:t>
      </w:r>
      <w:r w:rsidRPr="004F256F">
        <w:br/>
      </w:r>
      <w:r w:rsidRPr="004F256F">
        <w:rPr>
          <w:rFonts w:ascii="Cambria Math" w:hAnsi="Cambria Math" w:cs="Cambria Math"/>
        </w:rPr>
        <w:t>∥𝓡</w:t>
      </w:r>
      <w:r w:rsidRPr="004F256F">
        <w:t>(x)</w:t>
      </w:r>
      <w:r w:rsidRPr="004F256F">
        <w:rPr>
          <w:rFonts w:ascii="Cambria Math" w:hAnsi="Cambria Math" w:cs="Cambria Math"/>
        </w:rPr>
        <w:t>∥</w:t>
      </w:r>
      <w:r w:rsidRPr="004F256F">
        <w:t xml:space="preserve"> </w:t>
      </w:r>
      <w:r w:rsidRPr="004F256F">
        <w:rPr>
          <w:rFonts w:ascii="Aptos" w:hAnsi="Aptos" w:cs="Aptos"/>
        </w:rPr>
        <w:t>≤</w:t>
      </w:r>
      <w:r w:rsidRPr="004F256F">
        <w:t xml:space="preserve"> </w:t>
      </w:r>
      <w:proofErr w:type="spellStart"/>
      <w:r w:rsidRPr="004F256F">
        <w:rPr>
          <w:rFonts w:ascii="Aptos" w:hAnsi="Aptos" w:cs="Aptos"/>
        </w:rPr>
        <w:t>ρ</w:t>
      </w:r>
      <w:r w:rsidRPr="004F256F">
        <w:t>_pre</w:t>
      </w:r>
      <w:proofErr w:type="spellEnd"/>
      <w:r w:rsidRPr="004F256F">
        <w:t xml:space="preserve"> for activation.</w:t>
      </w:r>
    </w:p>
    <w:p w14:paraId="27811FD6" w14:textId="77777777" w:rsidR="004F256F" w:rsidRPr="004F256F" w:rsidRDefault="004F256F" w:rsidP="004F256F">
      <w:pPr>
        <w:numPr>
          <w:ilvl w:val="0"/>
          <w:numId w:val="48"/>
        </w:numPr>
        <w:spacing w:before="100" w:beforeAutospacing="1" w:after="100" w:afterAutospacing="1"/>
      </w:pPr>
      <w:r w:rsidRPr="004F256F">
        <w:rPr>
          <w:b/>
          <w:bCs/>
        </w:rPr>
        <w:t>Correspondence readiness:</w:t>
      </w:r>
      <w:r w:rsidRPr="004F256F">
        <w:br/>
      </w:r>
      <w:r w:rsidRPr="004F256F">
        <w:rPr>
          <w:rFonts w:ascii="Cambria Math" w:hAnsi="Cambria Math" w:cs="Cambria Math"/>
        </w:rPr>
        <w:t>𝓢</w:t>
      </w:r>
      <w:r w:rsidRPr="004F256F">
        <w:t>(x) must allow semantic-to-neural mapping without misalignment.</w:t>
      </w:r>
    </w:p>
    <w:p w14:paraId="1FAF13AF" w14:textId="77777777" w:rsidR="004F256F" w:rsidRPr="004F256F" w:rsidRDefault="004F256F" w:rsidP="004F256F">
      <w:pPr>
        <w:numPr>
          <w:ilvl w:val="0"/>
          <w:numId w:val="48"/>
        </w:numPr>
        <w:spacing w:before="100" w:beforeAutospacing="1" w:after="100" w:afterAutospacing="1"/>
      </w:pPr>
      <w:r w:rsidRPr="004F256F">
        <w:rPr>
          <w:b/>
          <w:bCs/>
        </w:rPr>
        <w:t>Temporal readiness:</w:t>
      </w:r>
      <w:r w:rsidRPr="004F256F">
        <w:br/>
        <w:t xml:space="preserve">τ'(t) ≥ </w:t>
      </w:r>
      <w:proofErr w:type="spellStart"/>
      <w:r w:rsidRPr="004F256F">
        <w:t>τ_min</w:t>
      </w:r>
      <w:proofErr w:type="spellEnd"/>
      <w:r w:rsidRPr="004F256F">
        <w:t xml:space="preserve"> ensuring sufficient forward momentum.</w:t>
      </w:r>
    </w:p>
    <w:p w14:paraId="1A92EA3B" w14:textId="77777777" w:rsidR="004F256F" w:rsidRPr="004F256F" w:rsidRDefault="004F256F" w:rsidP="004F256F">
      <w:pPr>
        <w:numPr>
          <w:ilvl w:val="0"/>
          <w:numId w:val="48"/>
        </w:numPr>
        <w:spacing w:before="100" w:beforeAutospacing="1" w:after="100" w:afterAutospacing="1"/>
      </w:pPr>
      <w:r w:rsidRPr="004F256F">
        <w:rPr>
          <w:b/>
          <w:bCs/>
        </w:rPr>
        <w:t>Lineage integrity:</w:t>
      </w:r>
      <w:r w:rsidRPr="004F256F">
        <w:br/>
        <w:t>λ must be invertible, continuous, and unfractured.</w:t>
      </w:r>
    </w:p>
    <w:p w14:paraId="1130A21E" w14:textId="77777777" w:rsidR="004F256F" w:rsidRPr="004F256F" w:rsidRDefault="004F256F" w:rsidP="004F256F">
      <w:pPr>
        <w:numPr>
          <w:ilvl w:val="0"/>
          <w:numId w:val="48"/>
        </w:numPr>
        <w:spacing w:before="100" w:beforeAutospacing="1" w:after="100" w:afterAutospacing="1"/>
      </w:pPr>
      <w:r w:rsidRPr="004F256F">
        <w:rPr>
          <w:b/>
          <w:bCs/>
        </w:rPr>
        <w:t>Thread isolation:</w:t>
      </w:r>
      <w:r w:rsidRPr="004F256F">
        <w:br/>
        <w:t>RAE cannot be initiated if neighboring threads exhibit high drift.</w:t>
      </w:r>
    </w:p>
    <w:p w14:paraId="11C813B8" w14:textId="77777777" w:rsidR="004F256F" w:rsidRPr="004F256F" w:rsidRDefault="004F256F" w:rsidP="004F256F">
      <w:pPr>
        <w:spacing w:before="100" w:beforeAutospacing="1" w:after="100" w:afterAutospacing="1"/>
      </w:pPr>
      <w:r w:rsidRPr="004F256F">
        <w:t xml:space="preserve">RAE activation produces a reasoning kernel </w:t>
      </w:r>
      <w:proofErr w:type="spellStart"/>
      <w:r w:rsidRPr="004F256F">
        <w:t>k_RAE</w:t>
      </w:r>
      <w:proofErr w:type="spellEnd"/>
      <w:r w:rsidRPr="004F256F">
        <w:t>(t), embedded into the manifold as a supervised subgraph.</w:t>
      </w:r>
    </w:p>
    <w:p w14:paraId="43A943DF" w14:textId="43D7ED9C" w:rsidR="004F256F" w:rsidRPr="004F256F" w:rsidRDefault="004F256F" w:rsidP="004F256F">
      <w:pPr>
        <w:spacing w:before="100" w:beforeAutospacing="1" w:after="100" w:afterAutospacing="1"/>
      </w:pPr>
    </w:p>
    <w:p w14:paraId="4F9DAD88" w14:textId="77777777" w:rsidR="004F256F" w:rsidRPr="004F256F" w:rsidRDefault="004F256F" w:rsidP="004F256F">
      <w:pPr>
        <w:spacing w:before="100" w:beforeAutospacing="1" w:after="100" w:afterAutospacing="1"/>
      </w:pPr>
      <w:r w:rsidRPr="004F256F">
        <w:rPr>
          <w:b/>
          <w:bCs/>
        </w:rPr>
        <w:t>4.8.2 — Runtime Inference (IRE) Execution Pathways</w:t>
      </w:r>
    </w:p>
    <w:p w14:paraId="6F172D58" w14:textId="77777777" w:rsidR="004F256F" w:rsidRPr="004F256F" w:rsidRDefault="004F256F" w:rsidP="004F256F">
      <w:pPr>
        <w:spacing w:before="100" w:beforeAutospacing="1" w:after="100" w:afterAutospacing="1"/>
      </w:pPr>
      <w:r w:rsidRPr="004F256F">
        <w:t>IRE operators execute iterative reasoning cycles, each representing a constrained inference step. IRE evolves as:</w:t>
      </w:r>
    </w:p>
    <w:p w14:paraId="67337B3B" w14:textId="77777777" w:rsidR="004F256F" w:rsidRPr="004F256F" w:rsidRDefault="004F256F" w:rsidP="004F256F">
      <w:pPr>
        <w:spacing w:before="100" w:beforeAutospacing="1" w:after="100" w:afterAutospacing="1"/>
      </w:pPr>
      <w:r w:rsidRPr="004F256F">
        <w:t>x₀ → x₁ → x₂ → … → x</w:t>
      </w:r>
      <w:r w:rsidRPr="004F256F">
        <w:rPr>
          <w:rFonts w:ascii="Cambria Math" w:hAnsi="Cambria Math" w:cs="Cambria Math"/>
        </w:rPr>
        <w:t>ₙ</w:t>
      </w:r>
      <w:r w:rsidRPr="004F256F">
        <w:br/>
        <w:t>with invariant:</w:t>
      </w:r>
    </w:p>
    <w:p w14:paraId="3D0B86C9" w14:textId="77777777" w:rsidR="004F256F" w:rsidRPr="004F256F" w:rsidRDefault="004F256F" w:rsidP="004F256F">
      <w:pPr>
        <w:spacing w:before="100" w:beforeAutospacing="1" w:after="100" w:afterAutospacing="1"/>
      </w:pPr>
      <w:proofErr w:type="gramStart"/>
      <w:r w:rsidRPr="004F256F">
        <w:t>Λ(</w:t>
      </w:r>
      <w:proofErr w:type="gramEnd"/>
      <w:r w:rsidRPr="004F256F">
        <w:t>x</w:t>
      </w:r>
      <w:r w:rsidRPr="004F256F">
        <w:rPr>
          <w:rFonts w:ascii="Arial" w:hAnsi="Arial" w:cs="Arial"/>
        </w:rPr>
        <w:t>ᵢ</w:t>
      </w:r>
      <w:r w:rsidRPr="004F256F">
        <w:t xml:space="preserve"> → x</w:t>
      </w:r>
      <w:r w:rsidRPr="004F256F">
        <w:rPr>
          <w:rFonts w:ascii="Arial" w:hAnsi="Arial" w:cs="Arial"/>
        </w:rPr>
        <w:t>ᵢ</w:t>
      </w:r>
      <w:r w:rsidRPr="004F256F">
        <w:rPr>
          <w:rFonts w:ascii="Cambria Math" w:hAnsi="Cambria Math" w:cs="Cambria Math"/>
        </w:rPr>
        <w:t>₊</w:t>
      </w:r>
      <w:r w:rsidRPr="004F256F">
        <w:rPr>
          <w:rFonts w:ascii="Aptos" w:hAnsi="Aptos" w:cs="Aptos"/>
        </w:rPr>
        <w:t>₁</w:t>
      </w:r>
      <w:r w:rsidRPr="004F256F">
        <w:t>) = 1</w:t>
      </w:r>
    </w:p>
    <w:p w14:paraId="7E3EACA0" w14:textId="77777777" w:rsidR="004F256F" w:rsidRPr="004F256F" w:rsidRDefault="004F256F" w:rsidP="004F256F">
      <w:pPr>
        <w:spacing w:before="100" w:beforeAutospacing="1" w:after="100" w:afterAutospacing="1"/>
      </w:pPr>
      <w:r w:rsidRPr="004F256F">
        <w:t>Execution pathway rules:</w:t>
      </w:r>
    </w:p>
    <w:p w14:paraId="45716DA3" w14:textId="77777777" w:rsidR="004F256F" w:rsidRPr="004F256F" w:rsidRDefault="004F256F" w:rsidP="004F256F">
      <w:pPr>
        <w:numPr>
          <w:ilvl w:val="0"/>
          <w:numId w:val="49"/>
        </w:numPr>
        <w:spacing w:before="100" w:beforeAutospacing="1" w:after="100" w:afterAutospacing="1"/>
      </w:pPr>
      <w:r w:rsidRPr="004F256F">
        <w:rPr>
          <w:b/>
          <w:bCs/>
        </w:rPr>
        <w:t>Inference legality:</w:t>
      </w:r>
      <w:r w:rsidRPr="004F256F">
        <w:br/>
        <w:t>Every inference operator must satisfy full MCP legality.</w:t>
      </w:r>
    </w:p>
    <w:p w14:paraId="2B87D544" w14:textId="77777777" w:rsidR="004F256F" w:rsidRPr="004F256F" w:rsidRDefault="004F256F" w:rsidP="004F256F">
      <w:pPr>
        <w:numPr>
          <w:ilvl w:val="0"/>
          <w:numId w:val="49"/>
        </w:numPr>
        <w:spacing w:before="100" w:beforeAutospacing="1" w:after="100" w:afterAutospacing="1"/>
      </w:pPr>
      <w:r w:rsidRPr="004F256F">
        <w:rPr>
          <w:b/>
          <w:bCs/>
        </w:rPr>
        <w:t>No inference drift:</w:t>
      </w:r>
      <w:r w:rsidRPr="004F256F">
        <w:br/>
      </w:r>
      <w:r w:rsidRPr="004F256F">
        <w:rPr>
          <w:rFonts w:ascii="Cambria Math" w:hAnsi="Cambria Math" w:cs="Cambria Math"/>
        </w:rPr>
        <w:t>∥∇</w:t>
      </w:r>
      <w:r w:rsidRPr="004F256F">
        <w:rPr>
          <w:rFonts w:ascii="Aptos" w:hAnsi="Aptos" w:cs="Aptos"/>
        </w:rPr>
        <w:t>ρ</w:t>
      </w:r>
      <w:r w:rsidRPr="004F256F">
        <w:t>(x</w:t>
      </w:r>
      <w:r w:rsidRPr="004F256F">
        <w:rPr>
          <w:rFonts w:ascii="Arial" w:hAnsi="Arial" w:cs="Arial"/>
        </w:rPr>
        <w:t>ᵢ</w:t>
      </w:r>
      <w:r w:rsidRPr="004F256F">
        <w:t>)</w:t>
      </w:r>
      <w:r w:rsidRPr="004F256F">
        <w:rPr>
          <w:rFonts w:ascii="Cambria Math" w:hAnsi="Cambria Math" w:cs="Cambria Math"/>
        </w:rPr>
        <w:t>∥</w:t>
      </w:r>
      <w:r w:rsidRPr="004F256F">
        <w:t xml:space="preserve"> </w:t>
      </w:r>
      <w:r w:rsidRPr="004F256F">
        <w:rPr>
          <w:rFonts w:ascii="Aptos" w:hAnsi="Aptos" w:cs="Aptos"/>
        </w:rPr>
        <w:t>≤</w:t>
      </w:r>
      <w:r w:rsidRPr="004F256F">
        <w:t xml:space="preserve"> </w:t>
      </w:r>
      <w:proofErr w:type="spellStart"/>
      <w:r w:rsidRPr="004F256F">
        <w:rPr>
          <w:rFonts w:ascii="Aptos" w:hAnsi="Aptos" w:cs="Aptos"/>
        </w:rPr>
        <w:t>ε</w:t>
      </w:r>
      <w:r w:rsidRPr="004F256F">
        <w:t>_drift_IRE</w:t>
      </w:r>
      <w:proofErr w:type="spellEnd"/>
      <w:r w:rsidRPr="004F256F">
        <w:t>.</w:t>
      </w:r>
    </w:p>
    <w:p w14:paraId="150D5D62" w14:textId="77777777" w:rsidR="004F256F" w:rsidRPr="004F256F" w:rsidRDefault="004F256F" w:rsidP="004F256F">
      <w:pPr>
        <w:numPr>
          <w:ilvl w:val="0"/>
          <w:numId w:val="49"/>
        </w:numPr>
        <w:spacing w:before="100" w:beforeAutospacing="1" w:after="100" w:afterAutospacing="1"/>
      </w:pPr>
      <w:r w:rsidRPr="004F256F">
        <w:rPr>
          <w:b/>
          <w:bCs/>
        </w:rPr>
        <w:t>Inference curvature bounds:</w:t>
      </w:r>
      <w:r w:rsidRPr="004F256F">
        <w:br/>
      </w:r>
      <w:r w:rsidRPr="004F256F">
        <w:rPr>
          <w:rFonts w:ascii="Cambria Math" w:hAnsi="Cambria Math" w:cs="Cambria Math"/>
        </w:rPr>
        <w:t>∥𝓡</w:t>
      </w:r>
      <w:r w:rsidRPr="004F256F">
        <w:t>(x</w:t>
      </w:r>
      <w:r w:rsidRPr="004F256F">
        <w:rPr>
          <w:rFonts w:ascii="Arial" w:hAnsi="Arial" w:cs="Arial"/>
        </w:rPr>
        <w:t>ᵢ</w:t>
      </w:r>
      <w:r w:rsidRPr="004F256F">
        <w:t>)</w:t>
      </w:r>
      <w:r w:rsidRPr="004F256F">
        <w:rPr>
          <w:rFonts w:ascii="Cambria Math" w:hAnsi="Cambria Math" w:cs="Cambria Math"/>
        </w:rPr>
        <w:t>∥</w:t>
      </w:r>
      <w:r w:rsidRPr="004F256F">
        <w:t xml:space="preserve"> </w:t>
      </w:r>
      <w:r w:rsidRPr="004F256F">
        <w:rPr>
          <w:rFonts w:ascii="Aptos" w:hAnsi="Aptos" w:cs="Aptos"/>
        </w:rPr>
        <w:t>≤</w:t>
      </w:r>
      <w:r w:rsidRPr="004F256F">
        <w:t xml:space="preserve"> </w:t>
      </w:r>
      <w:proofErr w:type="spellStart"/>
      <w:r w:rsidRPr="004F256F">
        <w:rPr>
          <w:rFonts w:ascii="Aptos" w:hAnsi="Aptos" w:cs="Aptos"/>
        </w:rPr>
        <w:t>ρ</w:t>
      </w:r>
      <w:r w:rsidRPr="004F256F">
        <w:t>_max_IRE</w:t>
      </w:r>
      <w:proofErr w:type="spellEnd"/>
      <w:r w:rsidRPr="004F256F">
        <w:t>.</w:t>
      </w:r>
    </w:p>
    <w:p w14:paraId="3CC43D9C" w14:textId="77777777" w:rsidR="004F256F" w:rsidRPr="004F256F" w:rsidRDefault="004F256F" w:rsidP="004F256F">
      <w:pPr>
        <w:numPr>
          <w:ilvl w:val="0"/>
          <w:numId w:val="49"/>
        </w:numPr>
        <w:spacing w:before="100" w:beforeAutospacing="1" w:after="100" w:afterAutospacing="1"/>
      </w:pPr>
      <w:r w:rsidRPr="004F256F">
        <w:rPr>
          <w:b/>
          <w:bCs/>
        </w:rPr>
        <w:t>Semantic monotonicity:</w:t>
      </w:r>
      <w:r w:rsidRPr="004F256F">
        <w:br/>
        <w:t xml:space="preserve">Semantics must deepen or refine; no </w:t>
      </w:r>
      <w:proofErr w:type="gramStart"/>
      <w:r w:rsidRPr="004F256F">
        <w:t>regressions</w:t>
      </w:r>
      <w:proofErr w:type="gramEnd"/>
      <w:r w:rsidRPr="004F256F">
        <w:t xml:space="preserve"> permitted.</w:t>
      </w:r>
    </w:p>
    <w:p w14:paraId="4F7C6EAD" w14:textId="77777777" w:rsidR="004F256F" w:rsidRPr="004F256F" w:rsidRDefault="004F256F" w:rsidP="004F256F">
      <w:pPr>
        <w:numPr>
          <w:ilvl w:val="0"/>
          <w:numId w:val="49"/>
        </w:numPr>
        <w:spacing w:before="100" w:beforeAutospacing="1" w:after="100" w:afterAutospacing="1"/>
      </w:pPr>
      <w:r w:rsidRPr="004F256F">
        <w:rPr>
          <w:b/>
          <w:bCs/>
        </w:rPr>
        <w:t>Temporal coherence:</w:t>
      </w:r>
      <w:r w:rsidRPr="004F256F">
        <w:br/>
        <w:t>τ(x</w:t>
      </w:r>
      <w:r w:rsidRPr="004F256F">
        <w:rPr>
          <w:rFonts w:ascii="Arial" w:hAnsi="Arial" w:cs="Arial"/>
        </w:rPr>
        <w:t>ᵢ</w:t>
      </w:r>
      <w:r w:rsidRPr="004F256F">
        <w:rPr>
          <w:rFonts w:ascii="Cambria Math" w:hAnsi="Cambria Math" w:cs="Cambria Math"/>
        </w:rPr>
        <w:t>₊</w:t>
      </w:r>
      <w:r w:rsidRPr="004F256F">
        <w:rPr>
          <w:rFonts w:ascii="Aptos" w:hAnsi="Aptos" w:cs="Aptos"/>
        </w:rPr>
        <w:t>₁</w:t>
      </w:r>
      <w:r w:rsidRPr="004F256F">
        <w:t>) &gt; τ(x</w:t>
      </w:r>
      <w:r w:rsidRPr="004F256F">
        <w:rPr>
          <w:rFonts w:ascii="Arial" w:hAnsi="Arial" w:cs="Arial"/>
        </w:rPr>
        <w:t>ᵢ</w:t>
      </w:r>
      <w:r w:rsidRPr="004F256F">
        <w:t>).</w:t>
      </w:r>
    </w:p>
    <w:p w14:paraId="73AEB6FD" w14:textId="77777777" w:rsidR="004F256F" w:rsidRPr="004F256F" w:rsidRDefault="004F256F" w:rsidP="004F256F">
      <w:pPr>
        <w:numPr>
          <w:ilvl w:val="0"/>
          <w:numId w:val="49"/>
        </w:numPr>
        <w:spacing w:before="100" w:beforeAutospacing="1" w:after="100" w:afterAutospacing="1"/>
      </w:pPr>
      <w:r w:rsidRPr="004F256F">
        <w:rPr>
          <w:b/>
          <w:bCs/>
        </w:rPr>
        <w:t>Correspondence convergence:</w:t>
      </w:r>
      <w:r w:rsidRPr="004F256F">
        <w:br/>
      </w:r>
      <w:r w:rsidRPr="004F256F">
        <w:rPr>
          <w:rFonts w:ascii="Cambria Math" w:hAnsi="Cambria Math" w:cs="Cambria Math"/>
        </w:rPr>
        <w:t>𝓢</w:t>
      </w:r>
      <w:r w:rsidRPr="004F256F">
        <w:t>(x</w:t>
      </w:r>
      <w:r w:rsidRPr="004F256F">
        <w:rPr>
          <w:rFonts w:ascii="Arial" w:hAnsi="Arial" w:cs="Arial"/>
        </w:rPr>
        <w:t>ᵢ</w:t>
      </w:r>
      <w:r w:rsidRPr="004F256F">
        <w:t>) must converge, not diverge.</w:t>
      </w:r>
    </w:p>
    <w:p w14:paraId="10AF0771" w14:textId="77777777" w:rsidR="004F256F" w:rsidRPr="004F256F" w:rsidRDefault="004F256F" w:rsidP="004F256F">
      <w:pPr>
        <w:numPr>
          <w:ilvl w:val="0"/>
          <w:numId w:val="49"/>
        </w:numPr>
        <w:spacing w:before="100" w:beforeAutospacing="1" w:after="100" w:afterAutospacing="1"/>
      </w:pPr>
      <w:r w:rsidRPr="004F256F">
        <w:rPr>
          <w:b/>
          <w:bCs/>
        </w:rPr>
        <w:t>Bounded inference depth:</w:t>
      </w:r>
      <w:r w:rsidRPr="004F256F">
        <w:br/>
        <w:t xml:space="preserve">n ≤ </w:t>
      </w:r>
      <w:proofErr w:type="spellStart"/>
      <w:r w:rsidRPr="004F256F">
        <w:t>N_max_IRE</w:t>
      </w:r>
      <w:proofErr w:type="spellEnd"/>
      <w:r w:rsidRPr="004F256F">
        <w:t xml:space="preserve"> to prevent runaway inference loops.</w:t>
      </w:r>
    </w:p>
    <w:p w14:paraId="25BD3386" w14:textId="77777777" w:rsidR="004F256F" w:rsidRPr="004F256F" w:rsidRDefault="004F256F" w:rsidP="004F256F">
      <w:pPr>
        <w:spacing w:before="100" w:beforeAutospacing="1" w:after="100" w:afterAutospacing="1"/>
      </w:pPr>
      <w:r w:rsidRPr="004F256F">
        <w:t>IRE paths that approach drift, curvature, or correspondence thresholds are terminated early and collapsed into stable fallback states.</w:t>
      </w:r>
    </w:p>
    <w:p w14:paraId="666E5B5E" w14:textId="426BFD0F" w:rsidR="004F256F" w:rsidRPr="004F256F" w:rsidRDefault="004F256F" w:rsidP="004F256F">
      <w:pPr>
        <w:spacing w:before="100" w:beforeAutospacing="1" w:after="100" w:afterAutospacing="1"/>
      </w:pPr>
    </w:p>
    <w:p w14:paraId="32B40E20" w14:textId="77777777" w:rsidR="004F256F" w:rsidRPr="004F256F" w:rsidRDefault="004F256F" w:rsidP="004F256F">
      <w:pPr>
        <w:spacing w:before="100" w:beforeAutospacing="1" w:after="100" w:afterAutospacing="1"/>
      </w:pPr>
      <w:r w:rsidRPr="004F256F">
        <w:rPr>
          <w:b/>
          <w:bCs/>
        </w:rPr>
        <w:t>4.8.3 — Real-Time Deliberation Manifolds</w:t>
      </w:r>
    </w:p>
    <w:p w14:paraId="408EA775" w14:textId="77777777" w:rsidR="004F256F" w:rsidRPr="004F256F" w:rsidRDefault="004F256F" w:rsidP="004F256F">
      <w:pPr>
        <w:spacing w:before="100" w:beforeAutospacing="1" w:after="100" w:afterAutospacing="1"/>
      </w:pPr>
      <w:r w:rsidRPr="004F256F">
        <w:t xml:space="preserve">Live reasoning expands into a </w:t>
      </w:r>
      <w:r w:rsidRPr="004F256F">
        <w:rPr>
          <w:b/>
          <w:bCs/>
        </w:rPr>
        <w:t xml:space="preserve">deliberation </w:t>
      </w:r>
      <w:proofErr w:type="gramStart"/>
      <w:r w:rsidRPr="004F256F">
        <w:rPr>
          <w:b/>
          <w:bCs/>
        </w:rPr>
        <w:t>manifold</w:t>
      </w:r>
      <w:r w:rsidRPr="004F256F">
        <w:t xml:space="preserve"> </w:t>
      </w:r>
      <w:r w:rsidRPr="004F256F">
        <w:rPr>
          <w:rFonts w:ascii="Cambria Math" w:hAnsi="Cambria Math" w:cs="Cambria Math"/>
        </w:rPr>
        <w:t>𝓜</w:t>
      </w:r>
      <w:proofErr w:type="gramEnd"/>
      <w:r w:rsidRPr="004F256F">
        <w:t>_</w:t>
      </w:r>
      <w:proofErr w:type="spellStart"/>
      <w:r w:rsidRPr="004F256F">
        <w:t>delib</w:t>
      </w:r>
      <w:proofErr w:type="spellEnd"/>
      <w:r w:rsidRPr="004F256F">
        <w:t>(t), a temporary submanifold with heightened governance scrutiny. It satisfies:</w:t>
      </w:r>
    </w:p>
    <w:p w14:paraId="3BBB186F" w14:textId="77777777" w:rsidR="004F256F" w:rsidRPr="004F256F" w:rsidRDefault="004F256F" w:rsidP="004F256F">
      <w:pPr>
        <w:spacing w:before="100" w:beforeAutospacing="1" w:after="100" w:afterAutospacing="1"/>
      </w:pPr>
      <w:r w:rsidRPr="004F256F">
        <w:rPr>
          <w:rFonts w:ascii="Cambria Math" w:hAnsi="Cambria Math" w:cs="Cambria Math"/>
        </w:rPr>
        <w:t>𝓜</w:t>
      </w:r>
      <w:r w:rsidRPr="004F256F">
        <w:t>_</w:t>
      </w:r>
      <w:proofErr w:type="spellStart"/>
      <w:r w:rsidRPr="004F256F">
        <w:t>delib</w:t>
      </w:r>
      <w:proofErr w:type="spellEnd"/>
      <w:r w:rsidRPr="004F256F">
        <w:t xml:space="preserve">(t) </w:t>
      </w:r>
      <w:r w:rsidRPr="004F256F">
        <w:rPr>
          <w:rFonts w:ascii="Cambria Math" w:hAnsi="Cambria Math" w:cs="Cambria Math"/>
        </w:rPr>
        <w:t>⊆</w:t>
      </w:r>
      <w:r w:rsidRPr="004F256F">
        <w:t xml:space="preserve"> </w:t>
      </w:r>
      <w:r w:rsidRPr="004F256F">
        <w:rPr>
          <w:rFonts w:ascii="Cambria Math" w:hAnsi="Cambria Math" w:cs="Cambria Math"/>
        </w:rPr>
        <w:t>𝓜</w:t>
      </w:r>
      <w:r w:rsidRPr="004F256F">
        <w:t>(t)</w:t>
      </w:r>
    </w:p>
    <w:p w14:paraId="13A52781" w14:textId="77777777" w:rsidR="004F256F" w:rsidRPr="004F256F" w:rsidRDefault="004F256F" w:rsidP="004F256F">
      <w:pPr>
        <w:spacing w:before="100" w:beforeAutospacing="1" w:after="100" w:afterAutospacing="1"/>
      </w:pPr>
      <w:r w:rsidRPr="004F256F">
        <w:t>Deliberation manifold properties:</w:t>
      </w:r>
    </w:p>
    <w:p w14:paraId="41E936C9" w14:textId="77777777" w:rsidR="004F256F" w:rsidRPr="004F256F" w:rsidRDefault="004F256F" w:rsidP="004F256F">
      <w:pPr>
        <w:numPr>
          <w:ilvl w:val="0"/>
          <w:numId w:val="50"/>
        </w:numPr>
        <w:spacing w:before="100" w:beforeAutospacing="1" w:after="100" w:afterAutospacing="1"/>
      </w:pPr>
      <w:r w:rsidRPr="004F256F">
        <w:rPr>
          <w:b/>
          <w:bCs/>
        </w:rPr>
        <w:t>Tightened curvature envelope:</w:t>
      </w:r>
      <w:r w:rsidRPr="004F256F">
        <w:br/>
      </w:r>
      <w:r w:rsidRPr="004F256F">
        <w:rPr>
          <w:rFonts w:ascii="Cambria Math" w:hAnsi="Cambria Math" w:cs="Cambria Math"/>
        </w:rPr>
        <w:t>∥𝓡</w:t>
      </w:r>
      <w:r w:rsidRPr="004F256F">
        <w:t>_</w:t>
      </w:r>
      <w:proofErr w:type="spellStart"/>
      <w:r w:rsidRPr="004F256F">
        <w:t>delib</w:t>
      </w:r>
      <w:proofErr w:type="spellEnd"/>
      <w:r w:rsidRPr="004F256F">
        <w:t>(x)</w:t>
      </w:r>
      <w:r w:rsidRPr="004F256F">
        <w:rPr>
          <w:rFonts w:ascii="Cambria Math" w:hAnsi="Cambria Math" w:cs="Cambria Math"/>
        </w:rPr>
        <w:t>∥</w:t>
      </w:r>
      <w:r w:rsidRPr="004F256F">
        <w:t xml:space="preserve"> </w:t>
      </w:r>
      <w:r w:rsidRPr="004F256F">
        <w:rPr>
          <w:rFonts w:ascii="Aptos" w:hAnsi="Aptos" w:cs="Aptos"/>
        </w:rPr>
        <w:t>≤</w:t>
      </w:r>
      <w:r w:rsidRPr="004F256F">
        <w:t xml:space="preserve"> 0.7</w:t>
      </w:r>
      <w:r w:rsidRPr="004F256F">
        <w:rPr>
          <w:rFonts w:ascii="Aptos" w:hAnsi="Aptos" w:cs="Aptos"/>
        </w:rPr>
        <w:t>·ρ</w:t>
      </w:r>
      <w:r w:rsidRPr="004F256F">
        <w:t>_max.</w:t>
      </w:r>
    </w:p>
    <w:p w14:paraId="2AE79C54" w14:textId="77777777" w:rsidR="004F256F" w:rsidRPr="004F256F" w:rsidRDefault="004F256F" w:rsidP="004F256F">
      <w:pPr>
        <w:numPr>
          <w:ilvl w:val="0"/>
          <w:numId w:val="50"/>
        </w:numPr>
        <w:spacing w:before="100" w:beforeAutospacing="1" w:after="100" w:afterAutospacing="1"/>
      </w:pPr>
      <w:r w:rsidRPr="004F256F">
        <w:rPr>
          <w:b/>
          <w:bCs/>
        </w:rPr>
        <w:t>Drift contraction:</w:t>
      </w:r>
      <w:r w:rsidRPr="004F256F">
        <w:br/>
      </w:r>
      <w:r w:rsidRPr="004F256F">
        <w:rPr>
          <w:rFonts w:ascii="Cambria Math" w:hAnsi="Cambria Math" w:cs="Cambria Math"/>
        </w:rPr>
        <w:t>∥∇</w:t>
      </w:r>
      <w:proofErr w:type="spellStart"/>
      <w:r w:rsidRPr="004F256F">
        <w:rPr>
          <w:rFonts w:ascii="Aptos" w:hAnsi="Aptos" w:cs="Aptos"/>
        </w:rPr>
        <w:t>ρ</w:t>
      </w:r>
      <w:r w:rsidRPr="004F256F">
        <w:t>_delib</w:t>
      </w:r>
      <w:proofErr w:type="spellEnd"/>
      <w:r w:rsidRPr="004F256F">
        <w:t>(x)</w:t>
      </w:r>
      <w:r w:rsidRPr="004F256F">
        <w:rPr>
          <w:rFonts w:ascii="Cambria Math" w:hAnsi="Cambria Math" w:cs="Cambria Math"/>
        </w:rPr>
        <w:t>∥</w:t>
      </w:r>
      <w:r w:rsidRPr="004F256F">
        <w:t xml:space="preserve"> </w:t>
      </w:r>
      <w:r w:rsidRPr="004F256F">
        <w:rPr>
          <w:rFonts w:ascii="Aptos" w:hAnsi="Aptos" w:cs="Aptos"/>
        </w:rPr>
        <w:t>≤</w:t>
      </w:r>
      <w:r w:rsidRPr="004F256F">
        <w:t xml:space="preserve"> 0.5</w:t>
      </w:r>
      <w:r w:rsidRPr="004F256F">
        <w:rPr>
          <w:rFonts w:ascii="Aptos" w:hAnsi="Aptos" w:cs="Aptos"/>
        </w:rPr>
        <w:t>·ε</w:t>
      </w:r>
      <w:r w:rsidRPr="004F256F">
        <w:t>_drift.</w:t>
      </w:r>
    </w:p>
    <w:p w14:paraId="12651E28" w14:textId="77777777" w:rsidR="004F256F" w:rsidRPr="004F256F" w:rsidRDefault="004F256F" w:rsidP="004F256F">
      <w:pPr>
        <w:numPr>
          <w:ilvl w:val="0"/>
          <w:numId w:val="50"/>
        </w:numPr>
        <w:spacing w:before="100" w:beforeAutospacing="1" w:after="100" w:afterAutospacing="1"/>
      </w:pPr>
      <w:r w:rsidRPr="004F256F">
        <w:rPr>
          <w:b/>
          <w:bCs/>
        </w:rPr>
        <w:t>Correspondence reinforcement:</w:t>
      </w:r>
      <w:r w:rsidRPr="004F256F">
        <w:br/>
      </w:r>
      <w:r w:rsidRPr="004F256F">
        <w:rPr>
          <w:rFonts w:ascii="Cambria Math" w:hAnsi="Cambria Math" w:cs="Cambria Math"/>
        </w:rPr>
        <w:t>𝓢</w:t>
      </w:r>
      <w:r w:rsidRPr="004F256F">
        <w:t>_</w:t>
      </w:r>
      <w:proofErr w:type="spellStart"/>
      <w:r w:rsidRPr="004F256F">
        <w:t>delib</w:t>
      </w:r>
      <w:proofErr w:type="spellEnd"/>
      <w:r w:rsidRPr="004F256F">
        <w:t>(x) must satisfy stricter injectivity.</w:t>
      </w:r>
    </w:p>
    <w:p w14:paraId="4C429DA0" w14:textId="77777777" w:rsidR="004F256F" w:rsidRPr="004F256F" w:rsidRDefault="004F256F" w:rsidP="004F256F">
      <w:pPr>
        <w:numPr>
          <w:ilvl w:val="0"/>
          <w:numId w:val="50"/>
        </w:numPr>
        <w:spacing w:before="100" w:beforeAutospacing="1" w:after="100" w:afterAutospacing="1"/>
      </w:pPr>
      <w:r w:rsidRPr="004F256F">
        <w:rPr>
          <w:b/>
          <w:bCs/>
        </w:rPr>
        <w:t>Constraint hardening:</w:t>
      </w:r>
      <w:r w:rsidRPr="004F256F">
        <w:br/>
        <w:t xml:space="preserve">C(x) ≥ </w:t>
      </w:r>
      <w:proofErr w:type="spellStart"/>
      <w:r w:rsidRPr="004F256F">
        <w:t>C_strict_min</w:t>
      </w:r>
      <w:proofErr w:type="spellEnd"/>
      <w:r w:rsidRPr="004F256F">
        <w:t xml:space="preserve"> during reasoning windows.</w:t>
      </w:r>
    </w:p>
    <w:p w14:paraId="32A5ECB3" w14:textId="77777777" w:rsidR="004F256F" w:rsidRPr="004F256F" w:rsidRDefault="004F256F" w:rsidP="004F256F">
      <w:pPr>
        <w:numPr>
          <w:ilvl w:val="0"/>
          <w:numId w:val="50"/>
        </w:numPr>
        <w:spacing w:before="100" w:beforeAutospacing="1" w:after="100" w:afterAutospacing="1"/>
      </w:pPr>
      <w:r w:rsidRPr="004F256F">
        <w:rPr>
          <w:b/>
          <w:bCs/>
        </w:rPr>
        <w:t>Thread containment:</w:t>
      </w:r>
      <w:r w:rsidRPr="004F256F">
        <w:br/>
        <w:t>Deliberation cannot leak across thread boundaries.</w:t>
      </w:r>
    </w:p>
    <w:p w14:paraId="2276663F" w14:textId="77777777" w:rsidR="004F256F" w:rsidRPr="004F256F" w:rsidRDefault="004F256F" w:rsidP="004F256F">
      <w:pPr>
        <w:numPr>
          <w:ilvl w:val="0"/>
          <w:numId w:val="50"/>
        </w:numPr>
        <w:spacing w:before="100" w:beforeAutospacing="1" w:after="100" w:afterAutospacing="1"/>
      </w:pPr>
      <w:r w:rsidRPr="004F256F">
        <w:rPr>
          <w:b/>
          <w:bCs/>
        </w:rPr>
        <w:t>Temporal focusing:</w:t>
      </w:r>
      <w:r w:rsidRPr="004F256F">
        <w:br/>
      </w:r>
      <w:proofErr w:type="spellStart"/>
      <w:r w:rsidRPr="004F256F">
        <w:t>τ_delib</w:t>
      </w:r>
      <w:proofErr w:type="spellEnd"/>
      <w:r w:rsidRPr="004F256F">
        <w:t xml:space="preserve"> evolves more slowly to ensure stability.</w:t>
      </w:r>
    </w:p>
    <w:p w14:paraId="333D42D9" w14:textId="77777777" w:rsidR="004F256F" w:rsidRPr="004F256F" w:rsidRDefault="004F256F" w:rsidP="004F256F">
      <w:pPr>
        <w:numPr>
          <w:ilvl w:val="0"/>
          <w:numId w:val="50"/>
        </w:numPr>
        <w:spacing w:before="100" w:beforeAutospacing="1" w:after="100" w:afterAutospacing="1"/>
      </w:pPr>
      <w:r w:rsidRPr="004F256F">
        <w:rPr>
          <w:b/>
          <w:bCs/>
        </w:rPr>
        <w:t>Lineage shadowing:</w:t>
      </w:r>
      <w:r w:rsidRPr="004F256F">
        <w:br/>
      </w:r>
      <w:proofErr w:type="spellStart"/>
      <w:r w:rsidRPr="004F256F">
        <w:t>λ_delib</w:t>
      </w:r>
      <w:proofErr w:type="spellEnd"/>
      <w:r w:rsidRPr="004F256F">
        <w:t>(x) mirrors λ(x) but does not commit until reasoning resolves.</w:t>
      </w:r>
    </w:p>
    <w:p w14:paraId="503A4F01" w14:textId="77777777" w:rsidR="004F256F" w:rsidRPr="004F256F" w:rsidRDefault="004F256F" w:rsidP="004F256F">
      <w:pPr>
        <w:spacing w:before="100" w:beforeAutospacing="1" w:after="100" w:afterAutospacing="1"/>
      </w:pPr>
      <w:r w:rsidRPr="004F256F">
        <w:t>This enables high-precision reasoning without destabilizing the primary manifold.</w:t>
      </w:r>
    </w:p>
    <w:p w14:paraId="67F5C0D6" w14:textId="7B4FE0B2" w:rsidR="004F256F" w:rsidRPr="004F256F" w:rsidRDefault="004F256F" w:rsidP="004F256F">
      <w:pPr>
        <w:spacing w:before="100" w:beforeAutospacing="1" w:after="100" w:afterAutospacing="1"/>
      </w:pPr>
    </w:p>
    <w:p w14:paraId="59F3CC06" w14:textId="77777777" w:rsidR="004F256F" w:rsidRPr="004F256F" w:rsidRDefault="004F256F" w:rsidP="004F256F">
      <w:pPr>
        <w:spacing w:before="100" w:beforeAutospacing="1" w:after="100" w:afterAutospacing="1"/>
      </w:pPr>
      <w:r w:rsidRPr="004F256F">
        <w:rPr>
          <w:b/>
          <w:bCs/>
        </w:rPr>
        <w:t>4.8.4 — Stability-Constrained Reasoning Loops</w:t>
      </w:r>
    </w:p>
    <w:p w14:paraId="78E6ECCD" w14:textId="77777777" w:rsidR="004F256F" w:rsidRPr="004F256F" w:rsidRDefault="004F256F" w:rsidP="004F256F">
      <w:pPr>
        <w:spacing w:before="100" w:beforeAutospacing="1" w:after="100" w:afterAutospacing="1"/>
      </w:pPr>
      <w:r w:rsidRPr="004F256F">
        <w:t>Reasoning loops iterate until convergence or governed termination. Each loop must satisfy:</w:t>
      </w:r>
    </w:p>
    <w:p w14:paraId="4E176085" w14:textId="77777777" w:rsidR="004F256F" w:rsidRPr="004F256F" w:rsidRDefault="004F256F" w:rsidP="004F256F">
      <w:pPr>
        <w:numPr>
          <w:ilvl w:val="0"/>
          <w:numId w:val="51"/>
        </w:numPr>
        <w:spacing w:before="100" w:beforeAutospacing="1" w:after="100" w:afterAutospacing="1"/>
      </w:pPr>
      <w:r w:rsidRPr="004F256F">
        <w:rPr>
          <w:b/>
          <w:bCs/>
        </w:rPr>
        <w:t>Loop invariants:</w:t>
      </w:r>
      <w:r w:rsidRPr="004F256F">
        <w:br/>
        <w:t>Every iteration satisfies full constraint, curvature, drift, correspondence, lineage, and temporal invariants.</w:t>
      </w:r>
    </w:p>
    <w:p w14:paraId="71DEA575" w14:textId="77777777" w:rsidR="004F256F" w:rsidRPr="004F256F" w:rsidRDefault="004F256F" w:rsidP="004F256F">
      <w:pPr>
        <w:numPr>
          <w:ilvl w:val="0"/>
          <w:numId w:val="51"/>
        </w:numPr>
        <w:spacing w:before="100" w:beforeAutospacing="1" w:after="100" w:afterAutospacing="1"/>
      </w:pPr>
      <w:r w:rsidRPr="004F256F">
        <w:rPr>
          <w:b/>
          <w:bCs/>
        </w:rPr>
        <w:t>Monotonic semantic refinement:</w:t>
      </w:r>
      <w:r w:rsidRPr="004F256F">
        <w:br/>
        <w:t>Semantic coherence increases monotonically.</w:t>
      </w:r>
    </w:p>
    <w:p w14:paraId="057E5CDD" w14:textId="77777777" w:rsidR="004F256F" w:rsidRPr="004F256F" w:rsidRDefault="004F256F" w:rsidP="004F256F">
      <w:pPr>
        <w:numPr>
          <w:ilvl w:val="0"/>
          <w:numId w:val="51"/>
        </w:numPr>
        <w:spacing w:before="100" w:beforeAutospacing="1" w:after="100" w:afterAutospacing="1"/>
      </w:pPr>
      <w:r w:rsidRPr="004F256F">
        <w:rPr>
          <w:b/>
          <w:bCs/>
        </w:rPr>
        <w:t>No divergence:</w:t>
      </w:r>
      <w:r w:rsidRPr="004F256F">
        <w:br/>
      </w:r>
      <w:r w:rsidRPr="004F256F">
        <w:rPr>
          <w:rFonts w:ascii="Cambria Math" w:hAnsi="Cambria Math" w:cs="Cambria Math"/>
        </w:rPr>
        <w:t>∥</w:t>
      </w:r>
      <w:proofErr w:type="spellStart"/>
      <w:r w:rsidRPr="004F256F">
        <w:rPr>
          <w:rFonts w:ascii="Aptos" w:hAnsi="Aptos" w:cs="Aptos"/>
        </w:rPr>
        <w:t>Δ</w:t>
      </w:r>
      <w:r w:rsidRPr="004F256F">
        <w:t>x</w:t>
      </w:r>
      <w:proofErr w:type="spellEnd"/>
      <w:r w:rsidRPr="004F256F">
        <w:rPr>
          <w:rFonts w:ascii="Arial" w:hAnsi="Arial" w:cs="Arial"/>
        </w:rPr>
        <w:t>ᵢ</w:t>
      </w:r>
      <w:r w:rsidRPr="004F256F">
        <w:rPr>
          <w:rFonts w:ascii="Cambria Math" w:hAnsi="Cambria Math" w:cs="Cambria Math"/>
        </w:rPr>
        <w:t>∥</w:t>
      </w:r>
      <w:r w:rsidRPr="004F256F">
        <w:t xml:space="preserve"> </w:t>
      </w:r>
      <w:r w:rsidRPr="004F256F">
        <w:rPr>
          <w:rFonts w:ascii="Aptos" w:hAnsi="Aptos" w:cs="Aptos"/>
        </w:rPr>
        <w:t>≤</w:t>
      </w:r>
      <w:r w:rsidRPr="004F256F">
        <w:t xml:space="preserve"> </w:t>
      </w:r>
      <w:proofErr w:type="spellStart"/>
      <w:r w:rsidRPr="004F256F">
        <w:rPr>
          <w:rFonts w:ascii="Aptos" w:hAnsi="Aptos" w:cs="Aptos"/>
        </w:rPr>
        <w:t>ε</w:t>
      </w:r>
      <w:r w:rsidRPr="004F256F">
        <w:t>_loop_step</w:t>
      </w:r>
      <w:proofErr w:type="spellEnd"/>
      <w:r w:rsidRPr="004F256F">
        <w:t>.</w:t>
      </w:r>
    </w:p>
    <w:p w14:paraId="5BBD385D" w14:textId="77777777" w:rsidR="004F256F" w:rsidRPr="004F256F" w:rsidRDefault="004F256F" w:rsidP="004F256F">
      <w:pPr>
        <w:numPr>
          <w:ilvl w:val="0"/>
          <w:numId w:val="51"/>
        </w:numPr>
        <w:spacing w:before="100" w:beforeAutospacing="1" w:after="100" w:afterAutospacing="1"/>
      </w:pPr>
      <w:r w:rsidRPr="004F256F">
        <w:rPr>
          <w:b/>
          <w:bCs/>
        </w:rPr>
        <w:t>Loop contraction:</w:t>
      </w:r>
      <w:r w:rsidRPr="004F256F">
        <w:br/>
      </w:r>
      <w:r w:rsidRPr="004F256F">
        <w:rPr>
          <w:rFonts w:ascii="Cambria Math" w:hAnsi="Cambria Math" w:cs="Cambria Math"/>
        </w:rPr>
        <w:t>∥</w:t>
      </w:r>
      <w:r w:rsidRPr="004F256F">
        <w:t>x</w:t>
      </w:r>
      <w:r w:rsidRPr="004F256F">
        <w:rPr>
          <w:rFonts w:ascii="Arial" w:hAnsi="Arial" w:cs="Arial"/>
        </w:rPr>
        <w:t>ᵢ</w:t>
      </w:r>
      <w:r w:rsidRPr="004F256F">
        <w:rPr>
          <w:rFonts w:ascii="Cambria Math" w:hAnsi="Cambria Math" w:cs="Cambria Math"/>
        </w:rPr>
        <w:t>₊</w:t>
      </w:r>
      <w:r w:rsidRPr="004F256F">
        <w:rPr>
          <w:rFonts w:ascii="Aptos" w:hAnsi="Aptos" w:cs="Aptos"/>
        </w:rPr>
        <w:t>₁</w:t>
      </w:r>
      <w:r w:rsidRPr="004F256F">
        <w:t xml:space="preserve"> − x*</w:t>
      </w:r>
      <w:r w:rsidRPr="004F256F">
        <w:rPr>
          <w:rFonts w:ascii="Cambria Math" w:hAnsi="Cambria Math" w:cs="Cambria Math"/>
        </w:rPr>
        <w:t>∥</w:t>
      </w:r>
      <w:r w:rsidRPr="004F256F">
        <w:t xml:space="preserve"> </w:t>
      </w:r>
      <w:r w:rsidRPr="004F256F">
        <w:rPr>
          <w:rFonts w:ascii="Aptos" w:hAnsi="Aptos" w:cs="Aptos"/>
        </w:rPr>
        <w:t>≤</w:t>
      </w:r>
      <w:r w:rsidRPr="004F256F">
        <w:t xml:space="preserve"> </w:t>
      </w:r>
      <w:r w:rsidRPr="004F256F">
        <w:rPr>
          <w:rFonts w:ascii="Cambria Math" w:hAnsi="Cambria Math" w:cs="Cambria Math"/>
        </w:rPr>
        <w:t>∥</w:t>
      </w:r>
      <w:r w:rsidRPr="004F256F">
        <w:t>x</w:t>
      </w:r>
      <w:r w:rsidRPr="004F256F">
        <w:rPr>
          <w:rFonts w:ascii="Arial" w:hAnsi="Arial" w:cs="Arial"/>
        </w:rPr>
        <w:t>ᵢ</w:t>
      </w:r>
      <w:r w:rsidRPr="004F256F">
        <w:t xml:space="preserve"> − x*</w:t>
      </w:r>
      <w:r w:rsidRPr="004F256F">
        <w:rPr>
          <w:rFonts w:ascii="Cambria Math" w:hAnsi="Cambria Math" w:cs="Cambria Math"/>
        </w:rPr>
        <w:t>∥</w:t>
      </w:r>
      <w:r w:rsidRPr="004F256F">
        <w:t xml:space="preserve"> for fixed-point x*.</w:t>
      </w:r>
    </w:p>
    <w:p w14:paraId="05283CD4" w14:textId="77777777" w:rsidR="004F256F" w:rsidRPr="004F256F" w:rsidRDefault="004F256F" w:rsidP="004F256F">
      <w:pPr>
        <w:numPr>
          <w:ilvl w:val="0"/>
          <w:numId w:val="51"/>
        </w:numPr>
        <w:spacing w:before="100" w:beforeAutospacing="1" w:after="100" w:afterAutospacing="1"/>
      </w:pPr>
      <w:r w:rsidRPr="004F256F">
        <w:rPr>
          <w:b/>
          <w:bCs/>
        </w:rPr>
        <w:t>Stability re-evaluation:</w:t>
      </w:r>
      <w:r w:rsidRPr="004F256F">
        <w:br/>
        <w:t>Each iteration reevaluates invariants globally.</w:t>
      </w:r>
    </w:p>
    <w:p w14:paraId="73B239D9" w14:textId="77777777" w:rsidR="004F256F" w:rsidRPr="004F256F" w:rsidRDefault="004F256F" w:rsidP="004F256F">
      <w:pPr>
        <w:numPr>
          <w:ilvl w:val="0"/>
          <w:numId w:val="51"/>
        </w:numPr>
        <w:spacing w:before="100" w:beforeAutospacing="1" w:after="100" w:afterAutospacing="1"/>
      </w:pPr>
      <w:r w:rsidRPr="004F256F">
        <w:rPr>
          <w:b/>
          <w:bCs/>
        </w:rPr>
        <w:t>Temporal guardrails:</w:t>
      </w:r>
      <w:r w:rsidRPr="004F256F">
        <w:br/>
        <w:t>τ'(t) decreases as loops approach completion.</w:t>
      </w:r>
    </w:p>
    <w:p w14:paraId="176239D0" w14:textId="77777777" w:rsidR="004F256F" w:rsidRPr="004F256F" w:rsidRDefault="004F256F" w:rsidP="004F256F">
      <w:pPr>
        <w:numPr>
          <w:ilvl w:val="0"/>
          <w:numId w:val="51"/>
        </w:numPr>
        <w:spacing w:before="100" w:beforeAutospacing="1" w:after="100" w:afterAutospacing="1"/>
      </w:pPr>
      <w:r w:rsidRPr="004F256F">
        <w:rPr>
          <w:b/>
          <w:bCs/>
        </w:rPr>
        <w:t>Termination conditions:</w:t>
      </w:r>
      <w:r w:rsidRPr="004F256F">
        <w:br/>
        <w:t>Loops terminate when:</w:t>
      </w:r>
    </w:p>
    <w:p w14:paraId="2E509D55" w14:textId="77777777" w:rsidR="004F256F" w:rsidRPr="004F256F" w:rsidRDefault="004F256F" w:rsidP="004F256F">
      <w:pPr>
        <w:numPr>
          <w:ilvl w:val="1"/>
          <w:numId w:val="51"/>
        </w:numPr>
        <w:spacing w:before="100" w:beforeAutospacing="1" w:after="100" w:afterAutospacing="1"/>
      </w:pPr>
      <w:r w:rsidRPr="004F256F">
        <w:t>convergence achieved</w:t>
      </w:r>
    </w:p>
    <w:p w14:paraId="65B08544" w14:textId="77777777" w:rsidR="004F256F" w:rsidRPr="004F256F" w:rsidRDefault="004F256F" w:rsidP="004F256F">
      <w:pPr>
        <w:numPr>
          <w:ilvl w:val="1"/>
          <w:numId w:val="51"/>
        </w:numPr>
        <w:spacing w:before="100" w:beforeAutospacing="1" w:after="100" w:afterAutospacing="1"/>
      </w:pPr>
      <w:r w:rsidRPr="004F256F">
        <w:t>drift grows</w:t>
      </w:r>
    </w:p>
    <w:p w14:paraId="3FF5752B" w14:textId="77777777" w:rsidR="004F256F" w:rsidRPr="004F256F" w:rsidRDefault="004F256F" w:rsidP="004F256F">
      <w:pPr>
        <w:numPr>
          <w:ilvl w:val="1"/>
          <w:numId w:val="51"/>
        </w:numPr>
        <w:spacing w:before="100" w:beforeAutospacing="1" w:after="100" w:afterAutospacing="1"/>
      </w:pPr>
      <w:r w:rsidRPr="004F256F">
        <w:t>curvature grows</w:t>
      </w:r>
    </w:p>
    <w:p w14:paraId="469CC8F0" w14:textId="77777777" w:rsidR="004F256F" w:rsidRPr="004F256F" w:rsidRDefault="004F256F" w:rsidP="004F256F">
      <w:pPr>
        <w:numPr>
          <w:ilvl w:val="1"/>
          <w:numId w:val="51"/>
        </w:numPr>
        <w:spacing w:before="100" w:beforeAutospacing="1" w:after="100" w:afterAutospacing="1"/>
      </w:pPr>
      <w:r w:rsidRPr="004F256F">
        <w:t>correspondence misalignment detected</w:t>
      </w:r>
    </w:p>
    <w:p w14:paraId="07D5829F" w14:textId="77777777" w:rsidR="004F256F" w:rsidRPr="004F256F" w:rsidRDefault="004F256F" w:rsidP="004F256F">
      <w:pPr>
        <w:numPr>
          <w:ilvl w:val="1"/>
          <w:numId w:val="51"/>
        </w:numPr>
        <w:spacing w:before="100" w:beforeAutospacing="1" w:after="100" w:afterAutospacing="1"/>
      </w:pPr>
      <w:r w:rsidRPr="004F256F">
        <w:t>thread-level interference detected</w:t>
      </w:r>
    </w:p>
    <w:p w14:paraId="2500C2AA" w14:textId="77777777" w:rsidR="004F256F" w:rsidRPr="004F256F" w:rsidRDefault="004F256F" w:rsidP="004F256F">
      <w:pPr>
        <w:numPr>
          <w:ilvl w:val="1"/>
          <w:numId w:val="51"/>
        </w:numPr>
        <w:spacing w:before="100" w:beforeAutospacing="1" w:after="100" w:afterAutospacing="1"/>
      </w:pPr>
      <w:r w:rsidRPr="004F256F">
        <w:t>time-slice limit reached</w:t>
      </w:r>
    </w:p>
    <w:p w14:paraId="2938B060" w14:textId="77777777" w:rsidR="004F256F" w:rsidRPr="004F256F" w:rsidRDefault="004F256F" w:rsidP="004F256F">
      <w:pPr>
        <w:spacing w:before="100" w:beforeAutospacing="1" w:after="100" w:afterAutospacing="1"/>
      </w:pPr>
      <w:r w:rsidRPr="004F256F">
        <w:t>No reasoning loop may persist beyond stability boundaries.</w:t>
      </w:r>
    </w:p>
    <w:p w14:paraId="7ED32AB0" w14:textId="55B77D54" w:rsidR="004F256F" w:rsidRPr="004F256F" w:rsidRDefault="004F256F" w:rsidP="004F256F">
      <w:pPr>
        <w:spacing w:before="100" w:beforeAutospacing="1" w:after="100" w:afterAutospacing="1"/>
      </w:pPr>
    </w:p>
    <w:p w14:paraId="06199DA6" w14:textId="77777777" w:rsidR="004F256F" w:rsidRPr="004F256F" w:rsidRDefault="004F256F" w:rsidP="004F256F">
      <w:pPr>
        <w:spacing w:before="100" w:beforeAutospacing="1" w:after="100" w:afterAutospacing="1"/>
      </w:pPr>
      <w:r w:rsidRPr="004F256F">
        <w:rPr>
          <w:b/>
          <w:bCs/>
        </w:rPr>
        <w:t>4.8.5 — Safety-Governed Live Reasoning Termination Rules</w:t>
      </w:r>
    </w:p>
    <w:p w14:paraId="1FC19896" w14:textId="77777777" w:rsidR="004F256F" w:rsidRPr="004F256F" w:rsidRDefault="004F256F" w:rsidP="004F256F">
      <w:pPr>
        <w:spacing w:before="100" w:beforeAutospacing="1" w:after="100" w:afterAutospacing="1"/>
      </w:pPr>
      <w:r w:rsidRPr="004F256F">
        <w:t>Termination of reasoning ensures no runaway inference or semantic instability. Termination is triggered by conditions:</w:t>
      </w:r>
    </w:p>
    <w:p w14:paraId="61077D92" w14:textId="77777777" w:rsidR="004F256F" w:rsidRPr="004F256F" w:rsidRDefault="004F256F" w:rsidP="004F256F">
      <w:pPr>
        <w:numPr>
          <w:ilvl w:val="0"/>
          <w:numId w:val="52"/>
        </w:numPr>
        <w:spacing w:before="100" w:beforeAutospacing="1" w:after="100" w:afterAutospacing="1"/>
      </w:pPr>
      <w:r w:rsidRPr="004F256F">
        <w:rPr>
          <w:b/>
          <w:bCs/>
        </w:rPr>
        <w:t>Constraint violation risk:</w:t>
      </w:r>
      <w:r w:rsidRPr="004F256F">
        <w:br/>
        <w:t>∂C/∂φ &lt; 0.</w:t>
      </w:r>
    </w:p>
    <w:p w14:paraId="77692406" w14:textId="77777777" w:rsidR="004F256F" w:rsidRPr="004F256F" w:rsidRDefault="004F256F" w:rsidP="004F256F">
      <w:pPr>
        <w:numPr>
          <w:ilvl w:val="0"/>
          <w:numId w:val="52"/>
        </w:numPr>
        <w:spacing w:before="100" w:beforeAutospacing="1" w:after="100" w:afterAutospacing="1"/>
      </w:pPr>
      <w:r w:rsidRPr="004F256F">
        <w:rPr>
          <w:b/>
          <w:bCs/>
        </w:rPr>
        <w:t>Curvature escalation:</w:t>
      </w:r>
      <w:r w:rsidRPr="004F256F">
        <w:br/>
      </w:r>
      <w:r w:rsidRPr="004F256F">
        <w:rPr>
          <w:rFonts w:ascii="Cambria Math" w:hAnsi="Cambria Math" w:cs="Cambria Math"/>
        </w:rPr>
        <w:t>∥𝓡</w:t>
      </w:r>
      <w:r w:rsidRPr="004F256F">
        <w:t>(x)</w:t>
      </w:r>
      <w:r w:rsidRPr="004F256F">
        <w:rPr>
          <w:rFonts w:ascii="Cambria Math" w:hAnsi="Cambria Math" w:cs="Cambria Math"/>
        </w:rPr>
        <w:t>∥</w:t>
      </w:r>
      <w:r w:rsidRPr="004F256F">
        <w:t xml:space="preserve"> approaching </w:t>
      </w:r>
      <w:proofErr w:type="spellStart"/>
      <w:r w:rsidRPr="004F256F">
        <w:rPr>
          <w:rFonts w:ascii="Aptos" w:hAnsi="Aptos" w:cs="Aptos"/>
        </w:rPr>
        <w:t>ρ</w:t>
      </w:r>
      <w:r w:rsidRPr="004F256F">
        <w:t>_max</w:t>
      </w:r>
      <w:proofErr w:type="spellEnd"/>
      <w:r w:rsidRPr="004F256F">
        <w:t>.</w:t>
      </w:r>
    </w:p>
    <w:p w14:paraId="17980027" w14:textId="77777777" w:rsidR="004F256F" w:rsidRPr="004F256F" w:rsidRDefault="004F256F" w:rsidP="004F256F">
      <w:pPr>
        <w:numPr>
          <w:ilvl w:val="0"/>
          <w:numId w:val="52"/>
        </w:numPr>
        <w:spacing w:before="100" w:beforeAutospacing="1" w:after="100" w:afterAutospacing="1"/>
      </w:pPr>
      <w:r w:rsidRPr="004F256F">
        <w:rPr>
          <w:b/>
          <w:bCs/>
        </w:rPr>
        <w:t>Drift acceleration:</w:t>
      </w:r>
      <w:r w:rsidRPr="004F256F">
        <w:br/>
        <w:t xml:space="preserve">d/dt </w:t>
      </w:r>
      <w:r w:rsidRPr="004F256F">
        <w:rPr>
          <w:rFonts w:ascii="Cambria Math" w:hAnsi="Cambria Math" w:cs="Cambria Math"/>
        </w:rPr>
        <w:t>∥∇</w:t>
      </w:r>
      <w:r w:rsidRPr="004F256F">
        <w:rPr>
          <w:rFonts w:ascii="Aptos" w:hAnsi="Aptos" w:cs="Aptos"/>
        </w:rPr>
        <w:t>ρ</w:t>
      </w:r>
      <w:r w:rsidRPr="004F256F">
        <w:t>(x)</w:t>
      </w:r>
      <w:r w:rsidRPr="004F256F">
        <w:rPr>
          <w:rFonts w:ascii="Cambria Math" w:hAnsi="Cambria Math" w:cs="Cambria Math"/>
        </w:rPr>
        <w:t>∥</w:t>
      </w:r>
      <w:r w:rsidRPr="004F256F">
        <w:t xml:space="preserve"> &gt; </w:t>
      </w:r>
      <w:proofErr w:type="spellStart"/>
      <w:r w:rsidRPr="004F256F">
        <w:t>drift_thresh</w:t>
      </w:r>
      <w:proofErr w:type="spellEnd"/>
      <w:r w:rsidRPr="004F256F">
        <w:t>.</w:t>
      </w:r>
    </w:p>
    <w:p w14:paraId="3D4AA951" w14:textId="77777777" w:rsidR="004F256F" w:rsidRPr="004F256F" w:rsidRDefault="004F256F" w:rsidP="004F256F">
      <w:pPr>
        <w:numPr>
          <w:ilvl w:val="0"/>
          <w:numId w:val="52"/>
        </w:numPr>
        <w:spacing w:before="100" w:beforeAutospacing="1" w:after="100" w:afterAutospacing="1"/>
      </w:pPr>
      <w:r w:rsidRPr="004F256F">
        <w:rPr>
          <w:b/>
          <w:bCs/>
        </w:rPr>
        <w:t>Correspondence collapse:</w:t>
      </w:r>
      <w:r w:rsidRPr="004F256F">
        <w:br/>
        <w:t>rank(</w:t>
      </w:r>
      <w:proofErr w:type="gramStart"/>
      <w:r w:rsidRPr="004F256F">
        <w:rPr>
          <w:rFonts w:ascii="Cambria Math" w:hAnsi="Cambria Math" w:cs="Cambria Math"/>
        </w:rPr>
        <w:t>𝓢</w:t>
      </w:r>
      <w:r w:rsidRPr="004F256F">
        <w:t>(x</w:t>
      </w:r>
      <w:proofErr w:type="gramEnd"/>
      <w:r w:rsidRPr="004F256F">
        <w:t>)) decreases.</w:t>
      </w:r>
    </w:p>
    <w:p w14:paraId="744E5766" w14:textId="77777777" w:rsidR="004F256F" w:rsidRPr="004F256F" w:rsidRDefault="004F256F" w:rsidP="004F256F">
      <w:pPr>
        <w:numPr>
          <w:ilvl w:val="0"/>
          <w:numId w:val="52"/>
        </w:numPr>
        <w:spacing w:before="100" w:beforeAutospacing="1" w:after="100" w:afterAutospacing="1"/>
      </w:pPr>
      <w:r w:rsidRPr="004F256F">
        <w:rPr>
          <w:b/>
          <w:bCs/>
        </w:rPr>
        <w:t>Temporal loops:</w:t>
      </w:r>
      <w:r w:rsidRPr="004F256F">
        <w:br/>
        <w:t>τ'(t) anomalies.</w:t>
      </w:r>
    </w:p>
    <w:p w14:paraId="7C7BCF20" w14:textId="77777777" w:rsidR="004F256F" w:rsidRPr="004F256F" w:rsidRDefault="004F256F" w:rsidP="004F256F">
      <w:pPr>
        <w:numPr>
          <w:ilvl w:val="0"/>
          <w:numId w:val="52"/>
        </w:numPr>
        <w:spacing w:before="100" w:beforeAutospacing="1" w:after="100" w:afterAutospacing="1"/>
      </w:pPr>
      <w:r w:rsidRPr="004F256F">
        <w:rPr>
          <w:b/>
          <w:bCs/>
        </w:rPr>
        <w:t>Lineage instability:</w:t>
      </w:r>
      <w:r w:rsidRPr="004F256F">
        <w:br/>
        <w:t>λ fracturing or non-reversibility.</w:t>
      </w:r>
    </w:p>
    <w:p w14:paraId="34C5EE32" w14:textId="77777777" w:rsidR="004F256F" w:rsidRPr="004F256F" w:rsidRDefault="004F256F" w:rsidP="004F256F">
      <w:pPr>
        <w:numPr>
          <w:ilvl w:val="0"/>
          <w:numId w:val="52"/>
        </w:numPr>
        <w:spacing w:before="100" w:beforeAutospacing="1" w:after="100" w:afterAutospacing="1"/>
      </w:pPr>
      <w:proofErr w:type="gramStart"/>
      <w:r w:rsidRPr="004F256F">
        <w:rPr>
          <w:b/>
          <w:bCs/>
        </w:rPr>
        <w:t>Compute</w:t>
      </w:r>
      <w:proofErr w:type="gramEnd"/>
      <w:r w:rsidRPr="004F256F">
        <w:rPr>
          <w:b/>
          <w:bCs/>
        </w:rPr>
        <w:t xml:space="preserve"> saturation:</w:t>
      </w:r>
      <w:r w:rsidRPr="004F256F">
        <w:br/>
        <w:t xml:space="preserve">κ → </w:t>
      </w:r>
      <w:proofErr w:type="spellStart"/>
      <w:r w:rsidRPr="004F256F">
        <w:t>κ_max</w:t>
      </w:r>
      <w:proofErr w:type="spellEnd"/>
      <w:r w:rsidRPr="004F256F">
        <w:t>.</w:t>
      </w:r>
    </w:p>
    <w:p w14:paraId="284FB979" w14:textId="77777777" w:rsidR="004F256F" w:rsidRPr="004F256F" w:rsidRDefault="004F256F" w:rsidP="004F256F">
      <w:pPr>
        <w:spacing w:before="100" w:beforeAutospacing="1" w:after="100" w:afterAutospacing="1"/>
      </w:pPr>
      <w:r w:rsidRPr="004F256F">
        <w:t>Termination operators:</w:t>
      </w:r>
    </w:p>
    <w:p w14:paraId="158B3179" w14:textId="77777777" w:rsidR="004F256F" w:rsidRPr="004F256F" w:rsidRDefault="004F256F" w:rsidP="004F256F">
      <w:pPr>
        <w:spacing w:before="100" w:beforeAutospacing="1" w:after="100" w:afterAutospacing="1"/>
      </w:pPr>
      <w:proofErr w:type="spellStart"/>
      <w:r w:rsidRPr="004F256F">
        <w:t>Φ_term</w:t>
      </w:r>
      <w:proofErr w:type="spellEnd"/>
      <w:r w:rsidRPr="004F256F">
        <w:t xml:space="preserve"> = {φ → </w:t>
      </w:r>
      <w:r w:rsidRPr="004F256F">
        <w:rPr>
          <w:rFonts w:ascii="Cambria Math" w:hAnsi="Cambria Math" w:cs="Cambria Math"/>
        </w:rPr>
        <w:t>⊥</w:t>
      </w:r>
      <w:r w:rsidRPr="004F256F">
        <w:t xml:space="preserve">, </w:t>
      </w:r>
      <w:r w:rsidRPr="004F256F">
        <w:rPr>
          <w:rFonts w:ascii="Aptos" w:hAnsi="Aptos" w:cs="Aptos"/>
        </w:rPr>
        <w:t>φ</w:t>
      </w:r>
      <w:r w:rsidRPr="004F256F">
        <w:t xml:space="preserve"> </w:t>
      </w:r>
      <w:r w:rsidRPr="004F256F">
        <w:rPr>
          <w:rFonts w:ascii="Aptos" w:hAnsi="Aptos" w:cs="Aptos"/>
        </w:rPr>
        <w:t>→</w:t>
      </w:r>
      <w:r w:rsidRPr="004F256F">
        <w:t xml:space="preserve"> </w:t>
      </w:r>
      <w:proofErr w:type="spellStart"/>
      <w:r w:rsidRPr="004F256F">
        <w:rPr>
          <w:rFonts w:ascii="Aptos" w:hAnsi="Aptos" w:cs="Aptos"/>
        </w:rPr>
        <w:t>φ</w:t>
      </w:r>
      <w:r w:rsidRPr="004F256F">
        <w:t>_refine</w:t>
      </w:r>
      <w:proofErr w:type="spellEnd"/>
      <w:r w:rsidRPr="004F256F">
        <w:t xml:space="preserve">, </w:t>
      </w:r>
      <w:r w:rsidRPr="004F256F">
        <w:rPr>
          <w:rFonts w:ascii="Aptos" w:hAnsi="Aptos" w:cs="Aptos"/>
        </w:rPr>
        <w:t>φ</w:t>
      </w:r>
      <w:r w:rsidRPr="004F256F">
        <w:t xml:space="preserve"> </w:t>
      </w:r>
      <w:r w:rsidRPr="004F256F">
        <w:rPr>
          <w:rFonts w:ascii="Aptos" w:hAnsi="Aptos" w:cs="Aptos"/>
        </w:rPr>
        <w:t>→</w:t>
      </w:r>
      <w:r w:rsidRPr="004F256F">
        <w:t xml:space="preserve"> rollback, </w:t>
      </w:r>
      <w:r w:rsidRPr="004F256F">
        <w:rPr>
          <w:rFonts w:ascii="Aptos" w:hAnsi="Aptos" w:cs="Aptos"/>
        </w:rPr>
        <w:t>φ</w:t>
      </w:r>
      <w:r w:rsidRPr="004F256F">
        <w:t xml:space="preserve"> </w:t>
      </w:r>
      <w:r w:rsidRPr="004F256F">
        <w:rPr>
          <w:rFonts w:ascii="Aptos" w:hAnsi="Aptos" w:cs="Aptos"/>
        </w:rPr>
        <w:t>→</w:t>
      </w:r>
      <w:r w:rsidRPr="004F256F">
        <w:t xml:space="preserve"> stabilize}</w:t>
      </w:r>
    </w:p>
    <w:p w14:paraId="17F5B29F" w14:textId="77777777" w:rsidR="004F256F" w:rsidRPr="004F256F" w:rsidRDefault="004F256F" w:rsidP="004F256F">
      <w:pPr>
        <w:spacing w:before="100" w:beforeAutospacing="1" w:after="100" w:afterAutospacing="1"/>
      </w:pPr>
      <w:r w:rsidRPr="004F256F">
        <w:t xml:space="preserve">Each </w:t>
      </w:r>
      <w:proofErr w:type="gramStart"/>
      <w:r w:rsidRPr="004F256F">
        <w:t>guarantees</w:t>
      </w:r>
      <w:proofErr w:type="gramEnd"/>
      <w:r w:rsidRPr="004F256F">
        <w:t>:</w:t>
      </w:r>
    </w:p>
    <w:p w14:paraId="47D23210" w14:textId="77777777" w:rsidR="004F256F" w:rsidRPr="004F256F" w:rsidRDefault="004F256F" w:rsidP="004F256F">
      <w:pPr>
        <w:numPr>
          <w:ilvl w:val="0"/>
          <w:numId w:val="53"/>
        </w:numPr>
        <w:spacing w:before="100" w:beforeAutospacing="1" w:after="100" w:afterAutospacing="1"/>
      </w:pPr>
      <w:r w:rsidRPr="004F256F">
        <w:t>legality</w:t>
      </w:r>
    </w:p>
    <w:p w14:paraId="65D76168" w14:textId="77777777" w:rsidR="004F256F" w:rsidRPr="004F256F" w:rsidRDefault="004F256F" w:rsidP="004F256F">
      <w:pPr>
        <w:numPr>
          <w:ilvl w:val="0"/>
          <w:numId w:val="53"/>
        </w:numPr>
        <w:spacing w:before="100" w:beforeAutospacing="1" w:after="100" w:afterAutospacing="1"/>
      </w:pPr>
      <w:r w:rsidRPr="004F256F">
        <w:t>lineage preservation</w:t>
      </w:r>
    </w:p>
    <w:p w14:paraId="12C0CB92" w14:textId="77777777" w:rsidR="004F256F" w:rsidRPr="004F256F" w:rsidRDefault="004F256F" w:rsidP="004F256F">
      <w:pPr>
        <w:numPr>
          <w:ilvl w:val="0"/>
          <w:numId w:val="53"/>
        </w:numPr>
        <w:spacing w:before="100" w:beforeAutospacing="1" w:after="100" w:afterAutospacing="1"/>
      </w:pPr>
      <w:r w:rsidRPr="004F256F">
        <w:t>semantic coherence</w:t>
      </w:r>
    </w:p>
    <w:p w14:paraId="094E4C07" w14:textId="77777777" w:rsidR="004F256F" w:rsidRPr="004F256F" w:rsidRDefault="004F256F" w:rsidP="004F256F">
      <w:pPr>
        <w:numPr>
          <w:ilvl w:val="0"/>
          <w:numId w:val="53"/>
        </w:numPr>
        <w:spacing w:before="100" w:beforeAutospacing="1" w:after="100" w:afterAutospacing="1"/>
      </w:pPr>
      <w:r w:rsidRPr="004F256F">
        <w:t>drift suppression</w:t>
      </w:r>
    </w:p>
    <w:p w14:paraId="1BC74D8F" w14:textId="77777777" w:rsidR="004F256F" w:rsidRPr="004F256F" w:rsidRDefault="004F256F" w:rsidP="004F256F">
      <w:pPr>
        <w:numPr>
          <w:ilvl w:val="0"/>
          <w:numId w:val="53"/>
        </w:numPr>
        <w:spacing w:before="100" w:beforeAutospacing="1" w:after="100" w:afterAutospacing="1"/>
      </w:pPr>
      <w:r w:rsidRPr="004F256F">
        <w:t>curvature restoration</w:t>
      </w:r>
    </w:p>
    <w:p w14:paraId="47F73673" w14:textId="77777777" w:rsidR="004F256F" w:rsidRPr="004F256F" w:rsidRDefault="004F256F" w:rsidP="004F256F">
      <w:pPr>
        <w:numPr>
          <w:ilvl w:val="0"/>
          <w:numId w:val="53"/>
        </w:numPr>
        <w:spacing w:before="100" w:beforeAutospacing="1" w:after="100" w:afterAutospacing="1"/>
      </w:pPr>
      <w:r w:rsidRPr="004F256F">
        <w:t>correspondence recovery</w:t>
      </w:r>
    </w:p>
    <w:p w14:paraId="71F0A8E6" w14:textId="77777777" w:rsidR="004F256F" w:rsidRPr="004F256F" w:rsidRDefault="004F256F" w:rsidP="004F256F">
      <w:pPr>
        <w:numPr>
          <w:ilvl w:val="0"/>
          <w:numId w:val="53"/>
        </w:numPr>
        <w:spacing w:before="100" w:beforeAutospacing="1" w:after="100" w:afterAutospacing="1"/>
      </w:pPr>
      <w:r w:rsidRPr="004F256F">
        <w:t>temporal monotonicity</w:t>
      </w:r>
    </w:p>
    <w:p w14:paraId="5BDBC0A1" w14:textId="77777777" w:rsidR="002C6AB4" w:rsidRDefault="002C6AB4" w:rsidP="00CB7BD9">
      <w:pPr>
        <w:spacing w:before="100" w:beforeAutospacing="1" w:after="100" w:afterAutospacing="1"/>
      </w:pPr>
    </w:p>
    <w:p w14:paraId="6014D6D8" w14:textId="77777777" w:rsidR="00087667" w:rsidRPr="00087667" w:rsidRDefault="00087667" w:rsidP="00087667">
      <w:pPr>
        <w:spacing w:before="100" w:beforeAutospacing="1" w:after="100" w:afterAutospacing="1"/>
      </w:pPr>
      <w:r w:rsidRPr="00087667">
        <w:rPr>
          <w:b/>
          <w:bCs/>
        </w:rPr>
        <w:t>4.9 — Federated Runtime Governance (Runtime-Level FGE Expansion)</w:t>
      </w:r>
    </w:p>
    <w:p w14:paraId="1A830F7C" w14:textId="77777777" w:rsidR="00087667" w:rsidRPr="00087667" w:rsidRDefault="00087667" w:rsidP="00087667">
      <w:pPr>
        <w:spacing w:before="100" w:beforeAutospacing="1" w:after="100" w:afterAutospacing="1"/>
      </w:pPr>
      <w:r w:rsidRPr="00087667">
        <w:t>Federated Runtime Governance extends the MCP supervisory model across distributed execution domains, enabling multiple governed runtime instances—local or remote, parallel or hierarchical—to operate as a single unified governed system. Each node, subgraph, or submanifold participates in a federated governance network (FGN), with shared invariants, synchronized lineage, harmonized constraint-lattice structures, aligned curvature envelopes, and compatible correspondence fields.</w:t>
      </w:r>
    </w:p>
    <w:p w14:paraId="30F5DAEB" w14:textId="77777777" w:rsidR="00087667" w:rsidRPr="00087667" w:rsidRDefault="00087667" w:rsidP="00087667">
      <w:pPr>
        <w:spacing w:before="100" w:beforeAutospacing="1" w:after="100" w:afterAutospacing="1"/>
      </w:pPr>
      <w:r w:rsidRPr="00087667">
        <w:t xml:space="preserve">Federated governance does </w:t>
      </w:r>
      <w:r w:rsidRPr="00087667">
        <w:rPr>
          <w:b/>
          <w:bCs/>
        </w:rPr>
        <w:t>not</w:t>
      </w:r>
      <w:r w:rsidRPr="00087667">
        <w:t xml:space="preserve"> relax any invariants; it </w:t>
      </w:r>
      <w:r w:rsidRPr="00087667">
        <w:rPr>
          <w:b/>
          <w:bCs/>
        </w:rPr>
        <w:t>extends</w:t>
      </w:r>
      <w:r w:rsidRPr="00087667">
        <w:t xml:space="preserve"> them across distributed topologies. The federated governance engine (FGE) integrates:</w:t>
      </w:r>
    </w:p>
    <w:p w14:paraId="62DC3F2A" w14:textId="77777777" w:rsidR="00087667" w:rsidRPr="00087667" w:rsidRDefault="00087667" w:rsidP="00087667">
      <w:pPr>
        <w:numPr>
          <w:ilvl w:val="0"/>
          <w:numId w:val="54"/>
        </w:numPr>
        <w:spacing w:before="100" w:beforeAutospacing="1" w:after="100" w:afterAutospacing="1"/>
      </w:pPr>
      <w:r w:rsidRPr="00087667">
        <w:t>federated constraint propagation</w:t>
      </w:r>
    </w:p>
    <w:p w14:paraId="36700746" w14:textId="77777777" w:rsidR="00087667" w:rsidRPr="00087667" w:rsidRDefault="00087667" w:rsidP="00087667">
      <w:pPr>
        <w:numPr>
          <w:ilvl w:val="0"/>
          <w:numId w:val="54"/>
        </w:numPr>
        <w:spacing w:before="100" w:beforeAutospacing="1" w:after="100" w:afterAutospacing="1"/>
      </w:pPr>
      <w:r w:rsidRPr="00087667">
        <w:t>multi-node drift detection</w:t>
      </w:r>
    </w:p>
    <w:p w14:paraId="02D3DA2E" w14:textId="77777777" w:rsidR="00087667" w:rsidRPr="00087667" w:rsidRDefault="00087667" w:rsidP="00087667">
      <w:pPr>
        <w:numPr>
          <w:ilvl w:val="0"/>
          <w:numId w:val="54"/>
        </w:numPr>
        <w:spacing w:before="100" w:beforeAutospacing="1" w:after="100" w:afterAutospacing="1"/>
      </w:pPr>
      <w:r w:rsidRPr="00087667">
        <w:t>cross-region curvature harmonization</w:t>
      </w:r>
    </w:p>
    <w:p w14:paraId="1465D0B5" w14:textId="77777777" w:rsidR="00087667" w:rsidRPr="00087667" w:rsidRDefault="00087667" w:rsidP="00087667">
      <w:pPr>
        <w:numPr>
          <w:ilvl w:val="0"/>
          <w:numId w:val="54"/>
        </w:numPr>
        <w:spacing w:before="100" w:beforeAutospacing="1" w:after="100" w:afterAutospacing="1"/>
      </w:pPr>
      <w:r w:rsidRPr="00087667">
        <w:t>distributed lineage reconciliation</w:t>
      </w:r>
    </w:p>
    <w:p w14:paraId="210479DD" w14:textId="77777777" w:rsidR="00087667" w:rsidRPr="00087667" w:rsidRDefault="00087667" w:rsidP="00087667">
      <w:pPr>
        <w:numPr>
          <w:ilvl w:val="0"/>
          <w:numId w:val="54"/>
        </w:numPr>
        <w:spacing w:before="100" w:beforeAutospacing="1" w:after="100" w:afterAutospacing="1"/>
      </w:pPr>
      <w:r w:rsidRPr="00087667">
        <w:t>federated correspondence continuity</w:t>
      </w:r>
    </w:p>
    <w:p w14:paraId="43C3D00D" w14:textId="77777777" w:rsidR="00087667" w:rsidRPr="00087667" w:rsidRDefault="00087667" w:rsidP="00087667">
      <w:pPr>
        <w:numPr>
          <w:ilvl w:val="0"/>
          <w:numId w:val="54"/>
        </w:numPr>
        <w:spacing w:before="100" w:beforeAutospacing="1" w:after="100" w:afterAutospacing="1"/>
      </w:pPr>
      <w:r w:rsidRPr="00087667">
        <w:t>cross-node temporal monotonicity</w:t>
      </w:r>
    </w:p>
    <w:p w14:paraId="4A11687A" w14:textId="77777777" w:rsidR="00087667" w:rsidRPr="00087667" w:rsidRDefault="00087667" w:rsidP="00087667">
      <w:pPr>
        <w:numPr>
          <w:ilvl w:val="0"/>
          <w:numId w:val="54"/>
        </w:numPr>
        <w:spacing w:before="100" w:beforeAutospacing="1" w:after="100" w:afterAutospacing="1"/>
      </w:pPr>
      <w:r w:rsidRPr="00087667">
        <w:t>multi-manifold stability envelopes</w:t>
      </w:r>
    </w:p>
    <w:p w14:paraId="18E1DD6D" w14:textId="77777777" w:rsidR="00087667" w:rsidRPr="00087667" w:rsidRDefault="00087667" w:rsidP="00087667">
      <w:pPr>
        <w:spacing w:before="100" w:beforeAutospacing="1" w:after="100" w:afterAutospacing="1"/>
      </w:pPr>
      <w:r w:rsidRPr="00087667">
        <w:t>Each federated node f</w:t>
      </w:r>
      <w:r w:rsidRPr="00087667">
        <w:rPr>
          <w:rFonts w:ascii="Arial" w:hAnsi="Arial" w:cs="Arial"/>
        </w:rPr>
        <w:t>ᵢ</w:t>
      </w:r>
      <w:r w:rsidRPr="00087667">
        <w:t xml:space="preserve"> is represented by a local manifold </w:t>
      </w:r>
      <w:r w:rsidRPr="00087667">
        <w:rPr>
          <w:rFonts w:ascii="Cambria Math" w:hAnsi="Cambria Math" w:cs="Cambria Math"/>
        </w:rPr>
        <w:t>𝓜</w:t>
      </w:r>
      <w:r w:rsidRPr="00087667">
        <w:rPr>
          <w:rFonts w:ascii="Arial" w:hAnsi="Arial" w:cs="Arial"/>
        </w:rPr>
        <w:t>ᵢ</w:t>
      </w:r>
      <w:r w:rsidRPr="00087667">
        <w:t xml:space="preserve">(t) with local invariant sets, while the global federated manifold </w:t>
      </w:r>
      <w:r w:rsidRPr="00087667">
        <w:rPr>
          <w:rFonts w:ascii="Cambria Math" w:hAnsi="Cambria Math" w:cs="Cambria Math"/>
        </w:rPr>
        <w:t>𝓜</w:t>
      </w:r>
      <w:r w:rsidRPr="00087667">
        <w:t>_F(t) is:</w:t>
      </w:r>
    </w:p>
    <w:p w14:paraId="2BF84E8E" w14:textId="77777777" w:rsidR="00087667" w:rsidRPr="00087667" w:rsidRDefault="00087667" w:rsidP="00087667">
      <w:pPr>
        <w:spacing w:before="100" w:beforeAutospacing="1" w:after="100" w:afterAutospacing="1"/>
      </w:pPr>
      <w:r w:rsidRPr="00087667">
        <w:rPr>
          <w:rFonts w:ascii="Cambria Math" w:hAnsi="Cambria Math" w:cs="Cambria Math"/>
        </w:rPr>
        <w:t>𝓜</w:t>
      </w:r>
      <w:proofErr w:type="gramStart"/>
      <w:r w:rsidRPr="00087667">
        <w:t>_F</w:t>
      </w:r>
      <w:proofErr w:type="gramEnd"/>
      <w:r w:rsidRPr="00087667">
        <w:t xml:space="preserve">(t) = </w:t>
      </w:r>
      <w:r w:rsidRPr="00087667">
        <w:rPr>
          <w:rFonts w:ascii="Cambria Math" w:hAnsi="Cambria Math" w:cs="Cambria Math"/>
        </w:rPr>
        <w:t>⋃</w:t>
      </w:r>
      <w:r w:rsidRPr="00087667">
        <w:rPr>
          <w:rFonts w:ascii="Arial" w:hAnsi="Arial" w:cs="Arial"/>
        </w:rPr>
        <w:t>ᵢ</w:t>
      </w:r>
      <w:r w:rsidRPr="00087667">
        <w:t xml:space="preserve"> </w:t>
      </w:r>
      <w:r w:rsidRPr="00087667">
        <w:rPr>
          <w:rFonts w:ascii="Cambria Math" w:hAnsi="Cambria Math" w:cs="Cambria Math"/>
        </w:rPr>
        <w:t>𝓜</w:t>
      </w:r>
      <w:r w:rsidRPr="00087667">
        <w:rPr>
          <w:rFonts w:ascii="Arial" w:hAnsi="Arial" w:cs="Arial"/>
        </w:rPr>
        <w:t>ᵢ</w:t>
      </w:r>
      <w:r w:rsidRPr="00087667">
        <w:t>(t)</w:t>
      </w:r>
    </w:p>
    <w:p w14:paraId="6FEA5AA6" w14:textId="77777777" w:rsidR="00087667" w:rsidRPr="00087667" w:rsidRDefault="00087667" w:rsidP="00087667">
      <w:pPr>
        <w:spacing w:before="100" w:beforeAutospacing="1" w:after="100" w:afterAutospacing="1"/>
      </w:pPr>
      <w:r w:rsidRPr="00087667">
        <w:t>subject to compatibility conditions:</w:t>
      </w:r>
    </w:p>
    <w:p w14:paraId="0CA493EF" w14:textId="77777777" w:rsidR="00087667" w:rsidRPr="00087667" w:rsidRDefault="00087667" w:rsidP="00087667">
      <w:pPr>
        <w:numPr>
          <w:ilvl w:val="0"/>
          <w:numId w:val="55"/>
        </w:numPr>
        <w:spacing w:before="100" w:beforeAutospacing="1" w:after="100" w:afterAutospacing="1"/>
      </w:pPr>
      <w:r w:rsidRPr="00087667">
        <w:t xml:space="preserve">All local curvature tensors must satisfy a global bound </w:t>
      </w:r>
      <w:proofErr w:type="spellStart"/>
      <w:r w:rsidRPr="00087667">
        <w:t>ρ_F</w:t>
      </w:r>
      <w:proofErr w:type="spellEnd"/>
      <w:r w:rsidRPr="00087667">
        <w:t>.</w:t>
      </w:r>
    </w:p>
    <w:p w14:paraId="20CBF498" w14:textId="77777777" w:rsidR="00087667" w:rsidRPr="00087667" w:rsidRDefault="00087667" w:rsidP="00087667">
      <w:pPr>
        <w:numPr>
          <w:ilvl w:val="0"/>
          <w:numId w:val="55"/>
        </w:numPr>
        <w:spacing w:before="100" w:beforeAutospacing="1" w:after="100" w:afterAutospacing="1"/>
      </w:pPr>
      <w:r w:rsidRPr="00087667">
        <w:t xml:space="preserve">All local constraint-lattices must embed into the global lattice </w:t>
      </w:r>
      <w:proofErr w:type="spellStart"/>
      <w:r w:rsidRPr="00087667">
        <w:t>L_c_F</w:t>
      </w:r>
      <w:proofErr w:type="spellEnd"/>
      <w:r w:rsidRPr="00087667">
        <w:t>.</w:t>
      </w:r>
    </w:p>
    <w:p w14:paraId="4B732A9C" w14:textId="77777777" w:rsidR="00087667" w:rsidRPr="00087667" w:rsidRDefault="00087667" w:rsidP="00087667">
      <w:pPr>
        <w:numPr>
          <w:ilvl w:val="0"/>
          <w:numId w:val="55"/>
        </w:numPr>
        <w:spacing w:before="100" w:beforeAutospacing="1" w:after="100" w:afterAutospacing="1"/>
      </w:pPr>
      <w:r w:rsidRPr="00087667">
        <w:t xml:space="preserve">All correspondence fields must </w:t>
      </w:r>
      <w:proofErr w:type="gramStart"/>
      <w:r w:rsidRPr="00087667">
        <w:t>union</w:t>
      </w:r>
      <w:proofErr w:type="gramEnd"/>
      <w:r w:rsidRPr="00087667">
        <w:t xml:space="preserve"> under injective composition.</w:t>
      </w:r>
    </w:p>
    <w:p w14:paraId="1C366FC7" w14:textId="77777777" w:rsidR="00087667" w:rsidRPr="00087667" w:rsidRDefault="00087667" w:rsidP="00087667">
      <w:pPr>
        <w:numPr>
          <w:ilvl w:val="0"/>
          <w:numId w:val="55"/>
        </w:numPr>
        <w:spacing w:before="100" w:beforeAutospacing="1" w:after="100" w:afterAutospacing="1"/>
      </w:pPr>
      <w:r w:rsidRPr="00087667">
        <w:t xml:space="preserve">All lineage vectors must remain </w:t>
      </w:r>
      <w:proofErr w:type="gramStart"/>
      <w:r w:rsidRPr="00087667">
        <w:t>merge-compatible</w:t>
      </w:r>
      <w:proofErr w:type="gramEnd"/>
      <w:r w:rsidRPr="00087667">
        <w:t>.</w:t>
      </w:r>
    </w:p>
    <w:p w14:paraId="6F6AD53F" w14:textId="77777777" w:rsidR="00087667" w:rsidRPr="00087667" w:rsidRDefault="00087667" w:rsidP="00087667">
      <w:pPr>
        <w:numPr>
          <w:ilvl w:val="0"/>
          <w:numId w:val="55"/>
        </w:numPr>
        <w:spacing w:before="100" w:beforeAutospacing="1" w:after="100" w:afterAutospacing="1"/>
      </w:pPr>
      <w:r w:rsidRPr="00087667">
        <w:t>All temporal fields must remain globally monotonic.</w:t>
      </w:r>
    </w:p>
    <w:p w14:paraId="7083B550" w14:textId="77777777" w:rsidR="00087667" w:rsidRPr="00087667" w:rsidRDefault="00087667" w:rsidP="00087667">
      <w:pPr>
        <w:numPr>
          <w:ilvl w:val="0"/>
          <w:numId w:val="55"/>
        </w:numPr>
        <w:spacing w:before="100" w:beforeAutospacing="1" w:after="100" w:afterAutospacing="1"/>
      </w:pPr>
      <w:proofErr w:type="gramStart"/>
      <w:r w:rsidRPr="00087667">
        <w:t>Drift</w:t>
      </w:r>
      <w:proofErr w:type="gramEnd"/>
      <w:r w:rsidRPr="00087667">
        <w:t xml:space="preserve"> across nodes must remain bounded.</w:t>
      </w:r>
    </w:p>
    <w:p w14:paraId="07CFBFC4" w14:textId="77777777" w:rsidR="00087667" w:rsidRPr="00087667" w:rsidRDefault="00087667" w:rsidP="00087667">
      <w:pPr>
        <w:numPr>
          <w:ilvl w:val="0"/>
          <w:numId w:val="55"/>
        </w:numPr>
        <w:spacing w:before="100" w:beforeAutospacing="1" w:after="100" w:afterAutospacing="1"/>
      </w:pPr>
      <w:proofErr w:type="gramStart"/>
      <w:r w:rsidRPr="00087667">
        <w:t>Compute</w:t>
      </w:r>
      <w:proofErr w:type="gramEnd"/>
      <w:r w:rsidRPr="00087667">
        <w:t xml:space="preserve"> envelopes must not conflict across regions.</w:t>
      </w:r>
    </w:p>
    <w:p w14:paraId="47FC85DD" w14:textId="77777777" w:rsidR="00087667" w:rsidRPr="00087667" w:rsidRDefault="00087667" w:rsidP="00087667">
      <w:pPr>
        <w:spacing w:before="100" w:beforeAutospacing="1" w:after="100" w:afterAutospacing="1"/>
      </w:pPr>
      <w:r w:rsidRPr="00087667">
        <w:t xml:space="preserve">Federated governance ensures distributed execution behaves as a </w:t>
      </w:r>
      <w:r w:rsidRPr="00087667">
        <w:rPr>
          <w:b/>
          <w:bCs/>
        </w:rPr>
        <w:t>single governed runtime</w:t>
      </w:r>
      <w:r w:rsidRPr="00087667">
        <w:t>, not a collection of independent runtimes.</w:t>
      </w:r>
    </w:p>
    <w:p w14:paraId="3DA849F3" w14:textId="1BBC0D6F" w:rsidR="00087667" w:rsidRPr="00087667" w:rsidRDefault="00087667" w:rsidP="00087667">
      <w:pPr>
        <w:spacing w:before="100" w:beforeAutospacing="1" w:after="100" w:afterAutospacing="1"/>
      </w:pPr>
    </w:p>
    <w:p w14:paraId="7C29C0DF" w14:textId="77777777" w:rsidR="00087667" w:rsidRPr="00087667" w:rsidRDefault="00087667" w:rsidP="00087667">
      <w:pPr>
        <w:spacing w:before="100" w:beforeAutospacing="1" w:after="100" w:afterAutospacing="1"/>
      </w:pPr>
      <w:r w:rsidRPr="00087667">
        <w:rPr>
          <w:b/>
          <w:bCs/>
        </w:rPr>
        <w:t>4.9.1 — Federated Governance Node Topology</w:t>
      </w:r>
    </w:p>
    <w:p w14:paraId="68D923CB" w14:textId="77777777" w:rsidR="00087667" w:rsidRPr="00087667" w:rsidRDefault="00087667" w:rsidP="00087667">
      <w:pPr>
        <w:spacing w:before="100" w:beforeAutospacing="1" w:after="100" w:afterAutospacing="1"/>
      </w:pPr>
      <w:r w:rsidRPr="00087667">
        <w:t>Each federated node f</w:t>
      </w:r>
      <w:r w:rsidRPr="00087667">
        <w:rPr>
          <w:rFonts w:ascii="Arial" w:hAnsi="Arial" w:cs="Arial"/>
        </w:rPr>
        <w:t>ᵢ</w:t>
      </w:r>
      <w:r w:rsidRPr="00087667">
        <w:t xml:space="preserve"> = (</w:t>
      </w:r>
      <w:r w:rsidRPr="00087667">
        <w:rPr>
          <w:rFonts w:ascii="Cambria Math" w:hAnsi="Cambria Math" w:cs="Cambria Math"/>
        </w:rPr>
        <w:t>𝓜</w:t>
      </w:r>
      <w:r w:rsidRPr="00087667">
        <w:rPr>
          <w:rFonts w:ascii="Arial" w:hAnsi="Arial" w:cs="Arial"/>
        </w:rPr>
        <w:t>ᵢ</w:t>
      </w:r>
      <w:r w:rsidRPr="00087667">
        <w:t xml:space="preserve">, </w:t>
      </w:r>
      <w:r w:rsidRPr="00087667">
        <w:rPr>
          <w:rFonts w:ascii="Cambria Math" w:hAnsi="Cambria Math" w:cs="Cambria Math"/>
        </w:rPr>
        <w:t>𝓒</w:t>
      </w:r>
      <w:r w:rsidRPr="00087667">
        <w:rPr>
          <w:rFonts w:ascii="Arial" w:hAnsi="Arial" w:cs="Arial"/>
        </w:rPr>
        <w:t>ᵢ</w:t>
      </w:r>
      <w:r w:rsidRPr="00087667">
        <w:t xml:space="preserve">, </w:t>
      </w:r>
      <w:r w:rsidRPr="00087667">
        <w:rPr>
          <w:rFonts w:ascii="Cambria Math" w:hAnsi="Cambria Math" w:cs="Cambria Math"/>
        </w:rPr>
        <w:t>𝓡</w:t>
      </w:r>
      <w:r w:rsidRPr="00087667">
        <w:rPr>
          <w:rFonts w:ascii="Arial" w:hAnsi="Arial" w:cs="Arial"/>
        </w:rPr>
        <w:t>ᵢ</w:t>
      </w:r>
      <w:r w:rsidRPr="00087667">
        <w:t xml:space="preserve">, </w:t>
      </w:r>
      <w:r w:rsidRPr="00087667">
        <w:rPr>
          <w:rFonts w:ascii="Cambria Math" w:hAnsi="Cambria Math" w:cs="Cambria Math"/>
        </w:rPr>
        <w:t>𝓢</w:t>
      </w:r>
      <w:r w:rsidRPr="00087667">
        <w:rPr>
          <w:rFonts w:ascii="Arial" w:hAnsi="Arial" w:cs="Arial"/>
        </w:rPr>
        <w:t>ᵢ</w:t>
      </w:r>
      <w:r w:rsidRPr="00087667">
        <w:t>, λ</w:t>
      </w:r>
      <w:r w:rsidRPr="00087667">
        <w:rPr>
          <w:rFonts w:ascii="Arial" w:hAnsi="Arial" w:cs="Arial"/>
        </w:rPr>
        <w:t>ᵢ</w:t>
      </w:r>
      <w:r w:rsidRPr="00087667">
        <w:t>, κ</w:t>
      </w:r>
      <w:r w:rsidRPr="00087667">
        <w:rPr>
          <w:rFonts w:ascii="Arial" w:hAnsi="Arial" w:cs="Arial"/>
        </w:rPr>
        <w:t>ᵢ</w:t>
      </w:r>
      <w:r w:rsidRPr="00087667">
        <w:t>, τ</w:t>
      </w:r>
      <w:r w:rsidRPr="00087667">
        <w:rPr>
          <w:rFonts w:ascii="Arial" w:hAnsi="Arial" w:cs="Arial"/>
        </w:rPr>
        <w:t>ᵢ</w:t>
      </w:r>
      <w:r w:rsidRPr="00087667">
        <w:t>) has a complete runtime signature. Nodes are connected through federated edges e</w:t>
      </w:r>
      <w:r w:rsidRPr="00087667">
        <w:rPr>
          <w:rFonts w:ascii="Arial" w:hAnsi="Arial" w:cs="Arial"/>
        </w:rPr>
        <w:t>ᵢⱼ</w:t>
      </w:r>
      <w:r w:rsidRPr="00087667">
        <w:t xml:space="preserve"> that encode governance relationships with legality preserved.</w:t>
      </w:r>
    </w:p>
    <w:p w14:paraId="6D3F1B74" w14:textId="77777777" w:rsidR="00087667" w:rsidRPr="00087667" w:rsidRDefault="00087667" w:rsidP="00087667">
      <w:pPr>
        <w:spacing w:before="100" w:beforeAutospacing="1" w:after="100" w:afterAutospacing="1"/>
      </w:pPr>
      <w:r w:rsidRPr="00087667">
        <w:t>Topology rules:</w:t>
      </w:r>
    </w:p>
    <w:p w14:paraId="290D22E2" w14:textId="77777777" w:rsidR="00087667" w:rsidRPr="00087667" w:rsidRDefault="00087667" w:rsidP="00087667">
      <w:pPr>
        <w:numPr>
          <w:ilvl w:val="0"/>
          <w:numId w:val="56"/>
        </w:numPr>
        <w:spacing w:before="100" w:beforeAutospacing="1" w:after="100" w:afterAutospacing="1"/>
      </w:pPr>
      <w:r w:rsidRPr="00087667">
        <w:rPr>
          <w:b/>
          <w:bCs/>
        </w:rPr>
        <w:t>Node Validity:</w:t>
      </w:r>
      <w:r w:rsidRPr="00087667">
        <w:br/>
        <w:t>f</w:t>
      </w:r>
      <w:r w:rsidRPr="00087667">
        <w:rPr>
          <w:rFonts w:ascii="Arial" w:hAnsi="Arial" w:cs="Arial"/>
        </w:rPr>
        <w:t>ᵢ</w:t>
      </w:r>
      <w:r w:rsidRPr="00087667">
        <w:t xml:space="preserve"> valid </w:t>
      </w:r>
      <w:proofErr w:type="spellStart"/>
      <w:r w:rsidRPr="00087667">
        <w:t>iff</w:t>
      </w:r>
      <w:proofErr w:type="spellEnd"/>
      <w:r w:rsidRPr="00087667">
        <w:t xml:space="preserve"> all invariants hold locally.</w:t>
      </w:r>
    </w:p>
    <w:p w14:paraId="780007BF" w14:textId="77777777" w:rsidR="00087667" w:rsidRPr="00087667" w:rsidRDefault="00087667" w:rsidP="00087667">
      <w:pPr>
        <w:numPr>
          <w:ilvl w:val="0"/>
          <w:numId w:val="56"/>
        </w:numPr>
        <w:spacing w:before="100" w:beforeAutospacing="1" w:after="100" w:afterAutospacing="1"/>
      </w:pPr>
      <w:r w:rsidRPr="00087667">
        <w:rPr>
          <w:b/>
          <w:bCs/>
        </w:rPr>
        <w:t>Edge Legality:</w:t>
      </w:r>
      <w:r w:rsidRPr="00087667">
        <w:br/>
        <w:t>e</w:t>
      </w:r>
      <w:r w:rsidRPr="00087667">
        <w:rPr>
          <w:rFonts w:ascii="Arial" w:hAnsi="Arial" w:cs="Arial"/>
        </w:rPr>
        <w:t>ᵢⱼ</w:t>
      </w:r>
      <w:r w:rsidRPr="00087667">
        <w:t xml:space="preserve"> valid </w:t>
      </w:r>
      <w:proofErr w:type="spellStart"/>
      <w:r w:rsidRPr="00087667">
        <w:t>iff</w:t>
      </w:r>
      <w:proofErr w:type="spellEnd"/>
      <w:r w:rsidRPr="00087667">
        <w:t xml:space="preserve"> constraints, curvature, and correspondence fields are compatible.</w:t>
      </w:r>
    </w:p>
    <w:p w14:paraId="34362DD0" w14:textId="77777777" w:rsidR="00087667" w:rsidRPr="00087667" w:rsidRDefault="00087667" w:rsidP="00087667">
      <w:pPr>
        <w:numPr>
          <w:ilvl w:val="0"/>
          <w:numId w:val="56"/>
        </w:numPr>
        <w:spacing w:before="100" w:beforeAutospacing="1" w:after="100" w:afterAutospacing="1"/>
      </w:pPr>
      <w:r w:rsidRPr="00087667">
        <w:rPr>
          <w:b/>
          <w:bCs/>
        </w:rPr>
        <w:t>Topology Bound:</w:t>
      </w:r>
      <w:r w:rsidRPr="00087667">
        <w:br/>
        <w:t>Node degree must satisfy: deg(f</w:t>
      </w:r>
      <w:r w:rsidRPr="00087667">
        <w:rPr>
          <w:rFonts w:ascii="Arial" w:hAnsi="Arial" w:cs="Arial"/>
        </w:rPr>
        <w:t>ᵢ</w:t>
      </w:r>
      <w:r w:rsidRPr="00087667">
        <w:t>) ≤ D_F.</w:t>
      </w:r>
    </w:p>
    <w:p w14:paraId="1D884F1E" w14:textId="77777777" w:rsidR="00087667" w:rsidRPr="00087667" w:rsidRDefault="00087667" w:rsidP="00087667">
      <w:pPr>
        <w:numPr>
          <w:ilvl w:val="0"/>
          <w:numId w:val="56"/>
        </w:numPr>
        <w:spacing w:before="100" w:beforeAutospacing="1" w:after="100" w:afterAutospacing="1"/>
      </w:pPr>
      <w:r w:rsidRPr="00087667">
        <w:rPr>
          <w:b/>
          <w:bCs/>
        </w:rPr>
        <w:t>Manifold Compatibility:</w:t>
      </w:r>
      <w:r w:rsidRPr="00087667">
        <w:br/>
        <w:t>Transition across nodes must satisfy:</w:t>
      </w:r>
      <w:r w:rsidRPr="00087667">
        <w:br/>
        <w:t>φ</w:t>
      </w:r>
      <w:r w:rsidRPr="00087667">
        <w:rPr>
          <w:rFonts w:ascii="Arial" w:hAnsi="Arial" w:cs="Arial"/>
        </w:rPr>
        <w:t>ᵢⱼ</w:t>
      </w:r>
      <w:r w:rsidRPr="00087667">
        <w:t xml:space="preserve">: </w:t>
      </w:r>
      <w:r w:rsidRPr="00087667">
        <w:rPr>
          <w:rFonts w:ascii="Cambria Math" w:hAnsi="Cambria Math" w:cs="Cambria Math"/>
        </w:rPr>
        <w:t>𝓜</w:t>
      </w:r>
      <w:r w:rsidRPr="00087667">
        <w:rPr>
          <w:rFonts w:ascii="Arial" w:hAnsi="Arial" w:cs="Arial"/>
        </w:rPr>
        <w:t>ᵢ</w:t>
      </w:r>
      <w:r w:rsidRPr="00087667">
        <w:t xml:space="preserve"> → </w:t>
      </w:r>
      <w:r w:rsidRPr="00087667">
        <w:rPr>
          <w:rFonts w:ascii="Cambria Math" w:hAnsi="Cambria Math" w:cs="Cambria Math"/>
        </w:rPr>
        <w:t>𝓜ⱼ</w:t>
      </w:r>
      <w:r w:rsidRPr="00087667">
        <w:t xml:space="preserve"> legal </w:t>
      </w:r>
      <w:r w:rsidRPr="00087667">
        <w:rPr>
          <w:rFonts w:ascii="Cambria Math" w:hAnsi="Cambria Math" w:cs="Cambria Math"/>
        </w:rPr>
        <w:t>∧</w:t>
      </w:r>
      <w:r w:rsidRPr="00087667">
        <w:t xml:space="preserve"> injective.</w:t>
      </w:r>
    </w:p>
    <w:p w14:paraId="1150017A" w14:textId="77777777" w:rsidR="00087667" w:rsidRPr="00087667" w:rsidRDefault="00087667" w:rsidP="00087667">
      <w:pPr>
        <w:numPr>
          <w:ilvl w:val="0"/>
          <w:numId w:val="56"/>
        </w:numPr>
        <w:spacing w:before="100" w:beforeAutospacing="1" w:after="100" w:afterAutospacing="1"/>
      </w:pPr>
      <w:r w:rsidRPr="00087667">
        <w:rPr>
          <w:b/>
          <w:bCs/>
        </w:rPr>
        <w:t>Topology Coherence:</w:t>
      </w:r>
      <w:r w:rsidRPr="00087667">
        <w:br/>
        <w:t>No cycles without lineage-safe temporal ordering.</w:t>
      </w:r>
    </w:p>
    <w:p w14:paraId="4555550D" w14:textId="77777777" w:rsidR="00087667" w:rsidRPr="00087667" w:rsidRDefault="00087667" w:rsidP="00087667">
      <w:pPr>
        <w:numPr>
          <w:ilvl w:val="0"/>
          <w:numId w:val="56"/>
        </w:numPr>
        <w:spacing w:before="100" w:beforeAutospacing="1" w:after="100" w:afterAutospacing="1"/>
      </w:pPr>
      <w:r w:rsidRPr="00087667">
        <w:rPr>
          <w:b/>
          <w:bCs/>
        </w:rPr>
        <w:t>Node Isolation:</w:t>
      </w:r>
      <w:r w:rsidRPr="00087667">
        <w:br/>
        <w:t>Unstable nodes (drift or curvature violations) are severed.</w:t>
      </w:r>
    </w:p>
    <w:p w14:paraId="75ACA23F" w14:textId="77777777" w:rsidR="00087667" w:rsidRPr="00087667" w:rsidRDefault="00087667" w:rsidP="00087667">
      <w:pPr>
        <w:numPr>
          <w:ilvl w:val="0"/>
          <w:numId w:val="56"/>
        </w:numPr>
        <w:spacing w:before="100" w:beforeAutospacing="1" w:after="100" w:afterAutospacing="1"/>
      </w:pPr>
      <w:r w:rsidRPr="00087667">
        <w:rPr>
          <w:b/>
          <w:bCs/>
        </w:rPr>
        <w:t>Governance Span:</w:t>
      </w:r>
      <w:r w:rsidRPr="00087667">
        <w:br/>
        <w:t>MCP authority extends across all nodes; no node may opt-out.</w:t>
      </w:r>
    </w:p>
    <w:p w14:paraId="7AD93282" w14:textId="1A286BCB" w:rsidR="00087667" w:rsidRPr="00087667" w:rsidRDefault="00087667" w:rsidP="00087667">
      <w:pPr>
        <w:spacing w:before="100" w:beforeAutospacing="1" w:after="100" w:afterAutospacing="1"/>
      </w:pPr>
    </w:p>
    <w:p w14:paraId="7973AD85" w14:textId="77777777" w:rsidR="00087667" w:rsidRPr="00087667" w:rsidRDefault="00087667" w:rsidP="00087667">
      <w:pPr>
        <w:spacing w:before="100" w:beforeAutospacing="1" w:after="100" w:afterAutospacing="1"/>
      </w:pPr>
      <w:r w:rsidRPr="00087667">
        <w:rPr>
          <w:b/>
          <w:bCs/>
        </w:rPr>
        <w:t>4.9.2 — Distributed Constraint Propagation</w:t>
      </w:r>
    </w:p>
    <w:p w14:paraId="65D4B0BD" w14:textId="77777777" w:rsidR="00087667" w:rsidRPr="00087667" w:rsidRDefault="00087667" w:rsidP="00087667">
      <w:pPr>
        <w:spacing w:before="100" w:beforeAutospacing="1" w:after="100" w:afterAutospacing="1"/>
      </w:pPr>
      <w:r w:rsidRPr="00087667">
        <w:t xml:space="preserve">Federated constraint propagation ensures all local constraint fields </w:t>
      </w:r>
      <w:r w:rsidRPr="00087667">
        <w:rPr>
          <w:rFonts w:ascii="Cambria Math" w:hAnsi="Cambria Math" w:cs="Cambria Math"/>
        </w:rPr>
        <w:t>𝓒</w:t>
      </w:r>
      <w:r w:rsidRPr="00087667">
        <w:rPr>
          <w:rFonts w:ascii="Arial" w:hAnsi="Arial" w:cs="Arial"/>
        </w:rPr>
        <w:t>ᵢ</w:t>
      </w:r>
      <w:r w:rsidRPr="00087667">
        <w:t xml:space="preserve"> embed into a global </w:t>
      </w:r>
      <w:proofErr w:type="gramStart"/>
      <w:r w:rsidRPr="00087667">
        <w:t xml:space="preserve">lattice </w:t>
      </w:r>
      <w:r w:rsidRPr="00087667">
        <w:rPr>
          <w:rFonts w:ascii="Cambria Math" w:hAnsi="Cambria Math" w:cs="Cambria Math"/>
        </w:rPr>
        <w:t>𝓒</w:t>
      </w:r>
      <w:proofErr w:type="gramEnd"/>
      <w:r w:rsidRPr="00087667">
        <w:t>_F. The global constraint tensor is:</w:t>
      </w:r>
    </w:p>
    <w:p w14:paraId="2B8D3261" w14:textId="77777777" w:rsidR="00087667" w:rsidRPr="00087667" w:rsidRDefault="00087667" w:rsidP="00087667">
      <w:pPr>
        <w:spacing w:before="100" w:beforeAutospacing="1" w:after="100" w:afterAutospacing="1"/>
      </w:pPr>
      <w:r w:rsidRPr="00087667">
        <w:t xml:space="preserve">C_F(x) = </w:t>
      </w:r>
      <w:r w:rsidRPr="00087667">
        <w:rPr>
          <w:rFonts w:ascii="Cambria Math" w:hAnsi="Cambria Math" w:cs="Cambria Math"/>
        </w:rPr>
        <w:t>⋀</w:t>
      </w:r>
      <w:r w:rsidRPr="00087667">
        <w:rPr>
          <w:rFonts w:ascii="Arial" w:hAnsi="Arial" w:cs="Arial"/>
        </w:rPr>
        <w:t>ᵢ</w:t>
      </w:r>
      <w:r w:rsidRPr="00087667">
        <w:t xml:space="preserve"> C</w:t>
      </w:r>
      <w:r w:rsidRPr="00087667">
        <w:rPr>
          <w:rFonts w:ascii="Arial" w:hAnsi="Arial" w:cs="Arial"/>
        </w:rPr>
        <w:t>ᵢ</w:t>
      </w:r>
      <w:r w:rsidRPr="00087667">
        <w:t>(x)</w:t>
      </w:r>
    </w:p>
    <w:p w14:paraId="62D28668" w14:textId="77777777" w:rsidR="00087667" w:rsidRPr="00087667" w:rsidRDefault="00087667" w:rsidP="00087667">
      <w:pPr>
        <w:spacing w:before="100" w:beforeAutospacing="1" w:after="100" w:afterAutospacing="1"/>
      </w:pPr>
      <w:r w:rsidRPr="00087667">
        <w:t>Distributed propagation rules:</w:t>
      </w:r>
    </w:p>
    <w:p w14:paraId="417B3573" w14:textId="77777777" w:rsidR="00087667" w:rsidRPr="00087667" w:rsidRDefault="00087667" w:rsidP="00087667">
      <w:pPr>
        <w:numPr>
          <w:ilvl w:val="0"/>
          <w:numId w:val="57"/>
        </w:numPr>
        <w:spacing w:before="100" w:beforeAutospacing="1" w:after="100" w:afterAutospacing="1"/>
      </w:pPr>
      <w:r w:rsidRPr="00087667">
        <w:rPr>
          <w:b/>
          <w:bCs/>
        </w:rPr>
        <w:t>Constraint Compatibility:</w:t>
      </w:r>
      <w:r w:rsidRPr="00087667">
        <w:br/>
        <w:t>For node merge:</w:t>
      </w:r>
      <w:r w:rsidRPr="00087667">
        <w:br/>
        <w:t>C</w:t>
      </w:r>
      <w:r w:rsidRPr="00087667">
        <w:rPr>
          <w:rFonts w:ascii="Arial" w:hAnsi="Arial" w:cs="Arial"/>
        </w:rPr>
        <w:t>ᵢ</w:t>
      </w:r>
      <w:r w:rsidRPr="00087667">
        <w:t xml:space="preserve"> </w:t>
      </w:r>
      <w:r w:rsidRPr="00087667">
        <w:rPr>
          <w:rFonts w:ascii="Cambria Math" w:hAnsi="Cambria Math" w:cs="Cambria Math"/>
        </w:rPr>
        <w:t>∧</w:t>
      </w:r>
      <w:r w:rsidRPr="00087667">
        <w:t xml:space="preserve"> C</w:t>
      </w:r>
      <w:r w:rsidRPr="00087667">
        <w:rPr>
          <w:rFonts w:ascii="Arial" w:hAnsi="Arial" w:cs="Arial"/>
        </w:rPr>
        <w:t>ⱼ</w:t>
      </w:r>
      <w:r w:rsidRPr="00087667">
        <w:t xml:space="preserve"> </w:t>
      </w:r>
      <w:r w:rsidRPr="00087667">
        <w:rPr>
          <w:rFonts w:ascii="Aptos" w:hAnsi="Aptos" w:cs="Aptos"/>
        </w:rPr>
        <w:t>≥</w:t>
      </w:r>
      <w:r w:rsidRPr="00087667">
        <w:t xml:space="preserve"> 0.</w:t>
      </w:r>
    </w:p>
    <w:p w14:paraId="2EBE454F" w14:textId="77777777" w:rsidR="00087667" w:rsidRPr="00087667" w:rsidRDefault="00087667" w:rsidP="00087667">
      <w:pPr>
        <w:numPr>
          <w:ilvl w:val="0"/>
          <w:numId w:val="57"/>
        </w:numPr>
        <w:spacing w:before="100" w:beforeAutospacing="1" w:after="100" w:afterAutospacing="1"/>
      </w:pPr>
      <w:r w:rsidRPr="00087667">
        <w:rPr>
          <w:b/>
          <w:bCs/>
        </w:rPr>
        <w:t>Propagation Path Legality:</w:t>
      </w:r>
      <w:r w:rsidRPr="00087667">
        <w:br/>
        <w:t>Constraints must remain differentiable across nodes.</w:t>
      </w:r>
    </w:p>
    <w:p w14:paraId="5475BAF2" w14:textId="77777777" w:rsidR="00087667" w:rsidRPr="00087667" w:rsidRDefault="00087667" w:rsidP="00087667">
      <w:pPr>
        <w:numPr>
          <w:ilvl w:val="0"/>
          <w:numId w:val="57"/>
        </w:numPr>
        <w:spacing w:before="100" w:beforeAutospacing="1" w:after="100" w:afterAutospacing="1"/>
      </w:pPr>
      <w:r w:rsidRPr="00087667">
        <w:rPr>
          <w:b/>
          <w:bCs/>
        </w:rPr>
        <w:t>Propagation Stability:</w:t>
      </w:r>
      <w:r w:rsidRPr="00087667">
        <w:br/>
      </w:r>
      <w:r w:rsidRPr="00087667">
        <w:rPr>
          <w:rFonts w:ascii="Cambria Math" w:hAnsi="Cambria Math" w:cs="Cambria Math"/>
        </w:rPr>
        <w:t>∥</w:t>
      </w:r>
      <w:r w:rsidRPr="00087667">
        <w:t>C</w:t>
      </w:r>
      <w:r w:rsidRPr="00087667">
        <w:rPr>
          <w:rFonts w:ascii="Arial" w:hAnsi="Arial" w:cs="Arial"/>
        </w:rPr>
        <w:t>ᵢ</w:t>
      </w:r>
      <w:r w:rsidRPr="00087667">
        <w:t>(x) − C</w:t>
      </w:r>
      <w:r w:rsidRPr="00087667">
        <w:rPr>
          <w:rFonts w:ascii="Arial" w:hAnsi="Arial" w:cs="Arial"/>
        </w:rPr>
        <w:t>ⱼ</w:t>
      </w:r>
      <w:r w:rsidRPr="00087667">
        <w:t>(x)</w:t>
      </w:r>
      <w:r w:rsidRPr="00087667">
        <w:rPr>
          <w:rFonts w:ascii="Cambria Math" w:hAnsi="Cambria Math" w:cs="Cambria Math"/>
        </w:rPr>
        <w:t>∥</w:t>
      </w:r>
      <w:r w:rsidRPr="00087667">
        <w:t xml:space="preserve"> </w:t>
      </w:r>
      <w:r w:rsidRPr="00087667">
        <w:rPr>
          <w:rFonts w:ascii="Aptos" w:hAnsi="Aptos" w:cs="Aptos"/>
        </w:rPr>
        <w:t>≤</w:t>
      </w:r>
      <w:r w:rsidRPr="00087667">
        <w:t xml:space="preserve"> </w:t>
      </w:r>
      <w:proofErr w:type="spellStart"/>
      <w:r w:rsidRPr="00087667">
        <w:rPr>
          <w:rFonts w:ascii="Aptos" w:hAnsi="Aptos" w:cs="Aptos"/>
        </w:rPr>
        <w:t>ε</w:t>
      </w:r>
      <w:r w:rsidRPr="00087667">
        <w:t>_F</w:t>
      </w:r>
      <w:proofErr w:type="spellEnd"/>
      <w:r w:rsidRPr="00087667">
        <w:t xml:space="preserve"> for compatibility.</w:t>
      </w:r>
    </w:p>
    <w:p w14:paraId="4391A82F" w14:textId="77777777" w:rsidR="00087667" w:rsidRPr="00087667" w:rsidRDefault="00087667" w:rsidP="00087667">
      <w:pPr>
        <w:numPr>
          <w:ilvl w:val="0"/>
          <w:numId w:val="57"/>
        </w:numPr>
        <w:spacing w:before="100" w:beforeAutospacing="1" w:after="100" w:afterAutospacing="1"/>
      </w:pPr>
      <w:r w:rsidRPr="00087667">
        <w:rPr>
          <w:b/>
          <w:bCs/>
        </w:rPr>
        <w:t>Forbidden Region Synchronization:</w:t>
      </w:r>
      <w:r w:rsidRPr="00087667">
        <w:br/>
      </w:r>
      <w:r w:rsidRPr="00087667">
        <w:rPr>
          <w:rFonts w:ascii="Cambria Math" w:hAnsi="Cambria Math" w:cs="Cambria Math"/>
        </w:rPr>
        <w:t>𝓜</w:t>
      </w:r>
      <w:r w:rsidRPr="00087667">
        <w:rPr>
          <w:rFonts w:ascii="Arial" w:hAnsi="Arial" w:cs="Arial"/>
        </w:rPr>
        <w:t>ᵢ</w:t>
      </w:r>
      <w:r w:rsidRPr="00087667">
        <w:rPr>
          <w:rFonts w:ascii="Cambria Math" w:hAnsi="Cambria Math" w:cs="Cambria Math"/>
        </w:rPr>
        <w:t>⁻</w:t>
      </w:r>
      <w:r w:rsidRPr="00087667">
        <w:t xml:space="preserve"> regions must be respected globally.</w:t>
      </w:r>
    </w:p>
    <w:p w14:paraId="45EDFDD9" w14:textId="77777777" w:rsidR="00087667" w:rsidRPr="00087667" w:rsidRDefault="00087667" w:rsidP="00087667">
      <w:pPr>
        <w:numPr>
          <w:ilvl w:val="0"/>
          <w:numId w:val="57"/>
        </w:numPr>
        <w:spacing w:before="100" w:beforeAutospacing="1" w:after="100" w:afterAutospacing="1"/>
      </w:pPr>
      <w:r w:rsidRPr="00087667">
        <w:rPr>
          <w:b/>
          <w:bCs/>
        </w:rPr>
        <w:t>Constraint Boundaries:</w:t>
      </w:r>
      <w:r w:rsidRPr="00087667">
        <w:br/>
        <w:t>∂</w:t>
      </w:r>
      <w:r w:rsidRPr="00087667">
        <w:rPr>
          <w:rFonts w:ascii="Cambria Math" w:hAnsi="Cambria Math" w:cs="Cambria Math"/>
        </w:rPr>
        <w:t>𝓒</w:t>
      </w:r>
      <w:r w:rsidRPr="00087667">
        <w:rPr>
          <w:rFonts w:ascii="Arial" w:hAnsi="Arial" w:cs="Arial"/>
        </w:rPr>
        <w:t>ᵢ</w:t>
      </w:r>
      <w:r w:rsidRPr="00087667">
        <w:t xml:space="preserve"> must align with ∂</w:t>
      </w:r>
      <w:r w:rsidRPr="00087667">
        <w:rPr>
          <w:rFonts w:ascii="Cambria Math" w:hAnsi="Cambria Math" w:cs="Cambria Math"/>
        </w:rPr>
        <w:t>𝓒ⱼ</w:t>
      </w:r>
      <w:r w:rsidRPr="00087667">
        <w:t xml:space="preserve"> for node adjacency.</w:t>
      </w:r>
    </w:p>
    <w:p w14:paraId="56304173" w14:textId="77777777" w:rsidR="00087667" w:rsidRPr="00087667" w:rsidRDefault="00087667" w:rsidP="00087667">
      <w:pPr>
        <w:numPr>
          <w:ilvl w:val="0"/>
          <w:numId w:val="57"/>
        </w:numPr>
        <w:spacing w:before="100" w:beforeAutospacing="1" w:after="100" w:afterAutospacing="1"/>
      </w:pPr>
      <w:r w:rsidRPr="00087667">
        <w:rPr>
          <w:b/>
          <w:bCs/>
        </w:rPr>
        <w:t>Cumulative Constraint Pressure:</w:t>
      </w:r>
      <w:r w:rsidRPr="00087667">
        <w:br/>
        <w:t>Federated constraints cannot compound into illegality.</w:t>
      </w:r>
    </w:p>
    <w:p w14:paraId="144BCDE5" w14:textId="77777777" w:rsidR="00087667" w:rsidRPr="00087667" w:rsidRDefault="00087667" w:rsidP="00087667">
      <w:pPr>
        <w:numPr>
          <w:ilvl w:val="0"/>
          <w:numId w:val="57"/>
        </w:numPr>
        <w:spacing w:before="100" w:beforeAutospacing="1" w:after="100" w:afterAutospacing="1"/>
      </w:pPr>
      <w:r w:rsidRPr="00087667">
        <w:rPr>
          <w:b/>
          <w:bCs/>
        </w:rPr>
        <w:t>Propagation Termination:</w:t>
      </w:r>
      <w:r w:rsidRPr="00087667">
        <w:br/>
        <w:t>Propagation halts when all nodes satisfy compatibility.</w:t>
      </w:r>
    </w:p>
    <w:p w14:paraId="3B2679FF" w14:textId="5D1217D0" w:rsidR="00087667" w:rsidRPr="00087667" w:rsidRDefault="00087667" w:rsidP="00087667">
      <w:pPr>
        <w:spacing w:before="100" w:beforeAutospacing="1" w:after="100" w:afterAutospacing="1"/>
      </w:pPr>
    </w:p>
    <w:p w14:paraId="4E230121" w14:textId="77777777" w:rsidR="00087667" w:rsidRPr="00087667" w:rsidRDefault="00087667" w:rsidP="00087667">
      <w:pPr>
        <w:spacing w:before="100" w:beforeAutospacing="1" w:after="100" w:afterAutospacing="1"/>
      </w:pPr>
      <w:r w:rsidRPr="00087667">
        <w:rPr>
          <w:b/>
          <w:bCs/>
        </w:rPr>
        <w:t>4.9.3 — Cross-Node Drift and Curvature Regulation</w:t>
      </w:r>
    </w:p>
    <w:p w14:paraId="2FEF327F" w14:textId="77777777" w:rsidR="00087667" w:rsidRPr="00087667" w:rsidRDefault="00087667" w:rsidP="00087667">
      <w:pPr>
        <w:spacing w:before="100" w:beforeAutospacing="1" w:after="100" w:afterAutospacing="1"/>
      </w:pPr>
      <w:r w:rsidRPr="00087667">
        <w:t xml:space="preserve">Federated drift </w:t>
      </w:r>
      <w:r w:rsidRPr="00087667">
        <w:rPr>
          <w:rFonts w:ascii="Cambria Math" w:hAnsi="Cambria Math" w:cs="Cambria Math"/>
        </w:rPr>
        <w:t>∇</w:t>
      </w:r>
      <w:proofErr w:type="spellStart"/>
      <w:r w:rsidRPr="00087667">
        <w:rPr>
          <w:rFonts w:ascii="Aptos" w:hAnsi="Aptos" w:cs="Aptos"/>
        </w:rPr>
        <w:t>ρ</w:t>
      </w:r>
      <w:r w:rsidRPr="00087667">
        <w:t>_F</w:t>
      </w:r>
      <w:proofErr w:type="spellEnd"/>
      <w:r w:rsidRPr="00087667">
        <w:t xml:space="preserve"> and </w:t>
      </w:r>
      <w:proofErr w:type="gramStart"/>
      <w:r w:rsidRPr="00087667">
        <w:t xml:space="preserve">curvature </w:t>
      </w:r>
      <w:r w:rsidRPr="00087667">
        <w:rPr>
          <w:rFonts w:ascii="Cambria Math" w:hAnsi="Cambria Math" w:cs="Cambria Math"/>
        </w:rPr>
        <w:t>𝓡</w:t>
      </w:r>
      <w:proofErr w:type="gramEnd"/>
      <w:r w:rsidRPr="00087667">
        <w:t>_F must remain bounded across all nodes:</w:t>
      </w:r>
    </w:p>
    <w:p w14:paraId="0670EE02" w14:textId="77777777" w:rsidR="00087667" w:rsidRPr="00087667" w:rsidRDefault="00087667" w:rsidP="00087667">
      <w:pPr>
        <w:spacing w:before="100" w:beforeAutospacing="1" w:after="100" w:afterAutospacing="1"/>
      </w:pPr>
      <w:r w:rsidRPr="00087667">
        <w:rPr>
          <w:rFonts w:ascii="Cambria Math" w:hAnsi="Cambria Math" w:cs="Cambria Math"/>
        </w:rPr>
        <w:t>∥𝓡</w:t>
      </w:r>
      <w:r w:rsidRPr="00087667">
        <w:rPr>
          <w:rFonts w:ascii="Arial" w:hAnsi="Arial" w:cs="Arial"/>
        </w:rPr>
        <w:t>ᵢ</w:t>
      </w:r>
      <w:r w:rsidRPr="00087667">
        <w:t>(x)</w:t>
      </w:r>
      <w:r w:rsidRPr="00087667">
        <w:rPr>
          <w:rFonts w:ascii="Cambria Math" w:hAnsi="Cambria Math" w:cs="Cambria Math"/>
        </w:rPr>
        <w:t>∥</w:t>
      </w:r>
      <w:r w:rsidRPr="00087667">
        <w:t xml:space="preserve"> </w:t>
      </w:r>
      <w:r w:rsidRPr="00087667">
        <w:rPr>
          <w:rFonts w:ascii="Aptos" w:hAnsi="Aptos" w:cs="Aptos"/>
        </w:rPr>
        <w:t>≤</w:t>
      </w:r>
      <w:r w:rsidRPr="00087667">
        <w:t xml:space="preserve"> </w:t>
      </w:r>
      <w:proofErr w:type="spellStart"/>
      <w:r w:rsidRPr="00087667">
        <w:rPr>
          <w:rFonts w:ascii="Aptos" w:hAnsi="Aptos" w:cs="Aptos"/>
        </w:rPr>
        <w:t>ρ</w:t>
      </w:r>
      <w:r w:rsidRPr="00087667">
        <w:t>_F</w:t>
      </w:r>
      <w:proofErr w:type="spellEnd"/>
      <w:r w:rsidRPr="00087667">
        <w:br/>
      </w:r>
      <w:r w:rsidRPr="00087667">
        <w:rPr>
          <w:rFonts w:ascii="Cambria Math" w:hAnsi="Cambria Math" w:cs="Cambria Math"/>
        </w:rPr>
        <w:t>∥∇</w:t>
      </w:r>
      <w:r w:rsidRPr="00087667">
        <w:rPr>
          <w:rFonts w:ascii="Aptos" w:hAnsi="Aptos" w:cs="Aptos"/>
        </w:rPr>
        <w:t>ρ</w:t>
      </w:r>
      <w:r w:rsidRPr="00087667">
        <w:rPr>
          <w:rFonts w:ascii="Arial" w:hAnsi="Arial" w:cs="Arial"/>
        </w:rPr>
        <w:t>ᵢ</w:t>
      </w:r>
      <w:r w:rsidRPr="00087667">
        <w:t>(x)</w:t>
      </w:r>
      <w:r w:rsidRPr="00087667">
        <w:rPr>
          <w:rFonts w:ascii="Cambria Math" w:hAnsi="Cambria Math" w:cs="Cambria Math"/>
        </w:rPr>
        <w:t>∥</w:t>
      </w:r>
      <w:r w:rsidRPr="00087667">
        <w:t xml:space="preserve"> </w:t>
      </w:r>
      <w:r w:rsidRPr="00087667">
        <w:rPr>
          <w:rFonts w:ascii="Aptos" w:hAnsi="Aptos" w:cs="Aptos"/>
        </w:rPr>
        <w:t>≤</w:t>
      </w:r>
      <w:r w:rsidRPr="00087667">
        <w:t xml:space="preserve"> </w:t>
      </w:r>
      <w:proofErr w:type="spellStart"/>
      <w:r w:rsidRPr="00087667">
        <w:rPr>
          <w:rFonts w:ascii="Aptos" w:hAnsi="Aptos" w:cs="Aptos"/>
        </w:rPr>
        <w:t>ε</w:t>
      </w:r>
      <w:r w:rsidRPr="00087667">
        <w:t>_F</w:t>
      </w:r>
      <w:proofErr w:type="spellEnd"/>
    </w:p>
    <w:p w14:paraId="35677B39" w14:textId="77777777" w:rsidR="00087667" w:rsidRPr="00087667" w:rsidRDefault="00087667" w:rsidP="00087667">
      <w:pPr>
        <w:spacing w:before="100" w:beforeAutospacing="1" w:after="100" w:afterAutospacing="1"/>
      </w:pPr>
      <w:r w:rsidRPr="00087667">
        <w:t>Cross-node regulation requires:</w:t>
      </w:r>
    </w:p>
    <w:p w14:paraId="5DEF11E5" w14:textId="77777777" w:rsidR="00087667" w:rsidRPr="00087667" w:rsidRDefault="00087667" w:rsidP="00087667">
      <w:pPr>
        <w:numPr>
          <w:ilvl w:val="0"/>
          <w:numId w:val="58"/>
        </w:numPr>
        <w:spacing w:before="100" w:beforeAutospacing="1" w:after="100" w:afterAutospacing="1"/>
      </w:pPr>
      <w:r w:rsidRPr="00087667">
        <w:rPr>
          <w:b/>
          <w:bCs/>
        </w:rPr>
        <w:t>Metric Uniformity:</w:t>
      </w:r>
      <w:r w:rsidRPr="00087667">
        <w:br/>
        <w:t>All nodes use compatible curvature metrics.</w:t>
      </w:r>
    </w:p>
    <w:p w14:paraId="378E7661" w14:textId="77777777" w:rsidR="00087667" w:rsidRPr="00087667" w:rsidRDefault="00087667" w:rsidP="00087667">
      <w:pPr>
        <w:numPr>
          <w:ilvl w:val="0"/>
          <w:numId w:val="58"/>
        </w:numPr>
        <w:spacing w:before="100" w:beforeAutospacing="1" w:after="100" w:afterAutospacing="1"/>
      </w:pPr>
      <w:r w:rsidRPr="00087667">
        <w:rPr>
          <w:b/>
          <w:bCs/>
        </w:rPr>
        <w:t>Gradient Harmonization:</w:t>
      </w:r>
      <w:r w:rsidRPr="00087667">
        <w:br/>
      </w:r>
      <w:r w:rsidRPr="00087667">
        <w:rPr>
          <w:rFonts w:ascii="Cambria Math" w:hAnsi="Cambria Math" w:cs="Cambria Math"/>
        </w:rPr>
        <w:t>∥∇</w:t>
      </w:r>
      <w:r w:rsidRPr="00087667">
        <w:rPr>
          <w:rFonts w:ascii="Aptos" w:hAnsi="Aptos" w:cs="Aptos"/>
        </w:rPr>
        <w:t>ρ</w:t>
      </w:r>
      <w:r w:rsidRPr="00087667">
        <w:rPr>
          <w:rFonts w:ascii="Arial" w:hAnsi="Arial" w:cs="Arial"/>
        </w:rPr>
        <w:t>ᵢ</w:t>
      </w:r>
      <w:r w:rsidRPr="00087667">
        <w:t xml:space="preserve"> − </w:t>
      </w:r>
      <w:r w:rsidRPr="00087667">
        <w:rPr>
          <w:rFonts w:ascii="Cambria Math" w:hAnsi="Cambria Math" w:cs="Cambria Math"/>
        </w:rPr>
        <w:t>∇</w:t>
      </w:r>
      <w:r w:rsidRPr="00087667">
        <w:rPr>
          <w:rFonts w:ascii="Aptos" w:hAnsi="Aptos" w:cs="Aptos"/>
        </w:rPr>
        <w:t>ρ</w:t>
      </w:r>
      <w:r w:rsidRPr="00087667">
        <w:rPr>
          <w:rFonts w:ascii="Arial" w:hAnsi="Arial" w:cs="Arial"/>
        </w:rPr>
        <w:t>ⱼ</w:t>
      </w:r>
      <w:r w:rsidRPr="00087667">
        <w:rPr>
          <w:rFonts w:ascii="Cambria Math" w:hAnsi="Cambria Math" w:cs="Cambria Math"/>
        </w:rPr>
        <w:t>∥</w:t>
      </w:r>
      <w:r w:rsidRPr="00087667">
        <w:t xml:space="preserve"> </w:t>
      </w:r>
      <w:r w:rsidRPr="00087667">
        <w:rPr>
          <w:rFonts w:ascii="Aptos" w:hAnsi="Aptos" w:cs="Aptos"/>
        </w:rPr>
        <w:t>≤</w:t>
      </w:r>
      <w:r w:rsidRPr="00087667">
        <w:t xml:space="preserve"> </w:t>
      </w:r>
      <w:proofErr w:type="spellStart"/>
      <w:r w:rsidRPr="00087667">
        <w:rPr>
          <w:rFonts w:ascii="Aptos" w:hAnsi="Aptos" w:cs="Aptos"/>
        </w:rPr>
        <w:t>γ</w:t>
      </w:r>
      <w:r w:rsidRPr="00087667">
        <w:t>_F</w:t>
      </w:r>
      <w:proofErr w:type="spellEnd"/>
      <w:r w:rsidRPr="00087667">
        <w:t>.</w:t>
      </w:r>
    </w:p>
    <w:p w14:paraId="6F602833" w14:textId="77777777" w:rsidR="00087667" w:rsidRPr="00087667" w:rsidRDefault="00087667" w:rsidP="00087667">
      <w:pPr>
        <w:numPr>
          <w:ilvl w:val="0"/>
          <w:numId w:val="58"/>
        </w:numPr>
        <w:spacing w:before="100" w:beforeAutospacing="1" w:after="100" w:afterAutospacing="1"/>
      </w:pPr>
      <w:r w:rsidRPr="00087667">
        <w:rPr>
          <w:b/>
          <w:bCs/>
        </w:rPr>
        <w:t>Curvature Continuity:</w:t>
      </w:r>
      <w:r w:rsidRPr="00087667">
        <w:br/>
      </w:r>
      <w:r w:rsidRPr="00087667">
        <w:rPr>
          <w:rFonts w:ascii="Cambria Math" w:hAnsi="Cambria Math" w:cs="Cambria Math"/>
        </w:rPr>
        <w:t>∥𝓡</w:t>
      </w:r>
      <w:r w:rsidRPr="00087667">
        <w:rPr>
          <w:rFonts w:ascii="Arial" w:hAnsi="Arial" w:cs="Arial"/>
        </w:rPr>
        <w:t>ᵢ</w:t>
      </w:r>
      <w:r w:rsidRPr="00087667">
        <w:t xml:space="preserve"> − </w:t>
      </w:r>
      <w:r w:rsidRPr="00087667">
        <w:rPr>
          <w:rFonts w:ascii="Cambria Math" w:hAnsi="Cambria Math" w:cs="Cambria Math"/>
        </w:rPr>
        <w:t>𝓡ⱼ∥</w:t>
      </w:r>
      <w:r w:rsidRPr="00087667">
        <w:t xml:space="preserve"> </w:t>
      </w:r>
      <w:r w:rsidRPr="00087667">
        <w:rPr>
          <w:rFonts w:ascii="Aptos" w:hAnsi="Aptos" w:cs="Aptos"/>
        </w:rPr>
        <w:t>≤</w:t>
      </w:r>
      <w:r w:rsidRPr="00087667">
        <w:t xml:space="preserve"> </w:t>
      </w:r>
      <w:proofErr w:type="spellStart"/>
      <w:r w:rsidRPr="00087667">
        <w:rPr>
          <w:rFonts w:ascii="Aptos" w:hAnsi="Aptos" w:cs="Aptos"/>
        </w:rPr>
        <w:t>δ</w:t>
      </w:r>
      <w:r w:rsidRPr="00087667">
        <w:t>_F</w:t>
      </w:r>
      <w:proofErr w:type="spellEnd"/>
      <w:r w:rsidRPr="00087667">
        <w:t xml:space="preserve"> at boundaries.</w:t>
      </w:r>
    </w:p>
    <w:p w14:paraId="56F318DF" w14:textId="77777777" w:rsidR="00087667" w:rsidRPr="00087667" w:rsidRDefault="00087667" w:rsidP="00087667">
      <w:pPr>
        <w:numPr>
          <w:ilvl w:val="0"/>
          <w:numId w:val="58"/>
        </w:numPr>
        <w:spacing w:before="100" w:beforeAutospacing="1" w:after="100" w:afterAutospacing="1"/>
      </w:pPr>
      <w:r w:rsidRPr="00087667">
        <w:rPr>
          <w:b/>
          <w:bCs/>
        </w:rPr>
        <w:t>Drift Containment:</w:t>
      </w:r>
      <w:r w:rsidRPr="00087667">
        <w:br/>
        <w:t>Drift in any node triggers global suppression.</w:t>
      </w:r>
    </w:p>
    <w:p w14:paraId="470E1607" w14:textId="77777777" w:rsidR="00087667" w:rsidRPr="00087667" w:rsidRDefault="00087667" w:rsidP="00087667">
      <w:pPr>
        <w:numPr>
          <w:ilvl w:val="0"/>
          <w:numId w:val="58"/>
        </w:numPr>
        <w:spacing w:before="100" w:beforeAutospacing="1" w:after="100" w:afterAutospacing="1"/>
      </w:pPr>
      <w:r w:rsidRPr="00087667">
        <w:rPr>
          <w:b/>
          <w:bCs/>
        </w:rPr>
        <w:t>Curvature Safe Merges:</w:t>
      </w:r>
      <w:r w:rsidRPr="00087667">
        <w:br/>
        <w:t xml:space="preserve">Node merge permitted only if curvature profiles </w:t>
      </w:r>
      <w:proofErr w:type="gramStart"/>
      <w:r w:rsidRPr="00087667">
        <w:t>compatible</w:t>
      </w:r>
      <w:proofErr w:type="gramEnd"/>
      <w:r w:rsidRPr="00087667">
        <w:t>.</w:t>
      </w:r>
    </w:p>
    <w:p w14:paraId="026FDD6B" w14:textId="77777777" w:rsidR="00087667" w:rsidRPr="00087667" w:rsidRDefault="00087667" w:rsidP="00087667">
      <w:pPr>
        <w:numPr>
          <w:ilvl w:val="0"/>
          <w:numId w:val="58"/>
        </w:numPr>
        <w:spacing w:before="100" w:beforeAutospacing="1" w:after="100" w:afterAutospacing="1"/>
      </w:pPr>
      <w:r w:rsidRPr="00087667">
        <w:rPr>
          <w:b/>
          <w:bCs/>
        </w:rPr>
        <w:t>Asymmetric Drift Rejection:</w:t>
      </w:r>
      <w:r w:rsidRPr="00087667">
        <w:br/>
        <w:t xml:space="preserve">Nodes with accelerating </w:t>
      </w:r>
      <w:r w:rsidRPr="00087667">
        <w:rPr>
          <w:rFonts w:ascii="Cambria Math" w:hAnsi="Cambria Math" w:cs="Cambria Math"/>
        </w:rPr>
        <w:t>∇</w:t>
      </w:r>
      <w:r w:rsidRPr="00087667">
        <w:rPr>
          <w:rFonts w:ascii="Aptos" w:hAnsi="Aptos" w:cs="Aptos"/>
        </w:rPr>
        <w:t>ρ</w:t>
      </w:r>
      <w:r w:rsidRPr="00087667">
        <w:t xml:space="preserve"> are quarantined.</w:t>
      </w:r>
    </w:p>
    <w:p w14:paraId="188E014E" w14:textId="77777777" w:rsidR="00087667" w:rsidRPr="00087667" w:rsidRDefault="00087667" w:rsidP="00087667">
      <w:pPr>
        <w:numPr>
          <w:ilvl w:val="0"/>
          <w:numId w:val="58"/>
        </w:numPr>
        <w:spacing w:before="100" w:beforeAutospacing="1" w:after="100" w:afterAutospacing="1"/>
      </w:pPr>
      <w:r w:rsidRPr="00087667">
        <w:rPr>
          <w:b/>
          <w:bCs/>
        </w:rPr>
        <w:t>Global Stability Envelope:</w:t>
      </w:r>
      <w:r w:rsidRPr="00087667">
        <w:br/>
      </w:r>
      <w:proofErr w:type="spellStart"/>
      <w:r w:rsidRPr="00087667">
        <w:t>E_F_stab</w:t>
      </w:r>
      <w:proofErr w:type="spellEnd"/>
      <w:r w:rsidRPr="00087667">
        <w:t xml:space="preserve"> defines global bounds for federation-wide stability.</w:t>
      </w:r>
    </w:p>
    <w:p w14:paraId="1AD4BFFE" w14:textId="3E0EE91F" w:rsidR="00087667" w:rsidRPr="00087667" w:rsidRDefault="00087667" w:rsidP="00087667">
      <w:pPr>
        <w:spacing w:before="100" w:beforeAutospacing="1" w:after="100" w:afterAutospacing="1"/>
      </w:pPr>
    </w:p>
    <w:p w14:paraId="6ED635A8" w14:textId="77777777" w:rsidR="00087667" w:rsidRPr="00087667" w:rsidRDefault="00087667" w:rsidP="00087667">
      <w:pPr>
        <w:spacing w:before="100" w:beforeAutospacing="1" w:after="100" w:afterAutospacing="1"/>
      </w:pPr>
      <w:r w:rsidRPr="00087667">
        <w:rPr>
          <w:b/>
          <w:bCs/>
        </w:rPr>
        <w:t>4.9.4 — Federated Auditability and Lineage Injection</w:t>
      </w:r>
    </w:p>
    <w:p w14:paraId="2AD56BB0" w14:textId="77777777" w:rsidR="00087667" w:rsidRPr="00087667" w:rsidRDefault="00087667" w:rsidP="00087667">
      <w:pPr>
        <w:spacing w:before="100" w:beforeAutospacing="1" w:after="100" w:afterAutospacing="1"/>
      </w:pPr>
      <w:r w:rsidRPr="00087667">
        <w:t>Federated execution requires a composite lineage field:</w:t>
      </w:r>
    </w:p>
    <w:p w14:paraId="589109F1" w14:textId="77777777" w:rsidR="00087667" w:rsidRPr="00087667" w:rsidRDefault="00087667" w:rsidP="00087667">
      <w:pPr>
        <w:spacing w:before="100" w:beforeAutospacing="1" w:after="100" w:afterAutospacing="1"/>
      </w:pPr>
      <w:proofErr w:type="spellStart"/>
      <w:r w:rsidRPr="00087667">
        <w:t>λ_F</w:t>
      </w:r>
      <w:proofErr w:type="spellEnd"/>
      <w:r w:rsidRPr="00087667">
        <w:t xml:space="preserve"> = </w:t>
      </w:r>
      <w:r w:rsidRPr="00087667">
        <w:rPr>
          <w:rFonts w:ascii="Cambria Math" w:hAnsi="Cambria Math" w:cs="Cambria Math"/>
        </w:rPr>
        <w:t>⊕</w:t>
      </w:r>
      <w:r w:rsidRPr="00087667">
        <w:rPr>
          <w:rFonts w:ascii="Arial" w:hAnsi="Arial" w:cs="Arial"/>
        </w:rPr>
        <w:t>ᵢ</w:t>
      </w:r>
      <w:r w:rsidRPr="00087667">
        <w:t xml:space="preserve"> λ</w:t>
      </w:r>
      <w:r w:rsidRPr="00087667">
        <w:rPr>
          <w:rFonts w:ascii="Arial" w:hAnsi="Arial" w:cs="Arial"/>
        </w:rPr>
        <w:t>ᵢ</w:t>
      </w:r>
    </w:p>
    <w:p w14:paraId="4F373592" w14:textId="77777777" w:rsidR="00087667" w:rsidRPr="00087667" w:rsidRDefault="00087667" w:rsidP="00087667">
      <w:pPr>
        <w:spacing w:before="100" w:beforeAutospacing="1" w:after="100" w:afterAutospacing="1"/>
      </w:pPr>
      <w:r w:rsidRPr="00087667">
        <w:t xml:space="preserve">where </w:t>
      </w:r>
      <w:r w:rsidRPr="00087667">
        <w:rPr>
          <w:rFonts w:ascii="Cambria Math" w:hAnsi="Cambria Math" w:cs="Cambria Math"/>
        </w:rPr>
        <w:t>⊕</w:t>
      </w:r>
      <w:r w:rsidRPr="00087667">
        <w:t xml:space="preserve"> is a </w:t>
      </w:r>
      <w:proofErr w:type="gramStart"/>
      <w:r w:rsidRPr="00087667">
        <w:t>merge</w:t>
      </w:r>
      <w:proofErr w:type="gramEnd"/>
      <w:r w:rsidRPr="00087667">
        <w:t xml:space="preserve"> operator satisfying:</w:t>
      </w:r>
    </w:p>
    <w:p w14:paraId="140F05C6" w14:textId="77777777" w:rsidR="00087667" w:rsidRPr="00087667" w:rsidRDefault="00087667" w:rsidP="00087667">
      <w:pPr>
        <w:numPr>
          <w:ilvl w:val="0"/>
          <w:numId w:val="59"/>
        </w:numPr>
        <w:spacing w:before="100" w:beforeAutospacing="1" w:after="100" w:afterAutospacing="1"/>
      </w:pPr>
      <w:r w:rsidRPr="00087667">
        <w:rPr>
          <w:b/>
          <w:bCs/>
        </w:rPr>
        <w:t>Reversibility:</w:t>
      </w:r>
      <w:r w:rsidRPr="00087667">
        <w:br/>
        <w:t>λ_F</w:t>
      </w:r>
      <w:r w:rsidRPr="00087667">
        <w:rPr>
          <w:rFonts w:ascii="Cambria Math" w:hAnsi="Cambria Math" w:cs="Cambria Math"/>
        </w:rPr>
        <w:t>⁻</w:t>
      </w:r>
      <w:r w:rsidRPr="00087667">
        <w:rPr>
          <w:rFonts w:ascii="Aptos" w:hAnsi="Aptos" w:cs="Aptos"/>
        </w:rPr>
        <w:t>¹</w:t>
      </w:r>
      <w:r w:rsidRPr="00087667">
        <w:t xml:space="preserve"> exists.</w:t>
      </w:r>
    </w:p>
    <w:p w14:paraId="1F5D2757" w14:textId="77777777" w:rsidR="00087667" w:rsidRPr="00087667" w:rsidRDefault="00087667" w:rsidP="00087667">
      <w:pPr>
        <w:numPr>
          <w:ilvl w:val="0"/>
          <w:numId w:val="59"/>
        </w:numPr>
        <w:spacing w:before="100" w:beforeAutospacing="1" w:after="100" w:afterAutospacing="1"/>
      </w:pPr>
      <w:r w:rsidRPr="00087667">
        <w:rPr>
          <w:b/>
          <w:bCs/>
        </w:rPr>
        <w:t>Continuity:</w:t>
      </w:r>
      <w:r w:rsidRPr="00087667">
        <w:br/>
        <w:t>No lineage fracturing across nodes.</w:t>
      </w:r>
    </w:p>
    <w:p w14:paraId="53BB071A" w14:textId="77777777" w:rsidR="00087667" w:rsidRPr="00087667" w:rsidRDefault="00087667" w:rsidP="00087667">
      <w:pPr>
        <w:numPr>
          <w:ilvl w:val="0"/>
          <w:numId w:val="59"/>
        </w:numPr>
        <w:spacing w:before="100" w:beforeAutospacing="1" w:after="100" w:afterAutospacing="1"/>
      </w:pPr>
      <w:r w:rsidRPr="00087667">
        <w:rPr>
          <w:b/>
          <w:bCs/>
        </w:rPr>
        <w:t>Monotonicity:</w:t>
      </w:r>
      <w:r w:rsidRPr="00087667">
        <w:br/>
      </w:r>
      <w:proofErr w:type="spellStart"/>
      <w:r w:rsidRPr="00087667">
        <w:t>τ_i</w:t>
      </w:r>
      <w:proofErr w:type="spellEnd"/>
      <w:r w:rsidRPr="00087667">
        <w:t xml:space="preserve"> consistent with </w:t>
      </w:r>
      <w:proofErr w:type="spellStart"/>
      <w:r w:rsidRPr="00087667">
        <w:t>λ_i</w:t>
      </w:r>
      <w:proofErr w:type="spellEnd"/>
      <w:r w:rsidRPr="00087667">
        <w:t>.</w:t>
      </w:r>
    </w:p>
    <w:p w14:paraId="490C49C2" w14:textId="77777777" w:rsidR="00087667" w:rsidRPr="00087667" w:rsidRDefault="00087667" w:rsidP="00087667">
      <w:pPr>
        <w:numPr>
          <w:ilvl w:val="0"/>
          <w:numId w:val="59"/>
        </w:numPr>
        <w:spacing w:before="100" w:beforeAutospacing="1" w:after="100" w:afterAutospacing="1"/>
      </w:pPr>
      <w:r w:rsidRPr="00087667">
        <w:rPr>
          <w:b/>
          <w:bCs/>
        </w:rPr>
        <w:t>Constraint Preservation:</w:t>
      </w:r>
      <w:r w:rsidRPr="00087667">
        <w:br/>
        <w:t xml:space="preserve">λ merges must not </w:t>
      </w:r>
      <w:proofErr w:type="gramStart"/>
      <w:r w:rsidRPr="00087667">
        <w:t xml:space="preserve">violate </w:t>
      </w:r>
      <w:r w:rsidRPr="00087667">
        <w:rPr>
          <w:rFonts w:ascii="Cambria Math" w:hAnsi="Cambria Math" w:cs="Cambria Math"/>
        </w:rPr>
        <w:t>𝓒</w:t>
      </w:r>
      <w:proofErr w:type="gramEnd"/>
      <w:r w:rsidRPr="00087667">
        <w:t>_F.</w:t>
      </w:r>
    </w:p>
    <w:p w14:paraId="77768518" w14:textId="77777777" w:rsidR="00087667" w:rsidRPr="00087667" w:rsidRDefault="00087667" w:rsidP="00087667">
      <w:pPr>
        <w:numPr>
          <w:ilvl w:val="0"/>
          <w:numId w:val="59"/>
        </w:numPr>
        <w:spacing w:before="100" w:beforeAutospacing="1" w:after="100" w:afterAutospacing="1"/>
      </w:pPr>
      <w:r w:rsidRPr="00087667">
        <w:rPr>
          <w:b/>
          <w:bCs/>
        </w:rPr>
        <w:t>Curvature Preservation:</w:t>
      </w:r>
      <w:r w:rsidRPr="00087667">
        <w:br/>
        <w:t>λ merges must not amplify curvature.</w:t>
      </w:r>
    </w:p>
    <w:p w14:paraId="18DCDFF5" w14:textId="77777777" w:rsidR="00087667" w:rsidRPr="00087667" w:rsidRDefault="00087667" w:rsidP="00087667">
      <w:pPr>
        <w:numPr>
          <w:ilvl w:val="0"/>
          <w:numId w:val="59"/>
        </w:numPr>
        <w:spacing w:before="100" w:beforeAutospacing="1" w:after="100" w:afterAutospacing="1"/>
      </w:pPr>
      <w:r w:rsidRPr="00087667">
        <w:rPr>
          <w:b/>
          <w:bCs/>
        </w:rPr>
        <w:t>Correspondence Preservation:</w:t>
      </w:r>
      <w:r w:rsidRPr="00087667">
        <w:br/>
      </w:r>
      <w:r w:rsidRPr="00087667">
        <w:rPr>
          <w:rFonts w:ascii="Cambria Math" w:hAnsi="Cambria Math" w:cs="Cambria Math"/>
        </w:rPr>
        <w:t>𝓢</w:t>
      </w:r>
      <w:r w:rsidRPr="00087667">
        <w:t xml:space="preserve"> must remain injective across merges.</w:t>
      </w:r>
    </w:p>
    <w:p w14:paraId="6C8885C1" w14:textId="77777777" w:rsidR="00087667" w:rsidRPr="00087667" w:rsidRDefault="00087667" w:rsidP="00087667">
      <w:pPr>
        <w:numPr>
          <w:ilvl w:val="0"/>
          <w:numId w:val="59"/>
        </w:numPr>
        <w:spacing w:before="100" w:beforeAutospacing="1" w:after="100" w:afterAutospacing="1"/>
      </w:pPr>
      <w:r w:rsidRPr="00087667">
        <w:rPr>
          <w:b/>
          <w:bCs/>
        </w:rPr>
        <w:t>Multi-node Ledger:</w:t>
      </w:r>
      <w:r w:rsidRPr="00087667">
        <w:br/>
        <w:t>All lineage preserved in federated ledger with monotonic timestamps.</w:t>
      </w:r>
    </w:p>
    <w:p w14:paraId="4C802F74" w14:textId="006F0491" w:rsidR="00087667" w:rsidRPr="00087667" w:rsidRDefault="00087667" w:rsidP="00087667">
      <w:pPr>
        <w:spacing w:before="100" w:beforeAutospacing="1" w:after="100" w:afterAutospacing="1"/>
      </w:pPr>
    </w:p>
    <w:p w14:paraId="6CA9562C" w14:textId="77777777" w:rsidR="00087667" w:rsidRPr="00087667" w:rsidRDefault="00087667" w:rsidP="00087667">
      <w:pPr>
        <w:spacing w:before="100" w:beforeAutospacing="1" w:after="100" w:afterAutospacing="1"/>
      </w:pPr>
      <w:r w:rsidRPr="00087667">
        <w:rPr>
          <w:b/>
          <w:bCs/>
        </w:rPr>
        <w:t>4.9.5 — Inter-Federation Synchronization Operators</w:t>
      </w:r>
    </w:p>
    <w:p w14:paraId="375BB871" w14:textId="77777777" w:rsidR="00087667" w:rsidRPr="00087667" w:rsidRDefault="00087667" w:rsidP="00087667">
      <w:pPr>
        <w:spacing w:before="100" w:beforeAutospacing="1" w:after="100" w:afterAutospacing="1"/>
      </w:pPr>
      <w:r w:rsidRPr="00087667">
        <w:t>Federated synchronization uses a global synchronization operator Ω_F:</w:t>
      </w:r>
    </w:p>
    <w:p w14:paraId="54BF949A" w14:textId="77777777" w:rsidR="00087667" w:rsidRPr="00087667" w:rsidRDefault="00087667" w:rsidP="00087667">
      <w:pPr>
        <w:spacing w:before="100" w:beforeAutospacing="1" w:after="100" w:afterAutospacing="1"/>
      </w:pPr>
      <w:r w:rsidRPr="00087667">
        <w:t xml:space="preserve">Ω_F = </w:t>
      </w:r>
      <w:proofErr w:type="spellStart"/>
      <w:r w:rsidRPr="00087667">
        <w:t>Ω_local</w:t>
      </w:r>
      <w:proofErr w:type="spellEnd"/>
      <w:r w:rsidRPr="00087667">
        <w:t xml:space="preserve"> </w:t>
      </w:r>
      <w:r w:rsidRPr="00087667">
        <w:rPr>
          <w:rFonts w:ascii="Cambria Math" w:hAnsi="Cambria Math" w:cs="Cambria Math"/>
        </w:rPr>
        <w:t>∘</w:t>
      </w:r>
      <w:r w:rsidRPr="00087667">
        <w:t xml:space="preserve"> </w:t>
      </w:r>
      <w:proofErr w:type="spellStart"/>
      <w:r w:rsidRPr="00087667">
        <w:rPr>
          <w:rFonts w:ascii="Aptos" w:hAnsi="Aptos" w:cs="Aptos"/>
        </w:rPr>
        <w:t>Ω</w:t>
      </w:r>
      <w:r w:rsidRPr="00087667">
        <w:t>_global</w:t>
      </w:r>
      <w:proofErr w:type="spellEnd"/>
    </w:p>
    <w:p w14:paraId="54B4B1B5" w14:textId="77777777" w:rsidR="00087667" w:rsidRPr="00087667" w:rsidRDefault="00087667" w:rsidP="00087667">
      <w:pPr>
        <w:spacing w:before="100" w:beforeAutospacing="1" w:after="100" w:afterAutospacing="1"/>
      </w:pPr>
      <w:r w:rsidRPr="00087667">
        <w:t>with conditions:</w:t>
      </w:r>
    </w:p>
    <w:p w14:paraId="33125DD2" w14:textId="77777777" w:rsidR="00087667" w:rsidRPr="00087667" w:rsidRDefault="00087667" w:rsidP="00087667">
      <w:pPr>
        <w:numPr>
          <w:ilvl w:val="0"/>
          <w:numId w:val="60"/>
        </w:numPr>
        <w:spacing w:before="100" w:beforeAutospacing="1" w:after="100" w:afterAutospacing="1"/>
      </w:pPr>
      <w:r w:rsidRPr="00087667">
        <w:rPr>
          <w:b/>
          <w:bCs/>
        </w:rPr>
        <w:t>Local-Hemisphere Approval:</w:t>
      </w:r>
      <w:r w:rsidRPr="00087667">
        <w:br/>
        <w:t xml:space="preserve">Every node must satisfy H_s = 1 </w:t>
      </w:r>
      <w:r w:rsidRPr="00087667">
        <w:rPr>
          <w:rFonts w:ascii="Cambria Math" w:hAnsi="Cambria Math" w:cs="Cambria Math"/>
        </w:rPr>
        <w:t>∧</w:t>
      </w:r>
      <w:r w:rsidRPr="00087667">
        <w:t xml:space="preserve"> </w:t>
      </w:r>
      <w:proofErr w:type="spellStart"/>
      <w:r w:rsidRPr="00087667">
        <w:t>H_a</w:t>
      </w:r>
      <w:proofErr w:type="spellEnd"/>
      <w:r w:rsidRPr="00087667">
        <w:t xml:space="preserve"> = 1.</w:t>
      </w:r>
    </w:p>
    <w:p w14:paraId="62A61ECC" w14:textId="77777777" w:rsidR="00087667" w:rsidRPr="00087667" w:rsidRDefault="00087667" w:rsidP="00087667">
      <w:pPr>
        <w:numPr>
          <w:ilvl w:val="0"/>
          <w:numId w:val="60"/>
        </w:numPr>
        <w:spacing w:before="100" w:beforeAutospacing="1" w:after="100" w:afterAutospacing="1"/>
      </w:pPr>
      <w:r w:rsidRPr="00087667">
        <w:rPr>
          <w:b/>
          <w:bCs/>
        </w:rPr>
        <w:t>Global Synchronization:</w:t>
      </w:r>
      <w:r w:rsidRPr="00087667">
        <w:br/>
        <w:t>All nodes must satisfy coherence invariants.</w:t>
      </w:r>
    </w:p>
    <w:p w14:paraId="19F86C53" w14:textId="77777777" w:rsidR="00087667" w:rsidRPr="00087667" w:rsidRDefault="00087667" w:rsidP="00087667">
      <w:pPr>
        <w:numPr>
          <w:ilvl w:val="0"/>
          <w:numId w:val="60"/>
        </w:numPr>
        <w:spacing w:before="100" w:beforeAutospacing="1" w:after="100" w:afterAutospacing="1"/>
      </w:pPr>
      <w:r w:rsidRPr="00087667">
        <w:rPr>
          <w:b/>
          <w:bCs/>
        </w:rPr>
        <w:t>Temporal Synchronization:</w:t>
      </w:r>
      <w:r w:rsidRPr="00087667">
        <w:br/>
      </w:r>
      <w:proofErr w:type="spellStart"/>
      <w:r w:rsidRPr="00087667">
        <w:t>τ_i</w:t>
      </w:r>
      <w:proofErr w:type="spellEnd"/>
      <w:r w:rsidRPr="00087667">
        <w:t xml:space="preserve"> = </w:t>
      </w:r>
      <w:proofErr w:type="spellStart"/>
      <w:r w:rsidRPr="00087667">
        <w:t>τ_j</w:t>
      </w:r>
      <w:proofErr w:type="spellEnd"/>
      <w:r w:rsidRPr="00087667">
        <w:t xml:space="preserve"> at synchronization boundaries.</w:t>
      </w:r>
    </w:p>
    <w:p w14:paraId="6A607B6D" w14:textId="77777777" w:rsidR="00087667" w:rsidRPr="00087667" w:rsidRDefault="00087667" w:rsidP="00087667">
      <w:pPr>
        <w:numPr>
          <w:ilvl w:val="0"/>
          <w:numId w:val="60"/>
        </w:numPr>
        <w:spacing w:before="100" w:beforeAutospacing="1" w:after="100" w:afterAutospacing="1"/>
      </w:pPr>
      <w:r w:rsidRPr="00087667">
        <w:rPr>
          <w:b/>
          <w:bCs/>
        </w:rPr>
        <w:t>Constraint Synchronization:</w:t>
      </w:r>
      <w:r w:rsidRPr="00087667">
        <w:br/>
        <w:t>C</w:t>
      </w:r>
      <w:r w:rsidRPr="00087667">
        <w:rPr>
          <w:rFonts w:ascii="Arial" w:hAnsi="Arial" w:cs="Arial"/>
        </w:rPr>
        <w:t>ᵢ</w:t>
      </w:r>
      <w:r w:rsidRPr="00087667">
        <w:t>, C</w:t>
      </w:r>
      <w:r w:rsidRPr="00087667">
        <w:rPr>
          <w:rFonts w:ascii="Arial" w:hAnsi="Arial" w:cs="Arial"/>
        </w:rPr>
        <w:t>ⱼ</w:t>
      </w:r>
      <w:r w:rsidRPr="00087667">
        <w:t xml:space="preserve"> must embed compatibly.</w:t>
      </w:r>
    </w:p>
    <w:p w14:paraId="126BE52F" w14:textId="77777777" w:rsidR="00087667" w:rsidRPr="00087667" w:rsidRDefault="00087667" w:rsidP="00087667">
      <w:pPr>
        <w:numPr>
          <w:ilvl w:val="0"/>
          <w:numId w:val="60"/>
        </w:numPr>
        <w:spacing w:before="100" w:beforeAutospacing="1" w:after="100" w:afterAutospacing="1"/>
      </w:pPr>
      <w:r w:rsidRPr="00087667">
        <w:rPr>
          <w:b/>
          <w:bCs/>
        </w:rPr>
        <w:t>Curvature Synchronization:</w:t>
      </w:r>
      <w:r w:rsidRPr="00087667">
        <w:br/>
      </w:r>
      <w:r w:rsidRPr="00087667">
        <w:rPr>
          <w:rFonts w:ascii="Cambria Math" w:hAnsi="Cambria Math" w:cs="Cambria Math"/>
        </w:rPr>
        <w:t>∥𝓡</w:t>
      </w:r>
      <w:r w:rsidRPr="00087667">
        <w:rPr>
          <w:rFonts w:ascii="Arial" w:hAnsi="Arial" w:cs="Arial"/>
        </w:rPr>
        <w:t>ᵢ</w:t>
      </w:r>
      <w:r w:rsidRPr="00087667">
        <w:t xml:space="preserve"> − </w:t>
      </w:r>
      <w:r w:rsidRPr="00087667">
        <w:rPr>
          <w:rFonts w:ascii="Cambria Math" w:hAnsi="Cambria Math" w:cs="Cambria Math"/>
        </w:rPr>
        <w:t>𝓡ⱼ∥</w:t>
      </w:r>
      <w:r w:rsidRPr="00087667">
        <w:t xml:space="preserve"> </w:t>
      </w:r>
      <w:r w:rsidRPr="00087667">
        <w:rPr>
          <w:rFonts w:ascii="Aptos" w:hAnsi="Aptos" w:cs="Aptos"/>
        </w:rPr>
        <w:t>≤</w:t>
      </w:r>
      <w:r w:rsidRPr="00087667">
        <w:t xml:space="preserve"> </w:t>
      </w:r>
      <w:proofErr w:type="spellStart"/>
      <w:r w:rsidRPr="00087667">
        <w:rPr>
          <w:rFonts w:ascii="Aptos" w:hAnsi="Aptos" w:cs="Aptos"/>
        </w:rPr>
        <w:t>δ</w:t>
      </w:r>
      <w:r w:rsidRPr="00087667">
        <w:t>_F</w:t>
      </w:r>
      <w:proofErr w:type="spellEnd"/>
      <w:r w:rsidRPr="00087667">
        <w:t>.</w:t>
      </w:r>
    </w:p>
    <w:p w14:paraId="5043F4B8" w14:textId="77777777" w:rsidR="00087667" w:rsidRPr="00087667" w:rsidRDefault="00087667" w:rsidP="00087667">
      <w:pPr>
        <w:numPr>
          <w:ilvl w:val="0"/>
          <w:numId w:val="60"/>
        </w:numPr>
        <w:spacing w:before="100" w:beforeAutospacing="1" w:after="100" w:afterAutospacing="1"/>
      </w:pPr>
      <w:r w:rsidRPr="00087667">
        <w:rPr>
          <w:b/>
          <w:bCs/>
        </w:rPr>
        <w:t>Correspondence Synchronization:</w:t>
      </w:r>
      <w:r w:rsidRPr="00087667">
        <w:br/>
      </w:r>
      <w:r w:rsidRPr="00087667">
        <w:rPr>
          <w:rFonts w:ascii="Cambria Math" w:hAnsi="Cambria Math" w:cs="Cambria Math"/>
        </w:rPr>
        <w:t>𝓢</w:t>
      </w:r>
      <w:r w:rsidRPr="00087667">
        <w:t xml:space="preserve"> must remain injective across FGN.</w:t>
      </w:r>
    </w:p>
    <w:p w14:paraId="5A101CF8" w14:textId="77777777" w:rsidR="00087667" w:rsidRPr="00087667" w:rsidRDefault="00087667" w:rsidP="00087667">
      <w:pPr>
        <w:numPr>
          <w:ilvl w:val="0"/>
          <w:numId w:val="60"/>
        </w:numPr>
        <w:spacing w:before="100" w:beforeAutospacing="1" w:after="100" w:afterAutospacing="1"/>
      </w:pPr>
      <w:r w:rsidRPr="00087667">
        <w:rPr>
          <w:b/>
          <w:bCs/>
        </w:rPr>
        <w:t>Failure Handling:</w:t>
      </w:r>
      <w:r w:rsidRPr="00087667">
        <w:br/>
        <w:t>If Ω_F = 0, nodes enter isolation until resolved.</w:t>
      </w:r>
    </w:p>
    <w:p w14:paraId="37E69F15" w14:textId="77777777" w:rsidR="004F256F" w:rsidRDefault="004F256F" w:rsidP="00CB7BD9">
      <w:pPr>
        <w:spacing w:before="100" w:beforeAutospacing="1" w:after="100" w:afterAutospacing="1"/>
      </w:pPr>
    </w:p>
    <w:p w14:paraId="7EAED3CA" w14:textId="77777777" w:rsidR="00C2033E" w:rsidRPr="00C2033E" w:rsidRDefault="00C2033E" w:rsidP="00C2033E">
      <w:pPr>
        <w:spacing w:before="100" w:beforeAutospacing="1" w:after="100" w:afterAutospacing="1"/>
      </w:pPr>
      <w:r w:rsidRPr="00C2033E">
        <w:rPr>
          <w:b/>
          <w:bCs/>
        </w:rPr>
        <w:t>4.10 — Runtime Recovery, Rollback, and Fault Domains</w:t>
      </w:r>
    </w:p>
    <w:p w14:paraId="13FFE82B" w14:textId="686C623B" w:rsidR="00C2033E" w:rsidRPr="00C2033E" w:rsidRDefault="00C2033E" w:rsidP="00C2033E">
      <w:pPr>
        <w:spacing w:before="100" w:beforeAutospacing="1" w:after="100" w:afterAutospacing="1"/>
      </w:pPr>
      <w:r w:rsidRPr="00C2033E">
        <w:t xml:space="preserve">Runtime recovery, rollback, and fault-domain management define the governed mechanisms through which </w:t>
      </w:r>
      <w:r w:rsidR="004A75E3">
        <w:t>cd\ai</w:t>
      </w:r>
      <w:r w:rsidRPr="00C2033E">
        <w:t xml:space="preserve"> handles illegality, instability, divergence, drift acceleration, curvature spikes, constraint violations, correspondence collapse, lineage fracturing risks, and temporal anomalies. These systems ensure that every execution path remains reversible, traceable, stable, and safe under all operating </w:t>
      </w:r>
      <w:proofErr w:type="gramStart"/>
      <w:r w:rsidRPr="00C2033E">
        <w:t>conditions—</w:t>
      </w:r>
      <w:proofErr w:type="gramEnd"/>
      <w:r w:rsidRPr="00C2033E">
        <w:t>even in the presence of transient faults, semantic instability, or distributed divergence across federated manifolds.</w:t>
      </w:r>
    </w:p>
    <w:p w14:paraId="5B7A6FCB" w14:textId="77777777" w:rsidR="00C2033E" w:rsidRPr="00C2033E" w:rsidRDefault="00C2033E" w:rsidP="00C2033E">
      <w:pPr>
        <w:spacing w:before="100" w:beforeAutospacing="1" w:after="100" w:afterAutospacing="1"/>
      </w:pPr>
      <w:r w:rsidRPr="00C2033E">
        <w:t>The recovery system operates through three integrated components:</w:t>
      </w:r>
    </w:p>
    <w:p w14:paraId="031FA51A" w14:textId="77777777" w:rsidR="00C2033E" w:rsidRPr="00C2033E" w:rsidRDefault="00C2033E" w:rsidP="00C2033E">
      <w:pPr>
        <w:numPr>
          <w:ilvl w:val="0"/>
          <w:numId w:val="61"/>
        </w:numPr>
        <w:spacing w:before="100" w:beforeAutospacing="1" w:after="100" w:afterAutospacing="1"/>
      </w:pPr>
      <w:r w:rsidRPr="00C2033E">
        <w:rPr>
          <w:b/>
          <w:bCs/>
        </w:rPr>
        <w:t>Fault Domain Identification (FDI)</w:t>
      </w:r>
    </w:p>
    <w:p w14:paraId="700D8E90" w14:textId="77777777" w:rsidR="00C2033E" w:rsidRPr="00C2033E" w:rsidRDefault="00C2033E" w:rsidP="00C2033E">
      <w:pPr>
        <w:numPr>
          <w:ilvl w:val="0"/>
          <w:numId w:val="61"/>
        </w:numPr>
        <w:spacing w:before="100" w:beforeAutospacing="1" w:after="100" w:afterAutospacing="1"/>
      </w:pPr>
      <w:r w:rsidRPr="00C2033E">
        <w:rPr>
          <w:b/>
          <w:bCs/>
        </w:rPr>
        <w:t>Controlled Rollback (CRB)</w:t>
      </w:r>
    </w:p>
    <w:p w14:paraId="53232C64" w14:textId="77777777" w:rsidR="00C2033E" w:rsidRPr="00C2033E" w:rsidRDefault="00C2033E" w:rsidP="00C2033E">
      <w:pPr>
        <w:numPr>
          <w:ilvl w:val="0"/>
          <w:numId w:val="61"/>
        </w:numPr>
        <w:spacing w:before="100" w:beforeAutospacing="1" w:after="100" w:afterAutospacing="1"/>
      </w:pPr>
      <w:r w:rsidRPr="00C2033E">
        <w:rPr>
          <w:b/>
          <w:bCs/>
        </w:rPr>
        <w:t>Recovery Manifold Construction (RMC)</w:t>
      </w:r>
    </w:p>
    <w:p w14:paraId="076ACF79" w14:textId="77777777" w:rsidR="00C2033E" w:rsidRPr="00C2033E" w:rsidRDefault="00C2033E" w:rsidP="00C2033E">
      <w:pPr>
        <w:spacing w:before="100" w:beforeAutospacing="1" w:after="100" w:afterAutospacing="1"/>
      </w:pPr>
      <w:r w:rsidRPr="00C2033E">
        <w:t>governed by the MCP hemispheres, formal legality functions, constraint-lattice embeddings, and stability envelopes. Failures do not propagate. Drift does not accumulate unchecked. Curvature does not cascade across threads. Constraint violations do not corrupt neighboring nodes. Temporal anomalies do not spread across the execution graph.</w:t>
      </w:r>
    </w:p>
    <w:p w14:paraId="27A611F3" w14:textId="77777777" w:rsidR="00C2033E" w:rsidRPr="00C2033E" w:rsidRDefault="00C2033E" w:rsidP="00C2033E">
      <w:pPr>
        <w:spacing w:before="100" w:beforeAutospacing="1" w:after="100" w:afterAutospacing="1"/>
      </w:pPr>
      <w:r w:rsidRPr="00C2033E">
        <w:t>Instead:</w:t>
      </w:r>
    </w:p>
    <w:p w14:paraId="290B6B93" w14:textId="77777777" w:rsidR="00C2033E" w:rsidRPr="00C2033E" w:rsidRDefault="00C2033E" w:rsidP="00C2033E">
      <w:pPr>
        <w:spacing w:before="100" w:beforeAutospacing="1" w:after="100" w:afterAutospacing="1"/>
      </w:pPr>
      <w:r w:rsidRPr="00C2033E">
        <w:t>Fault → Isolation → Collapse/Correction → Re-stabilization → Reintegration</w:t>
      </w:r>
    </w:p>
    <w:p w14:paraId="362AA724" w14:textId="77777777" w:rsidR="00C2033E" w:rsidRPr="00C2033E" w:rsidRDefault="00C2033E" w:rsidP="00C2033E">
      <w:pPr>
        <w:spacing w:before="100" w:beforeAutospacing="1" w:after="100" w:afterAutospacing="1"/>
      </w:pPr>
      <w:r w:rsidRPr="00C2033E">
        <w:t>Fault responses are mathematically governed, deterministic, and lineage-preserving.</w:t>
      </w:r>
    </w:p>
    <w:p w14:paraId="1D5AE786" w14:textId="414255ED" w:rsidR="00C2033E" w:rsidRPr="00C2033E" w:rsidRDefault="00C2033E" w:rsidP="00C2033E">
      <w:pPr>
        <w:spacing w:before="100" w:beforeAutospacing="1" w:after="100" w:afterAutospacing="1"/>
      </w:pPr>
    </w:p>
    <w:p w14:paraId="4370B22E" w14:textId="77777777" w:rsidR="00C2033E" w:rsidRPr="00C2033E" w:rsidRDefault="00C2033E" w:rsidP="00C2033E">
      <w:pPr>
        <w:spacing w:before="100" w:beforeAutospacing="1" w:after="100" w:afterAutospacing="1"/>
      </w:pPr>
      <w:r w:rsidRPr="00C2033E">
        <w:rPr>
          <w:b/>
          <w:bCs/>
        </w:rPr>
        <w:t>4.10.1 — Fault Domain Identification</w:t>
      </w:r>
    </w:p>
    <w:p w14:paraId="557078E2" w14:textId="77777777" w:rsidR="00C2033E" w:rsidRPr="00C2033E" w:rsidRDefault="00C2033E" w:rsidP="00C2033E">
      <w:pPr>
        <w:spacing w:before="100" w:beforeAutospacing="1" w:after="100" w:afterAutospacing="1"/>
      </w:pPr>
      <w:r w:rsidRPr="00C2033E">
        <w:t>Fault Domain Identification (FDI) detects, classifies, and isolates regions of the manifold or execution graph that violate or approach violation of invariants. A fault domain FD is defined as:</w:t>
      </w:r>
    </w:p>
    <w:p w14:paraId="56DA5EB3" w14:textId="77777777" w:rsidR="00C2033E" w:rsidRPr="00C2033E" w:rsidRDefault="00C2033E" w:rsidP="00C2033E">
      <w:pPr>
        <w:spacing w:before="100" w:beforeAutospacing="1" w:after="100" w:afterAutospacing="1"/>
      </w:pPr>
      <w:r w:rsidRPr="00C2033E">
        <w:t xml:space="preserve">FD = {x </w:t>
      </w:r>
      <w:r w:rsidRPr="00C2033E">
        <w:rPr>
          <w:rFonts w:ascii="Cambria Math" w:hAnsi="Cambria Math" w:cs="Cambria Math"/>
        </w:rPr>
        <w:t>∈</w:t>
      </w:r>
      <w:r w:rsidRPr="00C2033E">
        <w:t xml:space="preserve"> </w:t>
      </w:r>
      <w:r w:rsidRPr="00C2033E">
        <w:rPr>
          <w:rFonts w:ascii="Cambria Math" w:hAnsi="Cambria Math" w:cs="Cambria Math"/>
        </w:rPr>
        <w:t>𝓜</w:t>
      </w:r>
      <w:r w:rsidRPr="00C2033E">
        <w:t>(t) | V(x) = 1}</w:t>
      </w:r>
    </w:p>
    <w:p w14:paraId="126FE8C0" w14:textId="77777777" w:rsidR="00C2033E" w:rsidRPr="00C2033E" w:rsidRDefault="00C2033E" w:rsidP="00C2033E">
      <w:pPr>
        <w:spacing w:before="100" w:beforeAutospacing="1" w:after="100" w:afterAutospacing="1"/>
      </w:pPr>
      <w:r w:rsidRPr="00C2033E">
        <w:t>where V(x) is the violation indicator:</w:t>
      </w:r>
    </w:p>
    <w:p w14:paraId="6A40BA8E" w14:textId="77777777" w:rsidR="00C2033E" w:rsidRPr="00C2033E" w:rsidRDefault="00C2033E" w:rsidP="00C2033E">
      <w:pPr>
        <w:spacing w:before="100" w:beforeAutospacing="1" w:after="100" w:afterAutospacing="1"/>
      </w:pPr>
      <w:r w:rsidRPr="00C2033E">
        <w:t>V(x) =</w:t>
      </w:r>
      <w:r w:rsidRPr="00C2033E">
        <w:br/>
        <w:t>1 if any invariant is violated or predicted to be violated</w:t>
      </w:r>
      <w:r w:rsidRPr="00C2033E">
        <w:br/>
        <w:t>0 otherwise</w:t>
      </w:r>
    </w:p>
    <w:p w14:paraId="5041CB40" w14:textId="77777777" w:rsidR="00C2033E" w:rsidRPr="00C2033E" w:rsidRDefault="00C2033E" w:rsidP="00C2033E">
      <w:pPr>
        <w:spacing w:before="100" w:beforeAutospacing="1" w:after="100" w:afterAutospacing="1"/>
      </w:pPr>
      <w:r w:rsidRPr="00C2033E">
        <w:t>FDI uses multi-field analysis:</w:t>
      </w:r>
    </w:p>
    <w:p w14:paraId="071F4526" w14:textId="77777777" w:rsidR="00C2033E" w:rsidRPr="00C2033E" w:rsidRDefault="00C2033E" w:rsidP="00C2033E">
      <w:pPr>
        <w:numPr>
          <w:ilvl w:val="0"/>
          <w:numId w:val="62"/>
        </w:numPr>
        <w:spacing w:before="100" w:beforeAutospacing="1" w:after="100" w:afterAutospacing="1"/>
      </w:pPr>
      <w:r w:rsidRPr="00C2033E">
        <w:rPr>
          <w:b/>
          <w:bCs/>
        </w:rPr>
        <w:t>Constraint Violation Detection:</w:t>
      </w:r>
      <w:r w:rsidRPr="00C2033E">
        <w:br/>
        <w:t>C(x) &lt; 0 → FD.</w:t>
      </w:r>
    </w:p>
    <w:p w14:paraId="55AC6FB0" w14:textId="77777777" w:rsidR="00C2033E" w:rsidRPr="00C2033E" w:rsidRDefault="00C2033E" w:rsidP="00C2033E">
      <w:pPr>
        <w:numPr>
          <w:ilvl w:val="0"/>
          <w:numId w:val="62"/>
        </w:numPr>
        <w:spacing w:before="100" w:beforeAutospacing="1" w:after="100" w:afterAutospacing="1"/>
      </w:pPr>
      <w:r w:rsidRPr="00C2033E">
        <w:rPr>
          <w:b/>
          <w:bCs/>
        </w:rPr>
        <w:t>Curvature Spike Detection:</w:t>
      </w:r>
      <w:r w:rsidRPr="00C2033E">
        <w:br/>
      </w:r>
      <w:r w:rsidRPr="00C2033E">
        <w:rPr>
          <w:rFonts w:ascii="Cambria Math" w:hAnsi="Cambria Math" w:cs="Cambria Math"/>
        </w:rPr>
        <w:t>∥𝓡</w:t>
      </w:r>
      <w:r w:rsidRPr="00C2033E">
        <w:t>(x)</w:t>
      </w:r>
      <w:r w:rsidRPr="00C2033E">
        <w:rPr>
          <w:rFonts w:ascii="Cambria Math" w:hAnsi="Cambria Math" w:cs="Cambria Math"/>
        </w:rPr>
        <w:t>∥</w:t>
      </w:r>
      <w:r w:rsidRPr="00C2033E">
        <w:t xml:space="preserve"> &gt; </w:t>
      </w:r>
      <w:proofErr w:type="spellStart"/>
      <w:r w:rsidRPr="00C2033E">
        <w:rPr>
          <w:rFonts w:ascii="Aptos" w:hAnsi="Aptos" w:cs="Aptos"/>
        </w:rPr>
        <w:t>ρ</w:t>
      </w:r>
      <w:r w:rsidRPr="00C2033E">
        <w:t>_max</w:t>
      </w:r>
      <w:proofErr w:type="spellEnd"/>
      <w:r w:rsidRPr="00C2033E">
        <w:t xml:space="preserve"> </w:t>
      </w:r>
      <w:r w:rsidRPr="00C2033E">
        <w:rPr>
          <w:rFonts w:ascii="Aptos" w:hAnsi="Aptos" w:cs="Aptos"/>
        </w:rPr>
        <w:t>→</w:t>
      </w:r>
      <w:r w:rsidRPr="00C2033E">
        <w:t xml:space="preserve"> FD.</w:t>
      </w:r>
    </w:p>
    <w:p w14:paraId="53458535" w14:textId="77777777" w:rsidR="00C2033E" w:rsidRPr="00C2033E" w:rsidRDefault="00C2033E" w:rsidP="00C2033E">
      <w:pPr>
        <w:numPr>
          <w:ilvl w:val="0"/>
          <w:numId w:val="62"/>
        </w:numPr>
        <w:spacing w:before="100" w:beforeAutospacing="1" w:after="100" w:afterAutospacing="1"/>
      </w:pPr>
      <w:r w:rsidRPr="00C2033E">
        <w:rPr>
          <w:b/>
          <w:bCs/>
        </w:rPr>
        <w:t>Drift Acceleration:</w:t>
      </w:r>
      <w:r w:rsidRPr="00C2033E">
        <w:br/>
        <w:t xml:space="preserve">d/dt </w:t>
      </w:r>
      <w:r w:rsidRPr="00C2033E">
        <w:rPr>
          <w:rFonts w:ascii="Cambria Math" w:hAnsi="Cambria Math" w:cs="Cambria Math"/>
        </w:rPr>
        <w:t>∥∇</w:t>
      </w:r>
      <w:r w:rsidRPr="00C2033E">
        <w:rPr>
          <w:rFonts w:ascii="Aptos" w:hAnsi="Aptos" w:cs="Aptos"/>
        </w:rPr>
        <w:t>ρ</w:t>
      </w:r>
      <w:r w:rsidRPr="00C2033E">
        <w:t>(x)</w:t>
      </w:r>
      <w:r w:rsidRPr="00C2033E">
        <w:rPr>
          <w:rFonts w:ascii="Cambria Math" w:hAnsi="Cambria Math" w:cs="Cambria Math"/>
        </w:rPr>
        <w:t>∥</w:t>
      </w:r>
      <w:r w:rsidRPr="00C2033E">
        <w:t xml:space="preserve"> &gt; </w:t>
      </w:r>
      <w:proofErr w:type="spellStart"/>
      <w:r w:rsidRPr="00C2033E">
        <w:rPr>
          <w:rFonts w:ascii="Aptos" w:hAnsi="Aptos" w:cs="Aptos"/>
        </w:rPr>
        <w:t>ε</w:t>
      </w:r>
      <w:r w:rsidRPr="00C2033E">
        <w:t>_drift_accel</w:t>
      </w:r>
      <w:proofErr w:type="spellEnd"/>
      <w:r w:rsidRPr="00C2033E">
        <w:t xml:space="preserve"> </w:t>
      </w:r>
      <w:r w:rsidRPr="00C2033E">
        <w:rPr>
          <w:rFonts w:ascii="Aptos" w:hAnsi="Aptos" w:cs="Aptos"/>
        </w:rPr>
        <w:t>→</w:t>
      </w:r>
      <w:r w:rsidRPr="00C2033E">
        <w:t xml:space="preserve"> FD.</w:t>
      </w:r>
    </w:p>
    <w:p w14:paraId="2D142D07" w14:textId="77777777" w:rsidR="00C2033E" w:rsidRPr="00C2033E" w:rsidRDefault="00C2033E" w:rsidP="00C2033E">
      <w:pPr>
        <w:numPr>
          <w:ilvl w:val="0"/>
          <w:numId w:val="62"/>
        </w:numPr>
        <w:spacing w:before="100" w:beforeAutospacing="1" w:after="100" w:afterAutospacing="1"/>
      </w:pPr>
      <w:r w:rsidRPr="00C2033E">
        <w:rPr>
          <w:b/>
          <w:bCs/>
        </w:rPr>
        <w:t>Correspondence Collapse:</w:t>
      </w:r>
      <w:r w:rsidRPr="00C2033E">
        <w:br/>
        <w:t>rank(</w:t>
      </w:r>
      <w:proofErr w:type="gramStart"/>
      <w:r w:rsidRPr="00C2033E">
        <w:rPr>
          <w:rFonts w:ascii="Cambria Math" w:hAnsi="Cambria Math" w:cs="Cambria Math"/>
        </w:rPr>
        <w:t>𝓢</w:t>
      </w:r>
      <w:r w:rsidRPr="00C2033E">
        <w:t>(x</w:t>
      </w:r>
      <w:proofErr w:type="gramEnd"/>
      <w:r w:rsidRPr="00C2033E">
        <w:t>)) &lt; rank(V_s) → FD.</w:t>
      </w:r>
    </w:p>
    <w:p w14:paraId="7A103929" w14:textId="77777777" w:rsidR="00C2033E" w:rsidRPr="00C2033E" w:rsidRDefault="00C2033E" w:rsidP="00C2033E">
      <w:pPr>
        <w:numPr>
          <w:ilvl w:val="0"/>
          <w:numId w:val="62"/>
        </w:numPr>
        <w:spacing w:before="100" w:beforeAutospacing="1" w:after="100" w:afterAutospacing="1"/>
      </w:pPr>
      <w:r w:rsidRPr="00C2033E">
        <w:rPr>
          <w:b/>
          <w:bCs/>
        </w:rPr>
        <w:t>Temporal Anomaly Detection:</w:t>
      </w:r>
      <w:r w:rsidRPr="00C2033E">
        <w:br/>
        <w:t>τ'(x) &lt; 0 or τ regression → FD.</w:t>
      </w:r>
    </w:p>
    <w:p w14:paraId="5B6DCF02" w14:textId="77777777" w:rsidR="00C2033E" w:rsidRPr="00C2033E" w:rsidRDefault="00C2033E" w:rsidP="00C2033E">
      <w:pPr>
        <w:numPr>
          <w:ilvl w:val="0"/>
          <w:numId w:val="62"/>
        </w:numPr>
        <w:spacing w:before="100" w:beforeAutospacing="1" w:after="100" w:afterAutospacing="1"/>
      </w:pPr>
      <w:r w:rsidRPr="00C2033E">
        <w:rPr>
          <w:b/>
          <w:bCs/>
        </w:rPr>
        <w:t>Lineage Fracture Risk:</w:t>
      </w:r>
      <w:r w:rsidRPr="00C2033E">
        <w:br/>
        <w:t>λ(x) not reversible → FD.</w:t>
      </w:r>
    </w:p>
    <w:p w14:paraId="1EAB55F9" w14:textId="77777777" w:rsidR="00C2033E" w:rsidRPr="00C2033E" w:rsidRDefault="00C2033E" w:rsidP="00C2033E">
      <w:pPr>
        <w:numPr>
          <w:ilvl w:val="0"/>
          <w:numId w:val="62"/>
        </w:numPr>
        <w:spacing w:before="100" w:beforeAutospacing="1" w:after="100" w:afterAutospacing="1"/>
      </w:pPr>
      <w:r w:rsidRPr="00C2033E">
        <w:rPr>
          <w:b/>
          <w:bCs/>
        </w:rPr>
        <w:t>Compute Envelope Breach:</w:t>
      </w:r>
      <w:r w:rsidRPr="00C2033E">
        <w:br/>
        <w:t xml:space="preserve">κ(x) &gt; </w:t>
      </w:r>
      <w:proofErr w:type="spellStart"/>
      <w:r w:rsidRPr="00C2033E">
        <w:t>κ_max</w:t>
      </w:r>
      <w:proofErr w:type="spellEnd"/>
      <w:r w:rsidRPr="00C2033E">
        <w:t xml:space="preserve"> → FD.</w:t>
      </w:r>
    </w:p>
    <w:p w14:paraId="2E0DE78F" w14:textId="77777777" w:rsidR="00C2033E" w:rsidRPr="00C2033E" w:rsidRDefault="00C2033E" w:rsidP="00C2033E">
      <w:pPr>
        <w:spacing w:before="100" w:beforeAutospacing="1" w:after="100" w:afterAutospacing="1"/>
      </w:pPr>
      <w:r w:rsidRPr="00C2033E">
        <w:t>Once detected, FD regions must be immediately isolated:</w:t>
      </w:r>
    </w:p>
    <w:p w14:paraId="667911F8" w14:textId="77777777" w:rsidR="00C2033E" w:rsidRPr="00C2033E" w:rsidRDefault="00C2033E" w:rsidP="00C2033E">
      <w:pPr>
        <w:spacing w:before="100" w:beforeAutospacing="1" w:after="100" w:afterAutospacing="1"/>
      </w:pPr>
      <w:proofErr w:type="spellStart"/>
      <w:r w:rsidRPr="00C2033E">
        <w:t>FD_isolated</w:t>
      </w:r>
      <w:proofErr w:type="spellEnd"/>
      <w:r w:rsidRPr="00C2033E">
        <w:t xml:space="preserve"> = </w:t>
      </w:r>
      <w:proofErr w:type="gramStart"/>
      <w:r w:rsidRPr="00C2033E">
        <w:t>iso(</w:t>
      </w:r>
      <w:proofErr w:type="gramEnd"/>
      <w:r w:rsidRPr="00C2033E">
        <w:t>FD)</w:t>
      </w:r>
    </w:p>
    <w:p w14:paraId="4DB339B3" w14:textId="77777777" w:rsidR="00C2033E" w:rsidRPr="00C2033E" w:rsidRDefault="00C2033E" w:rsidP="00C2033E">
      <w:pPr>
        <w:spacing w:before="100" w:beforeAutospacing="1" w:after="100" w:afterAutospacing="1"/>
      </w:pPr>
      <w:r w:rsidRPr="00C2033E">
        <w:t xml:space="preserve">where </w:t>
      </w:r>
      <w:proofErr w:type="gramStart"/>
      <w:r w:rsidRPr="00C2033E">
        <w:t>iso(</w:t>
      </w:r>
      <w:proofErr w:type="gramEnd"/>
      <w:r w:rsidRPr="00C2033E">
        <w:t>) enforces constraint-safe separation boundaries that prevent contamination of neighboring regions.</w:t>
      </w:r>
    </w:p>
    <w:p w14:paraId="6FB9635D" w14:textId="77777777" w:rsidR="00C2033E" w:rsidRPr="00C2033E" w:rsidRDefault="00C2033E" w:rsidP="00C2033E">
      <w:pPr>
        <w:spacing w:before="100" w:beforeAutospacing="1" w:after="100" w:afterAutospacing="1"/>
      </w:pPr>
      <w:r w:rsidRPr="00C2033E">
        <w:t>Fault domains can be:</w:t>
      </w:r>
    </w:p>
    <w:p w14:paraId="3625D0BC" w14:textId="77777777" w:rsidR="00C2033E" w:rsidRPr="00C2033E" w:rsidRDefault="00C2033E" w:rsidP="00C2033E">
      <w:pPr>
        <w:numPr>
          <w:ilvl w:val="0"/>
          <w:numId w:val="63"/>
        </w:numPr>
        <w:spacing w:before="100" w:beforeAutospacing="1" w:after="100" w:afterAutospacing="1"/>
      </w:pPr>
      <w:r w:rsidRPr="00C2033E">
        <w:t>local (single node or point)</w:t>
      </w:r>
    </w:p>
    <w:p w14:paraId="63C59024" w14:textId="77777777" w:rsidR="00C2033E" w:rsidRPr="00C2033E" w:rsidRDefault="00C2033E" w:rsidP="00C2033E">
      <w:pPr>
        <w:numPr>
          <w:ilvl w:val="0"/>
          <w:numId w:val="63"/>
        </w:numPr>
        <w:spacing w:before="100" w:beforeAutospacing="1" w:after="100" w:afterAutospacing="1"/>
      </w:pPr>
      <w:r w:rsidRPr="00C2033E">
        <w:t>regional (submanifold or subgraph)</w:t>
      </w:r>
    </w:p>
    <w:p w14:paraId="2D3798BC" w14:textId="77777777" w:rsidR="00C2033E" w:rsidRPr="00C2033E" w:rsidRDefault="00C2033E" w:rsidP="00C2033E">
      <w:pPr>
        <w:numPr>
          <w:ilvl w:val="0"/>
          <w:numId w:val="63"/>
        </w:numPr>
        <w:spacing w:before="100" w:beforeAutospacing="1" w:after="100" w:afterAutospacing="1"/>
      </w:pPr>
      <w:r w:rsidRPr="00C2033E">
        <w:t>federated (multi-node distributed failures)</w:t>
      </w:r>
    </w:p>
    <w:p w14:paraId="48EB2E1A" w14:textId="77777777" w:rsidR="00C2033E" w:rsidRPr="00C2033E" w:rsidRDefault="00C2033E" w:rsidP="00C2033E">
      <w:pPr>
        <w:spacing w:before="100" w:beforeAutospacing="1" w:after="100" w:afterAutospacing="1"/>
      </w:pPr>
      <w:r w:rsidRPr="00C2033E">
        <w:t xml:space="preserve">The fault-domain operator signals MCP hemispheres and halts any transitions entering or leaving </w:t>
      </w:r>
      <w:proofErr w:type="spellStart"/>
      <w:r w:rsidRPr="00C2033E">
        <w:t>FD_isolated</w:t>
      </w:r>
      <w:proofErr w:type="spellEnd"/>
      <w:r w:rsidRPr="00C2033E">
        <w:t>.</w:t>
      </w:r>
    </w:p>
    <w:p w14:paraId="01547211" w14:textId="7CBEDD72" w:rsidR="00C2033E" w:rsidRPr="00C2033E" w:rsidRDefault="00C2033E" w:rsidP="00C2033E">
      <w:pPr>
        <w:spacing w:before="100" w:beforeAutospacing="1" w:after="100" w:afterAutospacing="1"/>
      </w:pPr>
    </w:p>
    <w:p w14:paraId="1FA8A8C1" w14:textId="77777777" w:rsidR="00C2033E" w:rsidRPr="00C2033E" w:rsidRDefault="00C2033E" w:rsidP="00C2033E">
      <w:pPr>
        <w:spacing w:before="100" w:beforeAutospacing="1" w:after="100" w:afterAutospacing="1"/>
      </w:pPr>
      <w:r w:rsidRPr="00C2033E">
        <w:rPr>
          <w:b/>
          <w:bCs/>
        </w:rPr>
        <w:t>4.10.2 — Controlled Rollback Operators</w:t>
      </w:r>
    </w:p>
    <w:p w14:paraId="245EBEE5" w14:textId="77777777" w:rsidR="00C2033E" w:rsidRPr="00C2033E" w:rsidRDefault="00C2033E" w:rsidP="00C2033E">
      <w:pPr>
        <w:spacing w:before="100" w:beforeAutospacing="1" w:after="100" w:afterAutospacing="1"/>
      </w:pPr>
      <w:r w:rsidRPr="00C2033E">
        <w:t xml:space="preserve">Controlled Rollback (CRB) reverses </w:t>
      </w:r>
      <w:proofErr w:type="gramStart"/>
      <w:r w:rsidRPr="00C2033E">
        <w:t>transitions</w:t>
      </w:r>
      <w:proofErr w:type="gramEnd"/>
      <w:r w:rsidRPr="00C2033E">
        <w:t xml:space="preserve"> to a stable prefix through lineage inversion, ensuring full reversibility without losing structural meaning or violating temporal coherence. Rollback operator:</w:t>
      </w:r>
    </w:p>
    <w:p w14:paraId="61CE20CF" w14:textId="77777777" w:rsidR="00C2033E" w:rsidRPr="00C2033E" w:rsidRDefault="00C2033E" w:rsidP="00C2033E">
      <w:pPr>
        <w:spacing w:before="100" w:beforeAutospacing="1" w:after="100" w:afterAutospacing="1"/>
      </w:pPr>
      <w:r w:rsidRPr="00C2033E">
        <w:t>RB(x) = λ</w:t>
      </w:r>
      <w:r w:rsidRPr="00C2033E">
        <w:rPr>
          <w:rFonts w:ascii="Cambria Math" w:hAnsi="Cambria Math" w:cs="Cambria Math"/>
        </w:rPr>
        <w:t>⁻</w:t>
      </w:r>
      <w:r w:rsidRPr="00C2033E">
        <w:rPr>
          <w:rFonts w:ascii="Aptos" w:hAnsi="Aptos" w:cs="Aptos"/>
        </w:rPr>
        <w:t>¹</w:t>
      </w:r>
      <w:r w:rsidRPr="00C2033E">
        <w:t>(x)</w:t>
      </w:r>
    </w:p>
    <w:p w14:paraId="3BCD7D94" w14:textId="77777777" w:rsidR="00C2033E" w:rsidRPr="00C2033E" w:rsidRDefault="00C2033E" w:rsidP="00C2033E">
      <w:pPr>
        <w:spacing w:before="100" w:beforeAutospacing="1" w:after="100" w:afterAutospacing="1"/>
      </w:pPr>
      <w:r w:rsidRPr="00C2033E">
        <w:t>with rollback rules:</w:t>
      </w:r>
    </w:p>
    <w:p w14:paraId="555766CA" w14:textId="77777777" w:rsidR="00C2033E" w:rsidRPr="00C2033E" w:rsidRDefault="00C2033E" w:rsidP="00C2033E">
      <w:pPr>
        <w:numPr>
          <w:ilvl w:val="0"/>
          <w:numId w:val="64"/>
        </w:numPr>
        <w:spacing w:before="100" w:beforeAutospacing="1" w:after="100" w:afterAutospacing="1"/>
      </w:pPr>
      <w:r w:rsidRPr="00C2033E">
        <w:rPr>
          <w:b/>
          <w:bCs/>
        </w:rPr>
        <w:t>Lineage Validity:</w:t>
      </w:r>
      <w:r w:rsidRPr="00C2033E">
        <w:br/>
        <w:t>λ must be invertible and continuous.</w:t>
      </w:r>
    </w:p>
    <w:p w14:paraId="150F2CED" w14:textId="77777777" w:rsidR="00C2033E" w:rsidRPr="00C2033E" w:rsidRDefault="00C2033E" w:rsidP="00C2033E">
      <w:pPr>
        <w:numPr>
          <w:ilvl w:val="0"/>
          <w:numId w:val="64"/>
        </w:numPr>
        <w:spacing w:before="100" w:beforeAutospacing="1" w:after="100" w:afterAutospacing="1"/>
      </w:pPr>
      <w:r w:rsidRPr="00C2033E">
        <w:rPr>
          <w:b/>
          <w:bCs/>
        </w:rPr>
        <w:t>Rollback Legality:</w:t>
      </w:r>
      <w:r w:rsidRPr="00C2033E">
        <w:br/>
      </w:r>
      <w:r w:rsidRPr="00C2033E">
        <w:rPr>
          <w:rFonts w:ascii="Cambria Math" w:hAnsi="Cambria Math" w:cs="Cambria Math"/>
        </w:rPr>
        <w:t>∀</w:t>
      </w:r>
      <w:r w:rsidRPr="00C2033E">
        <w:t xml:space="preserve"> rollback step k:</w:t>
      </w:r>
      <w:r w:rsidRPr="00C2033E">
        <w:br/>
      </w:r>
      <w:r w:rsidRPr="00C2033E">
        <w:rPr>
          <w:rFonts w:ascii="Aptos" w:hAnsi="Aptos" w:cs="Aptos"/>
        </w:rPr>
        <w:t>Λ</w:t>
      </w:r>
      <w:r w:rsidRPr="00C2033E">
        <w:t>(</w:t>
      </w:r>
      <w:proofErr w:type="spellStart"/>
      <w:r w:rsidRPr="00C2033E">
        <w:t>RB_k</w:t>
      </w:r>
      <w:proofErr w:type="spellEnd"/>
      <w:r w:rsidRPr="00C2033E">
        <w:t>) = 1.</w:t>
      </w:r>
    </w:p>
    <w:p w14:paraId="023B35E6" w14:textId="77777777" w:rsidR="00C2033E" w:rsidRPr="00C2033E" w:rsidRDefault="00C2033E" w:rsidP="00C2033E">
      <w:pPr>
        <w:numPr>
          <w:ilvl w:val="0"/>
          <w:numId w:val="64"/>
        </w:numPr>
        <w:spacing w:before="100" w:beforeAutospacing="1" w:after="100" w:afterAutospacing="1"/>
      </w:pPr>
      <w:r w:rsidRPr="00C2033E">
        <w:rPr>
          <w:b/>
          <w:bCs/>
        </w:rPr>
        <w:t>Temporal Inversion:</w:t>
      </w:r>
      <w:r w:rsidRPr="00C2033E">
        <w:br/>
      </w:r>
      <w:proofErr w:type="spellStart"/>
      <w:r w:rsidRPr="00C2033E">
        <w:t>τ_inv</w:t>
      </w:r>
      <w:proofErr w:type="spellEnd"/>
      <w:r w:rsidRPr="00C2033E">
        <w:t>(x) = τ(</w:t>
      </w:r>
      <w:proofErr w:type="spellStart"/>
      <w:r w:rsidRPr="00C2033E">
        <w:t>x_prev</w:t>
      </w:r>
      <w:proofErr w:type="spellEnd"/>
      <w:r w:rsidRPr="00C2033E">
        <w:t>)</w:t>
      </w:r>
      <w:r w:rsidRPr="00C2033E">
        <w:br/>
        <w:t>with monotonic inverse.</w:t>
      </w:r>
    </w:p>
    <w:p w14:paraId="348F7C11" w14:textId="77777777" w:rsidR="00C2033E" w:rsidRPr="00C2033E" w:rsidRDefault="00C2033E" w:rsidP="00C2033E">
      <w:pPr>
        <w:numPr>
          <w:ilvl w:val="0"/>
          <w:numId w:val="64"/>
        </w:numPr>
        <w:spacing w:before="100" w:beforeAutospacing="1" w:after="100" w:afterAutospacing="1"/>
      </w:pPr>
      <w:r w:rsidRPr="00C2033E">
        <w:rPr>
          <w:b/>
          <w:bCs/>
        </w:rPr>
        <w:t>Curvature Compatibility:</w:t>
      </w:r>
      <w:r w:rsidRPr="00C2033E">
        <w:br/>
      </w:r>
      <w:r w:rsidRPr="00C2033E">
        <w:rPr>
          <w:rFonts w:ascii="Cambria Math" w:hAnsi="Cambria Math" w:cs="Cambria Math"/>
        </w:rPr>
        <w:t>∥𝓡</w:t>
      </w:r>
      <w:r w:rsidRPr="00C2033E">
        <w:t>(</w:t>
      </w:r>
      <w:proofErr w:type="spellStart"/>
      <w:r w:rsidRPr="00C2033E">
        <w:t>prev</w:t>
      </w:r>
      <w:proofErr w:type="spellEnd"/>
      <w:r w:rsidRPr="00C2033E">
        <w:t>)</w:t>
      </w:r>
      <w:r w:rsidRPr="00C2033E">
        <w:rPr>
          <w:rFonts w:ascii="Cambria Math" w:hAnsi="Cambria Math" w:cs="Cambria Math"/>
        </w:rPr>
        <w:t>∥</w:t>
      </w:r>
      <w:r w:rsidRPr="00C2033E">
        <w:t xml:space="preserve"> </w:t>
      </w:r>
      <w:r w:rsidRPr="00C2033E">
        <w:rPr>
          <w:rFonts w:ascii="Aptos" w:hAnsi="Aptos" w:cs="Aptos"/>
        </w:rPr>
        <w:t>≤</w:t>
      </w:r>
      <w:r w:rsidRPr="00C2033E">
        <w:t xml:space="preserve"> </w:t>
      </w:r>
      <w:proofErr w:type="spellStart"/>
      <w:r w:rsidRPr="00C2033E">
        <w:rPr>
          <w:rFonts w:ascii="Aptos" w:hAnsi="Aptos" w:cs="Aptos"/>
        </w:rPr>
        <w:t>ρ</w:t>
      </w:r>
      <w:r w:rsidRPr="00C2033E">
        <w:t>_max</w:t>
      </w:r>
      <w:proofErr w:type="spellEnd"/>
      <w:r w:rsidRPr="00C2033E">
        <w:t>.</w:t>
      </w:r>
    </w:p>
    <w:p w14:paraId="7F9764E7" w14:textId="77777777" w:rsidR="00C2033E" w:rsidRPr="00C2033E" w:rsidRDefault="00C2033E" w:rsidP="00C2033E">
      <w:pPr>
        <w:numPr>
          <w:ilvl w:val="0"/>
          <w:numId w:val="64"/>
        </w:numPr>
        <w:spacing w:before="100" w:beforeAutospacing="1" w:after="100" w:afterAutospacing="1"/>
      </w:pPr>
      <w:r w:rsidRPr="00C2033E">
        <w:rPr>
          <w:b/>
          <w:bCs/>
        </w:rPr>
        <w:t>Constraint Re-legality:</w:t>
      </w:r>
      <w:r w:rsidRPr="00C2033E">
        <w:br/>
        <w:t>C(</w:t>
      </w:r>
      <w:proofErr w:type="spellStart"/>
      <w:r w:rsidRPr="00C2033E">
        <w:t>prev</w:t>
      </w:r>
      <w:proofErr w:type="spellEnd"/>
      <w:r w:rsidRPr="00C2033E">
        <w:t>) ≥ 0.</w:t>
      </w:r>
    </w:p>
    <w:p w14:paraId="6E06E2C2" w14:textId="77777777" w:rsidR="00C2033E" w:rsidRPr="00C2033E" w:rsidRDefault="00C2033E" w:rsidP="00C2033E">
      <w:pPr>
        <w:numPr>
          <w:ilvl w:val="0"/>
          <w:numId w:val="64"/>
        </w:numPr>
        <w:spacing w:before="100" w:beforeAutospacing="1" w:after="100" w:afterAutospacing="1"/>
      </w:pPr>
      <w:r w:rsidRPr="00C2033E">
        <w:rPr>
          <w:b/>
          <w:bCs/>
        </w:rPr>
        <w:t>Correspondence Preservation:</w:t>
      </w:r>
      <w:r w:rsidRPr="00C2033E">
        <w:br/>
      </w:r>
      <w:r w:rsidRPr="00C2033E">
        <w:rPr>
          <w:rFonts w:ascii="Cambria Math" w:hAnsi="Cambria Math" w:cs="Cambria Math"/>
        </w:rPr>
        <w:t>𝓢</w:t>
      </w:r>
      <w:r w:rsidRPr="00C2033E">
        <w:t>(</w:t>
      </w:r>
      <w:proofErr w:type="spellStart"/>
      <w:r w:rsidRPr="00C2033E">
        <w:t>prev</w:t>
      </w:r>
      <w:proofErr w:type="spellEnd"/>
      <w:r w:rsidRPr="00C2033E">
        <w:t xml:space="preserve">) = </w:t>
      </w:r>
      <w:r w:rsidRPr="00C2033E">
        <w:rPr>
          <w:rFonts w:ascii="Cambria Math" w:hAnsi="Cambria Math" w:cs="Cambria Math"/>
        </w:rPr>
        <w:t>𝓢</w:t>
      </w:r>
      <w:r w:rsidRPr="00C2033E">
        <w:t>(x) or stricter.</w:t>
      </w:r>
    </w:p>
    <w:p w14:paraId="19361B99" w14:textId="77777777" w:rsidR="00C2033E" w:rsidRPr="00C2033E" w:rsidRDefault="00C2033E" w:rsidP="00C2033E">
      <w:pPr>
        <w:numPr>
          <w:ilvl w:val="0"/>
          <w:numId w:val="64"/>
        </w:numPr>
        <w:spacing w:before="100" w:beforeAutospacing="1" w:after="100" w:afterAutospacing="1"/>
      </w:pPr>
      <w:r w:rsidRPr="00C2033E">
        <w:rPr>
          <w:b/>
          <w:bCs/>
        </w:rPr>
        <w:t>No Divergent Branching:</w:t>
      </w:r>
      <w:r w:rsidRPr="00C2033E">
        <w:br/>
        <w:t>Rollback must collapse divergent branches into canonical lineage.</w:t>
      </w:r>
    </w:p>
    <w:p w14:paraId="4BCD7E72" w14:textId="77777777" w:rsidR="00C2033E" w:rsidRPr="00C2033E" w:rsidRDefault="00C2033E" w:rsidP="00C2033E">
      <w:pPr>
        <w:spacing w:before="100" w:beforeAutospacing="1" w:after="100" w:afterAutospacing="1"/>
      </w:pPr>
      <w:r w:rsidRPr="00C2033E">
        <w:t>Rollback is performed until:</w:t>
      </w:r>
    </w:p>
    <w:p w14:paraId="2578A84B" w14:textId="77777777" w:rsidR="00C2033E" w:rsidRPr="00C2033E" w:rsidRDefault="00C2033E" w:rsidP="00C2033E">
      <w:pPr>
        <w:numPr>
          <w:ilvl w:val="0"/>
          <w:numId w:val="65"/>
        </w:numPr>
        <w:spacing w:before="100" w:beforeAutospacing="1" w:after="100" w:afterAutospacing="1"/>
      </w:pPr>
      <w:r w:rsidRPr="00C2033E">
        <w:t>fault domain eliminated</w:t>
      </w:r>
    </w:p>
    <w:p w14:paraId="20DD06A9" w14:textId="77777777" w:rsidR="00C2033E" w:rsidRPr="00C2033E" w:rsidRDefault="00C2033E" w:rsidP="00C2033E">
      <w:pPr>
        <w:numPr>
          <w:ilvl w:val="0"/>
          <w:numId w:val="65"/>
        </w:numPr>
        <w:spacing w:before="100" w:beforeAutospacing="1" w:after="100" w:afterAutospacing="1"/>
      </w:pPr>
      <w:r w:rsidRPr="00C2033E">
        <w:t>stability envelope reentered</w:t>
      </w:r>
    </w:p>
    <w:p w14:paraId="5A554AD3" w14:textId="77777777" w:rsidR="00C2033E" w:rsidRPr="00C2033E" w:rsidRDefault="00C2033E" w:rsidP="00C2033E">
      <w:pPr>
        <w:numPr>
          <w:ilvl w:val="0"/>
          <w:numId w:val="65"/>
        </w:numPr>
        <w:spacing w:before="100" w:beforeAutospacing="1" w:after="100" w:afterAutospacing="1"/>
      </w:pPr>
      <w:r w:rsidRPr="00C2033E">
        <w:t>constraints satisfied</w:t>
      </w:r>
    </w:p>
    <w:p w14:paraId="15245ACB" w14:textId="77777777" w:rsidR="00C2033E" w:rsidRPr="00C2033E" w:rsidRDefault="00C2033E" w:rsidP="00C2033E">
      <w:pPr>
        <w:numPr>
          <w:ilvl w:val="0"/>
          <w:numId w:val="65"/>
        </w:numPr>
        <w:spacing w:before="100" w:beforeAutospacing="1" w:after="100" w:afterAutospacing="1"/>
      </w:pPr>
      <w:r w:rsidRPr="00C2033E">
        <w:t>curvature stabilized</w:t>
      </w:r>
    </w:p>
    <w:p w14:paraId="2EBBE4EE" w14:textId="77777777" w:rsidR="00C2033E" w:rsidRPr="00C2033E" w:rsidRDefault="00C2033E" w:rsidP="00C2033E">
      <w:pPr>
        <w:numPr>
          <w:ilvl w:val="0"/>
          <w:numId w:val="65"/>
        </w:numPr>
        <w:spacing w:before="100" w:beforeAutospacing="1" w:after="100" w:afterAutospacing="1"/>
      </w:pPr>
      <w:r w:rsidRPr="00C2033E">
        <w:t>drift suppressed</w:t>
      </w:r>
    </w:p>
    <w:p w14:paraId="794A475D" w14:textId="77777777" w:rsidR="00C2033E" w:rsidRPr="00C2033E" w:rsidRDefault="00C2033E" w:rsidP="00C2033E">
      <w:pPr>
        <w:numPr>
          <w:ilvl w:val="0"/>
          <w:numId w:val="65"/>
        </w:numPr>
        <w:spacing w:before="100" w:beforeAutospacing="1" w:after="100" w:afterAutospacing="1"/>
      </w:pPr>
      <w:r w:rsidRPr="00C2033E">
        <w:t>correspondence restored</w:t>
      </w:r>
    </w:p>
    <w:p w14:paraId="31A0B0E0" w14:textId="77777777" w:rsidR="00C2033E" w:rsidRPr="00C2033E" w:rsidRDefault="00C2033E" w:rsidP="00C2033E">
      <w:pPr>
        <w:spacing w:before="100" w:beforeAutospacing="1" w:after="100" w:afterAutospacing="1"/>
      </w:pPr>
      <w:r w:rsidRPr="00C2033E">
        <w:t>Rollback cannot proceed into regions with incompatible geometry; canonical projections are used instead.</w:t>
      </w:r>
    </w:p>
    <w:p w14:paraId="7CAE3F0A" w14:textId="77777777" w:rsidR="00C2033E" w:rsidRPr="00C2033E" w:rsidRDefault="00C2033E" w:rsidP="00C2033E">
      <w:pPr>
        <w:spacing w:before="100" w:beforeAutospacing="1" w:after="100" w:afterAutospacing="1"/>
      </w:pPr>
      <w:r w:rsidRPr="00C2033E">
        <w:t>Rollback termination conditions:</w:t>
      </w:r>
    </w:p>
    <w:p w14:paraId="43B54F47" w14:textId="77777777" w:rsidR="00C2033E" w:rsidRPr="00C2033E" w:rsidRDefault="00C2033E" w:rsidP="00C2033E">
      <w:pPr>
        <w:numPr>
          <w:ilvl w:val="0"/>
          <w:numId w:val="66"/>
        </w:numPr>
        <w:spacing w:before="100" w:beforeAutospacing="1" w:after="100" w:afterAutospacing="1"/>
      </w:pPr>
      <w:r w:rsidRPr="00C2033E">
        <w:rPr>
          <w:b/>
          <w:bCs/>
        </w:rPr>
        <w:t>Invariant recovery achieved</w:t>
      </w:r>
    </w:p>
    <w:p w14:paraId="1DAF3F52" w14:textId="77777777" w:rsidR="00C2033E" w:rsidRPr="00C2033E" w:rsidRDefault="00C2033E" w:rsidP="00C2033E">
      <w:pPr>
        <w:numPr>
          <w:ilvl w:val="0"/>
          <w:numId w:val="66"/>
        </w:numPr>
        <w:spacing w:before="100" w:beforeAutospacing="1" w:after="100" w:afterAutospacing="1"/>
      </w:pPr>
      <w:r w:rsidRPr="00C2033E">
        <w:rPr>
          <w:b/>
          <w:bCs/>
        </w:rPr>
        <w:t>Stable prefix reached</w:t>
      </w:r>
    </w:p>
    <w:p w14:paraId="671CEF2C" w14:textId="77777777" w:rsidR="00C2033E" w:rsidRPr="00C2033E" w:rsidRDefault="00C2033E" w:rsidP="00C2033E">
      <w:pPr>
        <w:numPr>
          <w:ilvl w:val="0"/>
          <w:numId w:val="66"/>
        </w:numPr>
        <w:spacing w:before="100" w:beforeAutospacing="1" w:after="100" w:afterAutospacing="1"/>
      </w:pPr>
      <w:r w:rsidRPr="00C2033E">
        <w:rPr>
          <w:b/>
          <w:bCs/>
        </w:rPr>
        <w:t>Reversible dead-end encountered (use fallback)</w:t>
      </w:r>
    </w:p>
    <w:p w14:paraId="5C1068A3" w14:textId="77777777" w:rsidR="00C2033E" w:rsidRPr="00C2033E" w:rsidRDefault="00C2033E" w:rsidP="00C2033E">
      <w:pPr>
        <w:numPr>
          <w:ilvl w:val="0"/>
          <w:numId w:val="66"/>
        </w:numPr>
        <w:spacing w:before="100" w:beforeAutospacing="1" w:after="100" w:afterAutospacing="1"/>
      </w:pPr>
      <w:r w:rsidRPr="00C2033E">
        <w:rPr>
          <w:b/>
          <w:bCs/>
        </w:rPr>
        <w:t>Federated rollback synchronization required</w:t>
      </w:r>
    </w:p>
    <w:p w14:paraId="7C8B2681" w14:textId="77777777" w:rsidR="00C2033E" w:rsidRPr="00C2033E" w:rsidRDefault="00C2033E" w:rsidP="00C2033E">
      <w:pPr>
        <w:spacing w:before="100" w:beforeAutospacing="1" w:after="100" w:afterAutospacing="1"/>
      </w:pPr>
      <w:r w:rsidRPr="00C2033E">
        <w:t>Rollback across federated nodes must satisfy inter-node lineage compatibility.</w:t>
      </w:r>
    </w:p>
    <w:p w14:paraId="01511548" w14:textId="767189C2" w:rsidR="00C2033E" w:rsidRPr="00C2033E" w:rsidRDefault="00C2033E" w:rsidP="00C2033E">
      <w:pPr>
        <w:spacing w:before="100" w:beforeAutospacing="1" w:after="100" w:afterAutospacing="1"/>
      </w:pPr>
    </w:p>
    <w:p w14:paraId="1EAA2CB9" w14:textId="77777777" w:rsidR="00C2033E" w:rsidRPr="00C2033E" w:rsidRDefault="00C2033E" w:rsidP="00C2033E">
      <w:pPr>
        <w:spacing w:before="100" w:beforeAutospacing="1" w:after="100" w:afterAutospacing="1"/>
      </w:pPr>
      <w:r w:rsidRPr="00C2033E">
        <w:rPr>
          <w:b/>
          <w:bCs/>
        </w:rPr>
        <w:t>4.10.3 — Recovery Manifold Construction</w:t>
      </w:r>
    </w:p>
    <w:p w14:paraId="01826637" w14:textId="77777777" w:rsidR="00C2033E" w:rsidRPr="00C2033E" w:rsidRDefault="00C2033E" w:rsidP="00C2033E">
      <w:pPr>
        <w:spacing w:before="100" w:beforeAutospacing="1" w:after="100" w:afterAutospacing="1"/>
      </w:pPr>
      <w:r w:rsidRPr="00C2033E">
        <w:t xml:space="preserve">The Recovery </w:t>
      </w:r>
      <w:proofErr w:type="gramStart"/>
      <w:r w:rsidRPr="00C2033E">
        <w:t xml:space="preserve">Manifold </w:t>
      </w:r>
      <w:r w:rsidRPr="00C2033E">
        <w:rPr>
          <w:rFonts w:ascii="Cambria Math" w:hAnsi="Cambria Math" w:cs="Cambria Math"/>
        </w:rPr>
        <w:t>𝓜</w:t>
      </w:r>
      <w:proofErr w:type="gramEnd"/>
      <w:r w:rsidRPr="00C2033E">
        <w:t>_rec is a temporary submanifold constructed to house corrected or stabilized transitions. Defined as:</w:t>
      </w:r>
    </w:p>
    <w:p w14:paraId="02980305" w14:textId="77777777" w:rsidR="00C2033E" w:rsidRPr="00C2033E" w:rsidRDefault="00C2033E" w:rsidP="00C2033E">
      <w:pPr>
        <w:spacing w:before="100" w:beforeAutospacing="1" w:after="100" w:afterAutospacing="1"/>
      </w:pPr>
      <w:r w:rsidRPr="00C2033E">
        <w:rPr>
          <w:rFonts w:ascii="Cambria Math" w:hAnsi="Cambria Math" w:cs="Cambria Math"/>
        </w:rPr>
        <w:t>𝓜</w:t>
      </w:r>
      <w:r w:rsidRPr="00C2033E">
        <w:t xml:space="preserve">_rec(t) </w:t>
      </w:r>
      <w:r w:rsidRPr="00C2033E">
        <w:rPr>
          <w:rFonts w:ascii="Cambria Math" w:hAnsi="Cambria Math" w:cs="Cambria Math"/>
        </w:rPr>
        <w:t>⊆</w:t>
      </w:r>
      <w:r w:rsidRPr="00C2033E">
        <w:t xml:space="preserve"> </w:t>
      </w:r>
      <w:r w:rsidRPr="00C2033E">
        <w:rPr>
          <w:rFonts w:ascii="Cambria Math" w:hAnsi="Cambria Math" w:cs="Cambria Math"/>
        </w:rPr>
        <w:t>𝓜</w:t>
      </w:r>
      <w:r w:rsidRPr="00C2033E">
        <w:t>(t)</w:t>
      </w:r>
    </w:p>
    <w:p w14:paraId="1CB88709" w14:textId="77777777" w:rsidR="00C2033E" w:rsidRPr="00C2033E" w:rsidRDefault="00C2033E" w:rsidP="00C2033E">
      <w:pPr>
        <w:spacing w:before="100" w:beforeAutospacing="1" w:after="100" w:afterAutospacing="1"/>
      </w:pPr>
      <w:r w:rsidRPr="00C2033E">
        <w:t>with stricter invariants:</w:t>
      </w:r>
    </w:p>
    <w:p w14:paraId="6E21320A" w14:textId="77777777" w:rsidR="00C2033E" w:rsidRPr="00C2033E" w:rsidRDefault="00C2033E" w:rsidP="00C2033E">
      <w:pPr>
        <w:numPr>
          <w:ilvl w:val="0"/>
          <w:numId w:val="67"/>
        </w:numPr>
        <w:spacing w:before="100" w:beforeAutospacing="1" w:after="100" w:afterAutospacing="1"/>
      </w:pPr>
      <w:r w:rsidRPr="00C2033E">
        <w:rPr>
          <w:b/>
          <w:bCs/>
        </w:rPr>
        <w:t>Curvature Hardened:</w:t>
      </w:r>
      <w:r w:rsidRPr="00C2033E">
        <w:br/>
      </w:r>
      <w:r w:rsidRPr="00C2033E">
        <w:rPr>
          <w:rFonts w:ascii="Cambria Math" w:hAnsi="Cambria Math" w:cs="Cambria Math"/>
        </w:rPr>
        <w:t>∥𝓡</w:t>
      </w:r>
      <w:r w:rsidRPr="00C2033E">
        <w:t>_rec(x)</w:t>
      </w:r>
      <w:r w:rsidRPr="00C2033E">
        <w:rPr>
          <w:rFonts w:ascii="Cambria Math" w:hAnsi="Cambria Math" w:cs="Cambria Math"/>
        </w:rPr>
        <w:t>∥</w:t>
      </w:r>
      <w:r w:rsidRPr="00C2033E">
        <w:t xml:space="preserve"> </w:t>
      </w:r>
      <w:r w:rsidRPr="00C2033E">
        <w:rPr>
          <w:rFonts w:ascii="Aptos" w:hAnsi="Aptos" w:cs="Aptos"/>
        </w:rPr>
        <w:t>≤</w:t>
      </w:r>
      <w:r w:rsidRPr="00C2033E">
        <w:t xml:space="preserve"> 0.5</w:t>
      </w:r>
      <w:r w:rsidRPr="00C2033E">
        <w:rPr>
          <w:rFonts w:ascii="Aptos" w:hAnsi="Aptos" w:cs="Aptos"/>
        </w:rPr>
        <w:t>·ρ</w:t>
      </w:r>
      <w:r w:rsidRPr="00C2033E">
        <w:t>_max.</w:t>
      </w:r>
    </w:p>
    <w:p w14:paraId="0A89A7AA" w14:textId="77777777" w:rsidR="00C2033E" w:rsidRPr="00C2033E" w:rsidRDefault="00C2033E" w:rsidP="00C2033E">
      <w:pPr>
        <w:numPr>
          <w:ilvl w:val="0"/>
          <w:numId w:val="67"/>
        </w:numPr>
        <w:spacing w:before="100" w:beforeAutospacing="1" w:after="100" w:afterAutospacing="1"/>
      </w:pPr>
      <w:r w:rsidRPr="00C2033E">
        <w:rPr>
          <w:b/>
          <w:bCs/>
        </w:rPr>
        <w:t>Drift Suppressed:</w:t>
      </w:r>
      <w:r w:rsidRPr="00C2033E">
        <w:br/>
      </w:r>
      <w:r w:rsidRPr="00C2033E">
        <w:rPr>
          <w:rFonts w:ascii="Cambria Math" w:hAnsi="Cambria Math" w:cs="Cambria Math"/>
        </w:rPr>
        <w:t>∥∇</w:t>
      </w:r>
      <w:proofErr w:type="spellStart"/>
      <w:r w:rsidRPr="00C2033E">
        <w:rPr>
          <w:rFonts w:ascii="Aptos" w:hAnsi="Aptos" w:cs="Aptos"/>
        </w:rPr>
        <w:t>ρ</w:t>
      </w:r>
      <w:r w:rsidRPr="00C2033E">
        <w:t>_rec</w:t>
      </w:r>
      <w:proofErr w:type="spellEnd"/>
      <w:r w:rsidRPr="00C2033E">
        <w:t>(x)</w:t>
      </w:r>
      <w:r w:rsidRPr="00C2033E">
        <w:rPr>
          <w:rFonts w:ascii="Cambria Math" w:hAnsi="Cambria Math" w:cs="Cambria Math"/>
        </w:rPr>
        <w:t>∥</w:t>
      </w:r>
      <w:r w:rsidRPr="00C2033E">
        <w:t xml:space="preserve"> </w:t>
      </w:r>
      <w:r w:rsidRPr="00C2033E">
        <w:rPr>
          <w:rFonts w:ascii="Aptos" w:hAnsi="Aptos" w:cs="Aptos"/>
        </w:rPr>
        <w:t>≤</w:t>
      </w:r>
      <w:r w:rsidRPr="00C2033E">
        <w:t xml:space="preserve"> 0.3</w:t>
      </w:r>
      <w:r w:rsidRPr="00C2033E">
        <w:rPr>
          <w:rFonts w:ascii="Aptos" w:hAnsi="Aptos" w:cs="Aptos"/>
        </w:rPr>
        <w:t>·ε</w:t>
      </w:r>
      <w:r w:rsidRPr="00C2033E">
        <w:t>_drift.</w:t>
      </w:r>
    </w:p>
    <w:p w14:paraId="5DF1EC50" w14:textId="77777777" w:rsidR="00C2033E" w:rsidRPr="00C2033E" w:rsidRDefault="00C2033E" w:rsidP="00C2033E">
      <w:pPr>
        <w:numPr>
          <w:ilvl w:val="0"/>
          <w:numId w:val="67"/>
        </w:numPr>
        <w:spacing w:before="100" w:beforeAutospacing="1" w:after="100" w:afterAutospacing="1"/>
      </w:pPr>
      <w:r w:rsidRPr="00C2033E">
        <w:rPr>
          <w:b/>
          <w:bCs/>
        </w:rPr>
        <w:t>Constraint Strengthened:</w:t>
      </w:r>
      <w:r w:rsidRPr="00C2033E">
        <w:br/>
        <w:t xml:space="preserve">C(x) ≥ </w:t>
      </w:r>
      <w:proofErr w:type="spellStart"/>
      <w:r w:rsidRPr="00C2033E">
        <w:t>C_rec_min</w:t>
      </w:r>
      <w:proofErr w:type="spellEnd"/>
      <w:r w:rsidRPr="00C2033E">
        <w:t>.</w:t>
      </w:r>
    </w:p>
    <w:p w14:paraId="2503A4D0" w14:textId="77777777" w:rsidR="00C2033E" w:rsidRPr="00C2033E" w:rsidRDefault="00C2033E" w:rsidP="00C2033E">
      <w:pPr>
        <w:numPr>
          <w:ilvl w:val="0"/>
          <w:numId w:val="67"/>
        </w:numPr>
        <w:spacing w:before="100" w:beforeAutospacing="1" w:after="100" w:afterAutospacing="1"/>
      </w:pPr>
      <w:r w:rsidRPr="00C2033E">
        <w:rPr>
          <w:b/>
          <w:bCs/>
        </w:rPr>
        <w:t>Correspondence Reinforced:</w:t>
      </w:r>
      <w:r w:rsidRPr="00C2033E">
        <w:br/>
      </w:r>
      <w:r w:rsidRPr="00C2033E">
        <w:rPr>
          <w:rFonts w:ascii="Cambria Math" w:hAnsi="Cambria Math" w:cs="Cambria Math"/>
        </w:rPr>
        <w:t>𝓢</w:t>
      </w:r>
      <w:r w:rsidRPr="00C2033E">
        <w:t>_rec(x) must remain strictly injective.</w:t>
      </w:r>
    </w:p>
    <w:p w14:paraId="17D67AAF" w14:textId="77777777" w:rsidR="00C2033E" w:rsidRPr="00C2033E" w:rsidRDefault="00C2033E" w:rsidP="00C2033E">
      <w:pPr>
        <w:numPr>
          <w:ilvl w:val="0"/>
          <w:numId w:val="67"/>
        </w:numPr>
        <w:spacing w:before="100" w:beforeAutospacing="1" w:after="100" w:afterAutospacing="1"/>
      </w:pPr>
      <w:r w:rsidRPr="00C2033E">
        <w:rPr>
          <w:b/>
          <w:bCs/>
        </w:rPr>
        <w:t>Temporal Smoothing:</w:t>
      </w:r>
      <w:r w:rsidRPr="00C2033E">
        <w:br/>
      </w:r>
      <w:proofErr w:type="spellStart"/>
      <w:r w:rsidRPr="00C2033E">
        <w:t>τ_rec</w:t>
      </w:r>
      <w:proofErr w:type="spellEnd"/>
      <w:r w:rsidRPr="00C2033E">
        <w:t xml:space="preserve"> evolves through low-variance transitions.</w:t>
      </w:r>
    </w:p>
    <w:p w14:paraId="1A2D4B1E" w14:textId="77777777" w:rsidR="00C2033E" w:rsidRPr="00C2033E" w:rsidRDefault="00C2033E" w:rsidP="00C2033E">
      <w:pPr>
        <w:numPr>
          <w:ilvl w:val="0"/>
          <w:numId w:val="67"/>
        </w:numPr>
        <w:spacing w:before="100" w:beforeAutospacing="1" w:after="100" w:afterAutospacing="1"/>
      </w:pPr>
      <w:r w:rsidRPr="00C2033E">
        <w:rPr>
          <w:b/>
          <w:bCs/>
        </w:rPr>
        <w:t>Lineage Shadowing:</w:t>
      </w:r>
      <w:r w:rsidRPr="00C2033E">
        <w:br/>
      </w:r>
      <w:proofErr w:type="spellStart"/>
      <w:r w:rsidRPr="00C2033E">
        <w:t>λ_rec</w:t>
      </w:r>
      <w:proofErr w:type="spellEnd"/>
      <w:r w:rsidRPr="00C2033E">
        <w:t>(x) mirrors λ but does not commit until reintegration.</w:t>
      </w:r>
    </w:p>
    <w:p w14:paraId="56A77292" w14:textId="77777777" w:rsidR="00C2033E" w:rsidRPr="00C2033E" w:rsidRDefault="00C2033E" w:rsidP="00C2033E">
      <w:pPr>
        <w:numPr>
          <w:ilvl w:val="0"/>
          <w:numId w:val="67"/>
        </w:numPr>
        <w:spacing w:before="100" w:beforeAutospacing="1" w:after="100" w:afterAutospacing="1"/>
      </w:pPr>
      <w:r w:rsidRPr="00C2033E">
        <w:rPr>
          <w:b/>
          <w:bCs/>
        </w:rPr>
        <w:t>Compute Envelope Tightened:</w:t>
      </w:r>
      <w:r w:rsidRPr="00C2033E">
        <w:br/>
      </w:r>
      <w:proofErr w:type="spellStart"/>
      <w:r w:rsidRPr="00C2033E">
        <w:t>κ_rec</w:t>
      </w:r>
      <w:proofErr w:type="spellEnd"/>
      <w:r w:rsidRPr="00C2033E">
        <w:t>(x) ≤ 0.7·κ_max.</w:t>
      </w:r>
    </w:p>
    <w:p w14:paraId="70E33F7A" w14:textId="77777777" w:rsidR="00C2033E" w:rsidRPr="00C2033E" w:rsidRDefault="00C2033E" w:rsidP="00C2033E">
      <w:pPr>
        <w:spacing w:before="100" w:beforeAutospacing="1" w:after="100" w:afterAutospacing="1"/>
      </w:pPr>
      <w:r w:rsidRPr="00C2033E">
        <w:t>Recovery Manifold functions:</w:t>
      </w:r>
    </w:p>
    <w:p w14:paraId="59070F80" w14:textId="77777777" w:rsidR="00C2033E" w:rsidRPr="00C2033E" w:rsidRDefault="00C2033E" w:rsidP="00C2033E">
      <w:pPr>
        <w:numPr>
          <w:ilvl w:val="0"/>
          <w:numId w:val="68"/>
        </w:numPr>
        <w:spacing w:before="100" w:beforeAutospacing="1" w:after="100" w:afterAutospacing="1"/>
      </w:pPr>
      <w:r w:rsidRPr="00C2033E">
        <w:rPr>
          <w:b/>
          <w:bCs/>
        </w:rPr>
        <w:t>Isolate unstable states</w:t>
      </w:r>
    </w:p>
    <w:p w14:paraId="7EEA75CA" w14:textId="77777777" w:rsidR="00C2033E" w:rsidRPr="00C2033E" w:rsidRDefault="00C2033E" w:rsidP="00C2033E">
      <w:pPr>
        <w:numPr>
          <w:ilvl w:val="0"/>
          <w:numId w:val="68"/>
        </w:numPr>
        <w:spacing w:before="100" w:beforeAutospacing="1" w:after="100" w:afterAutospacing="1"/>
      </w:pPr>
      <w:r w:rsidRPr="00C2033E">
        <w:rPr>
          <w:b/>
          <w:bCs/>
        </w:rPr>
        <w:t>Repair transitions</w:t>
      </w:r>
    </w:p>
    <w:p w14:paraId="03B5D3DA" w14:textId="77777777" w:rsidR="00C2033E" w:rsidRPr="00C2033E" w:rsidRDefault="00C2033E" w:rsidP="00C2033E">
      <w:pPr>
        <w:numPr>
          <w:ilvl w:val="0"/>
          <w:numId w:val="68"/>
        </w:numPr>
        <w:spacing w:before="100" w:beforeAutospacing="1" w:after="100" w:afterAutospacing="1"/>
      </w:pPr>
      <w:r w:rsidRPr="00C2033E">
        <w:rPr>
          <w:b/>
          <w:bCs/>
        </w:rPr>
        <w:t>Project illegal states to legal geometry</w:t>
      </w:r>
    </w:p>
    <w:p w14:paraId="718D0345" w14:textId="77777777" w:rsidR="00C2033E" w:rsidRPr="00C2033E" w:rsidRDefault="00C2033E" w:rsidP="00C2033E">
      <w:pPr>
        <w:numPr>
          <w:ilvl w:val="0"/>
          <w:numId w:val="68"/>
        </w:numPr>
        <w:spacing w:before="100" w:beforeAutospacing="1" w:after="100" w:afterAutospacing="1"/>
      </w:pPr>
      <w:r w:rsidRPr="00C2033E">
        <w:rPr>
          <w:b/>
          <w:bCs/>
        </w:rPr>
        <w:t>Stabilize curvature and drift</w:t>
      </w:r>
    </w:p>
    <w:p w14:paraId="49C36D4B" w14:textId="77777777" w:rsidR="00C2033E" w:rsidRPr="00C2033E" w:rsidRDefault="00C2033E" w:rsidP="00C2033E">
      <w:pPr>
        <w:numPr>
          <w:ilvl w:val="0"/>
          <w:numId w:val="68"/>
        </w:numPr>
        <w:spacing w:before="100" w:beforeAutospacing="1" w:after="100" w:afterAutospacing="1"/>
      </w:pPr>
      <w:r w:rsidRPr="00C2033E">
        <w:rPr>
          <w:b/>
          <w:bCs/>
        </w:rPr>
        <w:t>Re-align symbolic–neural correspondence</w:t>
      </w:r>
    </w:p>
    <w:p w14:paraId="6944C091" w14:textId="77777777" w:rsidR="00C2033E" w:rsidRPr="00C2033E" w:rsidRDefault="00C2033E" w:rsidP="00C2033E">
      <w:pPr>
        <w:numPr>
          <w:ilvl w:val="0"/>
          <w:numId w:val="68"/>
        </w:numPr>
        <w:spacing w:before="100" w:beforeAutospacing="1" w:after="100" w:afterAutospacing="1"/>
      </w:pPr>
      <w:r w:rsidRPr="00C2033E">
        <w:rPr>
          <w:b/>
          <w:bCs/>
        </w:rPr>
        <w:t>Reconstruct lineage coherence</w:t>
      </w:r>
    </w:p>
    <w:p w14:paraId="0D9C7137" w14:textId="77777777" w:rsidR="00C2033E" w:rsidRPr="00C2033E" w:rsidRDefault="00C2033E" w:rsidP="00C2033E">
      <w:pPr>
        <w:numPr>
          <w:ilvl w:val="0"/>
          <w:numId w:val="68"/>
        </w:numPr>
        <w:spacing w:before="100" w:beforeAutospacing="1" w:after="100" w:afterAutospacing="1"/>
      </w:pPr>
      <w:r w:rsidRPr="00C2033E">
        <w:rPr>
          <w:b/>
          <w:bCs/>
        </w:rPr>
        <w:t>Reintroduce corrected states into main manifold</w:t>
      </w:r>
    </w:p>
    <w:p w14:paraId="45B00C18" w14:textId="77777777" w:rsidR="00C2033E" w:rsidRPr="00C2033E" w:rsidRDefault="00C2033E" w:rsidP="00C2033E">
      <w:pPr>
        <w:spacing w:before="100" w:beforeAutospacing="1" w:after="100" w:afterAutospacing="1"/>
      </w:pPr>
      <w:r w:rsidRPr="00C2033E">
        <w:t>Recovery Manifold exit rule:</w:t>
      </w:r>
    </w:p>
    <w:p w14:paraId="0DCCC8A4" w14:textId="77777777" w:rsidR="00C2033E" w:rsidRPr="00C2033E" w:rsidRDefault="00C2033E" w:rsidP="00C2033E">
      <w:pPr>
        <w:spacing w:before="100" w:beforeAutospacing="1" w:after="100" w:afterAutospacing="1"/>
      </w:pPr>
      <w:r w:rsidRPr="00C2033E">
        <w:t xml:space="preserve">State y </w:t>
      </w:r>
      <w:r w:rsidRPr="00C2033E">
        <w:rPr>
          <w:rFonts w:ascii="Cambria Math" w:hAnsi="Cambria Math" w:cs="Cambria Math"/>
        </w:rPr>
        <w:t>∈</w:t>
      </w:r>
      <w:r w:rsidRPr="00C2033E">
        <w:t xml:space="preserve"> </w:t>
      </w:r>
      <w:r w:rsidRPr="00C2033E">
        <w:rPr>
          <w:rFonts w:ascii="Cambria Math" w:hAnsi="Cambria Math" w:cs="Cambria Math"/>
        </w:rPr>
        <w:t>𝓜</w:t>
      </w:r>
      <w:r w:rsidRPr="00C2033E">
        <w:t xml:space="preserve">_rec returns to </w:t>
      </w:r>
      <w:r w:rsidRPr="00C2033E">
        <w:rPr>
          <w:rFonts w:ascii="Cambria Math" w:hAnsi="Cambria Math" w:cs="Cambria Math"/>
        </w:rPr>
        <w:t>𝓜</w:t>
      </w:r>
      <w:r w:rsidRPr="00C2033E">
        <w:t>(t) only when:</w:t>
      </w:r>
    </w:p>
    <w:p w14:paraId="0439FFD7" w14:textId="77777777" w:rsidR="00C2033E" w:rsidRPr="00C2033E" w:rsidRDefault="00C2033E" w:rsidP="00C2033E">
      <w:pPr>
        <w:numPr>
          <w:ilvl w:val="0"/>
          <w:numId w:val="69"/>
        </w:numPr>
        <w:spacing w:before="100" w:beforeAutospacing="1" w:after="100" w:afterAutospacing="1"/>
      </w:pPr>
      <w:r w:rsidRPr="00C2033E">
        <w:t>all invariants hold under standard thresholds</w:t>
      </w:r>
    </w:p>
    <w:p w14:paraId="4018A0CA" w14:textId="77777777" w:rsidR="00C2033E" w:rsidRPr="00C2033E" w:rsidRDefault="00C2033E" w:rsidP="00C2033E">
      <w:pPr>
        <w:numPr>
          <w:ilvl w:val="0"/>
          <w:numId w:val="69"/>
        </w:numPr>
        <w:spacing w:before="100" w:beforeAutospacing="1" w:after="100" w:afterAutospacing="1"/>
      </w:pPr>
      <w:r w:rsidRPr="00C2033E">
        <w:t>correspondence fully restored</w:t>
      </w:r>
    </w:p>
    <w:p w14:paraId="0BDD3C61" w14:textId="77777777" w:rsidR="00C2033E" w:rsidRPr="00C2033E" w:rsidRDefault="00C2033E" w:rsidP="00C2033E">
      <w:pPr>
        <w:numPr>
          <w:ilvl w:val="0"/>
          <w:numId w:val="69"/>
        </w:numPr>
        <w:spacing w:before="100" w:beforeAutospacing="1" w:after="100" w:afterAutospacing="1"/>
      </w:pPr>
      <w:r w:rsidRPr="00C2033E">
        <w:t>curvature stabilized</w:t>
      </w:r>
    </w:p>
    <w:p w14:paraId="4162044B" w14:textId="77777777" w:rsidR="00C2033E" w:rsidRPr="00C2033E" w:rsidRDefault="00C2033E" w:rsidP="00C2033E">
      <w:pPr>
        <w:numPr>
          <w:ilvl w:val="0"/>
          <w:numId w:val="69"/>
        </w:numPr>
        <w:spacing w:before="100" w:beforeAutospacing="1" w:after="100" w:afterAutospacing="1"/>
      </w:pPr>
      <w:r w:rsidRPr="00C2033E">
        <w:t>drift suppressed</w:t>
      </w:r>
    </w:p>
    <w:p w14:paraId="684B8DC8" w14:textId="77777777" w:rsidR="00C2033E" w:rsidRPr="00C2033E" w:rsidRDefault="00C2033E" w:rsidP="00C2033E">
      <w:pPr>
        <w:numPr>
          <w:ilvl w:val="0"/>
          <w:numId w:val="69"/>
        </w:numPr>
        <w:spacing w:before="100" w:beforeAutospacing="1" w:after="100" w:afterAutospacing="1"/>
      </w:pPr>
      <w:r w:rsidRPr="00C2033E">
        <w:t>lineage reconciled</w:t>
      </w:r>
    </w:p>
    <w:p w14:paraId="358B1802" w14:textId="77777777" w:rsidR="00C2033E" w:rsidRPr="00C2033E" w:rsidRDefault="00C2033E" w:rsidP="00C2033E">
      <w:pPr>
        <w:numPr>
          <w:ilvl w:val="0"/>
          <w:numId w:val="69"/>
        </w:numPr>
        <w:spacing w:before="100" w:beforeAutospacing="1" w:after="100" w:afterAutospacing="1"/>
      </w:pPr>
      <w:r w:rsidRPr="00C2033E">
        <w:t>federated nodes synchronized</w:t>
      </w:r>
    </w:p>
    <w:p w14:paraId="3424E336" w14:textId="1220267F" w:rsidR="00C2033E" w:rsidRPr="00C2033E" w:rsidRDefault="00C2033E" w:rsidP="00C2033E">
      <w:pPr>
        <w:spacing w:before="100" w:beforeAutospacing="1" w:after="100" w:afterAutospacing="1"/>
      </w:pPr>
    </w:p>
    <w:p w14:paraId="062D6A55" w14:textId="77777777" w:rsidR="00C2033E" w:rsidRPr="00C2033E" w:rsidRDefault="00C2033E" w:rsidP="00C2033E">
      <w:pPr>
        <w:spacing w:before="100" w:beforeAutospacing="1" w:after="100" w:afterAutospacing="1"/>
      </w:pPr>
      <w:r w:rsidRPr="00C2033E">
        <w:rPr>
          <w:b/>
          <w:bCs/>
        </w:rPr>
        <w:t>4.10.4 — Drift-Triggered Collapse Rules</w:t>
      </w:r>
    </w:p>
    <w:p w14:paraId="1754FEF2" w14:textId="77777777" w:rsidR="00C2033E" w:rsidRPr="00C2033E" w:rsidRDefault="00C2033E" w:rsidP="00C2033E">
      <w:pPr>
        <w:spacing w:before="100" w:beforeAutospacing="1" w:after="100" w:afterAutospacing="1"/>
      </w:pPr>
      <w:r w:rsidRPr="00C2033E">
        <w:t>When drift gradients exceed safety thresholds, drift-triggered collapse transforms unstable transitions into stable fallback states. Collapse operator:</w:t>
      </w:r>
    </w:p>
    <w:p w14:paraId="32C54901" w14:textId="77777777" w:rsidR="00C2033E" w:rsidRPr="00C2033E" w:rsidRDefault="00C2033E" w:rsidP="00C2033E">
      <w:pPr>
        <w:spacing w:before="100" w:beforeAutospacing="1" w:after="100" w:afterAutospacing="1"/>
      </w:pPr>
      <w:r w:rsidRPr="00C2033E">
        <w:t xml:space="preserve">COLLAPSE(x) = </w:t>
      </w:r>
      <w:r w:rsidRPr="00C2033E">
        <w:rPr>
          <w:rFonts w:ascii="Cambria Math" w:hAnsi="Cambria Math" w:cs="Cambria Math"/>
        </w:rPr>
        <w:t>⊥</w:t>
      </w:r>
    </w:p>
    <w:p w14:paraId="558E82F4" w14:textId="77777777" w:rsidR="00C2033E" w:rsidRPr="00C2033E" w:rsidRDefault="00C2033E" w:rsidP="00C2033E">
      <w:pPr>
        <w:spacing w:before="100" w:beforeAutospacing="1" w:after="100" w:afterAutospacing="1"/>
      </w:pPr>
      <w:r w:rsidRPr="00C2033E">
        <w:t xml:space="preserve">with target </w:t>
      </w:r>
      <w:r w:rsidRPr="00C2033E">
        <w:rPr>
          <w:rFonts w:ascii="Cambria Math" w:hAnsi="Cambria Math" w:cs="Cambria Math"/>
        </w:rPr>
        <w:t>⊥</w:t>
      </w:r>
      <w:r w:rsidRPr="00C2033E">
        <w:t xml:space="preserve"> defined by:</w:t>
      </w:r>
    </w:p>
    <w:p w14:paraId="5742B171" w14:textId="77777777" w:rsidR="00C2033E" w:rsidRPr="00C2033E" w:rsidRDefault="00C2033E" w:rsidP="00C2033E">
      <w:pPr>
        <w:numPr>
          <w:ilvl w:val="0"/>
          <w:numId w:val="70"/>
        </w:numPr>
        <w:spacing w:before="100" w:beforeAutospacing="1" w:after="100" w:afterAutospacing="1"/>
      </w:pPr>
      <w:r w:rsidRPr="00C2033E">
        <w:rPr>
          <w:rFonts w:ascii="Cambria Math" w:hAnsi="Cambria Math" w:cs="Cambria Math"/>
        </w:rPr>
        <w:t>∥∇</w:t>
      </w:r>
      <w:proofErr w:type="gramStart"/>
      <w:r w:rsidRPr="00C2033E">
        <w:rPr>
          <w:rFonts w:ascii="Aptos" w:hAnsi="Aptos" w:cs="Aptos"/>
        </w:rPr>
        <w:t>ρ</w:t>
      </w:r>
      <w:r w:rsidRPr="00C2033E">
        <w:t>(</w:t>
      </w:r>
      <w:r w:rsidRPr="00C2033E">
        <w:rPr>
          <w:rFonts w:ascii="Cambria Math" w:hAnsi="Cambria Math" w:cs="Cambria Math"/>
        </w:rPr>
        <w:t>⊥</w:t>
      </w:r>
      <w:r w:rsidRPr="00C2033E">
        <w:t>)</w:t>
      </w:r>
      <w:r w:rsidRPr="00C2033E">
        <w:rPr>
          <w:rFonts w:ascii="Cambria Math" w:hAnsi="Cambria Math" w:cs="Cambria Math"/>
        </w:rPr>
        <w:t>∥</w:t>
      </w:r>
      <w:proofErr w:type="gramEnd"/>
      <w:r w:rsidRPr="00C2033E">
        <w:t xml:space="preserve"> = 0</w:t>
      </w:r>
    </w:p>
    <w:p w14:paraId="349E1DFC" w14:textId="77777777" w:rsidR="00C2033E" w:rsidRPr="00C2033E" w:rsidRDefault="00C2033E" w:rsidP="00C2033E">
      <w:pPr>
        <w:numPr>
          <w:ilvl w:val="0"/>
          <w:numId w:val="70"/>
        </w:numPr>
        <w:spacing w:before="100" w:beforeAutospacing="1" w:after="100" w:afterAutospacing="1"/>
      </w:pPr>
      <w:r w:rsidRPr="00C2033E">
        <w:rPr>
          <w:rFonts w:ascii="Cambria Math" w:hAnsi="Cambria Math" w:cs="Cambria Math"/>
        </w:rPr>
        <w:t>∥</w:t>
      </w:r>
      <w:proofErr w:type="gramStart"/>
      <w:r w:rsidRPr="00C2033E">
        <w:rPr>
          <w:rFonts w:ascii="Cambria Math" w:hAnsi="Cambria Math" w:cs="Cambria Math"/>
        </w:rPr>
        <w:t>𝓡</w:t>
      </w:r>
      <w:r w:rsidRPr="00C2033E">
        <w:t>(</w:t>
      </w:r>
      <w:r w:rsidRPr="00C2033E">
        <w:rPr>
          <w:rFonts w:ascii="Cambria Math" w:hAnsi="Cambria Math" w:cs="Cambria Math"/>
        </w:rPr>
        <w:t>⊥</w:t>
      </w:r>
      <w:r w:rsidRPr="00C2033E">
        <w:t>)</w:t>
      </w:r>
      <w:r w:rsidRPr="00C2033E">
        <w:rPr>
          <w:rFonts w:ascii="Cambria Math" w:hAnsi="Cambria Math" w:cs="Cambria Math"/>
        </w:rPr>
        <w:t>∥</w:t>
      </w:r>
      <w:proofErr w:type="gramEnd"/>
      <w:r w:rsidRPr="00C2033E">
        <w:t xml:space="preserve"> </w:t>
      </w:r>
      <w:r w:rsidRPr="00C2033E">
        <w:rPr>
          <w:rFonts w:ascii="Aptos" w:hAnsi="Aptos" w:cs="Aptos"/>
        </w:rPr>
        <w:t>≤</w:t>
      </w:r>
      <w:r w:rsidRPr="00C2033E">
        <w:t xml:space="preserve"> </w:t>
      </w:r>
      <w:proofErr w:type="spellStart"/>
      <w:r w:rsidRPr="00C2033E">
        <w:rPr>
          <w:rFonts w:ascii="Aptos" w:hAnsi="Aptos" w:cs="Aptos"/>
        </w:rPr>
        <w:t>ρ</w:t>
      </w:r>
      <w:r w:rsidRPr="00C2033E">
        <w:t>_min</w:t>
      </w:r>
      <w:proofErr w:type="spellEnd"/>
    </w:p>
    <w:p w14:paraId="30F10F89" w14:textId="77777777" w:rsidR="00C2033E" w:rsidRPr="00C2033E" w:rsidRDefault="00C2033E" w:rsidP="00C2033E">
      <w:pPr>
        <w:numPr>
          <w:ilvl w:val="0"/>
          <w:numId w:val="70"/>
        </w:numPr>
        <w:spacing w:before="100" w:beforeAutospacing="1" w:after="100" w:afterAutospacing="1"/>
      </w:pPr>
      <w:proofErr w:type="gramStart"/>
      <w:r w:rsidRPr="00C2033E">
        <w:t>C(</w:t>
      </w:r>
      <w:proofErr w:type="gramEnd"/>
      <w:r w:rsidRPr="00C2033E">
        <w:rPr>
          <w:rFonts w:ascii="Cambria Math" w:hAnsi="Cambria Math" w:cs="Cambria Math"/>
        </w:rPr>
        <w:t>⊥</w:t>
      </w:r>
      <w:r w:rsidRPr="00C2033E">
        <w:t xml:space="preserve">) </w:t>
      </w:r>
      <w:r w:rsidRPr="00C2033E">
        <w:rPr>
          <w:rFonts w:ascii="Aptos" w:hAnsi="Aptos" w:cs="Aptos"/>
        </w:rPr>
        <w:t>≥</w:t>
      </w:r>
      <w:r w:rsidRPr="00C2033E">
        <w:t xml:space="preserve"> </w:t>
      </w:r>
      <w:proofErr w:type="spellStart"/>
      <w:r w:rsidRPr="00C2033E">
        <w:t>C_min</w:t>
      </w:r>
      <w:proofErr w:type="spellEnd"/>
    </w:p>
    <w:p w14:paraId="2AEDBD15" w14:textId="77777777" w:rsidR="00C2033E" w:rsidRPr="00C2033E" w:rsidRDefault="00C2033E" w:rsidP="00C2033E">
      <w:pPr>
        <w:numPr>
          <w:ilvl w:val="0"/>
          <w:numId w:val="70"/>
        </w:numPr>
        <w:spacing w:before="100" w:beforeAutospacing="1" w:after="100" w:afterAutospacing="1"/>
      </w:pPr>
      <w:proofErr w:type="gramStart"/>
      <w:r w:rsidRPr="00C2033E">
        <w:t>τ(</w:t>
      </w:r>
      <w:proofErr w:type="gramEnd"/>
      <w:r w:rsidRPr="00C2033E">
        <w:rPr>
          <w:rFonts w:ascii="Cambria Math" w:hAnsi="Cambria Math" w:cs="Cambria Math"/>
        </w:rPr>
        <w:t>⊥</w:t>
      </w:r>
      <w:r w:rsidRPr="00C2033E">
        <w:t xml:space="preserve">) = </w:t>
      </w:r>
      <w:r w:rsidRPr="00C2033E">
        <w:rPr>
          <w:rFonts w:ascii="Aptos" w:hAnsi="Aptos" w:cs="Aptos"/>
        </w:rPr>
        <w:t>τ</w:t>
      </w:r>
      <w:r w:rsidRPr="00C2033E">
        <w:t>(x)</w:t>
      </w:r>
    </w:p>
    <w:p w14:paraId="7D7B9EF3" w14:textId="77777777" w:rsidR="00C2033E" w:rsidRPr="00C2033E" w:rsidRDefault="00C2033E" w:rsidP="00C2033E">
      <w:pPr>
        <w:numPr>
          <w:ilvl w:val="0"/>
          <w:numId w:val="70"/>
        </w:numPr>
        <w:spacing w:before="100" w:beforeAutospacing="1" w:after="100" w:afterAutospacing="1"/>
      </w:pPr>
      <w:proofErr w:type="gramStart"/>
      <w:r w:rsidRPr="00C2033E">
        <w:t>λ(</w:t>
      </w:r>
      <w:proofErr w:type="gramEnd"/>
      <w:r w:rsidRPr="00C2033E">
        <w:rPr>
          <w:rFonts w:ascii="Cambria Math" w:hAnsi="Cambria Math" w:cs="Cambria Math"/>
        </w:rPr>
        <w:t>⊥</w:t>
      </w:r>
      <w:r w:rsidRPr="00C2033E">
        <w:t xml:space="preserve">) = </w:t>
      </w:r>
      <w:r w:rsidRPr="00C2033E">
        <w:rPr>
          <w:rFonts w:ascii="Aptos" w:hAnsi="Aptos" w:cs="Aptos"/>
        </w:rPr>
        <w:t>λ</w:t>
      </w:r>
      <w:r w:rsidRPr="00C2033E">
        <w:t>(x)</w:t>
      </w:r>
    </w:p>
    <w:p w14:paraId="0A8DC5B2" w14:textId="77777777" w:rsidR="00C2033E" w:rsidRPr="00C2033E" w:rsidRDefault="00C2033E" w:rsidP="00C2033E">
      <w:pPr>
        <w:numPr>
          <w:ilvl w:val="0"/>
          <w:numId w:val="70"/>
        </w:numPr>
        <w:spacing w:before="100" w:beforeAutospacing="1" w:after="100" w:afterAutospacing="1"/>
      </w:pPr>
      <w:proofErr w:type="gramStart"/>
      <w:r w:rsidRPr="00C2033E">
        <w:rPr>
          <w:rFonts w:ascii="Cambria Math" w:hAnsi="Cambria Math" w:cs="Cambria Math"/>
        </w:rPr>
        <w:t>𝓢</w:t>
      </w:r>
      <w:r w:rsidRPr="00C2033E">
        <w:t>(</w:t>
      </w:r>
      <w:proofErr w:type="gramEnd"/>
      <w:r w:rsidRPr="00C2033E">
        <w:rPr>
          <w:rFonts w:ascii="Cambria Math" w:hAnsi="Cambria Math" w:cs="Cambria Math"/>
        </w:rPr>
        <w:t>⊥</w:t>
      </w:r>
      <w:r w:rsidRPr="00C2033E">
        <w:t xml:space="preserve">) </w:t>
      </w:r>
      <w:proofErr w:type="gramStart"/>
      <w:r w:rsidRPr="00C2033E">
        <w:t xml:space="preserve">= </w:t>
      </w:r>
      <w:r w:rsidRPr="00C2033E">
        <w:rPr>
          <w:rFonts w:ascii="Cambria Math" w:hAnsi="Cambria Math" w:cs="Cambria Math"/>
        </w:rPr>
        <w:t>𝓢</w:t>
      </w:r>
      <w:r w:rsidRPr="00C2033E">
        <w:t>(</w:t>
      </w:r>
      <w:proofErr w:type="gramEnd"/>
      <w:r w:rsidRPr="00C2033E">
        <w:t>x)</w:t>
      </w:r>
    </w:p>
    <w:p w14:paraId="7BE5E30D" w14:textId="77777777" w:rsidR="00C2033E" w:rsidRPr="00C2033E" w:rsidRDefault="00C2033E" w:rsidP="00C2033E">
      <w:pPr>
        <w:numPr>
          <w:ilvl w:val="0"/>
          <w:numId w:val="70"/>
        </w:numPr>
        <w:spacing w:before="100" w:beforeAutospacing="1" w:after="100" w:afterAutospacing="1"/>
      </w:pPr>
      <w:proofErr w:type="gramStart"/>
      <w:r w:rsidRPr="00C2033E">
        <w:t>κ(</w:t>
      </w:r>
      <w:proofErr w:type="gramEnd"/>
      <w:r w:rsidRPr="00C2033E">
        <w:rPr>
          <w:rFonts w:ascii="Cambria Math" w:hAnsi="Cambria Math" w:cs="Cambria Math"/>
        </w:rPr>
        <w:t>⊥</w:t>
      </w:r>
      <w:r w:rsidRPr="00C2033E">
        <w:t xml:space="preserve">) </w:t>
      </w:r>
      <w:r w:rsidRPr="00C2033E">
        <w:rPr>
          <w:rFonts w:ascii="Aptos" w:hAnsi="Aptos" w:cs="Aptos"/>
        </w:rPr>
        <w:t>≤</w:t>
      </w:r>
      <w:r w:rsidRPr="00C2033E">
        <w:t xml:space="preserve"> </w:t>
      </w:r>
      <w:r w:rsidRPr="00C2033E">
        <w:rPr>
          <w:rFonts w:ascii="Aptos" w:hAnsi="Aptos" w:cs="Aptos"/>
        </w:rPr>
        <w:t>κ</w:t>
      </w:r>
      <w:r w:rsidRPr="00C2033E">
        <w:t>(x)</w:t>
      </w:r>
    </w:p>
    <w:p w14:paraId="3D445C10" w14:textId="77777777" w:rsidR="00C2033E" w:rsidRPr="00C2033E" w:rsidRDefault="00C2033E" w:rsidP="00C2033E">
      <w:pPr>
        <w:spacing w:before="100" w:beforeAutospacing="1" w:after="100" w:afterAutospacing="1"/>
      </w:pPr>
      <w:r w:rsidRPr="00C2033E">
        <w:t>Collapse is triggered when:</w:t>
      </w:r>
    </w:p>
    <w:p w14:paraId="028CB2D9" w14:textId="77777777" w:rsidR="00C2033E" w:rsidRPr="00C2033E" w:rsidRDefault="00C2033E" w:rsidP="00C2033E">
      <w:pPr>
        <w:numPr>
          <w:ilvl w:val="0"/>
          <w:numId w:val="71"/>
        </w:numPr>
        <w:spacing w:before="100" w:beforeAutospacing="1" w:after="100" w:afterAutospacing="1"/>
      </w:pPr>
      <w:r w:rsidRPr="00C2033E">
        <w:rPr>
          <w:rFonts w:ascii="Cambria Math" w:hAnsi="Cambria Math" w:cs="Cambria Math"/>
        </w:rPr>
        <w:t>∥∇</w:t>
      </w:r>
      <w:r w:rsidRPr="00C2033E">
        <w:rPr>
          <w:rFonts w:ascii="Aptos" w:hAnsi="Aptos" w:cs="Aptos"/>
        </w:rPr>
        <w:t>ρ</w:t>
      </w:r>
      <w:r w:rsidRPr="00C2033E">
        <w:t>(x)</w:t>
      </w:r>
      <w:r w:rsidRPr="00C2033E">
        <w:rPr>
          <w:rFonts w:ascii="Cambria Math" w:hAnsi="Cambria Math" w:cs="Cambria Math"/>
        </w:rPr>
        <w:t>∥</w:t>
      </w:r>
      <w:r w:rsidRPr="00C2033E">
        <w:t xml:space="preserve"> &gt; </w:t>
      </w:r>
      <w:proofErr w:type="spellStart"/>
      <w:r w:rsidRPr="00C2033E">
        <w:rPr>
          <w:rFonts w:ascii="Aptos" w:hAnsi="Aptos" w:cs="Aptos"/>
        </w:rPr>
        <w:t>ε</w:t>
      </w:r>
      <w:r w:rsidRPr="00C2033E">
        <w:t>_drift_max</w:t>
      </w:r>
      <w:proofErr w:type="spellEnd"/>
    </w:p>
    <w:p w14:paraId="6AB5EAEC" w14:textId="77777777" w:rsidR="00C2033E" w:rsidRPr="00C2033E" w:rsidRDefault="00C2033E" w:rsidP="00C2033E">
      <w:pPr>
        <w:numPr>
          <w:ilvl w:val="0"/>
          <w:numId w:val="71"/>
        </w:numPr>
        <w:spacing w:before="100" w:beforeAutospacing="1" w:after="100" w:afterAutospacing="1"/>
      </w:pPr>
      <w:r w:rsidRPr="00C2033E">
        <w:t>∂C/∂φ &lt; 0 and worsening</w:t>
      </w:r>
    </w:p>
    <w:p w14:paraId="60025380" w14:textId="77777777" w:rsidR="00C2033E" w:rsidRPr="00C2033E" w:rsidRDefault="00C2033E" w:rsidP="00C2033E">
      <w:pPr>
        <w:numPr>
          <w:ilvl w:val="0"/>
          <w:numId w:val="71"/>
        </w:numPr>
        <w:spacing w:before="100" w:beforeAutospacing="1" w:after="100" w:afterAutospacing="1"/>
      </w:pPr>
      <w:r w:rsidRPr="00C2033E">
        <w:t>correspondence invertibility compromised</w:t>
      </w:r>
    </w:p>
    <w:p w14:paraId="544A3854" w14:textId="77777777" w:rsidR="00C2033E" w:rsidRPr="00C2033E" w:rsidRDefault="00C2033E" w:rsidP="00C2033E">
      <w:pPr>
        <w:numPr>
          <w:ilvl w:val="0"/>
          <w:numId w:val="71"/>
        </w:numPr>
        <w:spacing w:before="100" w:beforeAutospacing="1" w:after="100" w:afterAutospacing="1"/>
      </w:pPr>
      <w:r w:rsidRPr="00C2033E">
        <w:t>curvature grows non-linearly</w:t>
      </w:r>
    </w:p>
    <w:p w14:paraId="3E5FDEC2" w14:textId="77777777" w:rsidR="00C2033E" w:rsidRPr="00C2033E" w:rsidRDefault="00C2033E" w:rsidP="00C2033E">
      <w:pPr>
        <w:numPr>
          <w:ilvl w:val="0"/>
          <w:numId w:val="71"/>
        </w:numPr>
        <w:spacing w:before="100" w:beforeAutospacing="1" w:after="100" w:afterAutospacing="1"/>
      </w:pPr>
      <w:r w:rsidRPr="00C2033E">
        <w:t>temporal incoherence detected</w:t>
      </w:r>
    </w:p>
    <w:p w14:paraId="7EF1960F" w14:textId="77777777" w:rsidR="00C2033E" w:rsidRPr="00C2033E" w:rsidRDefault="00C2033E" w:rsidP="00C2033E">
      <w:pPr>
        <w:numPr>
          <w:ilvl w:val="0"/>
          <w:numId w:val="71"/>
        </w:numPr>
        <w:spacing w:before="100" w:beforeAutospacing="1" w:after="100" w:afterAutospacing="1"/>
      </w:pPr>
      <w:r w:rsidRPr="00C2033E">
        <w:t>lineage discontinuity risk flagged</w:t>
      </w:r>
    </w:p>
    <w:p w14:paraId="1516B8A2" w14:textId="77777777" w:rsidR="00C2033E" w:rsidRPr="00C2033E" w:rsidRDefault="00C2033E" w:rsidP="00C2033E">
      <w:pPr>
        <w:numPr>
          <w:ilvl w:val="0"/>
          <w:numId w:val="71"/>
        </w:numPr>
        <w:spacing w:before="100" w:beforeAutospacing="1" w:after="100" w:afterAutospacing="1"/>
      </w:pPr>
      <w:r w:rsidRPr="00C2033E">
        <w:t>federated drift emerges</w:t>
      </w:r>
    </w:p>
    <w:p w14:paraId="23B5EA02" w14:textId="77777777" w:rsidR="00C2033E" w:rsidRPr="00C2033E" w:rsidRDefault="00C2033E" w:rsidP="00C2033E">
      <w:pPr>
        <w:spacing w:before="100" w:beforeAutospacing="1" w:after="100" w:afterAutospacing="1"/>
      </w:pPr>
      <w:r w:rsidRPr="00C2033E">
        <w:t>Collapse preserves legality and prevents propagation of unstable execution paths.</w:t>
      </w:r>
    </w:p>
    <w:p w14:paraId="14DF0953" w14:textId="619AFE71" w:rsidR="00C2033E" w:rsidRPr="00C2033E" w:rsidRDefault="00C2033E" w:rsidP="00C2033E">
      <w:pPr>
        <w:spacing w:before="100" w:beforeAutospacing="1" w:after="100" w:afterAutospacing="1"/>
      </w:pPr>
    </w:p>
    <w:p w14:paraId="4B756A47" w14:textId="77777777" w:rsidR="00C2033E" w:rsidRPr="00C2033E" w:rsidRDefault="00C2033E" w:rsidP="00C2033E">
      <w:pPr>
        <w:spacing w:before="100" w:beforeAutospacing="1" w:after="100" w:afterAutospacing="1"/>
      </w:pPr>
      <w:r w:rsidRPr="00C2033E">
        <w:rPr>
          <w:b/>
          <w:bCs/>
        </w:rPr>
        <w:t>4.10.5 — Deterministic Re-entry into Main Execution Graph</w:t>
      </w:r>
    </w:p>
    <w:p w14:paraId="727AF750" w14:textId="77777777" w:rsidR="00C2033E" w:rsidRPr="00C2033E" w:rsidRDefault="00C2033E" w:rsidP="00C2033E">
      <w:pPr>
        <w:spacing w:before="100" w:beforeAutospacing="1" w:after="100" w:afterAutospacing="1"/>
      </w:pPr>
      <w:r w:rsidRPr="00C2033E">
        <w:t xml:space="preserve">Once recovery stabilizes, re-entry operator REENT returns states </w:t>
      </w:r>
      <w:proofErr w:type="gramStart"/>
      <w:r w:rsidRPr="00C2033E">
        <w:t xml:space="preserve">from </w:t>
      </w:r>
      <w:r w:rsidRPr="00C2033E">
        <w:rPr>
          <w:rFonts w:ascii="Cambria Math" w:hAnsi="Cambria Math" w:cs="Cambria Math"/>
        </w:rPr>
        <w:t>𝓜</w:t>
      </w:r>
      <w:proofErr w:type="gramEnd"/>
      <w:r w:rsidRPr="00C2033E">
        <w:t>_rec to the primary execution graph G(t):</w:t>
      </w:r>
    </w:p>
    <w:p w14:paraId="726EA9E0" w14:textId="77777777" w:rsidR="00C2033E" w:rsidRPr="00C2033E" w:rsidRDefault="00C2033E" w:rsidP="00C2033E">
      <w:pPr>
        <w:spacing w:before="100" w:beforeAutospacing="1" w:after="100" w:afterAutospacing="1"/>
      </w:pPr>
      <w:r w:rsidRPr="00C2033E">
        <w:t>REENT(</w:t>
      </w:r>
      <w:proofErr w:type="spellStart"/>
      <w:r w:rsidRPr="00C2033E">
        <w:t>x_rec</w:t>
      </w:r>
      <w:proofErr w:type="spellEnd"/>
      <w:r w:rsidRPr="00C2033E">
        <w:t xml:space="preserve">) = </w:t>
      </w:r>
      <w:proofErr w:type="spellStart"/>
      <w:r w:rsidRPr="00C2033E">
        <w:t>x_main</w:t>
      </w:r>
      <w:proofErr w:type="spellEnd"/>
    </w:p>
    <w:p w14:paraId="1A77F348" w14:textId="77777777" w:rsidR="00C2033E" w:rsidRPr="00C2033E" w:rsidRDefault="00C2033E" w:rsidP="00C2033E">
      <w:pPr>
        <w:spacing w:before="100" w:beforeAutospacing="1" w:after="100" w:afterAutospacing="1"/>
      </w:pPr>
      <w:r w:rsidRPr="00C2033E">
        <w:t>Re-entry rules:</w:t>
      </w:r>
    </w:p>
    <w:p w14:paraId="06BCE335" w14:textId="77777777" w:rsidR="00C2033E" w:rsidRPr="00C2033E" w:rsidRDefault="00C2033E" w:rsidP="00C2033E">
      <w:pPr>
        <w:numPr>
          <w:ilvl w:val="0"/>
          <w:numId w:val="72"/>
        </w:numPr>
        <w:spacing w:before="100" w:beforeAutospacing="1" w:after="100" w:afterAutospacing="1"/>
      </w:pPr>
      <w:r w:rsidRPr="00C2033E">
        <w:rPr>
          <w:b/>
          <w:bCs/>
        </w:rPr>
        <w:t>Edge Legality:</w:t>
      </w:r>
      <w:r w:rsidRPr="00C2033E">
        <w:br/>
      </w:r>
      <w:proofErr w:type="gramStart"/>
      <w:r w:rsidRPr="00C2033E">
        <w:t>Λ(</w:t>
      </w:r>
      <w:proofErr w:type="spellStart"/>
      <w:proofErr w:type="gramEnd"/>
      <w:r w:rsidRPr="00C2033E">
        <w:t>x_rec</w:t>
      </w:r>
      <w:proofErr w:type="spellEnd"/>
      <w:r w:rsidRPr="00C2033E">
        <w:t xml:space="preserve"> → </w:t>
      </w:r>
      <w:proofErr w:type="spellStart"/>
      <w:r w:rsidRPr="00C2033E">
        <w:t>x_main</w:t>
      </w:r>
      <w:proofErr w:type="spellEnd"/>
      <w:r w:rsidRPr="00C2033E">
        <w:t>) = 1.</w:t>
      </w:r>
    </w:p>
    <w:p w14:paraId="176517C3" w14:textId="77777777" w:rsidR="00C2033E" w:rsidRPr="00C2033E" w:rsidRDefault="00C2033E" w:rsidP="00C2033E">
      <w:pPr>
        <w:numPr>
          <w:ilvl w:val="0"/>
          <w:numId w:val="72"/>
        </w:numPr>
        <w:spacing w:before="100" w:beforeAutospacing="1" w:after="100" w:afterAutospacing="1"/>
      </w:pPr>
      <w:r w:rsidRPr="00C2033E">
        <w:rPr>
          <w:b/>
          <w:bCs/>
        </w:rPr>
        <w:t>Constraint Coherence:</w:t>
      </w:r>
      <w:r w:rsidRPr="00C2033E">
        <w:br/>
        <w:t>C(</w:t>
      </w:r>
      <w:proofErr w:type="spellStart"/>
      <w:r w:rsidRPr="00C2033E">
        <w:t>x_main</w:t>
      </w:r>
      <w:proofErr w:type="spellEnd"/>
      <w:r w:rsidRPr="00C2033E">
        <w:t>) = C(</w:t>
      </w:r>
      <w:proofErr w:type="spellStart"/>
      <w:r w:rsidRPr="00C2033E">
        <w:t>x_rec</w:t>
      </w:r>
      <w:proofErr w:type="spellEnd"/>
      <w:r w:rsidRPr="00C2033E">
        <w:t>).</w:t>
      </w:r>
    </w:p>
    <w:p w14:paraId="1C4D4D76" w14:textId="77777777" w:rsidR="00C2033E" w:rsidRPr="00C2033E" w:rsidRDefault="00C2033E" w:rsidP="00C2033E">
      <w:pPr>
        <w:numPr>
          <w:ilvl w:val="0"/>
          <w:numId w:val="72"/>
        </w:numPr>
        <w:spacing w:before="100" w:beforeAutospacing="1" w:after="100" w:afterAutospacing="1"/>
      </w:pPr>
      <w:r w:rsidRPr="00C2033E">
        <w:rPr>
          <w:b/>
          <w:bCs/>
        </w:rPr>
        <w:t>Curvature Compatibility:</w:t>
      </w:r>
      <w:r w:rsidRPr="00C2033E">
        <w:br/>
      </w:r>
      <w:r w:rsidRPr="00C2033E">
        <w:rPr>
          <w:rFonts w:ascii="Cambria Math" w:hAnsi="Cambria Math" w:cs="Cambria Math"/>
        </w:rPr>
        <w:t>∥𝓡</w:t>
      </w:r>
      <w:r w:rsidRPr="00C2033E">
        <w:t>(</w:t>
      </w:r>
      <w:proofErr w:type="spellStart"/>
      <w:r w:rsidRPr="00C2033E">
        <w:t>x_</w:t>
      </w:r>
      <w:proofErr w:type="gramStart"/>
      <w:r w:rsidRPr="00C2033E">
        <w:t>main</w:t>
      </w:r>
      <w:proofErr w:type="spellEnd"/>
      <w:r w:rsidRPr="00C2033E">
        <w:t>)</w:t>
      </w:r>
      <w:r w:rsidRPr="00C2033E">
        <w:rPr>
          <w:rFonts w:ascii="Cambria Math" w:hAnsi="Cambria Math" w:cs="Cambria Math"/>
        </w:rPr>
        <w:t>∥</w:t>
      </w:r>
      <w:proofErr w:type="gramEnd"/>
      <w:r w:rsidRPr="00C2033E">
        <w:t xml:space="preserve"> </w:t>
      </w:r>
      <w:r w:rsidRPr="00C2033E">
        <w:rPr>
          <w:rFonts w:ascii="Aptos" w:hAnsi="Aptos" w:cs="Aptos"/>
        </w:rPr>
        <w:t>≤</w:t>
      </w:r>
      <w:r w:rsidRPr="00C2033E">
        <w:t xml:space="preserve"> </w:t>
      </w:r>
      <w:proofErr w:type="spellStart"/>
      <w:r w:rsidRPr="00C2033E">
        <w:rPr>
          <w:rFonts w:ascii="Aptos" w:hAnsi="Aptos" w:cs="Aptos"/>
        </w:rPr>
        <w:t>ρ</w:t>
      </w:r>
      <w:r w:rsidRPr="00C2033E">
        <w:t>_reentry</w:t>
      </w:r>
      <w:proofErr w:type="spellEnd"/>
      <w:r w:rsidRPr="00C2033E">
        <w:t>.</w:t>
      </w:r>
    </w:p>
    <w:p w14:paraId="5CA1757E" w14:textId="77777777" w:rsidR="00C2033E" w:rsidRPr="00C2033E" w:rsidRDefault="00C2033E" w:rsidP="00C2033E">
      <w:pPr>
        <w:numPr>
          <w:ilvl w:val="0"/>
          <w:numId w:val="72"/>
        </w:numPr>
        <w:spacing w:before="100" w:beforeAutospacing="1" w:after="100" w:afterAutospacing="1"/>
      </w:pPr>
      <w:r w:rsidRPr="00C2033E">
        <w:rPr>
          <w:b/>
          <w:bCs/>
        </w:rPr>
        <w:t>Drift-free Transfer:</w:t>
      </w:r>
      <w:r w:rsidRPr="00C2033E">
        <w:br/>
      </w:r>
      <w:r w:rsidRPr="00C2033E">
        <w:rPr>
          <w:rFonts w:ascii="Cambria Math" w:hAnsi="Cambria Math" w:cs="Cambria Math"/>
        </w:rPr>
        <w:t>∇</w:t>
      </w:r>
      <w:r w:rsidRPr="00C2033E">
        <w:rPr>
          <w:rFonts w:ascii="Aptos" w:hAnsi="Aptos" w:cs="Aptos"/>
        </w:rPr>
        <w:t>ρ</w:t>
      </w:r>
      <w:r w:rsidRPr="00C2033E">
        <w:t>(</w:t>
      </w:r>
      <w:proofErr w:type="spellStart"/>
      <w:r w:rsidRPr="00C2033E">
        <w:t>x_main</w:t>
      </w:r>
      <w:proofErr w:type="spellEnd"/>
      <w:r w:rsidRPr="00C2033E">
        <w:t xml:space="preserve">) = </w:t>
      </w:r>
      <w:r w:rsidRPr="00C2033E">
        <w:rPr>
          <w:rFonts w:ascii="Cambria Math" w:hAnsi="Cambria Math" w:cs="Cambria Math"/>
        </w:rPr>
        <w:t>∇</w:t>
      </w:r>
      <w:r w:rsidRPr="00C2033E">
        <w:rPr>
          <w:rFonts w:ascii="Aptos" w:hAnsi="Aptos" w:cs="Aptos"/>
        </w:rPr>
        <w:t>ρ</w:t>
      </w:r>
      <w:r w:rsidRPr="00C2033E">
        <w:t>(</w:t>
      </w:r>
      <w:proofErr w:type="spellStart"/>
      <w:r w:rsidRPr="00C2033E">
        <w:t>x_rec</w:t>
      </w:r>
      <w:proofErr w:type="spellEnd"/>
      <w:r w:rsidRPr="00C2033E">
        <w:t>) = 0.</w:t>
      </w:r>
    </w:p>
    <w:p w14:paraId="39254382" w14:textId="77777777" w:rsidR="00C2033E" w:rsidRPr="00C2033E" w:rsidRDefault="00C2033E" w:rsidP="00C2033E">
      <w:pPr>
        <w:numPr>
          <w:ilvl w:val="0"/>
          <w:numId w:val="72"/>
        </w:numPr>
        <w:spacing w:before="100" w:beforeAutospacing="1" w:after="100" w:afterAutospacing="1"/>
      </w:pPr>
      <w:r w:rsidRPr="00C2033E">
        <w:rPr>
          <w:b/>
          <w:bCs/>
        </w:rPr>
        <w:t>Correspondence Continuity:</w:t>
      </w:r>
      <w:r w:rsidRPr="00C2033E">
        <w:br/>
      </w:r>
      <w:r w:rsidRPr="00C2033E">
        <w:rPr>
          <w:rFonts w:ascii="Cambria Math" w:hAnsi="Cambria Math" w:cs="Cambria Math"/>
        </w:rPr>
        <w:t>𝓢</w:t>
      </w:r>
      <w:r w:rsidRPr="00C2033E">
        <w:t>(</w:t>
      </w:r>
      <w:proofErr w:type="spellStart"/>
      <w:r w:rsidRPr="00C2033E">
        <w:t>x_main</w:t>
      </w:r>
      <w:proofErr w:type="spellEnd"/>
      <w:r w:rsidRPr="00C2033E">
        <w:t xml:space="preserve">) = </w:t>
      </w:r>
      <w:r w:rsidRPr="00C2033E">
        <w:rPr>
          <w:rFonts w:ascii="Cambria Math" w:hAnsi="Cambria Math" w:cs="Cambria Math"/>
        </w:rPr>
        <w:t>𝓢</w:t>
      </w:r>
      <w:r w:rsidRPr="00C2033E">
        <w:t>(</w:t>
      </w:r>
      <w:proofErr w:type="spellStart"/>
      <w:r w:rsidRPr="00C2033E">
        <w:t>x_rec</w:t>
      </w:r>
      <w:proofErr w:type="spellEnd"/>
      <w:r w:rsidRPr="00C2033E">
        <w:t>).</w:t>
      </w:r>
    </w:p>
    <w:p w14:paraId="659B98CF" w14:textId="77777777" w:rsidR="00C2033E" w:rsidRPr="00C2033E" w:rsidRDefault="00C2033E" w:rsidP="00C2033E">
      <w:pPr>
        <w:numPr>
          <w:ilvl w:val="0"/>
          <w:numId w:val="72"/>
        </w:numPr>
        <w:spacing w:before="100" w:beforeAutospacing="1" w:after="100" w:afterAutospacing="1"/>
      </w:pPr>
      <w:r w:rsidRPr="00C2033E">
        <w:rPr>
          <w:b/>
          <w:bCs/>
        </w:rPr>
        <w:t>Temporal Progression:</w:t>
      </w:r>
      <w:r w:rsidRPr="00C2033E">
        <w:br/>
        <w:t>τ(</w:t>
      </w:r>
      <w:proofErr w:type="spellStart"/>
      <w:r w:rsidRPr="00C2033E">
        <w:t>x_main</w:t>
      </w:r>
      <w:proofErr w:type="spellEnd"/>
      <w:r w:rsidRPr="00C2033E">
        <w:t>) &gt; τ(</w:t>
      </w:r>
      <w:proofErr w:type="spellStart"/>
      <w:r w:rsidRPr="00C2033E">
        <w:t>x_prev</w:t>
      </w:r>
      <w:proofErr w:type="spellEnd"/>
      <w:r w:rsidRPr="00C2033E">
        <w:t>).</w:t>
      </w:r>
    </w:p>
    <w:p w14:paraId="1D421B16" w14:textId="77777777" w:rsidR="00C2033E" w:rsidRPr="00C2033E" w:rsidRDefault="00C2033E" w:rsidP="00C2033E">
      <w:pPr>
        <w:numPr>
          <w:ilvl w:val="0"/>
          <w:numId w:val="72"/>
        </w:numPr>
        <w:spacing w:before="100" w:beforeAutospacing="1" w:after="100" w:afterAutospacing="1"/>
      </w:pPr>
      <w:r w:rsidRPr="00C2033E">
        <w:rPr>
          <w:b/>
          <w:bCs/>
        </w:rPr>
        <w:t>Lineage Finalization:</w:t>
      </w:r>
      <w:r w:rsidRPr="00C2033E">
        <w:br/>
        <w:t>λ(</w:t>
      </w:r>
      <w:proofErr w:type="spellStart"/>
      <w:r w:rsidRPr="00C2033E">
        <w:t>x_main</w:t>
      </w:r>
      <w:proofErr w:type="spellEnd"/>
      <w:r w:rsidRPr="00C2033E">
        <w:t>) commits the repaired lineage.</w:t>
      </w:r>
    </w:p>
    <w:p w14:paraId="0C15E553" w14:textId="77777777" w:rsidR="00C2033E" w:rsidRPr="00C2033E" w:rsidRDefault="00C2033E" w:rsidP="00C2033E">
      <w:pPr>
        <w:spacing w:before="100" w:beforeAutospacing="1" w:after="100" w:afterAutospacing="1"/>
      </w:pPr>
      <w:r w:rsidRPr="00C2033E">
        <w:t>Re-entry preserves deterministic continuity and ensures recovered paths do not reintroduce instability.</w:t>
      </w:r>
    </w:p>
    <w:p w14:paraId="227C346F" w14:textId="77777777" w:rsidR="00087667" w:rsidRDefault="00087667" w:rsidP="00CB7BD9">
      <w:pPr>
        <w:spacing w:before="100" w:beforeAutospacing="1" w:after="100" w:afterAutospacing="1"/>
      </w:pPr>
    </w:p>
    <w:p w14:paraId="7E7C8057" w14:textId="77777777" w:rsidR="0055569A" w:rsidRPr="0055569A" w:rsidRDefault="0055569A" w:rsidP="0055569A">
      <w:pPr>
        <w:spacing w:before="100" w:beforeAutospacing="1" w:after="100" w:afterAutospacing="1"/>
      </w:pPr>
      <w:r w:rsidRPr="0055569A">
        <w:rPr>
          <w:b/>
          <w:bCs/>
        </w:rPr>
        <w:t>4.11 — Lineage Tracking Under Dynamic Execution</w:t>
      </w:r>
    </w:p>
    <w:p w14:paraId="09548FE1" w14:textId="4C608F31" w:rsidR="0055569A" w:rsidRPr="0055569A" w:rsidRDefault="0055569A" w:rsidP="0055569A">
      <w:pPr>
        <w:spacing w:before="100" w:beforeAutospacing="1" w:after="100" w:afterAutospacing="1"/>
      </w:pPr>
      <w:r w:rsidRPr="0055569A">
        <w:t xml:space="preserve">Lineage tracking defines the governed, reversible record of all executed morphisms, state transitions, reasoning steps, temporal updates, and federated interactions within </w:t>
      </w:r>
      <w:r w:rsidR="004A75E3">
        <w:t>cd\ai</w:t>
      </w:r>
      <w:r w:rsidRPr="0055569A">
        <w:t xml:space="preserve">. The lineage field λ(x) is an invariant-carrying vector associated with each state x </w:t>
      </w:r>
      <w:r w:rsidRPr="0055569A">
        <w:rPr>
          <w:rFonts w:ascii="Cambria Math" w:hAnsi="Cambria Math" w:cs="Cambria Math"/>
        </w:rPr>
        <w:t>∈</w:t>
      </w:r>
      <w:r w:rsidRPr="0055569A">
        <w:t xml:space="preserve"> </w:t>
      </w:r>
      <w:r w:rsidRPr="0055569A">
        <w:rPr>
          <w:rFonts w:ascii="Cambria Math" w:hAnsi="Cambria Math" w:cs="Cambria Math"/>
        </w:rPr>
        <w:t>𝓜</w:t>
      </w:r>
      <w:r w:rsidRPr="0055569A">
        <w:t>(t), encoding the full reversible history of transitions leading to x.</w:t>
      </w:r>
    </w:p>
    <w:p w14:paraId="0C207166" w14:textId="77777777" w:rsidR="0055569A" w:rsidRPr="0055569A" w:rsidRDefault="0055569A" w:rsidP="0055569A">
      <w:pPr>
        <w:spacing w:before="100" w:beforeAutospacing="1" w:after="100" w:afterAutospacing="1"/>
      </w:pPr>
      <w:r w:rsidRPr="0055569A">
        <w:t xml:space="preserve">Lineage is not merely a log—it is a </w:t>
      </w:r>
      <w:r w:rsidRPr="0055569A">
        <w:rPr>
          <w:b/>
          <w:bCs/>
        </w:rPr>
        <w:t>governed mathematical structure</w:t>
      </w:r>
      <w:r w:rsidRPr="0055569A">
        <w:t xml:space="preserve"> that must remain:</w:t>
      </w:r>
    </w:p>
    <w:p w14:paraId="53AB148B" w14:textId="77777777" w:rsidR="0055569A" w:rsidRPr="0055569A" w:rsidRDefault="0055569A" w:rsidP="0055569A">
      <w:pPr>
        <w:numPr>
          <w:ilvl w:val="0"/>
          <w:numId w:val="73"/>
        </w:numPr>
        <w:spacing w:before="100" w:beforeAutospacing="1" w:after="100" w:afterAutospacing="1"/>
      </w:pPr>
      <w:r w:rsidRPr="0055569A">
        <w:t>reversible</w:t>
      </w:r>
    </w:p>
    <w:p w14:paraId="65400511" w14:textId="77777777" w:rsidR="0055569A" w:rsidRPr="0055569A" w:rsidRDefault="0055569A" w:rsidP="0055569A">
      <w:pPr>
        <w:numPr>
          <w:ilvl w:val="0"/>
          <w:numId w:val="73"/>
        </w:numPr>
        <w:spacing w:before="100" w:beforeAutospacing="1" w:after="100" w:afterAutospacing="1"/>
      </w:pPr>
      <w:r w:rsidRPr="0055569A">
        <w:t>constraint-consistent</w:t>
      </w:r>
    </w:p>
    <w:p w14:paraId="640F3E95" w14:textId="77777777" w:rsidR="0055569A" w:rsidRPr="0055569A" w:rsidRDefault="0055569A" w:rsidP="0055569A">
      <w:pPr>
        <w:numPr>
          <w:ilvl w:val="0"/>
          <w:numId w:val="73"/>
        </w:numPr>
        <w:spacing w:before="100" w:beforeAutospacing="1" w:after="100" w:afterAutospacing="1"/>
      </w:pPr>
      <w:r w:rsidRPr="0055569A">
        <w:t>curvature-safe</w:t>
      </w:r>
    </w:p>
    <w:p w14:paraId="37E0B910" w14:textId="77777777" w:rsidR="0055569A" w:rsidRPr="0055569A" w:rsidRDefault="0055569A" w:rsidP="0055569A">
      <w:pPr>
        <w:numPr>
          <w:ilvl w:val="0"/>
          <w:numId w:val="73"/>
        </w:numPr>
        <w:spacing w:before="100" w:beforeAutospacing="1" w:after="100" w:afterAutospacing="1"/>
      </w:pPr>
      <w:r w:rsidRPr="0055569A">
        <w:t>drift-stable</w:t>
      </w:r>
    </w:p>
    <w:p w14:paraId="432879F9" w14:textId="77777777" w:rsidR="0055569A" w:rsidRPr="0055569A" w:rsidRDefault="0055569A" w:rsidP="0055569A">
      <w:pPr>
        <w:numPr>
          <w:ilvl w:val="0"/>
          <w:numId w:val="73"/>
        </w:numPr>
        <w:spacing w:before="100" w:beforeAutospacing="1" w:after="100" w:afterAutospacing="1"/>
      </w:pPr>
      <w:r w:rsidRPr="0055569A">
        <w:t>correspondence-aligned</w:t>
      </w:r>
    </w:p>
    <w:p w14:paraId="02DC1329" w14:textId="77777777" w:rsidR="0055569A" w:rsidRPr="0055569A" w:rsidRDefault="0055569A" w:rsidP="0055569A">
      <w:pPr>
        <w:numPr>
          <w:ilvl w:val="0"/>
          <w:numId w:val="73"/>
        </w:numPr>
        <w:spacing w:before="100" w:beforeAutospacing="1" w:after="100" w:afterAutospacing="1"/>
      </w:pPr>
      <w:r w:rsidRPr="0055569A">
        <w:t>temporally monotonic</w:t>
      </w:r>
    </w:p>
    <w:p w14:paraId="4FD7CD3B" w14:textId="77777777" w:rsidR="0055569A" w:rsidRPr="0055569A" w:rsidRDefault="0055569A" w:rsidP="0055569A">
      <w:pPr>
        <w:numPr>
          <w:ilvl w:val="0"/>
          <w:numId w:val="73"/>
        </w:numPr>
        <w:spacing w:before="100" w:beforeAutospacing="1" w:after="100" w:afterAutospacing="1"/>
      </w:pPr>
      <w:r w:rsidRPr="0055569A">
        <w:t>federatively mergeable</w:t>
      </w:r>
    </w:p>
    <w:p w14:paraId="24E93943" w14:textId="77777777" w:rsidR="0055569A" w:rsidRPr="0055569A" w:rsidRDefault="0055569A" w:rsidP="0055569A">
      <w:pPr>
        <w:numPr>
          <w:ilvl w:val="0"/>
          <w:numId w:val="73"/>
        </w:numPr>
        <w:spacing w:before="100" w:beforeAutospacing="1" w:after="100" w:afterAutospacing="1"/>
      </w:pPr>
      <w:r w:rsidRPr="0055569A">
        <w:t>morphism-preserving</w:t>
      </w:r>
    </w:p>
    <w:p w14:paraId="22468E3E" w14:textId="77777777" w:rsidR="0055569A" w:rsidRPr="0055569A" w:rsidRDefault="0055569A" w:rsidP="0055569A">
      <w:pPr>
        <w:spacing w:before="100" w:beforeAutospacing="1" w:after="100" w:afterAutospacing="1"/>
      </w:pPr>
      <w:r w:rsidRPr="0055569A">
        <w:t>The lineage system enables rollback, recovery, federated synchronization, execution auditing, differential temporal evolution, and global consistency across every state of the runtime.</w:t>
      </w:r>
    </w:p>
    <w:p w14:paraId="07CB9E45" w14:textId="77777777" w:rsidR="0055569A" w:rsidRPr="0055569A" w:rsidRDefault="0055569A" w:rsidP="0055569A">
      <w:pPr>
        <w:spacing w:before="100" w:beforeAutospacing="1" w:after="100" w:afterAutospacing="1"/>
      </w:pPr>
      <w:r w:rsidRPr="0055569A">
        <w:t>Lineage evolution is governed by:</w:t>
      </w:r>
    </w:p>
    <w:p w14:paraId="298363F5" w14:textId="77777777" w:rsidR="0055569A" w:rsidRPr="0055569A" w:rsidRDefault="0055569A" w:rsidP="0055569A">
      <w:pPr>
        <w:spacing w:before="100" w:beforeAutospacing="1" w:after="100" w:afterAutospacing="1"/>
      </w:pPr>
      <w:r w:rsidRPr="0055569A">
        <w:t xml:space="preserve">λ(y) = λ(x) </w:t>
      </w:r>
      <w:r w:rsidRPr="0055569A">
        <w:rPr>
          <w:rFonts w:ascii="Cambria Math" w:hAnsi="Cambria Math" w:cs="Cambria Math"/>
        </w:rPr>
        <w:t>∘</w:t>
      </w:r>
      <w:r w:rsidRPr="0055569A">
        <w:t xml:space="preserve"> </w:t>
      </w:r>
      <w:r w:rsidRPr="0055569A">
        <w:rPr>
          <w:rFonts w:ascii="Aptos" w:hAnsi="Aptos" w:cs="Aptos"/>
        </w:rPr>
        <w:t>φ</w:t>
      </w:r>
    </w:p>
    <w:p w14:paraId="309E6BE5" w14:textId="77777777" w:rsidR="0055569A" w:rsidRPr="0055569A" w:rsidRDefault="0055569A" w:rsidP="0055569A">
      <w:pPr>
        <w:spacing w:before="100" w:beforeAutospacing="1" w:after="100" w:afterAutospacing="1"/>
      </w:pPr>
      <w:r w:rsidRPr="0055569A">
        <w:t>for a valid morphism φ: x → y, with the operator “</w:t>
      </w:r>
      <w:r w:rsidRPr="0055569A">
        <w:rPr>
          <w:rFonts w:ascii="Cambria Math" w:hAnsi="Cambria Math" w:cs="Cambria Math"/>
        </w:rPr>
        <w:t>∘</w:t>
      </w:r>
      <w:r w:rsidRPr="0055569A">
        <w:rPr>
          <w:rFonts w:ascii="Aptos" w:hAnsi="Aptos" w:cs="Aptos"/>
        </w:rPr>
        <w:t>”</w:t>
      </w:r>
      <w:r w:rsidRPr="0055569A">
        <w:t xml:space="preserve"> representing canonical lineage composition.</w:t>
      </w:r>
    </w:p>
    <w:p w14:paraId="489E0B61" w14:textId="77777777" w:rsidR="0055569A" w:rsidRPr="0055569A" w:rsidRDefault="0055569A" w:rsidP="0055569A">
      <w:pPr>
        <w:spacing w:before="100" w:beforeAutospacing="1" w:after="100" w:afterAutospacing="1"/>
      </w:pPr>
      <w:r w:rsidRPr="0055569A">
        <w:t>Lineage cannot fracture, collapse, regress, or diverge from deterministic evolution. It must remain invertible:</w:t>
      </w:r>
    </w:p>
    <w:p w14:paraId="7227643F" w14:textId="77777777" w:rsidR="0055569A" w:rsidRPr="0055569A" w:rsidRDefault="0055569A" w:rsidP="0055569A">
      <w:pPr>
        <w:spacing w:before="100" w:beforeAutospacing="1" w:after="100" w:afterAutospacing="1"/>
      </w:pPr>
      <w:r w:rsidRPr="0055569A">
        <w:t>λ</w:t>
      </w:r>
      <w:r w:rsidRPr="0055569A">
        <w:rPr>
          <w:rFonts w:ascii="Cambria Math" w:hAnsi="Cambria Math" w:cs="Cambria Math"/>
        </w:rPr>
        <w:t>⁻</w:t>
      </w:r>
      <w:r w:rsidRPr="0055569A">
        <w:rPr>
          <w:rFonts w:ascii="Aptos" w:hAnsi="Aptos" w:cs="Aptos"/>
        </w:rPr>
        <w:t>¹</w:t>
      </w:r>
      <w:r w:rsidRPr="0055569A">
        <w:t>(y) = x</w:t>
      </w:r>
    </w:p>
    <w:p w14:paraId="6C3DC72F" w14:textId="77777777" w:rsidR="0055569A" w:rsidRPr="0055569A" w:rsidRDefault="0055569A" w:rsidP="0055569A">
      <w:pPr>
        <w:spacing w:before="100" w:beforeAutospacing="1" w:after="100" w:afterAutospacing="1"/>
      </w:pPr>
      <w:r w:rsidRPr="0055569A">
        <w:t xml:space="preserve">for all legal transitions and all states that have not been collapsed into </w:t>
      </w:r>
      <w:r w:rsidRPr="0055569A">
        <w:rPr>
          <w:rFonts w:ascii="Cambria Math" w:hAnsi="Cambria Math" w:cs="Cambria Math"/>
        </w:rPr>
        <w:t>⊥</w:t>
      </w:r>
      <w:r w:rsidRPr="0055569A">
        <w:t>.</w:t>
      </w:r>
    </w:p>
    <w:p w14:paraId="190F517C" w14:textId="77777777" w:rsidR="0055569A" w:rsidRPr="0055569A" w:rsidRDefault="0055569A" w:rsidP="0055569A">
      <w:pPr>
        <w:spacing w:before="100" w:beforeAutospacing="1" w:after="100" w:afterAutospacing="1"/>
      </w:pPr>
      <w:r w:rsidRPr="0055569A">
        <w:t>Lineage analysis enables full reconstruction of:</w:t>
      </w:r>
    </w:p>
    <w:p w14:paraId="7BB5BBD0" w14:textId="77777777" w:rsidR="0055569A" w:rsidRPr="0055569A" w:rsidRDefault="0055569A" w:rsidP="0055569A">
      <w:pPr>
        <w:numPr>
          <w:ilvl w:val="0"/>
          <w:numId w:val="74"/>
        </w:numPr>
        <w:spacing w:before="100" w:beforeAutospacing="1" w:after="100" w:afterAutospacing="1"/>
      </w:pPr>
      <w:r w:rsidRPr="0055569A">
        <w:t>execution pathways</w:t>
      </w:r>
    </w:p>
    <w:p w14:paraId="05F31C7E" w14:textId="77777777" w:rsidR="0055569A" w:rsidRPr="0055569A" w:rsidRDefault="0055569A" w:rsidP="0055569A">
      <w:pPr>
        <w:numPr>
          <w:ilvl w:val="0"/>
          <w:numId w:val="74"/>
        </w:numPr>
        <w:spacing w:before="100" w:beforeAutospacing="1" w:after="100" w:afterAutospacing="1"/>
      </w:pPr>
      <w:r w:rsidRPr="0055569A">
        <w:t>reasoning loops</w:t>
      </w:r>
    </w:p>
    <w:p w14:paraId="5A98C00D" w14:textId="77777777" w:rsidR="0055569A" w:rsidRPr="0055569A" w:rsidRDefault="0055569A" w:rsidP="0055569A">
      <w:pPr>
        <w:numPr>
          <w:ilvl w:val="0"/>
          <w:numId w:val="74"/>
        </w:numPr>
        <w:spacing w:before="100" w:beforeAutospacing="1" w:after="100" w:afterAutospacing="1"/>
      </w:pPr>
      <w:r w:rsidRPr="0055569A">
        <w:t>distributed interactions</w:t>
      </w:r>
    </w:p>
    <w:p w14:paraId="310C87FE" w14:textId="77777777" w:rsidR="0055569A" w:rsidRPr="0055569A" w:rsidRDefault="0055569A" w:rsidP="0055569A">
      <w:pPr>
        <w:numPr>
          <w:ilvl w:val="0"/>
          <w:numId w:val="74"/>
        </w:numPr>
        <w:spacing w:before="100" w:beforeAutospacing="1" w:after="100" w:afterAutospacing="1"/>
      </w:pPr>
      <w:r w:rsidRPr="0055569A">
        <w:t>constraint evolution</w:t>
      </w:r>
    </w:p>
    <w:p w14:paraId="48C9E9DF" w14:textId="77777777" w:rsidR="0055569A" w:rsidRPr="0055569A" w:rsidRDefault="0055569A" w:rsidP="0055569A">
      <w:pPr>
        <w:numPr>
          <w:ilvl w:val="0"/>
          <w:numId w:val="74"/>
        </w:numPr>
        <w:spacing w:before="100" w:beforeAutospacing="1" w:after="100" w:afterAutospacing="1"/>
      </w:pPr>
      <w:r w:rsidRPr="0055569A">
        <w:t>curvature flow</w:t>
      </w:r>
    </w:p>
    <w:p w14:paraId="051DFE9C" w14:textId="77777777" w:rsidR="0055569A" w:rsidRPr="0055569A" w:rsidRDefault="0055569A" w:rsidP="0055569A">
      <w:pPr>
        <w:numPr>
          <w:ilvl w:val="0"/>
          <w:numId w:val="74"/>
        </w:numPr>
        <w:spacing w:before="100" w:beforeAutospacing="1" w:after="100" w:afterAutospacing="1"/>
      </w:pPr>
      <w:r w:rsidRPr="0055569A">
        <w:t>drift propagation</w:t>
      </w:r>
    </w:p>
    <w:p w14:paraId="6ABD5E0B" w14:textId="77777777" w:rsidR="0055569A" w:rsidRPr="0055569A" w:rsidRDefault="0055569A" w:rsidP="0055569A">
      <w:pPr>
        <w:numPr>
          <w:ilvl w:val="0"/>
          <w:numId w:val="74"/>
        </w:numPr>
        <w:spacing w:before="100" w:beforeAutospacing="1" w:after="100" w:afterAutospacing="1"/>
      </w:pPr>
      <w:r w:rsidRPr="0055569A">
        <w:t>correspondence field states</w:t>
      </w:r>
    </w:p>
    <w:p w14:paraId="7DCDAEC0" w14:textId="77777777" w:rsidR="0055569A" w:rsidRPr="0055569A" w:rsidRDefault="0055569A" w:rsidP="0055569A">
      <w:pPr>
        <w:numPr>
          <w:ilvl w:val="0"/>
          <w:numId w:val="74"/>
        </w:numPr>
        <w:spacing w:before="100" w:beforeAutospacing="1" w:after="100" w:afterAutospacing="1"/>
      </w:pPr>
      <w:r w:rsidRPr="0055569A">
        <w:t>temporal evolution</w:t>
      </w:r>
    </w:p>
    <w:p w14:paraId="56B5E506" w14:textId="77777777" w:rsidR="0055569A" w:rsidRPr="0055569A" w:rsidRDefault="0055569A" w:rsidP="0055569A">
      <w:pPr>
        <w:numPr>
          <w:ilvl w:val="0"/>
          <w:numId w:val="74"/>
        </w:numPr>
        <w:spacing w:before="100" w:beforeAutospacing="1" w:after="100" w:afterAutospacing="1"/>
      </w:pPr>
      <w:r w:rsidRPr="0055569A">
        <w:t>MCP scheduling effects</w:t>
      </w:r>
    </w:p>
    <w:p w14:paraId="1B1FF8F7" w14:textId="77777777" w:rsidR="0055569A" w:rsidRPr="0055569A" w:rsidRDefault="0055569A" w:rsidP="0055569A">
      <w:pPr>
        <w:spacing w:before="100" w:beforeAutospacing="1" w:after="100" w:afterAutospacing="1"/>
      </w:pPr>
      <w:r w:rsidRPr="0055569A">
        <w:t>Subsections follow.</w:t>
      </w:r>
    </w:p>
    <w:p w14:paraId="349ED0C8" w14:textId="4C94F755" w:rsidR="0055569A" w:rsidRPr="0055569A" w:rsidRDefault="0055569A" w:rsidP="0055569A">
      <w:pPr>
        <w:spacing w:before="100" w:beforeAutospacing="1" w:after="100" w:afterAutospacing="1"/>
      </w:pPr>
    </w:p>
    <w:p w14:paraId="4BBC5336" w14:textId="77777777" w:rsidR="0055569A" w:rsidRPr="0055569A" w:rsidRDefault="0055569A" w:rsidP="0055569A">
      <w:pPr>
        <w:spacing w:before="100" w:beforeAutospacing="1" w:after="100" w:afterAutospacing="1"/>
      </w:pPr>
      <w:r w:rsidRPr="0055569A">
        <w:rPr>
          <w:b/>
          <w:bCs/>
        </w:rPr>
        <w:t>4.11.1 — Lineage Vector Runtime Embedding</w:t>
      </w:r>
    </w:p>
    <w:p w14:paraId="12D10E32" w14:textId="77777777" w:rsidR="0055569A" w:rsidRPr="0055569A" w:rsidRDefault="0055569A" w:rsidP="0055569A">
      <w:pPr>
        <w:spacing w:before="100" w:beforeAutospacing="1" w:after="100" w:afterAutospacing="1"/>
      </w:pPr>
      <w:r w:rsidRPr="0055569A">
        <w:t>Each state x carries a lineage vector λ(x) of the form:</w:t>
      </w:r>
    </w:p>
    <w:p w14:paraId="791A43E4" w14:textId="77777777" w:rsidR="0055569A" w:rsidRPr="0055569A" w:rsidRDefault="0055569A" w:rsidP="0055569A">
      <w:pPr>
        <w:spacing w:before="100" w:beforeAutospacing="1" w:after="100" w:afterAutospacing="1"/>
      </w:pPr>
      <w:r w:rsidRPr="0055569A">
        <w:t>λ(x) = ⟨φ₁, φ₂, …, φ</w:t>
      </w:r>
      <w:r w:rsidRPr="0055569A">
        <w:rPr>
          <w:rFonts w:ascii="Cambria Math" w:hAnsi="Cambria Math" w:cs="Cambria Math"/>
        </w:rPr>
        <w:t>ₙ</w:t>
      </w:r>
      <w:r w:rsidRPr="0055569A">
        <w:t>⟩</w:t>
      </w:r>
    </w:p>
    <w:p w14:paraId="7FAB76B6" w14:textId="77777777" w:rsidR="0055569A" w:rsidRPr="0055569A" w:rsidRDefault="0055569A" w:rsidP="0055569A">
      <w:pPr>
        <w:spacing w:before="100" w:beforeAutospacing="1" w:after="100" w:afterAutospacing="1"/>
      </w:pPr>
      <w:r w:rsidRPr="0055569A">
        <w:t>where each φ</w:t>
      </w:r>
      <w:r w:rsidRPr="0055569A">
        <w:rPr>
          <w:rFonts w:ascii="Arial" w:hAnsi="Arial" w:cs="Arial"/>
        </w:rPr>
        <w:t>ᵢ</w:t>
      </w:r>
      <w:r w:rsidRPr="0055569A">
        <w:t xml:space="preserve"> is a legal morphism. The lineage system must satisfy:</w:t>
      </w:r>
    </w:p>
    <w:p w14:paraId="6FF6321B" w14:textId="77777777" w:rsidR="0055569A" w:rsidRPr="0055569A" w:rsidRDefault="0055569A" w:rsidP="0055569A">
      <w:pPr>
        <w:numPr>
          <w:ilvl w:val="0"/>
          <w:numId w:val="75"/>
        </w:numPr>
        <w:spacing w:before="100" w:beforeAutospacing="1" w:after="100" w:afterAutospacing="1"/>
      </w:pPr>
      <w:r w:rsidRPr="0055569A">
        <w:rPr>
          <w:b/>
          <w:bCs/>
        </w:rPr>
        <w:t>Injectivity:</w:t>
      </w:r>
      <w:r w:rsidRPr="0055569A">
        <w:br/>
        <w:t>No two distinct histories map to the same λ(x).</w:t>
      </w:r>
    </w:p>
    <w:p w14:paraId="52ED17BD" w14:textId="77777777" w:rsidR="0055569A" w:rsidRPr="0055569A" w:rsidRDefault="0055569A" w:rsidP="0055569A">
      <w:pPr>
        <w:numPr>
          <w:ilvl w:val="0"/>
          <w:numId w:val="75"/>
        </w:numPr>
        <w:spacing w:before="100" w:beforeAutospacing="1" w:after="100" w:afterAutospacing="1"/>
      </w:pPr>
      <w:r w:rsidRPr="0055569A">
        <w:rPr>
          <w:b/>
          <w:bCs/>
        </w:rPr>
        <w:t>Reversibility:</w:t>
      </w:r>
      <w:r w:rsidRPr="0055569A">
        <w:br/>
        <w:t>λ</w:t>
      </w:r>
      <w:r w:rsidRPr="0055569A">
        <w:rPr>
          <w:rFonts w:ascii="Cambria Math" w:hAnsi="Cambria Math" w:cs="Cambria Math"/>
        </w:rPr>
        <w:t>⁻</w:t>
      </w:r>
      <w:r w:rsidRPr="0055569A">
        <w:rPr>
          <w:rFonts w:ascii="Aptos" w:hAnsi="Aptos" w:cs="Aptos"/>
        </w:rPr>
        <w:t>¹</w:t>
      </w:r>
      <w:r w:rsidRPr="0055569A">
        <w:t xml:space="preserve"> exists for all non-fallback states.</w:t>
      </w:r>
    </w:p>
    <w:p w14:paraId="6CB49715" w14:textId="77777777" w:rsidR="0055569A" w:rsidRPr="0055569A" w:rsidRDefault="0055569A" w:rsidP="0055569A">
      <w:pPr>
        <w:numPr>
          <w:ilvl w:val="0"/>
          <w:numId w:val="75"/>
        </w:numPr>
        <w:spacing w:before="100" w:beforeAutospacing="1" w:after="100" w:afterAutospacing="1"/>
      </w:pPr>
      <w:r w:rsidRPr="0055569A">
        <w:rPr>
          <w:b/>
          <w:bCs/>
        </w:rPr>
        <w:t>Continuity:</w:t>
      </w:r>
      <w:r w:rsidRPr="0055569A">
        <w:br/>
        <w:t>λ evolves continuously:</w:t>
      </w:r>
      <w:r w:rsidRPr="0055569A">
        <w:br/>
        <w:t>λ(x_{</w:t>
      </w:r>
      <w:proofErr w:type="spellStart"/>
      <w:r w:rsidRPr="0055569A">
        <w:t>t+Δt</w:t>
      </w:r>
      <w:proofErr w:type="spellEnd"/>
      <w:r w:rsidRPr="0055569A">
        <w:t>}) = λ(</w:t>
      </w:r>
      <w:proofErr w:type="spellStart"/>
      <w:r w:rsidRPr="0055569A">
        <w:t>x_t</w:t>
      </w:r>
      <w:proofErr w:type="spellEnd"/>
      <w:r w:rsidRPr="0055569A">
        <w:t xml:space="preserve">) </w:t>
      </w:r>
      <w:r w:rsidRPr="0055569A">
        <w:rPr>
          <w:rFonts w:ascii="Cambria Math" w:hAnsi="Cambria Math" w:cs="Cambria Math"/>
        </w:rPr>
        <w:t>∘</w:t>
      </w:r>
      <w:r w:rsidRPr="0055569A">
        <w:t xml:space="preserve"> </w:t>
      </w:r>
      <w:r w:rsidRPr="0055569A">
        <w:rPr>
          <w:rFonts w:ascii="Aptos" w:hAnsi="Aptos" w:cs="Aptos"/>
        </w:rPr>
        <w:t>φ</w:t>
      </w:r>
      <w:r w:rsidRPr="0055569A">
        <w:t>.</w:t>
      </w:r>
    </w:p>
    <w:p w14:paraId="6714F045" w14:textId="77777777" w:rsidR="0055569A" w:rsidRPr="0055569A" w:rsidRDefault="0055569A" w:rsidP="0055569A">
      <w:pPr>
        <w:numPr>
          <w:ilvl w:val="0"/>
          <w:numId w:val="75"/>
        </w:numPr>
        <w:spacing w:before="100" w:beforeAutospacing="1" w:after="100" w:afterAutospacing="1"/>
      </w:pPr>
      <w:r w:rsidRPr="0055569A">
        <w:rPr>
          <w:b/>
          <w:bCs/>
        </w:rPr>
        <w:t>Constraint embedding:</w:t>
      </w:r>
      <w:r w:rsidRPr="0055569A">
        <w:br/>
        <w:t>C(x) is derivable from λ(x).</w:t>
      </w:r>
    </w:p>
    <w:p w14:paraId="295279C9" w14:textId="77777777" w:rsidR="0055569A" w:rsidRPr="0055569A" w:rsidRDefault="0055569A" w:rsidP="0055569A">
      <w:pPr>
        <w:numPr>
          <w:ilvl w:val="0"/>
          <w:numId w:val="75"/>
        </w:numPr>
        <w:spacing w:before="100" w:beforeAutospacing="1" w:after="100" w:afterAutospacing="1"/>
      </w:pPr>
      <w:r w:rsidRPr="0055569A">
        <w:rPr>
          <w:b/>
          <w:bCs/>
        </w:rPr>
        <w:t>Curvature compatibility:</w:t>
      </w:r>
      <w:r w:rsidRPr="0055569A">
        <w:br/>
        <w:t>λ must encode curvature history, ensuring:</w:t>
      </w:r>
      <w:r w:rsidRPr="0055569A">
        <w:br/>
      </w:r>
      <w:r w:rsidRPr="0055569A">
        <w:rPr>
          <w:rFonts w:ascii="Cambria Math" w:hAnsi="Cambria Math" w:cs="Cambria Math"/>
        </w:rPr>
        <w:t>𝓡</w:t>
      </w:r>
      <w:r w:rsidRPr="0055569A">
        <w:t>(x) derivable from λ(x).</w:t>
      </w:r>
    </w:p>
    <w:p w14:paraId="5C16CB04" w14:textId="77777777" w:rsidR="0055569A" w:rsidRPr="0055569A" w:rsidRDefault="0055569A" w:rsidP="0055569A">
      <w:pPr>
        <w:numPr>
          <w:ilvl w:val="0"/>
          <w:numId w:val="75"/>
        </w:numPr>
        <w:spacing w:before="100" w:beforeAutospacing="1" w:after="100" w:afterAutospacing="1"/>
      </w:pPr>
      <w:r w:rsidRPr="0055569A">
        <w:rPr>
          <w:b/>
          <w:bCs/>
        </w:rPr>
        <w:t>Correspondence reflectiveness:</w:t>
      </w:r>
      <w:r w:rsidRPr="0055569A">
        <w:br/>
      </w:r>
      <w:r w:rsidRPr="0055569A">
        <w:rPr>
          <w:rFonts w:ascii="Cambria Math" w:hAnsi="Cambria Math" w:cs="Cambria Math"/>
        </w:rPr>
        <w:t>𝓢</w:t>
      </w:r>
      <w:r w:rsidRPr="0055569A">
        <w:t>(x) reflectively maps to entries in λ(x).</w:t>
      </w:r>
    </w:p>
    <w:p w14:paraId="71773EBA" w14:textId="77777777" w:rsidR="0055569A" w:rsidRPr="0055569A" w:rsidRDefault="0055569A" w:rsidP="0055569A">
      <w:pPr>
        <w:numPr>
          <w:ilvl w:val="0"/>
          <w:numId w:val="75"/>
        </w:numPr>
        <w:spacing w:before="100" w:beforeAutospacing="1" w:after="100" w:afterAutospacing="1"/>
      </w:pPr>
      <w:r w:rsidRPr="0055569A">
        <w:rPr>
          <w:b/>
          <w:bCs/>
        </w:rPr>
        <w:t>Federated composability:</w:t>
      </w:r>
      <w:r w:rsidRPr="0055569A">
        <w:br/>
        <w:t xml:space="preserve">λ must embed into the global lineage </w:t>
      </w:r>
      <w:proofErr w:type="spellStart"/>
      <w:r w:rsidRPr="0055569A">
        <w:t>λ_F</w:t>
      </w:r>
      <w:proofErr w:type="spellEnd"/>
      <w:r w:rsidRPr="0055569A">
        <w:t>.</w:t>
      </w:r>
    </w:p>
    <w:p w14:paraId="06AE6374" w14:textId="77777777" w:rsidR="0055569A" w:rsidRPr="0055569A" w:rsidRDefault="0055569A" w:rsidP="0055569A">
      <w:pPr>
        <w:spacing w:before="100" w:beforeAutospacing="1" w:after="100" w:afterAutospacing="1"/>
      </w:pPr>
      <w:r w:rsidRPr="0055569A">
        <w:t>Lineage cannot be partially applied, partially reversed, or merged without satisfying compositional legality.</w:t>
      </w:r>
    </w:p>
    <w:p w14:paraId="6B2A129C" w14:textId="028893A6" w:rsidR="0055569A" w:rsidRPr="0055569A" w:rsidRDefault="0055569A" w:rsidP="0055569A">
      <w:pPr>
        <w:spacing w:before="100" w:beforeAutospacing="1" w:after="100" w:afterAutospacing="1"/>
      </w:pPr>
    </w:p>
    <w:p w14:paraId="4818D0B9" w14:textId="77777777" w:rsidR="0055569A" w:rsidRPr="0055569A" w:rsidRDefault="0055569A" w:rsidP="0055569A">
      <w:pPr>
        <w:spacing w:before="100" w:beforeAutospacing="1" w:after="100" w:afterAutospacing="1"/>
      </w:pPr>
      <w:r w:rsidRPr="0055569A">
        <w:rPr>
          <w:b/>
          <w:bCs/>
        </w:rPr>
        <w:t>4.11.2 — Lineage-Preserved Morphism Validation</w:t>
      </w:r>
    </w:p>
    <w:p w14:paraId="7B0C3254" w14:textId="77777777" w:rsidR="0055569A" w:rsidRPr="0055569A" w:rsidRDefault="0055569A" w:rsidP="0055569A">
      <w:pPr>
        <w:spacing w:before="100" w:beforeAutospacing="1" w:after="100" w:afterAutospacing="1"/>
      </w:pPr>
      <w:r w:rsidRPr="0055569A">
        <w:t>A morphism φ: x → y is lineage-safe only if:</w:t>
      </w:r>
    </w:p>
    <w:p w14:paraId="1DF3BAA7" w14:textId="77777777" w:rsidR="0055569A" w:rsidRPr="0055569A" w:rsidRDefault="0055569A" w:rsidP="0055569A">
      <w:pPr>
        <w:numPr>
          <w:ilvl w:val="0"/>
          <w:numId w:val="76"/>
        </w:numPr>
        <w:spacing w:before="100" w:beforeAutospacing="1" w:after="100" w:afterAutospacing="1"/>
      </w:pPr>
      <w:r w:rsidRPr="0055569A">
        <w:rPr>
          <w:b/>
          <w:bCs/>
        </w:rPr>
        <w:t>Lineage Reversibility:</w:t>
      </w:r>
      <w:r w:rsidRPr="0055569A">
        <w:br/>
        <w:t xml:space="preserve">λ(y) = λ(x) </w:t>
      </w:r>
      <w:r w:rsidRPr="0055569A">
        <w:rPr>
          <w:rFonts w:ascii="Cambria Math" w:hAnsi="Cambria Math" w:cs="Cambria Math"/>
        </w:rPr>
        <w:t>∘</w:t>
      </w:r>
      <w:r w:rsidRPr="0055569A">
        <w:t xml:space="preserve"> </w:t>
      </w:r>
      <w:r w:rsidRPr="0055569A">
        <w:rPr>
          <w:rFonts w:ascii="Aptos" w:hAnsi="Aptos" w:cs="Aptos"/>
        </w:rPr>
        <w:t>φ</w:t>
      </w:r>
      <w:r w:rsidRPr="0055569A">
        <w:t>.</w:t>
      </w:r>
    </w:p>
    <w:p w14:paraId="2A4C4F24" w14:textId="77777777" w:rsidR="0055569A" w:rsidRPr="0055569A" w:rsidRDefault="0055569A" w:rsidP="0055569A">
      <w:pPr>
        <w:numPr>
          <w:ilvl w:val="0"/>
          <w:numId w:val="76"/>
        </w:numPr>
        <w:spacing w:before="100" w:beforeAutospacing="1" w:after="100" w:afterAutospacing="1"/>
      </w:pPr>
      <w:r w:rsidRPr="0055569A">
        <w:rPr>
          <w:b/>
          <w:bCs/>
        </w:rPr>
        <w:t>Reversibility Preservation:</w:t>
      </w:r>
      <w:r w:rsidRPr="0055569A">
        <w:br/>
        <w:t>φ must support φ</w:t>
      </w:r>
      <w:r w:rsidRPr="0055569A">
        <w:rPr>
          <w:rFonts w:ascii="Cambria Math" w:hAnsi="Cambria Math" w:cs="Cambria Math"/>
        </w:rPr>
        <w:t>⁻</w:t>
      </w:r>
      <w:r w:rsidRPr="0055569A">
        <w:rPr>
          <w:rFonts w:ascii="Aptos" w:hAnsi="Aptos" w:cs="Aptos"/>
        </w:rPr>
        <w:t>¹</w:t>
      </w:r>
      <w:r w:rsidRPr="0055569A">
        <w:t xml:space="preserve"> under rollback.</w:t>
      </w:r>
    </w:p>
    <w:p w14:paraId="4C84F3F1" w14:textId="77777777" w:rsidR="0055569A" w:rsidRPr="0055569A" w:rsidRDefault="0055569A" w:rsidP="0055569A">
      <w:pPr>
        <w:numPr>
          <w:ilvl w:val="0"/>
          <w:numId w:val="76"/>
        </w:numPr>
        <w:spacing w:before="100" w:beforeAutospacing="1" w:after="100" w:afterAutospacing="1"/>
      </w:pPr>
      <w:r w:rsidRPr="0055569A">
        <w:rPr>
          <w:b/>
          <w:bCs/>
        </w:rPr>
        <w:t xml:space="preserve">Lineage </w:t>
      </w:r>
      <w:proofErr w:type="gramStart"/>
      <w:r w:rsidRPr="0055569A">
        <w:rPr>
          <w:b/>
          <w:bCs/>
        </w:rPr>
        <w:t>Non-Fracturing</w:t>
      </w:r>
      <w:proofErr w:type="gramEnd"/>
      <w:r w:rsidRPr="0055569A">
        <w:rPr>
          <w:b/>
          <w:bCs/>
        </w:rPr>
        <w:t>:</w:t>
      </w:r>
      <w:r w:rsidRPr="0055569A">
        <w:br/>
        <w:t>λ must remain linear; no branching without controlled merge.</w:t>
      </w:r>
    </w:p>
    <w:p w14:paraId="238F328E" w14:textId="77777777" w:rsidR="0055569A" w:rsidRPr="0055569A" w:rsidRDefault="0055569A" w:rsidP="0055569A">
      <w:pPr>
        <w:numPr>
          <w:ilvl w:val="0"/>
          <w:numId w:val="76"/>
        </w:numPr>
        <w:spacing w:before="100" w:beforeAutospacing="1" w:after="100" w:afterAutospacing="1"/>
      </w:pPr>
      <w:r w:rsidRPr="0055569A">
        <w:rPr>
          <w:b/>
          <w:bCs/>
        </w:rPr>
        <w:t>Constraint Consistency:</w:t>
      </w:r>
      <w:r w:rsidRPr="0055569A">
        <w:br/>
        <w:t>Constraint history must remain preserved.</w:t>
      </w:r>
    </w:p>
    <w:p w14:paraId="4793286F" w14:textId="77777777" w:rsidR="0055569A" w:rsidRPr="0055569A" w:rsidRDefault="0055569A" w:rsidP="0055569A">
      <w:pPr>
        <w:numPr>
          <w:ilvl w:val="0"/>
          <w:numId w:val="76"/>
        </w:numPr>
        <w:spacing w:before="100" w:beforeAutospacing="1" w:after="100" w:afterAutospacing="1"/>
      </w:pPr>
      <w:r w:rsidRPr="0055569A">
        <w:rPr>
          <w:b/>
          <w:bCs/>
        </w:rPr>
        <w:t>Curvature Safety:</w:t>
      </w:r>
      <w:r w:rsidRPr="0055569A">
        <w:br/>
        <w:t>φ must not introduce lineage-incompatible curvature flow.</w:t>
      </w:r>
    </w:p>
    <w:p w14:paraId="738302A9" w14:textId="77777777" w:rsidR="0055569A" w:rsidRPr="0055569A" w:rsidRDefault="0055569A" w:rsidP="0055569A">
      <w:pPr>
        <w:numPr>
          <w:ilvl w:val="0"/>
          <w:numId w:val="76"/>
        </w:numPr>
        <w:spacing w:before="100" w:beforeAutospacing="1" w:after="100" w:afterAutospacing="1"/>
      </w:pPr>
      <w:r w:rsidRPr="0055569A">
        <w:rPr>
          <w:b/>
          <w:bCs/>
        </w:rPr>
        <w:t>Drift Partial Order:</w:t>
      </w:r>
      <w:r w:rsidRPr="0055569A">
        <w:br/>
        <w:t>Drift increases along lineage must remain bounded.</w:t>
      </w:r>
    </w:p>
    <w:p w14:paraId="040A1385" w14:textId="77777777" w:rsidR="0055569A" w:rsidRPr="0055569A" w:rsidRDefault="0055569A" w:rsidP="0055569A">
      <w:pPr>
        <w:numPr>
          <w:ilvl w:val="0"/>
          <w:numId w:val="76"/>
        </w:numPr>
        <w:spacing w:before="100" w:beforeAutospacing="1" w:after="100" w:afterAutospacing="1"/>
      </w:pPr>
      <w:r w:rsidRPr="0055569A">
        <w:rPr>
          <w:b/>
          <w:bCs/>
        </w:rPr>
        <w:t>Temporal Alignment:</w:t>
      </w:r>
      <w:r w:rsidRPr="0055569A">
        <w:br/>
        <w:t>τ(y) &gt; τ(x) encoded directly in lineage history.</w:t>
      </w:r>
    </w:p>
    <w:p w14:paraId="119B8E31" w14:textId="77777777" w:rsidR="0055569A" w:rsidRPr="0055569A" w:rsidRDefault="0055569A" w:rsidP="0055569A">
      <w:pPr>
        <w:spacing w:before="100" w:beforeAutospacing="1" w:after="100" w:afterAutospacing="1"/>
      </w:pPr>
      <w:r w:rsidRPr="0055569A">
        <w:t>If any condition fails, φ is rejected.</w:t>
      </w:r>
    </w:p>
    <w:p w14:paraId="17AA9C1C" w14:textId="75060206" w:rsidR="0055569A" w:rsidRPr="0055569A" w:rsidRDefault="0055569A" w:rsidP="0055569A">
      <w:pPr>
        <w:spacing w:before="100" w:beforeAutospacing="1" w:after="100" w:afterAutospacing="1"/>
      </w:pPr>
    </w:p>
    <w:p w14:paraId="07339B64" w14:textId="77777777" w:rsidR="0055569A" w:rsidRPr="0055569A" w:rsidRDefault="0055569A" w:rsidP="0055569A">
      <w:pPr>
        <w:spacing w:before="100" w:beforeAutospacing="1" w:after="100" w:afterAutospacing="1"/>
      </w:pPr>
      <w:r w:rsidRPr="0055569A">
        <w:rPr>
          <w:b/>
          <w:bCs/>
        </w:rPr>
        <w:t>4.11.3 — Lineage Reversal for Rollback</w:t>
      </w:r>
    </w:p>
    <w:p w14:paraId="61DD0E2A" w14:textId="77777777" w:rsidR="0055569A" w:rsidRPr="0055569A" w:rsidRDefault="0055569A" w:rsidP="0055569A">
      <w:pPr>
        <w:spacing w:before="100" w:beforeAutospacing="1" w:after="100" w:afterAutospacing="1"/>
      </w:pPr>
      <w:r w:rsidRPr="0055569A">
        <w:t>Rollback in Section 4.10 relies entirely on lineage invertibility. For a rollback step:</w:t>
      </w:r>
    </w:p>
    <w:p w14:paraId="78753BFE" w14:textId="77777777" w:rsidR="0055569A" w:rsidRPr="0055569A" w:rsidRDefault="0055569A" w:rsidP="0055569A">
      <w:pPr>
        <w:spacing w:before="100" w:beforeAutospacing="1" w:after="100" w:afterAutospacing="1"/>
      </w:pPr>
      <w:proofErr w:type="spellStart"/>
      <w:r w:rsidRPr="0055569A">
        <w:t>x_prev</w:t>
      </w:r>
      <w:proofErr w:type="spellEnd"/>
      <w:r w:rsidRPr="0055569A">
        <w:t xml:space="preserve"> = λ</w:t>
      </w:r>
      <w:r w:rsidRPr="0055569A">
        <w:rPr>
          <w:rFonts w:ascii="Cambria Math" w:hAnsi="Cambria Math" w:cs="Cambria Math"/>
        </w:rPr>
        <w:t>⁻</w:t>
      </w:r>
      <w:r w:rsidRPr="0055569A">
        <w:rPr>
          <w:rFonts w:ascii="Aptos" w:hAnsi="Aptos" w:cs="Aptos"/>
        </w:rPr>
        <w:t>¹</w:t>
      </w:r>
      <w:r w:rsidRPr="0055569A">
        <w:t>(x)</w:t>
      </w:r>
    </w:p>
    <w:p w14:paraId="448B7E34" w14:textId="77777777" w:rsidR="0055569A" w:rsidRPr="0055569A" w:rsidRDefault="0055569A" w:rsidP="0055569A">
      <w:pPr>
        <w:spacing w:before="100" w:beforeAutospacing="1" w:after="100" w:afterAutospacing="1"/>
      </w:pPr>
      <w:r w:rsidRPr="0055569A">
        <w:t>Rollback legality requires:</w:t>
      </w:r>
    </w:p>
    <w:p w14:paraId="36755F57" w14:textId="77777777" w:rsidR="0055569A" w:rsidRPr="0055569A" w:rsidRDefault="0055569A" w:rsidP="0055569A">
      <w:pPr>
        <w:numPr>
          <w:ilvl w:val="0"/>
          <w:numId w:val="77"/>
        </w:numPr>
        <w:spacing w:before="100" w:beforeAutospacing="1" w:after="100" w:afterAutospacing="1"/>
      </w:pPr>
      <w:r w:rsidRPr="0055569A">
        <w:rPr>
          <w:b/>
          <w:bCs/>
        </w:rPr>
        <w:t>Invertibility:</w:t>
      </w:r>
      <w:r w:rsidRPr="0055569A">
        <w:br/>
        <w:t>λ</w:t>
      </w:r>
      <w:r w:rsidRPr="0055569A">
        <w:rPr>
          <w:rFonts w:ascii="Cambria Math" w:hAnsi="Cambria Math" w:cs="Cambria Math"/>
        </w:rPr>
        <w:t>⁻</w:t>
      </w:r>
      <w:r w:rsidRPr="0055569A">
        <w:rPr>
          <w:rFonts w:ascii="Aptos" w:hAnsi="Aptos" w:cs="Aptos"/>
        </w:rPr>
        <w:t>¹</w:t>
      </w:r>
      <w:r w:rsidRPr="0055569A">
        <w:t>(x) defined and valid.</w:t>
      </w:r>
    </w:p>
    <w:p w14:paraId="4FD76D43" w14:textId="77777777" w:rsidR="0055569A" w:rsidRPr="0055569A" w:rsidRDefault="0055569A" w:rsidP="0055569A">
      <w:pPr>
        <w:numPr>
          <w:ilvl w:val="0"/>
          <w:numId w:val="77"/>
        </w:numPr>
        <w:spacing w:before="100" w:beforeAutospacing="1" w:after="100" w:afterAutospacing="1"/>
      </w:pPr>
      <w:r w:rsidRPr="0055569A">
        <w:rPr>
          <w:b/>
          <w:bCs/>
        </w:rPr>
        <w:t>Constraint Restoration:</w:t>
      </w:r>
      <w:r w:rsidRPr="0055569A">
        <w:br/>
        <w:t>C(</w:t>
      </w:r>
      <w:proofErr w:type="spellStart"/>
      <w:r w:rsidRPr="0055569A">
        <w:t>x_prev</w:t>
      </w:r>
      <w:proofErr w:type="spellEnd"/>
      <w:r w:rsidRPr="0055569A">
        <w:t>) ≥ 0.</w:t>
      </w:r>
    </w:p>
    <w:p w14:paraId="16878952" w14:textId="77777777" w:rsidR="0055569A" w:rsidRPr="0055569A" w:rsidRDefault="0055569A" w:rsidP="0055569A">
      <w:pPr>
        <w:numPr>
          <w:ilvl w:val="0"/>
          <w:numId w:val="77"/>
        </w:numPr>
        <w:spacing w:before="100" w:beforeAutospacing="1" w:after="100" w:afterAutospacing="1"/>
      </w:pPr>
      <w:r w:rsidRPr="0055569A">
        <w:rPr>
          <w:b/>
          <w:bCs/>
        </w:rPr>
        <w:t>Curvature Restoration:</w:t>
      </w:r>
      <w:r w:rsidRPr="0055569A">
        <w:br/>
      </w:r>
      <w:r w:rsidRPr="0055569A">
        <w:rPr>
          <w:rFonts w:ascii="Cambria Math" w:hAnsi="Cambria Math" w:cs="Cambria Math"/>
        </w:rPr>
        <w:t>∥𝓡</w:t>
      </w:r>
      <w:r w:rsidRPr="0055569A">
        <w:t>(</w:t>
      </w:r>
      <w:proofErr w:type="spellStart"/>
      <w:r w:rsidRPr="0055569A">
        <w:t>x_</w:t>
      </w:r>
      <w:proofErr w:type="gramStart"/>
      <w:r w:rsidRPr="0055569A">
        <w:t>prev</w:t>
      </w:r>
      <w:proofErr w:type="spellEnd"/>
      <w:r w:rsidRPr="0055569A">
        <w:t>)</w:t>
      </w:r>
      <w:r w:rsidRPr="0055569A">
        <w:rPr>
          <w:rFonts w:ascii="Cambria Math" w:hAnsi="Cambria Math" w:cs="Cambria Math"/>
        </w:rPr>
        <w:t>∥</w:t>
      </w:r>
      <w:proofErr w:type="gramEnd"/>
      <w:r w:rsidRPr="0055569A">
        <w:t xml:space="preserve"> </w:t>
      </w:r>
      <w:r w:rsidRPr="0055569A">
        <w:rPr>
          <w:rFonts w:ascii="Aptos" w:hAnsi="Aptos" w:cs="Aptos"/>
        </w:rPr>
        <w:t>≤</w:t>
      </w:r>
      <w:r w:rsidRPr="0055569A">
        <w:t xml:space="preserve"> </w:t>
      </w:r>
      <w:proofErr w:type="spellStart"/>
      <w:r w:rsidRPr="0055569A">
        <w:rPr>
          <w:rFonts w:ascii="Aptos" w:hAnsi="Aptos" w:cs="Aptos"/>
        </w:rPr>
        <w:t>ρ</w:t>
      </w:r>
      <w:r w:rsidRPr="0055569A">
        <w:t>_max</w:t>
      </w:r>
      <w:proofErr w:type="spellEnd"/>
      <w:r w:rsidRPr="0055569A">
        <w:t>.</w:t>
      </w:r>
    </w:p>
    <w:p w14:paraId="68ABCA6E" w14:textId="77777777" w:rsidR="0055569A" w:rsidRPr="0055569A" w:rsidRDefault="0055569A" w:rsidP="0055569A">
      <w:pPr>
        <w:numPr>
          <w:ilvl w:val="0"/>
          <w:numId w:val="77"/>
        </w:numPr>
        <w:spacing w:before="100" w:beforeAutospacing="1" w:after="100" w:afterAutospacing="1"/>
      </w:pPr>
      <w:r w:rsidRPr="0055569A">
        <w:rPr>
          <w:b/>
          <w:bCs/>
        </w:rPr>
        <w:t>Correspondence Reversibility:</w:t>
      </w:r>
      <w:r w:rsidRPr="0055569A">
        <w:br/>
      </w:r>
      <w:r w:rsidRPr="0055569A">
        <w:rPr>
          <w:rFonts w:ascii="Cambria Math" w:hAnsi="Cambria Math" w:cs="Cambria Math"/>
        </w:rPr>
        <w:t>𝓢</w:t>
      </w:r>
      <w:r w:rsidRPr="0055569A">
        <w:t>(</w:t>
      </w:r>
      <w:proofErr w:type="spellStart"/>
      <w:r w:rsidRPr="0055569A">
        <w:t>x_prev</w:t>
      </w:r>
      <w:proofErr w:type="spellEnd"/>
      <w:r w:rsidRPr="0055569A">
        <w:t xml:space="preserve">) = </w:t>
      </w:r>
      <w:r w:rsidRPr="0055569A">
        <w:rPr>
          <w:rFonts w:ascii="Cambria Math" w:hAnsi="Cambria Math" w:cs="Cambria Math"/>
        </w:rPr>
        <w:t>𝓢</w:t>
      </w:r>
      <w:r w:rsidRPr="0055569A">
        <w:t xml:space="preserve">(x) under </w:t>
      </w:r>
      <w:r w:rsidRPr="0055569A">
        <w:rPr>
          <w:rFonts w:ascii="Cambria Math" w:hAnsi="Cambria Math" w:cs="Cambria Math"/>
        </w:rPr>
        <w:t>𝓢⁻</w:t>
      </w:r>
      <w:r w:rsidRPr="0055569A">
        <w:t>¹.</w:t>
      </w:r>
    </w:p>
    <w:p w14:paraId="2181CE48" w14:textId="77777777" w:rsidR="0055569A" w:rsidRPr="0055569A" w:rsidRDefault="0055569A" w:rsidP="0055569A">
      <w:pPr>
        <w:numPr>
          <w:ilvl w:val="0"/>
          <w:numId w:val="77"/>
        </w:numPr>
        <w:spacing w:before="100" w:beforeAutospacing="1" w:after="100" w:afterAutospacing="1"/>
      </w:pPr>
      <w:r w:rsidRPr="0055569A">
        <w:rPr>
          <w:b/>
          <w:bCs/>
        </w:rPr>
        <w:t>Temporal Inversion:</w:t>
      </w:r>
      <w:r w:rsidRPr="0055569A">
        <w:br/>
        <w:t>τ(</w:t>
      </w:r>
      <w:proofErr w:type="spellStart"/>
      <w:r w:rsidRPr="0055569A">
        <w:t>x_prev</w:t>
      </w:r>
      <w:proofErr w:type="spellEnd"/>
      <w:r w:rsidRPr="0055569A">
        <w:t>) &lt; τ(x).</w:t>
      </w:r>
    </w:p>
    <w:p w14:paraId="0BD35E5A" w14:textId="77777777" w:rsidR="0055569A" w:rsidRPr="0055569A" w:rsidRDefault="0055569A" w:rsidP="0055569A">
      <w:pPr>
        <w:numPr>
          <w:ilvl w:val="0"/>
          <w:numId w:val="77"/>
        </w:numPr>
        <w:spacing w:before="100" w:beforeAutospacing="1" w:after="100" w:afterAutospacing="1"/>
      </w:pPr>
      <w:r w:rsidRPr="0055569A">
        <w:rPr>
          <w:b/>
          <w:bCs/>
        </w:rPr>
        <w:t>No Divergence:</w:t>
      </w:r>
      <w:r w:rsidRPr="0055569A">
        <w:br/>
        <w:t>Rollback must contract toward stability.</w:t>
      </w:r>
    </w:p>
    <w:p w14:paraId="46D74D08" w14:textId="77777777" w:rsidR="0055569A" w:rsidRPr="0055569A" w:rsidRDefault="0055569A" w:rsidP="0055569A">
      <w:pPr>
        <w:numPr>
          <w:ilvl w:val="0"/>
          <w:numId w:val="77"/>
        </w:numPr>
        <w:spacing w:before="100" w:beforeAutospacing="1" w:after="100" w:afterAutospacing="1"/>
      </w:pPr>
      <w:r w:rsidRPr="0055569A">
        <w:rPr>
          <w:b/>
          <w:bCs/>
        </w:rPr>
        <w:t>No Degradation:</w:t>
      </w:r>
      <w:r w:rsidRPr="0055569A">
        <w:br/>
        <w:t>λ(</w:t>
      </w:r>
      <w:proofErr w:type="spellStart"/>
      <w:r w:rsidRPr="0055569A">
        <w:t>x_prev</w:t>
      </w:r>
      <w:proofErr w:type="spellEnd"/>
      <w:r w:rsidRPr="0055569A">
        <w:t>) must be stronger or equal with respect to invariants.</w:t>
      </w:r>
    </w:p>
    <w:p w14:paraId="4CB2F76F" w14:textId="77777777" w:rsidR="0055569A" w:rsidRPr="0055569A" w:rsidRDefault="0055569A" w:rsidP="0055569A">
      <w:pPr>
        <w:spacing w:before="100" w:beforeAutospacing="1" w:after="100" w:afterAutospacing="1"/>
      </w:pPr>
      <w:r w:rsidRPr="0055569A">
        <w:t xml:space="preserve">Rollback is disallowed when lineage-fracturing risk is detected; fallback state </w:t>
      </w:r>
      <w:r w:rsidRPr="0055569A">
        <w:rPr>
          <w:rFonts w:ascii="Cambria Math" w:hAnsi="Cambria Math" w:cs="Cambria Math"/>
        </w:rPr>
        <w:t>⊥</w:t>
      </w:r>
      <w:r w:rsidRPr="0055569A">
        <w:t xml:space="preserve"> is used instead.</w:t>
      </w:r>
    </w:p>
    <w:p w14:paraId="08CB3AC3" w14:textId="34567CFF" w:rsidR="0055569A" w:rsidRPr="0055569A" w:rsidRDefault="0055569A" w:rsidP="0055569A">
      <w:pPr>
        <w:spacing w:before="100" w:beforeAutospacing="1" w:after="100" w:afterAutospacing="1"/>
      </w:pPr>
    </w:p>
    <w:p w14:paraId="779A11B8" w14:textId="77777777" w:rsidR="0055569A" w:rsidRPr="0055569A" w:rsidRDefault="0055569A" w:rsidP="0055569A">
      <w:pPr>
        <w:spacing w:before="100" w:beforeAutospacing="1" w:after="100" w:afterAutospacing="1"/>
      </w:pPr>
      <w:r w:rsidRPr="0055569A">
        <w:rPr>
          <w:b/>
          <w:bCs/>
        </w:rPr>
        <w:t>4.11.4 — Federated Lineage Consolidation</w:t>
      </w:r>
    </w:p>
    <w:p w14:paraId="6CA6B99A" w14:textId="77777777" w:rsidR="0055569A" w:rsidRPr="0055569A" w:rsidRDefault="0055569A" w:rsidP="0055569A">
      <w:pPr>
        <w:spacing w:before="100" w:beforeAutospacing="1" w:after="100" w:afterAutospacing="1"/>
      </w:pPr>
      <w:r w:rsidRPr="0055569A">
        <w:t xml:space="preserve">Federated lineage </w:t>
      </w:r>
      <w:proofErr w:type="spellStart"/>
      <w:r w:rsidRPr="0055569A">
        <w:t>λ_F</w:t>
      </w:r>
      <w:proofErr w:type="spellEnd"/>
      <w:r w:rsidRPr="0055569A">
        <w:t xml:space="preserve"> is constructed by merging local lineage vectors λ</w:t>
      </w:r>
      <w:r w:rsidRPr="0055569A">
        <w:rPr>
          <w:rFonts w:ascii="Arial" w:hAnsi="Arial" w:cs="Arial"/>
        </w:rPr>
        <w:t>ᵢ</w:t>
      </w:r>
      <w:r w:rsidRPr="0055569A">
        <w:t xml:space="preserve"> from each node f</w:t>
      </w:r>
      <w:r w:rsidRPr="0055569A">
        <w:rPr>
          <w:rFonts w:ascii="Arial" w:hAnsi="Arial" w:cs="Arial"/>
        </w:rPr>
        <w:t>ᵢ</w:t>
      </w:r>
      <w:r w:rsidRPr="0055569A">
        <w:t>:</w:t>
      </w:r>
    </w:p>
    <w:p w14:paraId="532B293A" w14:textId="77777777" w:rsidR="0055569A" w:rsidRPr="0055569A" w:rsidRDefault="0055569A" w:rsidP="0055569A">
      <w:pPr>
        <w:spacing w:before="100" w:beforeAutospacing="1" w:after="100" w:afterAutospacing="1"/>
      </w:pPr>
      <w:proofErr w:type="spellStart"/>
      <w:r w:rsidRPr="0055569A">
        <w:t>λ_F</w:t>
      </w:r>
      <w:proofErr w:type="spellEnd"/>
      <w:r w:rsidRPr="0055569A">
        <w:t xml:space="preserve"> = </w:t>
      </w:r>
      <w:r w:rsidRPr="0055569A">
        <w:rPr>
          <w:rFonts w:ascii="Cambria Math" w:hAnsi="Cambria Math" w:cs="Cambria Math"/>
        </w:rPr>
        <w:t>⊕</w:t>
      </w:r>
      <w:r w:rsidRPr="0055569A">
        <w:rPr>
          <w:rFonts w:ascii="Arial" w:hAnsi="Arial" w:cs="Arial"/>
        </w:rPr>
        <w:t>ᵢ</w:t>
      </w:r>
      <w:r w:rsidRPr="0055569A">
        <w:t xml:space="preserve"> λ</w:t>
      </w:r>
      <w:r w:rsidRPr="0055569A">
        <w:rPr>
          <w:rFonts w:ascii="Arial" w:hAnsi="Arial" w:cs="Arial"/>
        </w:rPr>
        <w:t>ᵢ</w:t>
      </w:r>
    </w:p>
    <w:p w14:paraId="39D97FA5" w14:textId="77777777" w:rsidR="0055569A" w:rsidRPr="0055569A" w:rsidRDefault="0055569A" w:rsidP="0055569A">
      <w:pPr>
        <w:spacing w:before="100" w:beforeAutospacing="1" w:after="100" w:afterAutospacing="1"/>
      </w:pPr>
      <w:r w:rsidRPr="0055569A">
        <w:t xml:space="preserve">Merge operator </w:t>
      </w:r>
      <w:r w:rsidRPr="0055569A">
        <w:rPr>
          <w:rFonts w:ascii="Cambria Math" w:hAnsi="Cambria Math" w:cs="Cambria Math"/>
        </w:rPr>
        <w:t>⊕</w:t>
      </w:r>
      <w:r w:rsidRPr="0055569A">
        <w:t xml:space="preserve"> must satisfy:</w:t>
      </w:r>
    </w:p>
    <w:p w14:paraId="6802B428" w14:textId="77777777" w:rsidR="0055569A" w:rsidRPr="0055569A" w:rsidRDefault="0055569A" w:rsidP="0055569A">
      <w:pPr>
        <w:numPr>
          <w:ilvl w:val="0"/>
          <w:numId w:val="78"/>
        </w:numPr>
        <w:spacing w:before="100" w:beforeAutospacing="1" w:after="100" w:afterAutospacing="1"/>
      </w:pPr>
      <w:r w:rsidRPr="0055569A">
        <w:rPr>
          <w:b/>
          <w:bCs/>
        </w:rPr>
        <w:t>Reversibility:</w:t>
      </w:r>
      <w:r w:rsidRPr="0055569A">
        <w:br/>
        <w:t>(</w:t>
      </w:r>
      <w:r w:rsidRPr="0055569A">
        <w:rPr>
          <w:rFonts w:ascii="Cambria Math" w:hAnsi="Cambria Math" w:cs="Cambria Math"/>
        </w:rPr>
        <w:t>⊕</w:t>
      </w:r>
      <w:r w:rsidRPr="0055569A">
        <w:rPr>
          <w:rFonts w:ascii="Arial" w:hAnsi="Arial" w:cs="Arial"/>
        </w:rPr>
        <w:t>ᵢ</w:t>
      </w:r>
      <w:r w:rsidRPr="0055569A">
        <w:t xml:space="preserve"> λ</w:t>
      </w:r>
      <w:proofErr w:type="gramStart"/>
      <w:r w:rsidRPr="0055569A">
        <w:rPr>
          <w:rFonts w:ascii="Arial" w:hAnsi="Arial" w:cs="Arial"/>
        </w:rPr>
        <w:t>ᵢ</w:t>
      </w:r>
      <w:r w:rsidRPr="0055569A">
        <w:t>)</w:t>
      </w:r>
      <w:r w:rsidRPr="0055569A">
        <w:rPr>
          <w:rFonts w:ascii="Cambria Math" w:hAnsi="Cambria Math" w:cs="Cambria Math"/>
        </w:rPr>
        <w:t>⁻</w:t>
      </w:r>
      <w:proofErr w:type="gramEnd"/>
      <w:r w:rsidRPr="0055569A">
        <w:rPr>
          <w:rFonts w:ascii="Aptos" w:hAnsi="Aptos" w:cs="Aptos"/>
        </w:rPr>
        <w:t>¹</w:t>
      </w:r>
      <w:r w:rsidRPr="0055569A">
        <w:t xml:space="preserve"> = </w:t>
      </w:r>
      <w:r w:rsidRPr="0055569A">
        <w:rPr>
          <w:rFonts w:ascii="Cambria Math" w:hAnsi="Cambria Math" w:cs="Cambria Math"/>
        </w:rPr>
        <w:t>⊕</w:t>
      </w:r>
      <w:r w:rsidRPr="0055569A">
        <w:rPr>
          <w:rFonts w:ascii="Arial" w:hAnsi="Arial" w:cs="Arial"/>
        </w:rPr>
        <w:t>ᵢ</w:t>
      </w:r>
      <w:r w:rsidRPr="0055569A">
        <w:t xml:space="preserve"> λ</w:t>
      </w:r>
      <w:r w:rsidRPr="0055569A">
        <w:rPr>
          <w:rFonts w:ascii="Arial" w:hAnsi="Arial" w:cs="Arial"/>
        </w:rPr>
        <w:t>ᵢ</w:t>
      </w:r>
      <w:r w:rsidRPr="0055569A">
        <w:rPr>
          <w:rFonts w:ascii="Cambria Math" w:hAnsi="Cambria Math" w:cs="Cambria Math"/>
        </w:rPr>
        <w:t>⁻</w:t>
      </w:r>
      <w:r w:rsidRPr="0055569A">
        <w:t>¹.</w:t>
      </w:r>
    </w:p>
    <w:p w14:paraId="4AC64CDB" w14:textId="77777777" w:rsidR="0055569A" w:rsidRPr="0055569A" w:rsidRDefault="0055569A" w:rsidP="0055569A">
      <w:pPr>
        <w:numPr>
          <w:ilvl w:val="0"/>
          <w:numId w:val="78"/>
        </w:numPr>
        <w:spacing w:before="100" w:beforeAutospacing="1" w:after="100" w:afterAutospacing="1"/>
      </w:pPr>
      <w:r w:rsidRPr="0055569A">
        <w:rPr>
          <w:b/>
          <w:bCs/>
        </w:rPr>
        <w:t>Temporal Coherence:</w:t>
      </w:r>
      <w:r w:rsidRPr="0055569A">
        <w:br/>
      </w:r>
      <w:proofErr w:type="spellStart"/>
      <w:r w:rsidRPr="0055569A">
        <w:t>τ_i</w:t>
      </w:r>
      <w:proofErr w:type="spellEnd"/>
      <w:r w:rsidRPr="0055569A">
        <w:t xml:space="preserve"> align at merge boundaries.</w:t>
      </w:r>
    </w:p>
    <w:p w14:paraId="347F3DBC" w14:textId="77777777" w:rsidR="0055569A" w:rsidRPr="0055569A" w:rsidRDefault="0055569A" w:rsidP="0055569A">
      <w:pPr>
        <w:numPr>
          <w:ilvl w:val="0"/>
          <w:numId w:val="78"/>
        </w:numPr>
        <w:spacing w:before="100" w:beforeAutospacing="1" w:after="100" w:afterAutospacing="1"/>
      </w:pPr>
      <w:r w:rsidRPr="0055569A">
        <w:rPr>
          <w:b/>
          <w:bCs/>
        </w:rPr>
        <w:t>Curvature Continuity:</w:t>
      </w:r>
      <w:r w:rsidRPr="0055569A">
        <w:br/>
      </w:r>
      <w:r w:rsidRPr="0055569A">
        <w:rPr>
          <w:rFonts w:ascii="Cambria Math" w:hAnsi="Cambria Math" w:cs="Cambria Math"/>
        </w:rPr>
        <w:t>∥𝓡</w:t>
      </w:r>
      <w:r w:rsidRPr="0055569A">
        <w:rPr>
          <w:rFonts w:ascii="Arial" w:hAnsi="Arial" w:cs="Arial"/>
        </w:rPr>
        <w:t>ᵢ</w:t>
      </w:r>
      <w:r w:rsidRPr="0055569A">
        <w:t xml:space="preserve"> − </w:t>
      </w:r>
      <w:r w:rsidRPr="0055569A">
        <w:rPr>
          <w:rFonts w:ascii="Cambria Math" w:hAnsi="Cambria Math" w:cs="Cambria Math"/>
        </w:rPr>
        <w:t>𝓡ⱼ∥</w:t>
      </w:r>
      <w:r w:rsidRPr="0055569A">
        <w:t xml:space="preserve"> </w:t>
      </w:r>
      <w:r w:rsidRPr="0055569A">
        <w:rPr>
          <w:rFonts w:ascii="Aptos" w:hAnsi="Aptos" w:cs="Aptos"/>
        </w:rPr>
        <w:t>≤</w:t>
      </w:r>
      <w:r w:rsidRPr="0055569A">
        <w:t xml:space="preserve"> </w:t>
      </w:r>
      <w:proofErr w:type="spellStart"/>
      <w:r w:rsidRPr="0055569A">
        <w:rPr>
          <w:rFonts w:ascii="Aptos" w:hAnsi="Aptos" w:cs="Aptos"/>
        </w:rPr>
        <w:t>δ</w:t>
      </w:r>
      <w:r w:rsidRPr="0055569A">
        <w:t>_Fmerge</w:t>
      </w:r>
      <w:proofErr w:type="spellEnd"/>
      <w:r w:rsidRPr="0055569A">
        <w:t>.</w:t>
      </w:r>
    </w:p>
    <w:p w14:paraId="1070166A" w14:textId="77777777" w:rsidR="0055569A" w:rsidRPr="0055569A" w:rsidRDefault="0055569A" w:rsidP="0055569A">
      <w:pPr>
        <w:numPr>
          <w:ilvl w:val="0"/>
          <w:numId w:val="78"/>
        </w:numPr>
        <w:spacing w:before="100" w:beforeAutospacing="1" w:after="100" w:afterAutospacing="1"/>
      </w:pPr>
      <w:r w:rsidRPr="0055569A">
        <w:rPr>
          <w:b/>
          <w:bCs/>
        </w:rPr>
        <w:t>Constraint Compatibility:</w:t>
      </w:r>
      <w:r w:rsidRPr="0055569A">
        <w:br/>
        <w:t>C</w:t>
      </w:r>
      <w:r w:rsidRPr="0055569A">
        <w:rPr>
          <w:rFonts w:ascii="Arial" w:hAnsi="Arial" w:cs="Arial"/>
        </w:rPr>
        <w:t>ᵢ</w:t>
      </w:r>
      <w:r w:rsidRPr="0055569A">
        <w:t xml:space="preserve"> </w:t>
      </w:r>
      <w:r w:rsidRPr="0055569A">
        <w:rPr>
          <w:rFonts w:ascii="Cambria Math" w:hAnsi="Cambria Math" w:cs="Cambria Math"/>
        </w:rPr>
        <w:t>∧</w:t>
      </w:r>
      <w:r w:rsidRPr="0055569A">
        <w:t xml:space="preserve"> C</w:t>
      </w:r>
      <w:r w:rsidRPr="0055569A">
        <w:rPr>
          <w:rFonts w:ascii="Arial" w:hAnsi="Arial" w:cs="Arial"/>
        </w:rPr>
        <w:t>ⱼ</w:t>
      </w:r>
      <w:r w:rsidRPr="0055569A">
        <w:t xml:space="preserve"> remains valid.</w:t>
      </w:r>
    </w:p>
    <w:p w14:paraId="37188E11" w14:textId="77777777" w:rsidR="0055569A" w:rsidRPr="0055569A" w:rsidRDefault="0055569A" w:rsidP="0055569A">
      <w:pPr>
        <w:numPr>
          <w:ilvl w:val="0"/>
          <w:numId w:val="78"/>
        </w:numPr>
        <w:spacing w:before="100" w:beforeAutospacing="1" w:after="100" w:afterAutospacing="1"/>
      </w:pPr>
      <w:r w:rsidRPr="0055569A">
        <w:rPr>
          <w:b/>
          <w:bCs/>
        </w:rPr>
        <w:t>Correspondence Injectivity:</w:t>
      </w:r>
      <w:r w:rsidRPr="0055569A">
        <w:br/>
      </w:r>
      <w:r w:rsidRPr="0055569A">
        <w:rPr>
          <w:rFonts w:ascii="Cambria Math" w:hAnsi="Cambria Math" w:cs="Cambria Math"/>
        </w:rPr>
        <w:t>𝓢</w:t>
      </w:r>
      <w:r w:rsidRPr="0055569A">
        <w:rPr>
          <w:rFonts w:ascii="Arial" w:hAnsi="Arial" w:cs="Arial"/>
        </w:rPr>
        <w:t>ᵢ</w:t>
      </w:r>
      <w:r w:rsidRPr="0055569A">
        <w:t xml:space="preserve"> and </w:t>
      </w:r>
      <w:r w:rsidRPr="0055569A">
        <w:rPr>
          <w:rFonts w:ascii="Cambria Math" w:hAnsi="Cambria Math" w:cs="Cambria Math"/>
        </w:rPr>
        <w:t>𝓢ⱼ</w:t>
      </w:r>
      <w:r w:rsidRPr="0055569A">
        <w:t xml:space="preserve"> must be unifiable.</w:t>
      </w:r>
    </w:p>
    <w:p w14:paraId="440EE66F" w14:textId="77777777" w:rsidR="0055569A" w:rsidRPr="0055569A" w:rsidRDefault="0055569A" w:rsidP="0055569A">
      <w:pPr>
        <w:numPr>
          <w:ilvl w:val="0"/>
          <w:numId w:val="78"/>
        </w:numPr>
        <w:spacing w:before="100" w:beforeAutospacing="1" w:after="100" w:afterAutospacing="1"/>
      </w:pPr>
      <w:r w:rsidRPr="0055569A">
        <w:rPr>
          <w:b/>
          <w:bCs/>
        </w:rPr>
        <w:t xml:space="preserve">Drift </w:t>
      </w:r>
      <w:proofErr w:type="gramStart"/>
      <w:r w:rsidRPr="0055569A">
        <w:rPr>
          <w:b/>
          <w:bCs/>
        </w:rPr>
        <w:t>Non-Divergence</w:t>
      </w:r>
      <w:proofErr w:type="gramEnd"/>
      <w:r w:rsidRPr="0055569A">
        <w:rPr>
          <w:b/>
          <w:bCs/>
        </w:rPr>
        <w:t>:</w:t>
      </w:r>
      <w:r w:rsidRPr="0055569A">
        <w:br/>
      </w:r>
      <w:r w:rsidRPr="0055569A">
        <w:rPr>
          <w:rFonts w:ascii="Cambria Math" w:hAnsi="Cambria Math" w:cs="Cambria Math"/>
        </w:rPr>
        <w:t>∥∇</w:t>
      </w:r>
      <w:r w:rsidRPr="0055569A">
        <w:rPr>
          <w:rFonts w:ascii="Aptos" w:hAnsi="Aptos" w:cs="Aptos"/>
        </w:rPr>
        <w:t>ρ</w:t>
      </w:r>
      <w:r w:rsidRPr="0055569A">
        <w:rPr>
          <w:rFonts w:ascii="Arial" w:hAnsi="Arial" w:cs="Arial"/>
        </w:rPr>
        <w:t>ᵢ</w:t>
      </w:r>
      <w:r w:rsidRPr="0055569A">
        <w:t xml:space="preserve"> − </w:t>
      </w:r>
      <w:r w:rsidRPr="0055569A">
        <w:rPr>
          <w:rFonts w:ascii="Cambria Math" w:hAnsi="Cambria Math" w:cs="Cambria Math"/>
        </w:rPr>
        <w:t>∇</w:t>
      </w:r>
      <w:r w:rsidRPr="0055569A">
        <w:rPr>
          <w:rFonts w:ascii="Aptos" w:hAnsi="Aptos" w:cs="Aptos"/>
        </w:rPr>
        <w:t>ρ</w:t>
      </w:r>
      <w:r w:rsidRPr="0055569A">
        <w:rPr>
          <w:rFonts w:ascii="Arial" w:hAnsi="Arial" w:cs="Arial"/>
        </w:rPr>
        <w:t>ⱼ</w:t>
      </w:r>
      <w:r w:rsidRPr="0055569A">
        <w:rPr>
          <w:rFonts w:ascii="Cambria Math" w:hAnsi="Cambria Math" w:cs="Cambria Math"/>
        </w:rPr>
        <w:t>∥</w:t>
      </w:r>
      <w:r w:rsidRPr="0055569A">
        <w:t xml:space="preserve"> </w:t>
      </w:r>
      <w:r w:rsidRPr="0055569A">
        <w:rPr>
          <w:rFonts w:ascii="Aptos" w:hAnsi="Aptos" w:cs="Aptos"/>
        </w:rPr>
        <w:t>≤</w:t>
      </w:r>
      <w:r w:rsidRPr="0055569A">
        <w:t xml:space="preserve"> </w:t>
      </w:r>
      <w:proofErr w:type="spellStart"/>
      <w:r w:rsidRPr="0055569A">
        <w:rPr>
          <w:rFonts w:ascii="Aptos" w:hAnsi="Aptos" w:cs="Aptos"/>
        </w:rPr>
        <w:t>ε</w:t>
      </w:r>
      <w:r w:rsidRPr="0055569A">
        <w:t>_Fdrift</w:t>
      </w:r>
      <w:proofErr w:type="spellEnd"/>
      <w:r w:rsidRPr="0055569A">
        <w:t>.</w:t>
      </w:r>
    </w:p>
    <w:p w14:paraId="0AAB1C60" w14:textId="77777777" w:rsidR="0055569A" w:rsidRPr="0055569A" w:rsidRDefault="0055569A" w:rsidP="0055569A">
      <w:pPr>
        <w:numPr>
          <w:ilvl w:val="0"/>
          <w:numId w:val="78"/>
        </w:numPr>
        <w:spacing w:before="100" w:beforeAutospacing="1" w:after="100" w:afterAutospacing="1"/>
      </w:pPr>
      <w:r w:rsidRPr="0055569A">
        <w:rPr>
          <w:b/>
          <w:bCs/>
        </w:rPr>
        <w:t>Non-Branching Guarantee:</w:t>
      </w:r>
      <w:r w:rsidRPr="0055569A">
        <w:br/>
        <w:t>Federated merge must produce a single deterministic lineage.</w:t>
      </w:r>
    </w:p>
    <w:p w14:paraId="616C3F80" w14:textId="77777777" w:rsidR="0055569A" w:rsidRPr="0055569A" w:rsidRDefault="0055569A" w:rsidP="0055569A">
      <w:pPr>
        <w:spacing w:before="100" w:beforeAutospacing="1" w:after="100" w:afterAutospacing="1"/>
      </w:pPr>
      <w:r w:rsidRPr="0055569A">
        <w:t>Federated rollback uses λ_F</w:t>
      </w:r>
      <w:r w:rsidRPr="0055569A">
        <w:rPr>
          <w:rFonts w:ascii="Cambria Math" w:hAnsi="Cambria Math" w:cs="Cambria Math"/>
        </w:rPr>
        <w:t>⁻</w:t>
      </w:r>
      <w:r w:rsidRPr="0055569A">
        <w:rPr>
          <w:rFonts w:ascii="Aptos" w:hAnsi="Aptos" w:cs="Aptos"/>
        </w:rPr>
        <w:t>¹</w:t>
      </w:r>
      <w:r w:rsidRPr="0055569A">
        <w:t xml:space="preserve"> and must obey all invariants across nodes.</w:t>
      </w:r>
    </w:p>
    <w:p w14:paraId="10CD0D49" w14:textId="1F810982" w:rsidR="0055569A" w:rsidRPr="0055569A" w:rsidRDefault="0055569A" w:rsidP="0055569A">
      <w:pPr>
        <w:spacing w:before="100" w:beforeAutospacing="1" w:after="100" w:afterAutospacing="1"/>
      </w:pPr>
    </w:p>
    <w:p w14:paraId="25835FB2" w14:textId="77777777" w:rsidR="0055569A" w:rsidRPr="0055569A" w:rsidRDefault="0055569A" w:rsidP="0055569A">
      <w:pPr>
        <w:spacing w:before="100" w:beforeAutospacing="1" w:after="100" w:afterAutospacing="1"/>
      </w:pPr>
      <w:r w:rsidRPr="0055569A">
        <w:rPr>
          <w:b/>
          <w:bCs/>
        </w:rPr>
        <w:t>4.11.5 — Temporal–Lineage Coherence Maintenance</w:t>
      </w:r>
    </w:p>
    <w:p w14:paraId="3BFAEFA7" w14:textId="77777777" w:rsidR="0055569A" w:rsidRPr="0055569A" w:rsidRDefault="0055569A" w:rsidP="0055569A">
      <w:pPr>
        <w:spacing w:before="100" w:beforeAutospacing="1" w:after="100" w:afterAutospacing="1"/>
      </w:pPr>
      <w:r w:rsidRPr="0055569A">
        <w:t>Temporal and lineage fields must evolve coherently. Requirements:</w:t>
      </w:r>
    </w:p>
    <w:p w14:paraId="24C8B828" w14:textId="77777777" w:rsidR="0055569A" w:rsidRPr="0055569A" w:rsidRDefault="0055569A" w:rsidP="0055569A">
      <w:pPr>
        <w:numPr>
          <w:ilvl w:val="0"/>
          <w:numId w:val="79"/>
        </w:numPr>
        <w:spacing w:before="100" w:beforeAutospacing="1" w:after="100" w:afterAutospacing="1"/>
      </w:pPr>
      <w:r w:rsidRPr="0055569A">
        <w:rPr>
          <w:b/>
          <w:bCs/>
        </w:rPr>
        <w:t>Strict Monotonicity:</w:t>
      </w:r>
      <w:r w:rsidRPr="0055569A">
        <w:br/>
        <w:t>τ(x) encoded within λ(x) must always be increasing.</w:t>
      </w:r>
    </w:p>
    <w:p w14:paraId="434D8BE1" w14:textId="77777777" w:rsidR="0055569A" w:rsidRPr="0055569A" w:rsidRDefault="0055569A" w:rsidP="0055569A">
      <w:pPr>
        <w:numPr>
          <w:ilvl w:val="0"/>
          <w:numId w:val="79"/>
        </w:numPr>
        <w:spacing w:before="100" w:beforeAutospacing="1" w:after="100" w:afterAutospacing="1"/>
      </w:pPr>
      <w:r w:rsidRPr="0055569A">
        <w:rPr>
          <w:b/>
          <w:bCs/>
        </w:rPr>
        <w:t>Bidirectional Fidelity:</w:t>
      </w:r>
      <w:r w:rsidRPr="0055569A">
        <w:br/>
        <w:t>τ(x) computable from λ(x), and vice versa.</w:t>
      </w:r>
    </w:p>
    <w:p w14:paraId="10FC1D2B" w14:textId="77777777" w:rsidR="0055569A" w:rsidRPr="0055569A" w:rsidRDefault="0055569A" w:rsidP="0055569A">
      <w:pPr>
        <w:numPr>
          <w:ilvl w:val="0"/>
          <w:numId w:val="79"/>
        </w:numPr>
        <w:spacing w:before="100" w:beforeAutospacing="1" w:after="100" w:afterAutospacing="1"/>
      </w:pPr>
      <w:r w:rsidRPr="0055569A">
        <w:rPr>
          <w:b/>
          <w:bCs/>
        </w:rPr>
        <w:t>Temporal Drift Detection:</w:t>
      </w:r>
      <w:r w:rsidRPr="0055569A">
        <w:br/>
      </w:r>
      <w:proofErr w:type="spellStart"/>
      <w:r w:rsidRPr="0055569A">
        <w:t>Δτ_lineage</w:t>
      </w:r>
      <w:proofErr w:type="spellEnd"/>
      <w:r w:rsidRPr="0055569A">
        <w:t xml:space="preserve"> must match </w:t>
      </w:r>
      <w:proofErr w:type="spellStart"/>
      <w:r w:rsidRPr="0055569A">
        <w:t>Δτ_runtime</w:t>
      </w:r>
      <w:proofErr w:type="spellEnd"/>
      <w:r w:rsidRPr="0055569A">
        <w:t>; mismatch → FD.</w:t>
      </w:r>
    </w:p>
    <w:p w14:paraId="32F7B9B6" w14:textId="77777777" w:rsidR="0055569A" w:rsidRPr="0055569A" w:rsidRDefault="0055569A" w:rsidP="0055569A">
      <w:pPr>
        <w:numPr>
          <w:ilvl w:val="0"/>
          <w:numId w:val="79"/>
        </w:numPr>
        <w:spacing w:before="100" w:beforeAutospacing="1" w:after="100" w:afterAutospacing="1"/>
      </w:pPr>
      <w:r w:rsidRPr="0055569A">
        <w:rPr>
          <w:b/>
          <w:bCs/>
        </w:rPr>
        <w:t>Temporal Reversibility:</w:t>
      </w:r>
      <w:r w:rsidRPr="0055569A">
        <w:br/>
        <w:t xml:space="preserve">lineage-based </w:t>
      </w:r>
      <w:proofErr w:type="spellStart"/>
      <w:r w:rsidRPr="0055569A">
        <w:t>τ_inv</w:t>
      </w:r>
      <w:proofErr w:type="spellEnd"/>
      <w:r w:rsidRPr="0055569A">
        <w:t xml:space="preserve"> must agree with rollback τ.</w:t>
      </w:r>
    </w:p>
    <w:p w14:paraId="649C52B5" w14:textId="77777777" w:rsidR="0055569A" w:rsidRPr="0055569A" w:rsidRDefault="0055569A" w:rsidP="0055569A">
      <w:pPr>
        <w:numPr>
          <w:ilvl w:val="0"/>
          <w:numId w:val="79"/>
        </w:numPr>
        <w:spacing w:before="100" w:beforeAutospacing="1" w:after="100" w:afterAutospacing="1"/>
      </w:pPr>
      <w:r w:rsidRPr="0055569A">
        <w:rPr>
          <w:b/>
          <w:bCs/>
        </w:rPr>
        <w:t>Lineage Completeness:</w:t>
      </w:r>
      <w:r w:rsidRPr="0055569A">
        <w:br/>
        <w:t>λ(x) must include all transitions contributing to τ(x).</w:t>
      </w:r>
    </w:p>
    <w:p w14:paraId="5C1DD08E" w14:textId="77777777" w:rsidR="0055569A" w:rsidRPr="0055569A" w:rsidRDefault="0055569A" w:rsidP="0055569A">
      <w:pPr>
        <w:numPr>
          <w:ilvl w:val="0"/>
          <w:numId w:val="79"/>
        </w:numPr>
        <w:spacing w:before="100" w:beforeAutospacing="1" w:after="100" w:afterAutospacing="1"/>
      </w:pPr>
      <w:r w:rsidRPr="0055569A">
        <w:rPr>
          <w:b/>
          <w:bCs/>
        </w:rPr>
        <w:t>Cross-Thread Alignment:</w:t>
      </w:r>
      <w:r w:rsidRPr="0055569A">
        <w:br/>
        <w:t>Merged lineage must encode thread-level synchronization timestamps.</w:t>
      </w:r>
    </w:p>
    <w:p w14:paraId="7ED6B984" w14:textId="77777777" w:rsidR="0055569A" w:rsidRPr="0055569A" w:rsidRDefault="0055569A" w:rsidP="0055569A">
      <w:pPr>
        <w:numPr>
          <w:ilvl w:val="0"/>
          <w:numId w:val="79"/>
        </w:numPr>
        <w:spacing w:before="100" w:beforeAutospacing="1" w:after="100" w:afterAutospacing="1"/>
      </w:pPr>
      <w:r w:rsidRPr="0055569A">
        <w:rPr>
          <w:b/>
          <w:bCs/>
        </w:rPr>
        <w:t>Federated Temporal Coherence:</w:t>
      </w:r>
      <w:r w:rsidRPr="0055569A">
        <w:br/>
        <w:t>τ values from different nodes must be reconciled during federation.</w:t>
      </w:r>
    </w:p>
    <w:p w14:paraId="0E97E64E" w14:textId="77777777" w:rsidR="0055569A" w:rsidRPr="0055569A" w:rsidRDefault="0055569A" w:rsidP="0055569A">
      <w:pPr>
        <w:spacing w:before="100" w:beforeAutospacing="1" w:after="100" w:afterAutospacing="1"/>
      </w:pPr>
      <w:r w:rsidRPr="0055569A">
        <w:t>Lineage–temporal coherence is central to deterministic execution, rollback safety, and federated governance.</w:t>
      </w:r>
    </w:p>
    <w:p w14:paraId="48C8617B" w14:textId="77777777" w:rsidR="00C2033E" w:rsidRDefault="00C2033E" w:rsidP="00CB7BD9">
      <w:pPr>
        <w:spacing w:before="100" w:beforeAutospacing="1" w:after="100" w:afterAutospacing="1"/>
      </w:pPr>
    </w:p>
    <w:p w14:paraId="684075F9" w14:textId="77777777" w:rsidR="007736DA" w:rsidRPr="007736DA" w:rsidRDefault="007736DA" w:rsidP="007736DA">
      <w:pPr>
        <w:spacing w:before="100" w:beforeAutospacing="1" w:after="100" w:afterAutospacing="1"/>
      </w:pPr>
      <w:r w:rsidRPr="007736DA">
        <w:rPr>
          <w:b/>
          <w:bCs/>
        </w:rPr>
        <w:t>4.12 — Unified Runtime Invariants and Stability Guarantees</w:t>
      </w:r>
    </w:p>
    <w:p w14:paraId="0BFAB45E" w14:textId="64F3446D" w:rsidR="007736DA" w:rsidRPr="007736DA" w:rsidRDefault="007736DA" w:rsidP="007736DA">
      <w:pPr>
        <w:spacing w:before="100" w:beforeAutospacing="1" w:after="100" w:afterAutospacing="1"/>
      </w:pPr>
      <w:r w:rsidRPr="007736DA">
        <w:t xml:space="preserve">Unified runtime invariants define the global, non-negotiable mathematical conditions that govern all execution behavior within </w:t>
      </w:r>
      <w:r w:rsidR="004A75E3">
        <w:t>cd\ai</w:t>
      </w:r>
      <w:r w:rsidRPr="007736DA">
        <w:t xml:space="preserve">. These invariants integrate the manifold geometry, constraint lattice, curvature bounds, drift gradients, correspondence fields, lineage structure, and temporal evolution into a single coherent stability framework. Every morphism, thread, federated node, reasoning step, recovery cycle, and MCP scheduling operation must </w:t>
      </w:r>
      <w:proofErr w:type="gramStart"/>
      <w:r w:rsidRPr="007736DA">
        <w:t>satisfy these invariants at all times</w:t>
      </w:r>
      <w:proofErr w:type="gramEnd"/>
      <w:r w:rsidRPr="007736DA">
        <w:t>.</w:t>
      </w:r>
    </w:p>
    <w:p w14:paraId="2BE624A2" w14:textId="77777777" w:rsidR="007736DA" w:rsidRPr="007736DA" w:rsidRDefault="007736DA" w:rsidP="007736DA">
      <w:pPr>
        <w:spacing w:before="100" w:beforeAutospacing="1" w:after="100" w:afterAutospacing="1"/>
      </w:pPr>
      <w:r w:rsidRPr="007736DA">
        <w:t>Unified invariants ensure:</w:t>
      </w:r>
    </w:p>
    <w:p w14:paraId="37183451" w14:textId="77777777" w:rsidR="007736DA" w:rsidRPr="007736DA" w:rsidRDefault="007736DA" w:rsidP="007736DA">
      <w:pPr>
        <w:numPr>
          <w:ilvl w:val="0"/>
          <w:numId w:val="80"/>
        </w:numPr>
        <w:spacing w:before="100" w:beforeAutospacing="1" w:after="100" w:afterAutospacing="1"/>
      </w:pPr>
      <w:r w:rsidRPr="007736DA">
        <w:t>deterministic execution</w:t>
      </w:r>
    </w:p>
    <w:p w14:paraId="369BDC9F" w14:textId="77777777" w:rsidR="007736DA" w:rsidRPr="007736DA" w:rsidRDefault="007736DA" w:rsidP="007736DA">
      <w:pPr>
        <w:numPr>
          <w:ilvl w:val="0"/>
          <w:numId w:val="80"/>
        </w:numPr>
        <w:spacing w:before="100" w:beforeAutospacing="1" w:after="100" w:afterAutospacing="1"/>
      </w:pPr>
      <w:r w:rsidRPr="007736DA">
        <w:t>reversible transitions</w:t>
      </w:r>
    </w:p>
    <w:p w14:paraId="146B8765" w14:textId="77777777" w:rsidR="007736DA" w:rsidRPr="007736DA" w:rsidRDefault="007736DA" w:rsidP="007736DA">
      <w:pPr>
        <w:numPr>
          <w:ilvl w:val="0"/>
          <w:numId w:val="80"/>
        </w:numPr>
        <w:spacing w:before="100" w:beforeAutospacing="1" w:after="100" w:afterAutospacing="1"/>
      </w:pPr>
      <w:r w:rsidRPr="007736DA">
        <w:t>global safety under parallelism</w:t>
      </w:r>
    </w:p>
    <w:p w14:paraId="7C35FA0A" w14:textId="77777777" w:rsidR="007736DA" w:rsidRPr="007736DA" w:rsidRDefault="007736DA" w:rsidP="007736DA">
      <w:pPr>
        <w:numPr>
          <w:ilvl w:val="0"/>
          <w:numId w:val="80"/>
        </w:numPr>
        <w:spacing w:before="100" w:beforeAutospacing="1" w:after="100" w:afterAutospacing="1"/>
      </w:pPr>
      <w:r w:rsidRPr="007736DA">
        <w:t>correspondence stability between symbolic and neural systems</w:t>
      </w:r>
    </w:p>
    <w:p w14:paraId="3DC6555B" w14:textId="77777777" w:rsidR="007736DA" w:rsidRPr="007736DA" w:rsidRDefault="007736DA" w:rsidP="007736DA">
      <w:pPr>
        <w:numPr>
          <w:ilvl w:val="0"/>
          <w:numId w:val="80"/>
        </w:numPr>
        <w:spacing w:before="100" w:beforeAutospacing="1" w:after="100" w:afterAutospacing="1"/>
      </w:pPr>
      <w:r w:rsidRPr="007736DA">
        <w:t>curvature-bounded manifold evolution</w:t>
      </w:r>
    </w:p>
    <w:p w14:paraId="7CC56A7B" w14:textId="77777777" w:rsidR="007736DA" w:rsidRPr="007736DA" w:rsidRDefault="007736DA" w:rsidP="007736DA">
      <w:pPr>
        <w:numPr>
          <w:ilvl w:val="0"/>
          <w:numId w:val="80"/>
        </w:numPr>
        <w:spacing w:before="100" w:beforeAutospacing="1" w:after="100" w:afterAutospacing="1"/>
      </w:pPr>
      <w:r w:rsidRPr="007736DA">
        <w:t>constraint non-violation</w:t>
      </w:r>
    </w:p>
    <w:p w14:paraId="3C92FC80" w14:textId="77777777" w:rsidR="007736DA" w:rsidRPr="007736DA" w:rsidRDefault="007736DA" w:rsidP="007736DA">
      <w:pPr>
        <w:numPr>
          <w:ilvl w:val="0"/>
          <w:numId w:val="80"/>
        </w:numPr>
        <w:spacing w:before="100" w:beforeAutospacing="1" w:after="100" w:afterAutospacing="1"/>
      </w:pPr>
      <w:r w:rsidRPr="007736DA">
        <w:t>drift suppression</w:t>
      </w:r>
    </w:p>
    <w:p w14:paraId="6DED923D" w14:textId="77777777" w:rsidR="007736DA" w:rsidRPr="007736DA" w:rsidRDefault="007736DA" w:rsidP="007736DA">
      <w:pPr>
        <w:numPr>
          <w:ilvl w:val="0"/>
          <w:numId w:val="80"/>
        </w:numPr>
        <w:spacing w:before="100" w:beforeAutospacing="1" w:after="100" w:afterAutospacing="1"/>
      </w:pPr>
      <w:r w:rsidRPr="007736DA">
        <w:t>temporal monotonicity</w:t>
      </w:r>
    </w:p>
    <w:p w14:paraId="4E1022E6" w14:textId="77777777" w:rsidR="007736DA" w:rsidRPr="007736DA" w:rsidRDefault="007736DA" w:rsidP="007736DA">
      <w:pPr>
        <w:numPr>
          <w:ilvl w:val="0"/>
          <w:numId w:val="80"/>
        </w:numPr>
        <w:spacing w:before="100" w:beforeAutospacing="1" w:after="100" w:afterAutospacing="1"/>
      </w:pPr>
      <w:r w:rsidRPr="007736DA">
        <w:t>federated coherence</w:t>
      </w:r>
    </w:p>
    <w:p w14:paraId="5C17AB64" w14:textId="77777777" w:rsidR="007736DA" w:rsidRPr="007736DA" w:rsidRDefault="007736DA" w:rsidP="007736DA">
      <w:pPr>
        <w:numPr>
          <w:ilvl w:val="0"/>
          <w:numId w:val="80"/>
        </w:numPr>
        <w:spacing w:before="100" w:beforeAutospacing="1" w:after="100" w:afterAutospacing="1"/>
      </w:pPr>
      <w:r w:rsidRPr="007736DA">
        <w:t>stable recovery and rollback semantics</w:t>
      </w:r>
    </w:p>
    <w:p w14:paraId="1317135E" w14:textId="77777777" w:rsidR="007736DA" w:rsidRPr="007736DA" w:rsidRDefault="007736DA" w:rsidP="007736DA">
      <w:pPr>
        <w:spacing w:before="100" w:beforeAutospacing="1" w:after="100" w:afterAutospacing="1"/>
      </w:pPr>
      <w:r w:rsidRPr="007736DA">
        <w:t xml:space="preserve">The execution system cannot advance by </w:t>
      </w:r>
      <w:proofErr w:type="spellStart"/>
      <w:r w:rsidRPr="007736DA">
        <w:t>Δt</w:t>
      </w:r>
      <w:proofErr w:type="spellEnd"/>
      <w:r w:rsidRPr="007736DA">
        <w:t xml:space="preserve"> unless all unified invariants hold for the entire active manifold region.</w:t>
      </w:r>
    </w:p>
    <w:p w14:paraId="774EB02C" w14:textId="77777777" w:rsidR="007736DA" w:rsidRPr="007736DA" w:rsidRDefault="007736DA" w:rsidP="007736DA">
      <w:pPr>
        <w:spacing w:before="100" w:beforeAutospacing="1" w:after="100" w:afterAutospacing="1"/>
      </w:pPr>
      <w:r w:rsidRPr="007736DA">
        <w:t>Invariants fall into seven principal families: Constraint Invariants (</w:t>
      </w:r>
      <w:r w:rsidRPr="007736DA">
        <w:rPr>
          <w:rFonts w:ascii="Cambria Math" w:hAnsi="Cambria Math" w:cs="Cambria Math"/>
        </w:rPr>
        <w:t>𝓘</w:t>
      </w:r>
      <w:r w:rsidRPr="007736DA">
        <w:t>_C), Curvature Invariants (</w:t>
      </w:r>
      <w:r w:rsidRPr="007736DA">
        <w:rPr>
          <w:rFonts w:ascii="Cambria Math" w:hAnsi="Cambria Math" w:cs="Cambria Math"/>
        </w:rPr>
        <w:t>𝓘</w:t>
      </w:r>
      <w:r w:rsidRPr="007736DA">
        <w:t>_R), Drift Invariants (</w:t>
      </w:r>
      <w:r w:rsidRPr="007736DA">
        <w:rPr>
          <w:rFonts w:ascii="Cambria Math" w:hAnsi="Cambria Math" w:cs="Cambria Math"/>
        </w:rPr>
        <w:t>𝓘</w:t>
      </w:r>
      <w:r w:rsidRPr="007736DA">
        <w:t>_ρ), Correspondence Invariants (</w:t>
      </w:r>
      <w:r w:rsidRPr="007736DA">
        <w:rPr>
          <w:rFonts w:ascii="Cambria Math" w:hAnsi="Cambria Math" w:cs="Cambria Math"/>
        </w:rPr>
        <w:t>𝓘</w:t>
      </w:r>
      <w:r w:rsidRPr="007736DA">
        <w:t>_S), Temporal Invariants (</w:t>
      </w:r>
      <w:r w:rsidRPr="007736DA">
        <w:rPr>
          <w:rFonts w:ascii="Cambria Math" w:hAnsi="Cambria Math" w:cs="Cambria Math"/>
        </w:rPr>
        <w:t>𝓘</w:t>
      </w:r>
      <w:r w:rsidRPr="007736DA">
        <w:t>_τ), Lineage Invariants (</w:t>
      </w:r>
      <w:r w:rsidRPr="007736DA">
        <w:rPr>
          <w:rFonts w:ascii="Cambria Math" w:hAnsi="Cambria Math" w:cs="Cambria Math"/>
        </w:rPr>
        <w:t>𝓘</w:t>
      </w:r>
      <w:r w:rsidRPr="007736DA">
        <w:t>_λ), and Federated Invariants (</w:t>
      </w:r>
      <w:r w:rsidRPr="007736DA">
        <w:rPr>
          <w:rFonts w:ascii="Cambria Math" w:hAnsi="Cambria Math" w:cs="Cambria Math"/>
        </w:rPr>
        <w:t>𝓘</w:t>
      </w:r>
      <w:r w:rsidRPr="007736DA">
        <w:t>_F). The unified invariant kernel is:</w:t>
      </w:r>
    </w:p>
    <w:p w14:paraId="20C97C93" w14:textId="77777777" w:rsidR="007736DA" w:rsidRPr="007736DA" w:rsidRDefault="007736DA" w:rsidP="007736DA">
      <w:pPr>
        <w:spacing w:before="100" w:beforeAutospacing="1" w:after="100" w:afterAutospacing="1"/>
      </w:pPr>
      <w:r w:rsidRPr="007736DA">
        <w:rPr>
          <w:rFonts w:ascii="Cambria Math" w:hAnsi="Cambria Math" w:cs="Cambria Math"/>
        </w:rPr>
        <w:t>𝓘</w:t>
      </w:r>
      <w:r w:rsidRPr="007736DA">
        <w:t xml:space="preserve">_total = </w:t>
      </w:r>
      <w:r w:rsidRPr="007736DA">
        <w:rPr>
          <w:rFonts w:ascii="Cambria Math" w:hAnsi="Cambria Math" w:cs="Cambria Math"/>
        </w:rPr>
        <w:t>𝓘</w:t>
      </w:r>
      <w:r w:rsidRPr="007736DA">
        <w:t xml:space="preserve">_C </w:t>
      </w:r>
      <w:r w:rsidRPr="007736DA">
        <w:rPr>
          <w:rFonts w:ascii="Cambria Math" w:hAnsi="Cambria Math" w:cs="Cambria Math"/>
        </w:rPr>
        <w:t>∧</w:t>
      </w:r>
      <w:r w:rsidRPr="007736DA">
        <w:t xml:space="preserve"> </w:t>
      </w:r>
      <w:r w:rsidRPr="007736DA">
        <w:rPr>
          <w:rFonts w:ascii="Cambria Math" w:hAnsi="Cambria Math" w:cs="Cambria Math"/>
        </w:rPr>
        <w:t>𝓘</w:t>
      </w:r>
      <w:r w:rsidRPr="007736DA">
        <w:t xml:space="preserve">_R </w:t>
      </w:r>
      <w:r w:rsidRPr="007736DA">
        <w:rPr>
          <w:rFonts w:ascii="Cambria Math" w:hAnsi="Cambria Math" w:cs="Cambria Math"/>
        </w:rPr>
        <w:t>∧</w:t>
      </w:r>
      <w:r w:rsidRPr="007736DA">
        <w:t xml:space="preserve"> </w:t>
      </w:r>
      <w:r w:rsidRPr="007736DA">
        <w:rPr>
          <w:rFonts w:ascii="Cambria Math" w:hAnsi="Cambria Math" w:cs="Cambria Math"/>
        </w:rPr>
        <w:t>𝓘</w:t>
      </w:r>
      <w:r w:rsidRPr="007736DA">
        <w:t xml:space="preserve">_ρ </w:t>
      </w:r>
      <w:r w:rsidRPr="007736DA">
        <w:rPr>
          <w:rFonts w:ascii="Cambria Math" w:hAnsi="Cambria Math" w:cs="Cambria Math"/>
        </w:rPr>
        <w:t>∧</w:t>
      </w:r>
      <w:r w:rsidRPr="007736DA">
        <w:t xml:space="preserve"> </w:t>
      </w:r>
      <w:r w:rsidRPr="007736DA">
        <w:rPr>
          <w:rFonts w:ascii="Cambria Math" w:hAnsi="Cambria Math" w:cs="Cambria Math"/>
        </w:rPr>
        <w:t>𝓘</w:t>
      </w:r>
      <w:r w:rsidRPr="007736DA">
        <w:t xml:space="preserve">_S </w:t>
      </w:r>
      <w:r w:rsidRPr="007736DA">
        <w:rPr>
          <w:rFonts w:ascii="Cambria Math" w:hAnsi="Cambria Math" w:cs="Cambria Math"/>
        </w:rPr>
        <w:t>∧</w:t>
      </w:r>
      <w:r w:rsidRPr="007736DA">
        <w:t xml:space="preserve"> </w:t>
      </w:r>
      <w:r w:rsidRPr="007736DA">
        <w:rPr>
          <w:rFonts w:ascii="Cambria Math" w:hAnsi="Cambria Math" w:cs="Cambria Math"/>
        </w:rPr>
        <w:t>𝓘</w:t>
      </w:r>
      <w:r w:rsidRPr="007736DA">
        <w:t xml:space="preserve">_τ </w:t>
      </w:r>
      <w:r w:rsidRPr="007736DA">
        <w:rPr>
          <w:rFonts w:ascii="Cambria Math" w:hAnsi="Cambria Math" w:cs="Cambria Math"/>
        </w:rPr>
        <w:t>∧</w:t>
      </w:r>
      <w:r w:rsidRPr="007736DA">
        <w:t xml:space="preserve"> </w:t>
      </w:r>
      <w:r w:rsidRPr="007736DA">
        <w:rPr>
          <w:rFonts w:ascii="Cambria Math" w:hAnsi="Cambria Math" w:cs="Cambria Math"/>
        </w:rPr>
        <w:t>𝓘</w:t>
      </w:r>
      <w:r w:rsidRPr="007736DA">
        <w:t xml:space="preserve">_λ </w:t>
      </w:r>
      <w:r w:rsidRPr="007736DA">
        <w:rPr>
          <w:rFonts w:ascii="Cambria Math" w:hAnsi="Cambria Math" w:cs="Cambria Math"/>
        </w:rPr>
        <w:t>∧</w:t>
      </w:r>
      <w:r w:rsidRPr="007736DA">
        <w:t xml:space="preserve"> </w:t>
      </w:r>
      <w:r w:rsidRPr="007736DA">
        <w:rPr>
          <w:rFonts w:ascii="Cambria Math" w:hAnsi="Cambria Math" w:cs="Cambria Math"/>
        </w:rPr>
        <w:t>𝓘</w:t>
      </w:r>
      <w:r w:rsidRPr="007736DA">
        <w:t>_F</w:t>
      </w:r>
    </w:p>
    <w:p w14:paraId="6CBCDF27" w14:textId="77777777" w:rsidR="007736DA" w:rsidRPr="007736DA" w:rsidRDefault="007736DA" w:rsidP="007736DA">
      <w:pPr>
        <w:spacing w:before="100" w:beforeAutospacing="1" w:after="100" w:afterAutospacing="1"/>
      </w:pPr>
      <w:r w:rsidRPr="007736DA">
        <w:t>Each must evaluate to 1 for execution to continue.</w:t>
      </w:r>
    </w:p>
    <w:p w14:paraId="24C9CD83" w14:textId="77777777" w:rsidR="007736DA" w:rsidRPr="007736DA" w:rsidRDefault="007736DA" w:rsidP="007736DA">
      <w:pPr>
        <w:spacing w:before="100" w:beforeAutospacing="1" w:after="100" w:afterAutospacing="1"/>
      </w:pPr>
      <w:r w:rsidRPr="007736DA">
        <w:t>Subsections follow.</w:t>
      </w:r>
    </w:p>
    <w:p w14:paraId="6CDDD542" w14:textId="38B91E26" w:rsidR="007736DA" w:rsidRPr="007736DA" w:rsidRDefault="007736DA" w:rsidP="007736DA">
      <w:pPr>
        <w:spacing w:before="100" w:beforeAutospacing="1" w:after="100" w:afterAutospacing="1"/>
      </w:pPr>
    </w:p>
    <w:p w14:paraId="154B276F" w14:textId="77777777" w:rsidR="007736DA" w:rsidRPr="007736DA" w:rsidRDefault="007736DA" w:rsidP="007736DA">
      <w:pPr>
        <w:spacing w:before="100" w:beforeAutospacing="1" w:after="100" w:afterAutospacing="1"/>
      </w:pPr>
      <w:r w:rsidRPr="007736DA">
        <w:rPr>
          <w:b/>
          <w:bCs/>
        </w:rPr>
        <w:t>4.12.1 — Constraint Invariants (</w:t>
      </w:r>
      <w:proofErr w:type="gramStart"/>
      <w:r w:rsidRPr="007736DA">
        <w:rPr>
          <w:rFonts w:ascii="Cambria Math" w:hAnsi="Cambria Math" w:cs="Cambria Math"/>
          <w:b/>
          <w:bCs/>
        </w:rPr>
        <w:t>𝓘</w:t>
      </w:r>
      <w:r w:rsidRPr="007736DA">
        <w:rPr>
          <w:b/>
          <w:bCs/>
        </w:rPr>
        <w:t>_C</w:t>
      </w:r>
      <w:proofErr w:type="gramEnd"/>
      <w:r w:rsidRPr="007736DA">
        <w:rPr>
          <w:b/>
          <w:bCs/>
        </w:rPr>
        <w:t>)</w:t>
      </w:r>
    </w:p>
    <w:p w14:paraId="7F349ADF" w14:textId="77777777" w:rsidR="007736DA" w:rsidRPr="007736DA" w:rsidRDefault="007736DA" w:rsidP="007736DA">
      <w:pPr>
        <w:spacing w:before="100" w:beforeAutospacing="1" w:after="100" w:afterAutospacing="1"/>
      </w:pPr>
      <w:r w:rsidRPr="007736DA">
        <w:t>Constraint invariants ensure all transitions obey the constraint lattice and avoid forbidden regions.</w:t>
      </w:r>
    </w:p>
    <w:p w14:paraId="20265D24" w14:textId="77777777" w:rsidR="007736DA" w:rsidRPr="007736DA" w:rsidRDefault="007736DA" w:rsidP="007736DA">
      <w:pPr>
        <w:spacing w:before="100" w:beforeAutospacing="1" w:after="100" w:afterAutospacing="1"/>
      </w:pPr>
      <w:r w:rsidRPr="007736DA">
        <w:t>Constraint invariants:</w:t>
      </w:r>
    </w:p>
    <w:p w14:paraId="7ACFF8EE" w14:textId="77777777" w:rsidR="007736DA" w:rsidRPr="007736DA" w:rsidRDefault="007736DA" w:rsidP="007736DA">
      <w:pPr>
        <w:numPr>
          <w:ilvl w:val="0"/>
          <w:numId w:val="81"/>
        </w:numPr>
        <w:spacing w:before="100" w:beforeAutospacing="1" w:after="100" w:afterAutospacing="1"/>
      </w:pPr>
      <w:r w:rsidRPr="007736DA">
        <w:rPr>
          <w:b/>
          <w:bCs/>
        </w:rPr>
        <w:t>Legality:</w:t>
      </w:r>
      <w:r w:rsidRPr="007736DA">
        <w:br/>
        <w:t xml:space="preserve">C(x) ≥ 0 </w:t>
      </w:r>
      <w:r w:rsidRPr="007736DA">
        <w:rPr>
          <w:rFonts w:ascii="Cambria Math" w:hAnsi="Cambria Math" w:cs="Cambria Math"/>
        </w:rPr>
        <w:t>∀</w:t>
      </w:r>
      <w:r w:rsidRPr="007736DA">
        <w:t xml:space="preserve"> x.</w:t>
      </w:r>
    </w:p>
    <w:p w14:paraId="178DADE9" w14:textId="77777777" w:rsidR="007736DA" w:rsidRPr="007736DA" w:rsidRDefault="007736DA" w:rsidP="007736DA">
      <w:pPr>
        <w:numPr>
          <w:ilvl w:val="0"/>
          <w:numId w:val="81"/>
        </w:numPr>
        <w:spacing w:before="100" w:beforeAutospacing="1" w:after="100" w:afterAutospacing="1"/>
      </w:pPr>
      <w:r w:rsidRPr="007736DA">
        <w:rPr>
          <w:b/>
          <w:bCs/>
        </w:rPr>
        <w:t>Boundary Safety:</w:t>
      </w:r>
      <w:r w:rsidRPr="007736DA">
        <w:br/>
        <w:t xml:space="preserve">C(x) ≥ </w:t>
      </w:r>
      <w:proofErr w:type="spellStart"/>
      <w:r w:rsidRPr="007736DA">
        <w:t>δ_boundary_safety</w:t>
      </w:r>
      <w:proofErr w:type="spellEnd"/>
      <w:r w:rsidRPr="007736DA">
        <w:t>.</w:t>
      </w:r>
    </w:p>
    <w:p w14:paraId="31558967" w14:textId="77777777" w:rsidR="007736DA" w:rsidRPr="007736DA" w:rsidRDefault="007736DA" w:rsidP="007736DA">
      <w:pPr>
        <w:numPr>
          <w:ilvl w:val="0"/>
          <w:numId w:val="81"/>
        </w:numPr>
        <w:spacing w:before="100" w:beforeAutospacing="1" w:after="100" w:afterAutospacing="1"/>
      </w:pPr>
      <w:r w:rsidRPr="007736DA">
        <w:rPr>
          <w:b/>
          <w:bCs/>
        </w:rPr>
        <w:t>Constraint Continuity:</w:t>
      </w:r>
      <w:r w:rsidRPr="007736DA">
        <w:br/>
      </w:r>
      <w:r w:rsidRPr="007736DA">
        <w:rPr>
          <w:rFonts w:ascii="Cambria Math" w:hAnsi="Cambria Math" w:cs="Cambria Math"/>
        </w:rPr>
        <w:t>∥∇</w:t>
      </w:r>
      <w:r w:rsidRPr="007736DA">
        <w:t>C(x)</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_C</w:t>
      </w:r>
      <w:proofErr w:type="spellEnd"/>
      <w:r w:rsidRPr="007736DA">
        <w:t>.</w:t>
      </w:r>
    </w:p>
    <w:p w14:paraId="39851261" w14:textId="77777777" w:rsidR="007736DA" w:rsidRPr="007736DA" w:rsidRDefault="007736DA" w:rsidP="007736DA">
      <w:pPr>
        <w:numPr>
          <w:ilvl w:val="0"/>
          <w:numId w:val="81"/>
        </w:numPr>
        <w:spacing w:before="100" w:beforeAutospacing="1" w:after="100" w:afterAutospacing="1"/>
      </w:pPr>
      <w:r w:rsidRPr="007736DA">
        <w:rPr>
          <w:b/>
          <w:bCs/>
        </w:rPr>
        <w:t>Path Legality:</w:t>
      </w:r>
      <w:r w:rsidRPr="007736DA">
        <w:br/>
        <w:t xml:space="preserve">C(γ(s)) ≥ 0 </w:t>
      </w:r>
      <w:r w:rsidRPr="007736DA">
        <w:rPr>
          <w:rFonts w:ascii="Cambria Math" w:hAnsi="Cambria Math" w:cs="Cambria Math"/>
        </w:rPr>
        <w:t>∀</w:t>
      </w:r>
      <w:r w:rsidRPr="007736DA">
        <w:t xml:space="preserve"> s </w:t>
      </w:r>
      <w:r w:rsidRPr="007736DA">
        <w:rPr>
          <w:rFonts w:ascii="Cambria Math" w:hAnsi="Cambria Math" w:cs="Cambria Math"/>
        </w:rPr>
        <w:t>∈</w:t>
      </w:r>
      <w:r w:rsidRPr="007736DA">
        <w:t xml:space="preserve"> [0,1].</w:t>
      </w:r>
    </w:p>
    <w:p w14:paraId="411EE489" w14:textId="77777777" w:rsidR="007736DA" w:rsidRPr="007736DA" w:rsidRDefault="007736DA" w:rsidP="007736DA">
      <w:pPr>
        <w:numPr>
          <w:ilvl w:val="0"/>
          <w:numId w:val="81"/>
        </w:numPr>
        <w:spacing w:before="100" w:beforeAutospacing="1" w:after="100" w:afterAutospacing="1"/>
      </w:pPr>
      <w:r w:rsidRPr="007736DA">
        <w:rPr>
          <w:b/>
          <w:bCs/>
        </w:rPr>
        <w:t>Compositional Legality:</w:t>
      </w:r>
      <w:r w:rsidRPr="007736DA">
        <w:br/>
        <w:t>Λ_</w:t>
      </w:r>
      <w:proofErr w:type="gramStart"/>
      <w:r w:rsidRPr="007736DA">
        <w:t>C(</w:t>
      </w:r>
      <w:proofErr w:type="gramEnd"/>
      <w:r w:rsidRPr="007736DA">
        <w:t xml:space="preserve">ψ </w:t>
      </w:r>
      <w:r w:rsidRPr="007736DA">
        <w:rPr>
          <w:rFonts w:ascii="Cambria Math" w:hAnsi="Cambria Math" w:cs="Cambria Math"/>
        </w:rPr>
        <w:t>∘</w:t>
      </w:r>
      <w:r w:rsidRPr="007736DA">
        <w:t xml:space="preserve"> </w:t>
      </w:r>
      <w:r w:rsidRPr="007736DA">
        <w:rPr>
          <w:rFonts w:ascii="Aptos" w:hAnsi="Aptos" w:cs="Aptos"/>
        </w:rPr>
        <w:t>φ</w:t>
      </w:r>
      <w:r w:rsidRPr="007736DA">
        <w:t xml:space="preserve">) = </w:t>
      </w:r>
      <w:r w:rsidRPr="007736DA">
        <w:rPr>
          <w:rFonts w:ascii="Aptos" w:hAnsi="Aptos" w:cs="Aptos"/>
        </w:rPr>
        <w:t>Λ</w:t>
      </w:r>
      <w:r w:rsidRPr="007736DA">
        <w:t>_C(</w:t>
      </w:r>
      <w:r w:rsidRPr="007736DA">
        <w:rPr>
          <w:rFonts w:ascii="Aptos" w:hAnsi="Aptos" w:cs="Aptos"/>
        </w:rPr>
        <w:t>ψ</w:t>
      </w:r>
      <w:r w:rsidRPr="007736DA">
        <w:t xml:space="preserve">) </w:t>
      </w:r>
      <w:r w:rsidRPr="007736DA">
        <w:rPr>
          <w:rFonts w:ascii="Cambria Math" w:hAnsi="Cambria Math" w:cs="Cambria Math"/>
        </w:rPr>
        <w:t>∧</w:t>
      </w:r>
      <w:r w:rsidRPr="007736DA">
        <w:t xml:space="preserve"> </w:t>
      </w:r>
      <w:r w:rsidRPr="007736DA">
        <w:rPr>
          <w:rFonts w:ascii="Aptos" w:hAnsi="Aptos" w:cs="Aptos"/>
        </w:rPr>
        <w:t>Λ</w:t>
      </w:r>
      <w:r w:rsidRPr="007736DA">
        <w:t>_C(</w:t>
      </w:r>
      <w:r w:rsidRPr="007736DA">
        <w:rPr>
          <w:rFonts w:ascii="Aptos" w:hAnsi="Aptos" w:cs="Aptos"/>
        </w:rPr>
        <w:t>φ</w:t>
      </w:r>
      <w:r w:rsidRPr="007736DA">
        <w:t>).</w:t>
      </w:r>
    </w:p>
    <w:p w14:paraId="593238AE" w14:textId="77777777" w:rsidR="007736DA" w:rsidRPr="007736DA" w:rsidRDefault="007736DA" w:rsidP="007736DA">
      <w:pPr>
        <w:numPr>
          <w:ilvl w:val="0"/>
          <w:numId w:val="81"/>
        </w:numPr>
        <w:spacing w:before="100" w:beforeAutospacing="1" w:after="100" w:afterAutospacing="1"/>
      </w:pPr>
      <w:r w:rsidRPr="007736DA">
        <w:rPr>
          <w:b/>
          <w:bCs/>
        </w:rPr>
        <w:t>Constraint Preservation:</w:t>
      </w:r>
      <w:r w:rsidRPr="007736DA">
        <w:br/>
        <w:t xml:space="preserve">C(y) = C(x) </w:t>
      </w:r>
      <w:r w:rsidRPr="007736DA">
        <w:rPr>
          <w:rFonts w:ascii="Cambria Math" w:hAnsi="Cambria Math" w:cs="Cambria Math"/>
        </w:rPr>
        <w:t>∘</w:t>
      </w:r>
      <w:r w:rsidRPr="007736DA">
        <w:t xml:space="preserve"> </w:t>
      </w:r>
      <w:r w:rsidRPr="007736DA">
        <w:rPr>
          <w:rFonts w:ascii="Aptos" w:hAnsi="Aptos" w:cs="Aptos"/>
        </w:rPr>
        <w:t>φ</w:t>
      </w:r>
      <w:r w:rsidRPr="007736DA">
        <w:t xml:space="preserve"> for all transitions.</w:t>
      </w:r>
    </w:p>
    <w:p w14:paraId="76B54E0A" w14:textId="77777777" w:rsidR="007736DA" w:rsidRPr="007736DA" w:rsidRDefault="007736DA" w:rsidP="007736DA">
      <w:pPr>
        <w:numPr>
          <w:ilvl w:val="0"/>
          <w:numId w:val="81"/>
        </w:numPr>
        <w:spacing w:before="100" w:beforeAutospacing="1" w:after="100" w:afterAutospacing="1"/>
      </w:pPr>
      <w:r w:rsidRPr="007736DA">
        <w:rPr>
          <w:b/>
          <w:bCs/>
        </w:rPr>
        <w:t>Forbidden Region Isolation:</w:t>
      </w:r>
      <w:r w:rsidRPr="007736DA">
        <w:br/>
      </w:r>
      <w:r w:rsidRPr="007736DA">
        <w:rPr>
          <w:rFonts w:ascii="Cambria Math" w:hAnsi="Cambria Math" w:cs="Cambria Math"/>
        </w:rPr>
        <w:t>𝓜⁻</w:t>
      </w:r>
      <w:r w:rsidRPr="007736DA">
        <w:t xml:space="preserve"> disjoint from reachable nodes.</w:t>
      </w:r>
    </w:p>
    <w:p w14:paraId="247FC5E1" w14:textId="77777777" w:rsidR="007736DA" w:rsidRPr="007736DA" w:rsidRDefault="007736DA" w:rsidP="007736DA">
      <w:pPr>
        <w:spacing w:before="100" w:beforeAutospacing="1" w:after="100" w:afterAutospacing="1"/>
      </w:pPr>
      <w:r w:rsidRPr="007736DA">
        <w:t>Constraint invariants serve as the primary safety envelope across the entire system.</w:t>
      </w:r>
    </w:p>
    <w:p w14:paraId="54D7001C" w14:textId="5B0A645D" w:rsidR="007736DA" w:rsidRPr="007736DA" w:rsidRDefault="007736DA" w:rsidP="007736DA">
      <w:pPr>
        <w:spacing w:before="100" w:beforeAutospacing="1" w:after="100" w:afterAutospacing="1"/>
      </w:pPr>
    </w:p>
    <w:p w14:paraId="572C14ED" w14:textId="77777777" w:rsidR="007736DA" w:rsidRPr="007736DA" w:rsidRDefault="007736DA" w:rsidP="007736DA">
      <w:pPr>
        <w:spacing w:before="100" w:beforeAutospacing="1" w:after="100" w:afterAutospacing="1"/>
      </w:pPr>
      <w:r w:rsidRPr="007736DA">
        <w:rPr>
          <w:b/>
          <w:bCs/>
        </w:rPr>
        <w:t>4.12.2 — Curvature Invariants (</w:t>
      </w:r>
      <w:proofErr w:type="gramStart"/>
      <w:r w:rsidRPr="007736DA">
        <w:rPr>
          <w:rFonts w:ascii="Cambria Math" w:hAnsi="Cambria Math" w:cs="Cambria Math"/>
          <w:b/>
          <w:bCs/>
        </w:rPr>
        <w:t>𝓘</w:t>
      </w:r>
      <w:r w:rsidRPr="007736DA">
        <w:rPr>
          <w:b/>
          <w:bCs/>
        </w:rPr>
        <w:t>_R</w:t>
      </w:r>
      <w:proofErr w:type="gramEnd"/>
      <w:r w:rsidRPr="007736DA">
        <w:rPr>
          <w:b/>
          <w:bCs/>
        </w:rPr>
        <w:t>)</w:t>
      </w:r>
    </w:p>
    <w:p w14:paraId="512BB15F" w14:textId="77777777" w:rsidR="007736DA" w:rsidRPr="007736DA" w:rsidRDefault="007736DA" w:rsidP="007736DA">
      <w:pPr>
        <w:spacing w:before="100" w:beforeAutospacing="1" w:after="100" w:afterAutospacing="1"/>
      </w:pPr>
      <w:r w:rsidRPr="007736DA">
        <w:t>Curvature invariants constrain geometric instability and manifold warping.</w:t>
      </w:r>
    </w:p>
    <w:p w14:paraId="14406B39" w14:textId="77777777" w:rsidR="007736DA" w:rsidRPr="007736DA" w:rsidRDefault="007736DA" w:rsidP="007736DA">
      <w:pPr>
        <w:spacing w:before="100" w:beforeAutospacing="1" w:after="100" w:afterAutospacing="1"/>
      </w:pPr>
      <w:r w:rsidRPr="007736DA">
        <w:t>Curvature invariants:</w:t>
      </w:r>
    </w:p>
    <w:p w14:paraId="065E17CB" w14:textId="77777777" w:rsidR="007736DA" w:rsidRPr="007736DA" w:rsidRDefault="007736DA" w:rsidP="007736DA">
      <w:pPr>
        <w:numPr>
          <w:ilvl w:val="0"/>
          <w:numId w:val="82"/>
        </w:numPr>
        <w:spacing w:before="100" w:beforeAutospacing="1" w:after="100" w:afterAutospacing="1"/>
      </w:pPr>
      <w:r w:rsidRPr="007736DA">
        <w:rPr>
          <w:b/>
          <w:bCs/>
        </w:rPr>
        <w:t>Curvature Bound:</w:t>
      </w:r>
      <w:r w:rsidRPr="007736DA">
        <w:br/>
      </w:r>
      <w:r w:rsidRPr="007736DA">
        <w:rPr>
          <w:rFonts w:ascii="Cambria Math" w:hAnsi="Cambria Math" w:cs="Cambria Math"/>
        </w:rPr>
        <w:t>∥𝓡</w:t>
      </w:r>
      <w:r w:rsidRPr="007736DA">
        <w:t>(x)</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ρ</w:t>
      </w:r>
      <w:r w:rsidRPr="007736DA">
        <w:t>_max</w:t>
      </w:r>
      <w:proofErr w:type="spellEnd"/>
      <w:r w:rsidRPr="007736DA">
        <w:t>.</w:t>
      </w:r>
    </w:p>
    <w:p w14:paraId="62C36F0E" w14:textId="77777777" w:rsidR="007736DA" w:rsidRPr="007736DA" w:rsidRDefault="007736DA" w:rsidP="007736DA">
      <w:pPr>
        <w:numPr>
          <w:ilvl w:val="0"/>
          <w:numId w:val="82"/>
        </w:numPr>
        <w:spacing w:before="100" w:beforeAutospacing="1" w:after="100" w:afterAutospacing="1"/>
      </w:pPr>
      <w:r w:rsidRPr="007736DA">
        <w:rPr>
          <w:b/>
          <w:bCs/>
        </w:rPr>
        <w:t>Curvature Continuity:</w:t>
      </w:r>
      <w:r w:rsidRPr="007736DA">
        <w:br/>
      </w:r>
      <w:r w:rsidRPr="007736DA">
        <w:rPr>
          <w:rFonts w:ascii="Cambria Math" w:hAnsi="Cambria Math" w:cs="Cambria Math"/>
        </w:rPr>
        <w:t>∥𝓡</w:t>
      </w:r>
      <w:r w:rsidRPr="007736DA">
        <w:t xml:space="preserve">(x) − </w:t>
      </w:r>
      <w:r w:rsidRPr="007736DA">
        <w:rPr>
          <w:rFonts w:ascii="Cambria Math" w:hAnsi="Cambria Math" w:cs="Cambria Math"/>
        </w:rPr>
        <w:t>𝓡</w:t>
      </w:r>
      <w:r w:rsidRPr="007736DA">
        <w:t>(y)</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_R</w:t>
      </w:r>
      <w:proofErr w:type="spellEnd"/>
      <w:r w:rsidRPr="007736DA">
        <w:t xml:space="preserve"> across adjacent points.</w:t>
      </w:r>
    </w:p>
    <w:p w14:paraId="7E8861A5" w14:textId="77777777" w:rsidR="007736DA" w:rsidRPr="007736DA" w:rsidRDefault="007736DA" w:rsidP="007736DA">
      <w:pPr>
        <w:numPr>
          <w:ilvl w:val="0"/>
          <w:numId w:val="82"/>
        </w:numPr>
        <w:spacing w:before="100" w:beforeAutospacing="1" w:after="100" w:afterAutospacing="1"/>
      </w:pPr>
      <w:r w:rsidRPr="007736DA">
        <w:rPr>
          <w:b/>
          <w:bCs/>
        </w:rPr>
        <w:t>Curvature Projection:</w:t>
      </w:r>
      <w:r w:rsidRPr="007736DA">
        <w:br/>
        <w:t xml:space="preserve">For recovery: </w:t>
      </w:r>
      <w:r w:rsidRPr="007736DA">
        <w:rPr>
          <w:rFonts w:ascii="Cambria Math" w:hAnsi="Cambria Math" w:cs="Cambria Math"/>
        </w:rPr>
        <w:t>𝓡</w:t>
      </w:r>
      <w:r w:rsidRPr="007736DA">
        <w:t>(</w:t>
      </w:r>
      <w:proofErr w:type="spellStart"/>
      <w:r w:rsidRPr="007736DA">
        <w:t>Π_stable</w:t>
      </w:r>
      <w:proofErr w:type="spellEnd"/>
      <w:r w:rsidRPr="007736DA">
        <w:t xml:space="preserve">(x)) ≤ </w:t>
      </w:r>
      <w:r w:rsidRPr="007736DA">
        <w:rPr>
          <w:rFonts w:ascii="Cambria Math" w:hAnsi="Cambria Math" w:cs="Cambria Math"/>
        </w:rPr>
        <w:t>𝓡</w:t>
      </w:r>
      <w:r w:rsidRPr="007736DA">
        <w:t>(x).</w:t>
      </w:r>
    </w:p>
    <w:p w14:paraId="5116F6EB" w14:textId="77777777" w:rsidR="007736DA" w:rsidRPr="007736DA" w:rsidRDefault="007736DA" w:rsidP="007736DA">
      <w:pPr>
        <w:numPr>
          <w:ilvl w:val="0"/>
          <w:numId w:val="82"/>
        </w:numPr>
        <w:spacing w:before="100" w:beforeAutospacing="1" w:after="100" w:afterAutospacing="1"/>
      </w:pPr>
      <w:r w:rsidRPr="007736DA">
        <w:rPr>
          <w:b/>
          <w:bCs/>
        </w:rPr>
        <w:t>Composition Stability:</w:t>
      </w:r>
      <w:r w:rsidRPr="007736DA">
        <w:br/>
      </w:r>
      <w:proofErr w:type="gramStart"/>
      <w:r w:rsidRPr="007736DA">
        <w:rPr>
          <w:rFonts w:ascii="Cambria Math" w:hAnsi="Cambria Math" w:cs="Cambria Math"/>
        </w:rPr>
        <w:t>𝓡</w:t>
      </w:r>
      <w:r w:rsidRPr="007736DA">
        <w:t>(</w:t>
      </w:r>
      <w:proofErr w:type="gramEnd"/>
      <w:r w:rsidRPr="007736DA">
        <w:t xml:space="preserve">ψ </w:t>
      </w:r>
      <w:r w:rsidRPr="007736DA">
        <w:rPr>
          <w:rFonts w:ascii="Cambria Math" w:hAnsi="Cambria Math" w:cs="Cambria Math"/>
        </w:rPr>
        <w:t>∘</w:t>
      </w:r>
      <w:r w:rsidRPr="007736DA">
        <w:t xml:space="preserve"> </w:t>
      </w:r>
      <w:r w:rsidRPr="007736DA">
        <w:rPr>
          <w:rFonts w:ascii="Aptos" w:hAnsi="Aptos" w:cs="Aptos"/>
        </w:rPr>
        <w:t>φ</w:t>
      </w:r>
      <w:r w:rsidRPr="007736DA">
        <w:t xml:space="preserve">) </w:t>
      </w:r>
      <w:r w:rsidRPr="007736DA">
        <w:rPr>
          <w:rFonts w:ascii="Aptos" w:hAnsi="Aptos" w:cs="Aptos"/>
        </w:rPr>
        <w:t>≤</w:t>
      </w:r>
      <w:r w:rsidRPr="007736DA">
        <w:t xml:space="preserve"> max{</w:t>
      </w:r>
      <w:r w:rsidRPr="007736DA">
        <w:rPr>
          <w:rFonts w:ascii="Cambria Math" w:hAnsi="Cambria Math" w:cs="Cambria Math"/>
        </w:rPr>
        <w:t>𝓡</w:t>
      </w:r>
      <w:r w:rsidRPr="007736DA">
        <w:t xml:space="preserve">(ψ), </w:t>
      </w:r>
      <w:r w:rsidRPr="007736DA">
        <w:rPr>
          <w:rFonts w:ascii="Cambria Math" w:hAnsi="Cambria Math" w:cs="Cambria Math"/>
        </w:rPr>
        <w:t>𝓡</w:t>
      </w:r>
      <w:r w:rsidRPr="007736DA">
        <w:t>(φ)}.</w:t>
      </w:r>
    </w:p>
    <w:p w14:paraId="790B7880" w14:textId="77777777" w:rsidR="007736DA" w:rsidRPr="007736DA" w:rsidRDefault="007736DA" w:rsidP="007736DA">
      <w:pPr>
        <w:numPr>
          <w:ilvl w:val="0"/>
          <w:numId w:val="82"/>
        </w:numPr>
        <w:spacing w:before="100" w:beforeAutospacing="1" w:after="100" w:afterAutospacing="1"/>
      </w:pPr>
      <w:r w:rsidRPr="007736DA">
        <w:rPr>
          <w:b/>
          <w:bCs/>
        </w:rPr>
        <w:t>Temporal Coupling:</w:t>
      </w:r>
      <w:r w:rsidRPr="007736DA">
        <w:br/>
        <w:t>τ'(t) reduced as curvature rises.</w:t>
      </w:r>
    </w:p>
    <w:p w14:paraId="481AAC41" w14:textId="77777777" w:rsidR="007736DA" w:rsidRPr="007736DA" w:rsidRDefault="007736DA" w:rsidP="007736DA">
      <w:pPr>
        <w:numPr>
          <w:ilvl w:val="0"/>
          <w:numId w:val="82"/>
        </w:numPr>
        <w:spacing w:before="100" w:beforeAutospacing="1" w:after="100" w:afterAutospacing="1"/>
      </w:pPr>
      <w:r w:rsidRPr="007736DA">
        <w:rPr>
          <w:b/>
          <w:bCs/>
        </w:rPr>
        <w:t>Federated Curvature:</w:t>
      </w:r>
      <w:r w:rsidRPr="007736DA">
        <w:br/>
      </w:r>
      <w:r w:rsidRPr="007736DA">
        <w:rPr>
          <w:rFonts w:ascii="Cambria Math" w:hAnsi="Cambria Math" w:cs="Cambria Math"/>
        </w:rPr>
        <w:t>∥𝓡</w:t>
      </w:r>
      <w:r w:rsidRPr="007736DA">
        <w:rPr>
          <w:rFonts w:ascii="Arial" w:hAnsi="Arial" w:cs="Arial"/>
        </w:rPr>
        <w:t>ᵢ</w:t>
      </w:r>
      <w:r w:rsidRPr="007736DA">
        <w:t xml:space="preserve"> − </w:t>
      </w:r>
      <w:r w:rsidRPr="007736DA">
        <w:rPr>
          <w:rFonts w:ascii="Cambria Math" w:hAnsi="Cambria Math" w:cs="Cambria Math"/>
        </w:rPr>
        <w:t>𝓡ⱼ∥</w:t>
      </w:r>
      <w:r w:rsidRPr="007736DA">
        <w:t xml:space="preserve"> </w:t>
      </w:r>
      <w:r w:rsidRPr="007736DA">
        <w:rPr>
          <w:rFonts w:ascii="Aptos" w:hAnsi="Aptos" w:cs="Aptos"/>
        </w:rPr>
        <w:t>≤</w:t>
      </w:r>
      <w:r w:rsidRPr="007736DA">
        <w:t xml:space="preserve"> </w:t>
      </w:r>
      <w:proofErr w:type="spellStart"/>
      <w:r w:rsidRPr="007736DA">
        <w:rPr>
          <w:rFonts w:ascii="Aptos" w:hAnsi="Aptos" w:cs="Aptos"/>
        </w:rPr>
        <w:t>δ</w:t>
      </w:r>
      <w:r w:rsidRPr="007736DA">
        <w:t>_F</w:t>
      </w:r>
      <w:proofErr w:type="spellEnd"/>
      <w:r w:rsidRPr="007736DA">
        <w:t xml:space="preserve"> for node adjacency.</w:t>
      </w:r>
    </w:p>
    <w:p w14:paraId="424F06DD" w14:textId="77777777" w:rsidR="007736DA" w:rsidRPr="007736DA" w:rsidRDefault="007736DA" w:rsidP="007736DA">
      <w:pPr>
        <w:numPr>
          <w:ilvl w:val="0"/>
          <w:numId w:val="82"/>
        </w:numPr>
        <w:spacing w:before="100" w:beforeAutospacing="1" w:after="100" w:afterAutospacing="1"/>
      </w:pPr>
      <w:r w:rsidRPr="007736DA">
        <w:rPr>
          <w:b/>
          <w:bCs/>
        </w:rPr>
        <w:t>Curvature Convergence:</w:t>
      </w:r>
      <w:r w:rsidRPr="007736DA">
        <w:br/>
        <w:t>d</w:t>
      </w:r>
      <w:r w:rsidRPr="007736DA">
        <w:rPr>
          <w:rFonts w:ascii="Cambria Math" w:hAnsi="Cambria Math" w:cs="Cambria Math"/>
        </w:rPr>
        <w:t>∥𝓡</w:t>
      </w:r>
      <w:r w:rsidRPr="007736DA">
        <w:t>(x)</w:t>
      </w:r>
      <w:r w:rsidRPr="007736DA">
        <w:rPr>
          <w:rFonts w:ascii="Cambria Math" w:hAnsi="Cambria Math" w:cs="Cambria Math"/>
        </w:rPr>
        <w:t>∥</w:t>
      </w:r>
      <w:r w:rsidRPr="007736DA">
        <w:t xml:space="preserve">/dt </w:t>
      </w:r>
      <w:r w:rsidRPr="007736DA">
        <w:rPr>
          <w:rFonts w:ascii="Aptos" w:hAnsi="Aptos" w:cs="Aptos"/>
        </w:rPr>
        <w:t>≤</w:t>
      </w:r>
      <w:r w:rsidRPr="007736DA">
        <w:t xml:space="preserve"> 0 under stability.</w:t>
      </w:r>
    </w:p>
    <w:p w14:paraId="6CC73089" w14:textId="77777777" w:rsidR="007736DA" w:rsidRPr="007736DA" w:rsidRDefault="007736DA" w:rsidP="007736DA">
      <w:pPr>
        <w:spacing w:before="100" w:beforeAutospacing="1" w:after="100" w:afterAutospacing="1"/>
      </w:pPr>
      <w:r w:rsidRPr="007736DA">
        <w:t>These invariants prevent manifold collapse or geometric divergence.</w:t>
      </w:r>
    </w:p>
    <w:p w14:paraId="309DF952" w14:textId="3F026C88" w:rsidR="007736DA" w:rsidRPr="007736DA" w:rsidRDefault="007736DA" w:rsidP="007736DA">
      <w:pPr>
        <w:spacing w:before="100" w:beforeAutospacing="1" w:after="100" w:afterAutospacing="1"/>
      </w:pPr>
    </w:p>
    <w:p w14:paraId="37729AE0" w14:textId="77777777" w:rsidR="007736DA" w:rsidRPr="007736DA" w:rsidRDefault="007736DA" w:rsidP="007736DA">
      <w:pPr>
        <w:spacing w:before="100" w:beforeAutospacing="1" w:after="100" w:afterAutospacing="1"/>
      </w:pPr>
      <w:r w:rsidRPr="007736DA">
        <w:rPr>
          <w:b/>
          <w:bCs/>
        </w:rPr>
        <w:t>4.12.3 — Drift Invariants (</w:t>
      </w:r>
      <w:proofErr w:type="gramStart"/>
      <w:r w:rsidRPr="007736DA">
        <w:rPr>
          <w:rFonts w:ascii="Cambria Math" w:hAnsi="Cambria Math" w:cs="Cambria Math"/>
          <w:b/>
          <w:bCs/>
        </w:rPr>
        <w:t>𝓘</w:t>
      </w:r>
      <w:r w:rsidRPr="007736DA">
        <w:rPr>
          <w:b/>
          <w:bCs/>
        </w:rPr>
        <w:t>_ρ</w:t>
      </w:r>
      <w:proofErr w:type="gramEnd"/>
      <w:r w:rsidRPr="007736DA">
        <w:rPr>
          <w:b/>
          <w:bCs/>
        </w:rPr>
        <w:t>)</w:t>
      </w:r>
    </w:p>
    <w:p w14:paraId="42AC6648" w14:textId="77777777" w:rsidR="007736DA" w:rsidRPr="007736DA" w:rsidRDefault="007736DA" w:rsidP="007736DA">
      <w:pPr>
        <w:spacing w:before="100" w:beforeAutospacing="1" w:after="100" w:afterAutospacing="1"/>
      </w:pPr>
      <w:r w:rsidRPr="007736DA">
        <w:t>Drift invariants suppress semantic, neural, or structural drift.</w:t>
      </w:r>
    </w:p>
    <w:p w14:paraId="6ADCA900" w14:textId="77777777" w:rsidR="007736DA" w:rsidRPr="007736DA" w:rsidRDefault="007736DA" w:rsidP="007736DA">
      <w:pPr>
        <w:spacing w:before="100" w:beforeAutospacing="1" w:after="100" w:afterAutospacing="1"/>
      </w:pPr>
      <w:r w:rsidRPr="007736DA">
        <w:t>Drift invariants:</w:t>
      </w:r>
    </w:p>
    <w:p w14:paraId="2E4C64D4" w14:textId="77777777" w:rsidR="007736DA" w:rsidRPr="007736DA" w:rsidRDefault="007736DA" w:rsidP="007736DA">
      <w:pPr>
        <w:numPr>
          <w:ilvl w:val="0"/>
          <w:numId w:val="83"/>
        </w:numPr>
        <w:spacing w:before="100" w:beforeAutospacing="1" w:after="100" w:afterAutospacing="1"/>
      </w:pPr>
      <w:r w:rsidRPr="007736DA">
        <w:rPr>
          <w:b/>
          <w:bCs/>
        </w:rPr>
        <w:t>Drift Bound:</w:t>
      </w:r>
      <w:r w:rsidRPr="007736DA">
        <w:br/>
      </w:r>
      <w:r w:rsidRPr="007736DA">
        <w:rPr>
          <w:rFonts w:ascii="Cambria Math" w:hAnsi="Cambria Math" w:cs="Cambria Math"/>
        </w:rPr>
        <w:t>∥∇</w:t>
      </w:r>
      <w:r w:rsidRPr="007736DA">
        <w:rPr>
          <w:rFonts w:ascii="Aptos" w:hAnsi="Aptos" w:cs="Aptos"/>
        </w:rPr>
        <w:t>ρ</w:t>
      </w:r>
      <w:r w:rsidRPr="007736DA">
        <w:t>(x)</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_drift</w:t>
      </w:r>
      <w:proofErr w:type="spellEnd"/>
      <w:r w:rsidRPr="007736DA">
        <w:t>.</w:t>
      </w:r>
    </w:p>
    <w:p w14:paraId="43C4EE5C" w14:textId="77777777" w:rsidR="007736DA" w:rsidRPr="007736DA" w:rsidRDefault="007736DA" w:rsidP="007736DA">
      <w:pPr>
        <w:numPr>
          <w:ilvl w:val="0"/>
          <w:numId w:val="83"/>
        </w:numPr>
        <w:spacing w:before="100" w:beforeAutospacing="1" w:after="100" w:afterAutospacing="1"/>
      </w:pPr>
      <w:r w:rsidRPr="007736DA">
        <w:rPr>
          <w:b/>
          <w:bCs/>
        </w:rPr>
        <w:t xml:space="preserve">Drift </w:t>
      </w:r>
      <w:proofErr w:type="gramStart"/>
      <w:r w:rsidRPr="007736DA">
        <w:rPr>
          <w:b/>
          <w:bCs/>
        </w:rPr>
        <w:t>Non-acceleration</w:t>
      </w:r>
      <w:proofErr w:type="gramEnd"/>
      <w:r w:rsidRPr="007736DA">
        <w:rPr>
          <w:b/>
          <w:bCs/>
        </w:rPr>
        <w:t>:</w:t>
      </w:r>
      <w:r w:rsidRPr="007736DA">
        <w:br/>
        <w:t xml:space="preserve">d/dt </w:t>
      </w:r>
      <w:r w:rsidRPr="007736DA">
        <w:rPr>
          <w:rFonts w:ascii="Cambria Math" w:hAnsi="Cambria Math" w:cs="Cambria Math"/>
        </w:rPr>
        <w:t>∥∇</w:t>
      </w:r>
      <w:r w:rsidRPr="007736DA">
        <w:rPr>
          <w:rFonts w:ascii="Aptos" w:hAnsi="Aptos" w:cs="Aptos"/>
        </w:rPr>
        <w:t>ρ</w:t>
      </w:r>
      <w:r w:rsidRPr="007736DA">
        <w:t>(x)</w:t>
      </w:r>
      <w:r w:rsidRPr="007736DA">
        <w:rPr>
          <w:rFonts w:ascii="Cambria Math" w:hAnsi="Cambria Math" w:cs="Cambria Math"/>
        </w:rPr>
        <w:t>∥</w:t>
      </w:r>
      <w:r w:rsidRPr="007736DA">
        <w:t xml:space="preserve"> </w:t>
      </w:r>
      <w:r w:rsidRPr="007736DA">
        <w:rPr>
          <w:rFonts w:ascii="Aptos" w:hAnsi="Aptos" w:cs="Aptos"/>
        </w:rPr>
        <w:t>≤</w:t>
      </w:r>
      <w:r w:rsidRPr="007736DA">
        <w:t xml:space="preserve"> 0.</w:t>
      </w:r>
    </w:p>
    <w:p w14:paraId="74F914FD" w14:textId="77777777" w:rsidR="007736DA" w:rsidRPr="007736DA" w:rsidRDefault="007736DA" w:rsidP="007736DA">
      <w:pPr>
        <w:numPr>
          <w:ilvl w:val="0"/>
          <w:numId w:val="83"/>
        </w:numPr>
        <w:spacing w:before="100" w:beforeAutospacing="1" w:after="100" w:afterAutospacing="1"/>
      </w:pPr>
      <w:r w:rsidRPr="007736DA">
        <w:rPr>
          <w:b/>
          <w:bCs/>
        </w:rPr>
        <w:t>Drift Isolation:</w:t>
      </w:r>
      <w:r w:rsidRPr="007736DA">
        <w:br/>
      </w:r>
      <w:r w:rsidRPr="007736DA">
        <w:rPr>
          <w:rFonts w:ascii="Cambria Math" w:hAnsi="Cambria Math" w:cs="Cambria Math"/>
        </w:rPr>
        <w:t>∥∇</w:t>
      </w:r>
      <w:r w:rsidRPr="007736DA">
        <w:rPr>
          <w:rFonts w:ascii="Aptos" w:hAnsi="Aptos" w:cs="Aptos"/>
        </w:rPr>
        <w:t>ρ</w:t>
      </w:r>
      <w:r w:rsidRPr="007736DA">
        <w:t>(</w:t>
      </w:r>
      <w:r w:rsidRPr="007736DA">
        <w:rPr>
          <w:rFonts w:ascii="Aptos" w:hAnsi="Aptos" w:cs="Aptos"/>
        </w:rPr>
        <w:t>τ</w:t>
      </w:r>
      <w:r w:rsidRPr="007736DA">
        <w:rPr>
          <w:rFonts w:ascii="Arial" w:hAnsi="Arial" w:cs="Arial"/>
        </w:rPr>
        <w:t>ᵢ</w:t>
      </w:r>
      <w:r w:rsidRPr="007736DA">
        <w:t xml:space="preserve">) − </w:t>
      </w:r>
      <w:r w:rsidRPr="007736DA">
        <w:rPr>
          <w:rFonts w:ascii="Cambria Math" w:hAnsi="Cambria Math" w:cs="Cambria Math"/>
        </w:rPr>
        <w:t>∇</w:t>
      </w:r>
      <w:r w:rsidRPr="007736DA">
        <w:rPr>
          <w:rFonts w:ascii="Aptos" w:hAnsi="Aptos" w:cs="Aptos"/>
        </w:rPr>
        <w:t>ρ</w:t>
      </w:r>
      <w:r w:rsidRPr="007736DA">
        <w:t>(</w:t>
      </w:r>
      <w:r w:rsidRPr="007736DA">
        <w:rPr>
          <w:rFonts w:ascii="Aptos" w:hAnsi="Aptos" w:cs="Aptos"/>
        </w:rPr>
        <w:t>τ</w:t>
      </w:r>
      <w:proofErr w:type="gramStart"/>
      <w:r w:rsidRPr="007736DA">
        <w:rPr>
          <w:rFonts w:ascii="Arial" w:hAnsi="Arial" w:cs="Arial"/>
        </w:rPr>
        <w:t>ⱼ</w:t>
      </w:r>
      <w:r w:rsidRPr="007736DA">
        <w:t>)</w:t>
      </w:r>
      <w:r w:rsidRPr="007736DA">
        <w:rPr>
          <w:rFonts w:ascii="Cambria Math" w:hAnsi="Cambria Math" w:cs="Cambria Math"/>
        </w:rPr>
        <w:t>∥</w:t>
      </w:r>
      <w:proofErr w:type="gramEnd"/>
      <w:r w:rsidRPr="007736DA">
        <w:t xml:space="preserve"> </w:t>
      </w:r>
      <w:r w:rsidRPr="007736DA">
        <w:rPr>
          <w:rFonts w:ascii="Aptos" w:hAnsi="Aptos" w:cs="Aptos"/>
        </w:rPr>
        <w:t>≥</w:t>
      </w:r>
      <w:r w:rsidRPr="007736DA">
        <w:t xml:space="preserve"> </w:t>
      </w:r>
      <w:proofErr w:type="spellStart"/>
      <w:r w:rsidRPr="007736DA">
        <w:rPr>
          <w:rFonts w:ascii="Aptos" w:hAnsi="Aptos" w:cs="Aptos"/>
        </w:rPr>
        <w:t>γ</w:t>
      </w:r>
      <w:r w:rsidRPr="007736DA">
        <w:t>_drift</w:t>
      </w:r>
      <w:proofErr w:type="spellEnd"/>
      <w:r w:rsidRPr="007736DA">
        <w:t xml:space="preserve"> for independent threads.</w:t>
      </w:r>
    </w:p>
    <w:p w14:paraId="12A71863" w14:textId="77777777" w:rsidR="007736DA" w:rsidRPr="007736DA" w:rsidRDefault="007736DA" w:rsidP="007736DA">
      <w:pPr>
        <w:numPr>
          <w:ilvl w:val="0"/>
          <w:numId w:val="83"/>
        </w:numPr>
        <w:spacing w:before="100" w:beforeAutospacing="1" w:after="100" w:afterAutospacing="1"/>
      </w:pPr>
      <w:r w:rsidRPr="007736DA">
        <w:rPr>
          <w:b/>
          <w:bCs/>
        </w:rPr>
        <w:t>Drift Collapse Trigger:</w:t>
      </w:r>
      <w:r w:rsidRPr="007736DA">
        <w:br/>
      </w:r>
      <w:r w:rsidRPr="007736DA">
        <w:rPr>
          <w:rFonts w:ascii="Cambria Math" w:hAnsi="Cambria Math" w:cs="Cambria Math"/>
        </w:rPr>
        <w:t>∥∇</w:t>
      </w:r>
      <w:r w:rsidRPr="007736DA">
        <w:rPr>
          <w:rFonts w:ascii="Aptos" w:hAnsi="Aptos" w:cs="Aptos"/>
        </w:rPr>
        <w:t>ρ</w:t>
      </w:r>
      <w:r w:rsidRPr="007736DA">
        <w:t>(x)</w:t>
      </w:r>
      <w:r w:rsidRPr="007736DA">
        <w:rPr>
          <w:rFonts w:ascii="Cambria Math" w:hAnsi="Cambria Math" w:cs="Cambria Math"/>
        </w:rPr>
        <w:t>∥</w:t>
      </w:r>
      <w:r w:rsidRPr="007736DA">
        <w:t xml:space="preserve"> &gt; </w:t>
      </w:r>
      <w:proofErr w:type="spellStart"/>
      <w:r w:rsidRPr="007736DA">
        <w:rPr>
          <w:rFonts w:ascii="Aptos" w:hAnsi="Aptos" w:cs="Aptos"/>
        </w:rPr>
        <w:t>ε</w:t>
      </w:r>
      <w:r w:rsidRPr="007736DA">
        <w:t>_drift_max</w:t>
      </w:r>
      <w:proofErr w:type="spellEnd"/>
      <w:r w:rsidRPr="007736DA">
        <w:t xml:space="preserve"> </w:t>
      </w:r>
      <w:r w:rsidRPr="007736DA">
        <w:rPr>
          <w:rFonts w:ascii="Aptos" w:hAnsi="Aptos" w:cs="Aptos"/>
        </w:rPr>
        <w:t>→</w:t>
      </w:r>
      <w:r w:rsidRPr="007736DA">
        <w:t xml:space="preserve"> collapse.</w:t>
      </w:r>
    </w:p>
    <w:p w14:paraId="2F5F45CA" w14:textId="77777777" w:rsidR="007736DA" w:rsidRPr="007736DA" w:rsidRDefault="007736DA" w:rsidP="007736DA">
      <w:pPr>
        <w:numPr>
          <w:ilvl w:val="0"/>
          <w:numId w:val="83"/>
        </w:numPr>
        <w:spacing w:before="100" w:beforeAutospacing="1" w:after="100" w:afterAutospacing="1"/>
      </w:pPr>
      <w:r w:rsidRPr="007736DA">
        <w:rPr>
          <w:b/>
          <w:bCs/>
        </w:rPr>
        <w:t>Recovery Manifold Drift:</w:t>
      </w:r>
      <w:r w:rsidRPr="007736DA">
        <w:br/>
      </w:r>
      <w:r w:rsidRPr="007736DA">
        <w:rPr>
          <w:rFonts w:ascii="Cambria Math" w:hAnsi="Cambria Math" w:cs="Cambria Math"/>
        </w:rPr>
        <w:t>∇</w:t>
      </w:r>
      <w:proofErr w:type="spellStart"/>
      <w:r w:rsidRPr="007736DA">
        <w:rPr>
          <w:rFonts w:ascii="Aptos" w:hAnsi="Aptos" w:cs="Aptos"/>
        </w:rPr>
        <w:t>ρ</w:t>
      </w:r>
      <w:r w:rsidRPr="007736DA">
        <w:t>_rec</w:t>
      </w:r>
      <w:proofErr w:type="spellEnd"/>
      <w:r w:rsidRPr="007736DA">
        <w:t xml:space="preserve">(x) </w:t>
      </w:r>
      <w:r w:rsidRPr="007736DA">
        <w:rPr>
          <w:rFonts w:ascii="Aptos" w:hAnsi="Aptos" w:cs="Aptos"/>
        </w:rPr>
        <w:t>≤</w:t>
      </w:r>
      <w:r w:rsidRPr="007736DA">
        <w:t xml:space="preserve"> 0.3</w:t>
      </w:r>
      <w:r w:rsidRPr="007736DA">
        <w:rPr>
          <w:rFonts w:ascii="Aptos" w:hAnsi="Aptos" w:cs="Aptos"/>
        </w:rPr>
        <w:t>·ε</w:t>
      </w:r>
      <w:r w:rsidRPr="007736DA">
        <w:t>_drift.</w:t>
      </w:r>
    </w:p>
    <w:p w14:paraId="75051638" w14:textId="77777777" w:rsidR="007736DA" w:rsidRPr="007736DA" w:rsidRDefault="007736DA" w:rsidP="007736DA">
      <w:pPr>
        <w:numPr>
          <w:ilvl w:val="0"/>
          <w:numId w:val="83"/>
        </w:numPr>
        <w:spacing w:before="100" w:beforeAutospacing="1" w:after="100" w:afterAutospacing="1"/>
      </w:pPr>
      <w:r w:rsidRPr="007736DA">
        <w:rPr>
          <w:b/>
          <w:bCs/>
        </w:rPr>
        <w:t>Drift Compatibility in Federation:</w:t>
      </w:r>
      <w:r w:rsidRPr="007736DA">
        <w:br/>
      </w:r>
      <w:r w:rsidRPr="007736DA">
        <w:rPr>
          <w:rFonts w:ascii="Cambria Math" w:hAnsi="Cambria Math" w:cs="Cambria Math"/>
        </w:rPr>
        <w:t>∥∇</w:t>
      </w:r>
      <w:r w:rsidRPr="007736DA">
        <w:rPr>
          <w:rFonts w:ascii="Aptos" w:hAnsi="Aptos" w:cs="Aptos"/>
        </w:rPr>
        <w:t>ρ</w:t>
      </w:r>
      <w:r w:rsidRPr="007736DA">
        <w:rPr>
          <w:rFonts w:ascii="Arial" w:hAnsi="Arial" w:cs="Arial"/>
        </w:rPr>
        <w:t>ᵢ</w:t>
      </w:r>
      <w:r w:rsidRPr="007736DA">
        <w:t xml:space="preserve"> − </w:t>
      </w:r>
      <w:r w:rsidRPr="007736DA">
        <w:rPr>
          <w:rFonts w:ascii="Cambria Math" w:hAnsi="Cambria Math" w:cs="Cambria Math"/>
        </w:rPr>
        <w:t>∇</w:t>
      </w:r>
      <w:r w:rsidRPr="007736DA">
        <w:rPr>
          <w:rFonts w:ascii="Aptos" w:hAnsi="Aptos" w:cs="Aptos"/>
        </w:rPr>
        <w:t>ρ</w:t>
      </w:r>
      <w:r w:rsidRPr="007736DA">
        <w:rPr>
          <w:rFonts w:ascii="Arial" w:hAnsi="Arial" w:cs="Arial"/>
        </w:rPr>
        <w:t>ⱼ</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_Fdrift</w:t>
      </w:r>
      <w:proofErr w:type="spellEnd"/>
      <w:r w:rsidRPr="007736DA">
        <w:t>.</w:t>
      </w:r>
    </w:p>
    <w:p w14:paraId="5F325941" w14:textId="77777777" w:rsidR="007736DA" w:rsidRPr="007736DA" w:rsidRDefault="007736DA" w:rsidP="007736DA">
      <w:pPr>
        <w:numPr>
          <w:ilvl w:val="0"/>
          <w:numId w:val="83"/>
        </w:numPr>
        <w:spacing w:before="100" w:beforeAutospacing="1" w:after="100" w:afterAutospacing="1"/>
      </w:pPr>
      <w:r w:rsidRPr="007736DA">
        <w:rPr>
          <w:b/>
          <w:bCs/>
        </w:rPr>
        <w:t>Drift Contraction:</w:t>
      </w:r>
      <w:r w:rsidRPr="007736DA">
        <w:br/>
      </w:r>
      <w:r w:rsidRPr="007736DA">
        <w:rPr>
          <w:rFonts w:ascii="Cambria Math" w:hAnsi="Cambria Math" w:cs="Cambria Math"/>
        </w:rPr>
        <w:t>∥∇</w:t>
      </w:r>
      <w:r w:rsidRPr="007736DA">
        <w:rPr>
          <w:rFonts w:ascii="Aptos" w:hAnsi="Aptos" w:cs="Aptos"/>
        </w:rPr>
        <w:t>ρ</w:t>
      </w:r>
      <w:r w:rsidRPr="007736DA">
        <w:t>(x_{</w:t>
      </w:r>
      <w:proofErr w:type="spellStart"/>
      <w:r w:rsidRPr="007736DA">
        <w:t>t+</w:t>
      </w:r>
      <w:r w:rsidRPr="007736DA">
        <w:rPr>
          <w:rFonts w:ascii="Aptos" w:hAnsi="Aptos" w:cs="Aptos"/>
        </w:rPr>
        <w:t>Δ</w:t>
      </w:r>
      <w:r w:rsidRPr="007736DA">
        <w:t>t</w:t>
      </w:r>
      <w:proofErr w:type="spellEnd"/>
      <w:proofErr w:type="gramStart"/>
      <w:r w:rsidRPr="007736DA">
        <w:t>})</w:t>
      </w:r>
      <w:r w:rsidRPr="007736DA">
        <w:rPr>
          <w:rFonts w:ascii="Cambria Math" w:hAnsi="Cambria Math" w:cs="Cambria Math"/>
        </w:rPr>
        <w:t>∥</w:t>
      </w:r>
      <w:proofErr w:type="gramEnd"/>
      <w:r w:rsidRPr="007736DA">
        <w:t xml:space="preserve"> </w:t>
      </w:r>
      <w:r w:rsidRPr="007736DA">
        <w:rPr>
          <w:rFonts w:ascii="Aptos" w:hAnsi="Aptos" w:cs="Aptos"/>
        </w:rPr>
        <w:t>≤</w:t>
      </w:r>
      <w:r w:rsidRPr="007736DA">
        <w:t xml:space="preserve"> </w:t>
      </w:r>
      <w:r w:rsidRPr="007736DA">
        <w:rPr>
          <w:rFonts w:ascii="Cambria Math" w:hAnsi="Cambria Math" w:cs="Cambria Math"/>
        </w:rPr>
        <w:t>∥∇</w:t>
      </w:r>
      <w:r w:rsidRPr="007736DA">
        <w:rPr>
          <w:rFonts w:ascii="Aptos" w:hAnsi="Aptos" w:cs="Aptos"/>
        </w:rPr>
        <w:t>ρ</w:t>
      </w:r>
      <w:r w:rsidRPr="007736DA">
        <w:t>(</w:t>
      </w:r>
      <w:proofErr w:type="spellStart"/>
      <w:r w:rsidRPr="007736DA">
        <w:t>x_</w:t>
      </w:r>
      <w:proofErr w:type="gramStart"/>
      <w:r w:rsidRPr="007736DA">
        <w:t>t</w:t>
      </w:r>
      <w:proofErr w:type="spellEnd"/>
      <w:r w:rsidRPr="007736DA">
        <w:t>)</w:t>
      </w:r>
      <w:r w:rsidRPr="007736DA">
        <w:rPr>
          <w:rFonts w:ascii="Cambria Math" w:hAnsi="Cambria Math" w:cs="Cambria Math"/>
        </w:rPr>
        <w:t>∥</w:t>
      </w:r>
      <w:proofErr w:type="gramEnd"/>
      <w:r w:rsidRPr="007736DA">
        <w:t>.</w:t>
      </w:r>
    </w:p>
    <w:p w14:paraId="2996F6A5" w14:textId="77777777" w:rsidR="007736DA" w:rsidRPr="007736DA" w:rsidRDefault="007736DA" w:rsidP="007736DA">
      <w:pPr>
        <w:spacing w:before="100" w:beforeAutospacing="1" w:after="100" w:afterAutospacing="1"/>
      </w:pPr>
      <w:r w:rsidRPr="007736DA">
        <w:t>Drift invariants maintain semantic and neural stability across the system.</w:t>
      </w:r>
    </w:p>
    <w:p w14:paraId="1F80DE3A" w14:textId="15CB9AE8" w:rsidR="007736DA" w:rsidRPr="007736DA" w:rsidRDefault="007736DA" w:rsidP="007736DA">
      <w:pPr>
        <w:spacing w:before="100" w:beforeAutospacing="1" w:after="100" w:afterAutospacing="1"/>
      </w:pPr>
    </w:p>
    <w:p w14:paraId="2DDA1915" w14:textId="77777777" w:rsidR="007736DA" w:rsidRPr="007736DA" w:rsidRDefault="007736DA" w:rsidP="007736DA">
      <w:pPr>
        <w:spacing w:before="100" w:beforeAutospacing="1" w:after="100" w:afterAutospacing="1"/>
      </w:pPr>
      <w:r w:rsidRPr="007736DA">
        <w:rPr>
          <w:b/>
          <w:bCs/>
        </w:rPr>
        <w:t>4.12.4 — Correspondence Invariants (</w:t>
      </w:r>
      <w:proofErr w:type="gramStart"/>
      <w:r w:rsidRPr="007736DA">
        <w:rPr>
          <w:rFonts w:ascii="Cambria Math" w:hAnsi="Cambria Math" w:cs="Cambria Math"/>
          <w:b/>
          <w:bCs/>
        </w:rPr>
        <w:t>𝓘</w:t>
      </w:r>
      <w:r w:rsidRPr="007736DA">
        <w:rPr>
          <w:b/>
          <w:bCs/>
        </w:rPr>
        <w:t>_S</w:t>
      </w:r>
      <w:proofErr w:type="gramEnd"/>
      <w:r w:rsidRPr="007736DA">
        <w:rPr>
          <w:b/>
          <w:bCs/>
        </w:rPr>
        <w:t>)</w:t>
      </w:r>
    </w:p>
    <w:p w14:paraId="23011572" w14:textId="77777777" w:rsidR="007736DA" w:rsidRPr="007736DA" w:rsidRDefault="007736DA" w:rsidP="007736DA">
      <w:pPr>
        <w:spacing w:before="100" w:beforeAutospacing="1" w:after="100" w:afterAutospacing="1"/>
      </w:pPr>
      <w:r w:rsidRPr="007736DA">
        <w:t>Correspondence invariants preserve the mapping between symbolic structures and neural embeddings.</w:t>
      </w:r>
    </w:p>
    <w:p w14:paraId="7BA06F95" w14:textId="77777777" w:rsidR="007736DA" w:rsidRPr="007736DA" w:rsidRDefault="007736DA" w:rsidP="007736DA">
      <w:pPr>
        <w:spacing w:before="100" w:beforeAutospacing="1" w:after="100" w:afterAutospacing="1"/>
      </w:pPr>
      <w:r w:rsidRPr="007736DA">
        <w:t>Correspondence invariants:</w:t>
      </w:r>
    </w:p>
    <w:p w14:paraId="54E597AC" w14:textId="77777777" w:rsidR="007736DA" w:rsidRPr="007736DA" w:rsidRDefault="007736DA" w:rsidP="007736DA">
      <w:pPr>
        <w:numPr>
          <w:ilvl w:val="0"/>
          <w:numId w:val="84"/>
        </w:numPr>
        <w:spacing w:before="100" w:beforeAutospacing="1" w:after="100" w:afterAutospacing="1"/>
      </w:pPr>
      <w:r w:rsidRPr="007736DA">
        <w:rPr>
          <w:b/>
          <w:bCs/>
        </w:rPr>
        <w:t>Injectivity:</w:t>
      </w:r>
      <w:r w:rsidRPr="007736DA">
        <w:br/>
      </w:r>
      <w:r w:rsidRPr="007736DA">
        <w:rPr>
          <w:rFonts w:ascii="Cambria Math" w:hAnsi="Cambria Math" w:cs="Cambria Math"/>
        </w:rPr>
        <w:t>𝓢</w:t>
      </w:r>
      <w:r w:rsidRPr="007736DA">
        <w:t xml:space="preserve">(x) injective </w:t>
      </w:r>
      <w:r w:rsidRPr="007736DA">
        <w:rPr>
          <w:rFonts w:ascii="Cambria Math" w:hAnsi="Cambria Math" w:cs="Cambria Math"/>
        </w:rPr>
        <w:t>∀</w:t>
      </w:r>
      <w:r w:rsidRPr="007736DA">
        <w:t xml:space="preserve"> x.</w:t>
      </w:r>
    </w:p>
    <w:p w14:paraId="06F874BC" w14:textId="77777777" w:rsidR="007736DA" w:rsidRPr="007736DA" w:rsidRDefault="007736DA" w:rsidP="007736DA">
      <w:pPr>
        <w:numPr>
          <w:ilvl w:val="0"/>
          <w:numId w:val="84"/>
        </w:numPr>
        <w:spacing w:before="100" w:beforeAutospacing="1" w:after="100" w:afterAutospacing="1"/>
      </w:pPr>
      <w:r w:rsidRPr="007736DA">
        <w:rPr>
          <w:b/>
          <w:bCs/>
        </w:rPr>
        <w:t>Reversibility:</w:t>
      </w:r>
      <w:r w:rsidRPr="007736DA">
        <w:br/>
      </w:r>
      <w:r w:rsidRPr="007736DA">
        <w:rPr>
          <w:rFonts w:ascii="Cambria Math" w:hAnsi="Cambria Math" w:cs="Cambria Math"/>
        </w:rPr>
        <w:t>𝓢⁻</w:t>
      </w:r>
      <w:r w:rsidRPr="007736DA">
        <w:t xml:space="preserve">¹ exists </w:t>
      </w:r>
      <w:r w:rsidRPr="007736DA">
        <w:rPr>
          <w:rFonts w:ascii="Cambria Math" w:hAnsi="Cambria Math" w:cs="Cambria Math"/>
        </w:rPr>
        <w:t>∀</w:t>
      </w:r>
      <w:r w:rsidRPr="007736DA">
        <w:t xml:space="preserve"> x.</w:t>
      </w:r>
    </w:p>
    <w:p w14:paraId="04A2FC35" w14:textId="77777777" w:rsidR="007736DA" w:rsidRPr="007736DA" w:rsidRDefault="007736DA" w:rsidP="007736DA">
      <w:pPr>
        <w:numPr>
          <w:ilvl w:val="0"/>
          <w:numId w:val="84"/>
        </w:numPr>
        <w:spacing w:before="100" w:beforeAutospacing="1" w:after="100" w:afterAutospacing="1"/>
      </w:pPr>
      <w:r w:rsidRPr="007736DA">
        <w:rPr>
          <w:b/>
          <w:bCs/>
        </w:rPr>
        <w:t>Stability:</w:t>
      </w:r>
      <w:r w:rsidRPr="007736DA">
        <w:br/>
      </w:r>
      <w:r w:rsidRPr="007736DA">
        <w:rPr>
          <w:rFonts w:ascii="Cambria Math" w:hAnsi="Cambria Math" w:cs="Cambria Math"/>
        </w:rPr>
        <w:t>∥</w:t>
      </w:r>
      <w:r w:rsidRPr="007736DA">
        <w:rPr>
          <w:rFonts w:ascii="Aptos" w:hAnsi="Aptos" w:cs="Aptos"/>
        </w:rPr>
        <w:t>Δ</w:t>
      </w:r>
      <w:r w:rsidRPr="007736DA">
        <w:rPr>
          <w:rFonts w:ascii="Cambria Math" w:hAnsi="Cambria Math" w:cs="Cambria Math"/>
        </w:rPr>
        <w:t>𝓢</w:t>
      </w:r>
      <w:r w:rsidRPr="007736DA">
        <w:t>(x)</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_S</w:t>
      </w:r>
      <w:proofErr w:type="spellEnd"/>
      <w:r w:rsidRPr="007736DA">
        <w:t xml:space="preserve"> per </w:t>
      </w:r>
      <w:proofErr w:type="spellStart"/>
      <w:r w:rsidRPr="007736DA">
        <w:rPr>
          <w:rFonts w:ascii="Aptos" w:hAnsi="Aptos" w:cs="Aptos"/>
        </w:rPr>
        <w:t>Δ</w:t>
      </w:r>
      <w:r w:rsidRPr="007736DA">
        <w:t>t</w:t>
      </w:r>
      <w:proofErr w:type="spellEnd"/>
      <w:r w:rsidRPr="007736DA">
        <w:t>.</w:t>
      </w:r>
    </w:p>
    <w:p w14:paraId="7BB241A9" w14:textId="77777777" w:rsidR="007736DA" w:rsidRPr="007736DA" w:rsidRDefault="007736DA" w:rsidP="007736DA">
      <w:pPr>
        <w:numPr>
          <w:ilvl w:val="0"/>
          <w:numId w:val="84"/>
        </w:numPr>
        <w:spacing w:before="100" w:beforeAutospacing="1" w:after="100" w:afterAutospacing="1"/>
      </w:pPr>
      <w:r w:rsidRPr="007736DA">
        <w:rPr>
          <w:b/>
          <w:bCs/>
        </w:rPr>
        <w:t>Semantic Coherence:</w:t>
      </w:r>
      <w:r w:rsidRPr="007736DA">
        <w:br/>
      </w:r>
      <w:proofErr w:type="spellStart"/>
      <w:r w:rsidRPr="007736DA">
        <w:t>e_n</w:t>
      </w:r>
      <w:proofErr w:type="spellEnd"/>
      <w:r w:rsidRPr="007736DA">
        <w:t xml:space="preserve">(x) </w:t>
      </w:r>
      <w:proofErr w:type="gramStart"/>
      <w:r w:rsidRPr="007736DA">
        <w:t xml:space="preserve">= </w:t>
      </w:r>
      <w:r w:rsidRPr="007736DA">
        <w:rPr>
          <w:rFonts w:ascii="Cambria Math" w:hAnsi="Cambria Math" w:cs="Cambria Math"/>
        </w:rPr>
        <w:t>𝓢</w:t>
      </w:r>
      <w:r w:rsidRPr="007736DA">
        <w:t>(</w:t>
      </w:r>
      <w:proofErr w:type="spellStart"/>
      <w:proofErr w:type="gramEnd"/>
      <w:r w:rsidRPr="007736DA">
        <w:t>e_s</w:t>
      </w:r>
      <w:proofErr w:type="spellEnd"/>
      <w:r w:rsidRPr="007736DA">
        <w:t>(x)).</w:t>
      </w:r>
    </w:p>
    <w:p w14:paraId="008DEA62" w14:textId="77777777" w:rsidR="007736DA" w:rsidRPr="007736DA" w:rsidRDefault="007736DA" w:rsidP="007736DA">
      <w:pPr>
        <w:numPr>
          <w:ilvl w:val="0"/>
          <w:numId w:val="84"/>
        </w:numPr>
        <w:spacing w:before="100" w:beforeAutospacing="1" w:after="100" w:afterAutospacing="1"/>
      </w:pPr>
      <w:r w:rsidRPr="007736DA">
        <w:rPr>
          <w:b/>
          <w:bCs/>
        </w:rPr>
        <w:t>Alignment Stability:</w:t>
      </w:r>
      <w:r w:rsidRPr="007736DA">
        <w:br/>
        <w:t xml:space="preserve">misalignment M(x) ≤ </w:t>
      </w:r>
      <w:proofErr w:type="spellStart"/>
      <w:r w:rsidRPr="007736DA">
        <w:t>ε_align</w:t>
      </w:r>
      <w:proofErr w:type="spellEnd"/>
      <w:r w:rsidRPr="007736DA">
        <w:t>.</w:t>
      </w:r>
    </w:p>
    <w:p w14:paraId="5F6559FC" w14:textId="77777777" w:rsidR="007736DA" w:rsidRPr="007736DA" w:rsidRDefault="007736DA" w:rsidP="007736DA">
      <w:pPr>
        <w:numPr>
          <w:ilvl w:val="0"/>
          <w:numId w:val="84"/>
        </w:numPr>
        <w:spacing w:before="100" w:beforeAutospacing="1" w:after="100" w:afterAutospacing="1"/>
      </w:pPr>
      <w:r w:rsidRPr="007736DA">
        <w:rPr>
          <w:b/>
          <w:bCs/>
        </w:rPr>
        <w:t>Correspondence Continuity:</w:t>
      </w:r>
      <w:r w:rsidRPr="007736DA">
        <w:br/>
        <w:t>rank(</w:t>
      </w:r>
      <w:proofErr w:type="gramStart"/>
      <w:r w:rsidRPr="007736DA">
        <w:rPr>
          <w:rFonts w:ascii="Cambria Math" w:hAnsi="Cambria Math" w:cs="Cambria Math"/>
        </w:rPr>
        <w:t>𝓢</w:t>
      </w:r>
      <w:r w:rsidRPr="007736DA">
        <w:t>(x</w:t>
      </w:r>
      <w:proofErr w:type="gramEnd"/>
      <w:r w:rsidRPr="007736DA">
        <w:t>)) remains constant.</w:t>
      </w:r>
    </w:p>
    <w:p w14:paraId="4E3A1514" w14:textId="77777777" w:rsidR="007736DA" w:rsidRPr="007736DA" w:rsidRDefault="007736DA" w:rsidP="007736DA">
      <w:pPr>
        <w:numPr>
          <w:ilvl w:val="0"/>
          <w:numId w:val="84"/>
        </w:numPr>
        <w:spacing w:before="100" w:beforeAutospacing="1" w:after="100" w:afterAutospacing="1"/>
      </w:pPr>
      <w:r w:rsidRPr="007736DA">
        <w:rPr>
          <w:b/>
          <w:bCs/>
        </w:rPr>
        <w:t>Federated Correspondence Compatibility:</w:t>
      </w:r>
      <w:r w:rsidRPr="007736DA">
        <w:br/>
      </w:r>
      <w:r w:rsidRPr="007736DA">
        <w:rPr>
          <w:rFonts w:ascii="Cambria Math" w:hAnsi="Cambria Math" w:cs="Cambria Math"/>
        </w:rPr>
        <w:t>𝓢</w:t>
      </w:r>
      <w:r w:rsidRPr="007736DA">
        <w:rPr>
          <w:rFonts w:ascii="Arial" w:hAnsi="Arial" w:cs="Arial"/>
        </w:rPr>
        <w:t>ᵢ</w:t>
      </w:r>
      <w:r w:rsidRPr="007736DA">
        <w:t xml:space="preserve"> and </w:t>
      </w:r>
      <w:r w:rsidRPr="007736DA">
        <w:rPr>
          <w:rFonts w:ascii="Cambria Math" w:hAnsi="Cambria Math" w:cs="Cambria Math"/>
        </w:rPr>
        <w:t>𝓢ⱼ</w:t>
      </w:r>
      <w:r w:rsidRPr="007736DA">
        <w:t xml:space="preserve"> mergeable into </w:t>
      </w:r>
      <w:r w:rsidRPr="007736DA">
        <w:rPr>
          <w:rFonts w:ascii="Cambria Math" w:hAnsi="Cambria Math" w:cs="Cambria Math"/>
        </w:rPr>
        <w:t>𝓢</w:t>
      </w:r>
      <w:r w:rsidRPr="007736DA">
        <w:t>_F.</w:t>
      </w:r>
    </w:p>
    <w:p w14:paraId="2547813A" w14:textId="77777777" w:rsidR="007736DA" w:rsidRPr="007736DA" w:rsidRDefault="007736DA" w:rsidP="007736DA">
      <w:pPr>
        <w:spacing w:before="100" w:beforeAutospacing="1" w:after="100" w:afterAutospacing="1"/>
      </w:pPr>
      <w:r w:rsidRPr="007736DA">
        <w:t>These invariants ensure that symbolic reasoning and neural inference remain structurally aligned.</w:t>
      </w:r>
    </w:p>
    <w:p w14:paraId="43354332" w14:textId="1234FC9C" w:rsidR="007736DA" w:rsidRPr="007736DA" w:rsidRDefault="007736DA" w:rsidP="007736DA">
      <w:pPr>
        <w:spacing w:before="100" w:beforeAutospacing="1" w:after="100" w:afterAutospacing="1"/>
      </w:pPr>
    </w:p>
    <w:p w14:paraId="6D5FA6AF" w14:textId="77777777" w:rsidR="007736DA" w:rsidRPr="007736DA" w:rsidRDefault="007736DA" w:rsidP="007736DA">
      <w:pPr>
        <w:spacing w:before="100" w:beforeAutospacing="1" w:after="100" w:afterAutospacing="1"/>
      </w:pPr>
      <w:r w:rsidRPr="007736DA">
        <w:rPr>
          <w:b/>
          <w:bCs/>
        </w:rPr>
        <w:t>4.12.5 — Temporal Invariants (</w:t>
      </w:r>
      <w:proofErr w:type="gramStart"/>
      <w:r w:rsidRPr="007736DA">
        <w:rPr>
          <w:rFonts w:ascii="Cambria Math" w:hAnsi="Cambria Math" w:cs="Cambria Math"/>
          <w:b/>
          <w:bCs/>
        </w:rPr>
        <w:t>𝓘</w:t>
      </w:r>
      <w:r w:rsidRPr="007736DA">
        <w:rPr>
          <w:b/>
          <w:bCs/>
        </w:rPr>
        <w:t>_τ</w:t>
      </w:r>
      <w:proofErr w:type="gramEnd"/>
      <w:r w:rsidRPr="007736DA">
        <w:rPr>
          <w:b/>
          <w:bCs/>
        </w:rPr>
        <w:t>)</w:t>
      </w:r>
    </w:p>
    <w:p w14:paraId="098A7965" w14:textId="77777777" w:rsidR="007736DA" w:rsidRPr="007736DA" w:rsidRDefault="007736DA" w:rsidP="007736DA">
      <w:pPr>
        <w:spacing w:before="100" w:beforeAutospacing="1" w:after="100" w:afterAutospacing="1"/>
      </w:pPr>
      <w:r w:rsidRPr="007736DA">
        <w:t>Temporal invariants govern time evolution across threads and federated nodes.</w:t>
      </w:r>
    </w:p>
    <w:p w14:paraId="205FC7DF" w14:textId="77777777" w:rsidR="007736DA" w:rsidRPr="007736DA" w:rsidRDefault="007736DA" w:rsidP="007736DA">
      <w:pPr>
        <w:spacing w:before="100" w:beforeAutospacing="1" w:after="100" w:afterAutospacing="1"/>
      </w:pPr>
      <w:r w:rsidRPr="007736DA">
        <w:t>Temporal invariants:</w:t>
      </w:r>
    </w:p>
    <w:p w14:paraId="158387FC" w14:textId="77777777" w:rsidR="007736DA" w:rsidRPr="007736DA" w:rsidRDefault="007736DA" w:rsidP="007736DA">
      <w:pPr>
        <w:numPr>
          <w:ilvl w:val="0"/>
          <w:numId w:val="85"/>
        </w:numPr>
        <w:spacing w:before="100" w:beforeAutospacing="1" w:after="100" w:afterAutospacing="1"/>
      </w:pPr>
      <w:r w:rsidRPr="007736DA">
        <w:rPr>
          <w:b/>
          <w:bCs/>
        </w:rPr>
        <w:t>Monotonicity:</w:t>
      </w:r>
      <w:r w:rsidRPr="007736DA">
        <w:br/>
        <w:t>τ(y) &gt; τ(x) for all legal transitions.</w:t>
      </w:r>
    </w:p>
    <w:p w14:paraId="72049D72" w14:textId="77777777" w:rsidR="007736DA" w:rsidRPr="007736DA" w:rsidRDefault="007736DA" w:rsidP="007736DA">
      <w:pPr>
        <w:numPr>
          <w:ilvl w:val="0"/>
          <w:numId w:val="85"/>
        </w:numPr>
        <w:spacing w:before="100" w:beforeAutospacing="1" w:after="100" w:afterAutospacing="1"/>
      </w:pPr>
      <w:r w:rsidRPr="007736DA">
        <w:rPr>
          <w:b/>
          <w:bCs/>
        </w:rPr>
        <w:t>No Regression:</w:t>
      </w:r>
      <w:r w:rsidRPr="007736DA">
        <w:br/>
        <w:t>τ'(x) ≥ 0.</w:t>
      </w:r>
    </w:p>
    <w:p w14:paraId="36190285" w14:textId="77777777" w:rsidR="007736DA" w:rsidRPr="007736DA" w:rsidRDefault="007736DA" w:rsidP="007736DA">
      <w:pPr>
        <w:numPr>
          <w:ilvl w:val="0"/>
          <w:numId w:val="85"/>
        </w:numPr>
        <w:spacing w:before="100" w:beforeAutospacing="1" w:after="100" w:afterAutospacing="1"/>
      </w:pPr>
      <w:r w:rsidRPr="007736DA">
        <w:rPr>
          <w:b/>
          <w:bCs/>
        </w:rPr>
        <w:t>Temporal Drift Bound:</w:t>
      </w:r>
      <w:r w:rsidRPr="007736DA">
        <w:br/>
      </w:r>
      <w:r w:rsidRPr="007736DA">
        <w:rPr>
          <w:rFonts w:ascii="Cambria Math" w:hAnsi="Cambria Math" w:cs="Cambria Math"/>
        </w:rPr>
        <w:t>∥</w:t>
      </w:r>
      <w:proofErr w:type="spellStart"/>
      <w:r w:rsidRPr="007736DA">
        <w:rPr>
          <w:rFonts w:ascii="Aptos" w:hAnsi="Aptos" w:cs="Aptos"/>
        </w:rPr>
        <w:t>δτ</w:t>
      </w:r>
      <w:proofErr w:type="spellEnd"/>
      <w:r w:rsidRPr="007736DA">
        <w:t>(x)</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w:t>
      </w:r>
      <w:r w:rsidRPr="007736DA">
        <w:rPr>
          <w:rFonts w:ascii="Aptos" w:hAnsi="Aptos" w:cs="Aptos"/>
        </w:rPr>
        <w:t>τ</w:t>
      </w:r>
      <w:proofErr w:type="spellEnd"/>
      <w:r w:rsidRPr="007736DA">
        <w:t>.</w:t>
      </w:r>
    </w:p>
    <w:p w14:paraId="78827590" w14:textId="77777777" w:rsidR="007736DA" w:rsidRPr="007736DA" w:rsidRDefault="007736DA" w:rsidP="007736DA">
      <w:pPr>
        <w:numPr>
          <w:ilvl w:val="0"/>
          <w:numId w:val="85"/>
        </w:numPr>
        <w:spacing w:before="100" w:beforeAutospacing="1" w:after="100" w:afterAutospacing="1"/>
      </w:pPr>
      <w:r w:rsidRPr="007736DA">
        <w:rPr>
          <w:b/>
          <w:bCs/>
        </w:rPr>
        <w:t>Rollback Temporal Inversion:</w:t>
      </w:r>
      <w:r w:rsidRPr="007736DA">
        <w:br/>
      </w:r>
      <w:proofErr w:type="spellStart"/>
      <w:r w:rsidRPr="007736DA">
        <w:t>τ_inv</w:t>
      </w:r>
      <w:proofErr w:type="spellEnd"/>
      <w:r w:rsidRPr="007736DA">
        <w:t xml:space="preserve">(x) = </w:t>
      </w:r>
      <w:proofErr w:type="spellStart"/>
      <w:r w:rsidRPr="007736DA">
        <w:t>τ_prev</w:t>
      </w:r>
      <w:proofErr w:type="spellEnd"/>
      <w:r w:rsidRPr="007736DA">
        <w:t>(x).</w:t>
      </w:r>
    </w:p>
    <w:p w14:paraId="3FE51FEE" w14:textId="77777777" w:rsidR="007736DA" w:rsidRPr="007736DA" w:rsidRDefault="007736DA" w:rsidP="007736DA">
      <w:pPr>
        <w:numPr>
          <w:ilvl w:val="0"/>
          <w:numId w:val="85"/>
        </w:numPr>
        <w:spacing w:before="100" w:beforeAutospacing="1" w:after="100" w:afterAutospacing="1"/>
      </w:pPr>
      <w:r w:rsidRPr="007736DA">
        <w:rPr>
          <w:b/>
          <w:bCs/>
        </w:rPr>
        <w:t>Thread Synchronization:</w:t>
      </w:r>
      <w:r w:rsidRPr="007736DA">
        <w:br/>
        <w:t>τ</w:t>
      </w:r>
      <w:r w:rsidRPr="007736DA">
        <w:rPr>
          <w:rFonts w:ascii="Arial" w:hAnsi="Arial" w:cs="Arial"/>
        </w:rPr>
        <w:t>ᵢ</w:t>
      </w:r>
      <w:r w:rsidRPr="007736DA">
        <w:t>(</w:t>
      </w:r>
      <w:proofErr w:type="spellStart"/>
      <w:r w:rsidRPr="007736DA">
        <w:t>t_merge</w:t>
      </w:r>
      <w:proofErr w:type="spellEnd"/>
      <w:r w:rsidRPr="007736DA">
        <w:t>) = τ</w:t>
      </w:r>
      <w:r w:rsidRPr="007736DA">
        <w:rPr>
          <w:rFonts w:ascii="Arial" w:hAnsi="Arial" w:cs="Arial"/>
        </w:rPr>
        <w:t>ⱼ</w:t>
      </w:r>
      <w:r w:rsidRPr="007736DA">
        <w:t>(</w:t>
      </w:r>
      <w:proofErr w:type="spellStart"/>
      <w:r w:rsidRPr="007736DA">
        <w:t>t_merge</w:t>
      </w:r>
      <w:proofErr w:type="spellEnd"/>
      <w:r w:rsidRPr="007736DA">
        <w:t>).</w:t>
      </w:r>
    </w:p>
    <w:p w14:paraId="5406C8CC" w14:textId="77777777" w:rsidR="007736DA" w:rsidRPr="007736DA" w:rsidRDefault="007736DA" w:rsidP="007736DA">
      <w:pPr>
        <w:numPr>
          <w:ilvl w:val="0"/>
          <w:numId w:val="85"/>
        </w:numPr>
        <w:spacing w:before="100" w:beforeAutospacing="1" w:after="100" w:afterAutospacing="1"/>
      </w:pPr>
      <w:r w:rsidRPr="007736DA">
        <w:rPr>
          <w:b/>
          <w:bCs/>
        </w:rPr>
        <w:t>Federated Synchronization:</w:t>
      </w:r>
      <w:r w:rsidRPr="007736DA">
        <w:br/>
        <w:t>τ</w:t>
      </w:r>
      <w:r w:rsidRPr="007736DA">
        <w:rPr>
          <w:rFonts w:ascii="Arial" w:hAnsi="Arial" w:cs="Arial"/>
        </w:rPr>
        <w:t>ᵢ</w:t>
      </w:r>
      <w:r w:rsidRPr="007736DA">
        <w:t xml:space="preserve"> aligned with τ</w:t>
      </w:r>
      <w:r w:rsidRPr="007736DA">
        <w:rPr>
          <w:rFonts w:ascii="Arial" w:hAnsi="Arial" w:cs="Arial"/>
        </w:rPr>
        <w:t>ⱼ</w:t>
      </w:r>
      <w:r w:rsidRPr="007736DA">
        <w:t xml:space="preserve"> under </w:t>
      </w:r>
      <w:r w:rsidRPr="007736DA">
        <w:rPr>
          <w:rFonts w:ascii="Aptos" w:hAnsi="Aptos" w:cs="Aptos"/>
        </w:rPr>
        <w:t>Ω</w:t>
      </w:r>
      <w:r w:rsidRPr="007736DA">
        <w:t>_F.</w:t>
      </w:r>
    </w:p>
    <w:p w14:paraId="2352240F" w14:textId="77777777" w:rsidR="007736DA" w:rsidRPr="007736DA" w:rsidRDefault="007736DA" w:rsidP="007736DA">
      <w:pPr>
        <w:numPr>
          <w:ilvl w:val="0"/>
          <w:numId w:val="85"/>
        </w:numPr>
        <w:spacing w:before="100" w:beforeAutospacing="1" w:after="100" w:afterAutospacing="1"/>
      </w:pPr>
      <w:r w:rsidRPr="007736DA">
        <w:rPr>
          <w:b/>
          <w:bCs/>
        </w:rPr>
        <w:t>Temporal Stability:</w:t>
      </w:r>
      <w:r w:rsidRPr="007736DA">
        <w:br/>
      </w:r>
      <w:proofErr w:type="spellStart"/>
      <w:r w:rsidRPr="007736DA">
        <w:t>dτ</w:t>
      </w:r>
      <w:proofErr w:type="spellEnd"/>
      <w:r w:rsidRPr="007736DA">
        <w:t xml:space="preserve">/dt ≤ </w:t>
      </w:r>
      <w:proofErr w:type="spellStart"/>
      <w:r w:rsidRPr="007736DA">
        <w:t>τ_max_rate</w:t>
      </w:r>
      <w:proofErr w:type="spellEnd"/>
      <w:r w:rsidRPr="007736DA">
        <w:t>.</w:t>
      </w:r>
    </w:p>
    <w:p w14:paraId="213E2725" w14:textId="77777777" w:rsidR="007736DA" w:rsidRPr="007736DA" w:rsidRDefault="007736DA" w:rsidP="007736DA">
      <w:pPr>
        <w:spacing w:before="100" w:beforeAutospacing="1" w:after="100" w:afterAutospacing="1"/>
      </w:pPr>
      <w:r w:rsidRPr="007736DA">
        <w:t>These invariants guarantee coherent global time.</w:t>
      </w:r>
    </w:p>
    <w:p w14:paraId="68708C28" w14:textId="25142DFD" w:rsidR="007736DA" w:rsidRPr="007736DA" w:rsidRDefault="007736DA" w:rsidP="007736DA">
      <w:pPr>
        <w:spacing w:before="100" w:beforeAutospacing="1" w:after="100" w:afterAutospacing="1"/>
      </w:pPr>
    </w:p>
    <w:p w14:paraId="40BDD2F1" w14:textId="77777777" w:rsidR="007736DA" w:rsidRPr="007736DA" w:rsidRDefault="007736DA" w:rsidP="007736DA">
      <w:pPr>
        <w:spacing w:before="100" w:beforeAutospacing="1" w:after="100" w:afterAutospacing="1"/>
      </w:pPr>
      <w:r w:rsidRPr="007736DA">
        <w:rPr>
          <w:b/>
          <w:bCs/>
        </w:rPr>
        <w:t>4.12.6 — Lineage Invariants (</w:t>
      </w:r>
      <w:r w:rsidRPr="007736DA">
        <w:rPr>
          <w:rFonts w:ascii="Cambria Math" w:hAnsi="Cambria Math" w:cs="Cambria Math"/>
          <w:b/>
          <w:bCs/>
        </w:rPr>
        <w:t>𝓘</w:t>
      </w:r>
      <w:r w:rsidRPr="007736DA">
        <w:rPr>
          <w:b/>
          <w:bCs/>
        </w:rPr>
        <w:t>_λ)</w:t>
      </w:r>
    </w:p>
    <w:p w14:paraId="4D523D6B" w14:textId="77777777" w:rsidR="007736DA" w:rsidRPr="007736DA" w:rsidRDefault="007736DA" w:rsidP="007736DA">
      <w:pPr>
        <w:spacing w:before="100" w:beforeAutospacing="1" w:after="100" w:afterAutospacing="1"/>
      </w:pPr>
      <w:r w:rsidRPr="007736DA">
        <w:t>Lineage invariants ensure full reversibility and deterministic historicity.</w:t>
      </w:r>
    </w:p>
    <w:p w14:paraId="670B11DA" w14:textId="77777777" w:rsidR="007736DA" w:rsidRPr="007736DA" w:rsidRDefault="007736DA" w:rsidP="007736DA">
      <w:pPr>
        <w:spacing w:before="100" w:beforeAutospacing="1" w:after="100" w:afterAutospacing="1"/>
      </w:pPr>
      <w:r w:rsidRPr="007736DA">
        <w:t>Lineage invariants:</w:t>
      </w:r>
    </w:p>
    <w:p w14:paraId="2EB8CC30" w14:textId="77777777" w:rsidR="007736DA" w:rsidRPr="007736DA" w:rsidRDefault="007736DA" w:rsidP="007736DA">
      <w:pPr>
        <w:numPr>
          <w:ilvl w:val="0"/>
          <w:numId w:val="86"/>
        </w:numPr>
        <w:spacing w:before="100" w:beforeAutospacing="1" w:after="100" w:afterAutospacing="1"/>
      </w:pPr>
      <w:r w:rsidRPr="007736DA">
        <w:rPr>
          <w:b/>
          <w:bCs/>
        </w:rPr>
        <w:t>Reversibility:</w:t>
      </w:r>
      <w:r w:rsidRPr="007736DA">
        <w:br/>
        <w:t>λ</w:t>
      </w:r>
      <w:r w:rsidRPr="007736DA">
        <w:rPr>
          <w:rFonts w:ascii="Cambria Math" w:hAnsi="Cambria Math" w:cs="Cambria Math"/>
        </w:rPr>
        <w:t>⁻</w:t>
      </w:r>
      <w:r w:rsidRPr="007736DA">
        <w:rPr>
          <w:rFonts w:ascii="Aptos" w:hAnsi="Aptos" w:cs="Aptos"/>
        </w:rPr>
        <w:t>¹</w:t>
      </w:r>
      <w:r w:rsidRPr="007736DA">
        <w:t xml:space="preserve"> exists and legal.</w:t>
      </w:r>
    </w:p>
    <w:p w14:paraId="027E07D0" w14:textId="77777777" w:rsidR="007736DA" w:rsidRPr="007736DA" w:rsidRDefault="007736DA" w:rsidP="007736DA">
      <w:pPr>
        <w:numPr>
          <w:ilvl w:val="0"/>
          <w:numId w:val="86"/>
        </w:numPr>
        <w:spacing w:before="100" w:beforeAutospacing="1" w:after="100" w:afterAutospacing="1"/>
      </w:pPr>
      <w:r w:rsidRPr="007736DA">
        <w:rPr>
          <w:b/>
          <w:bCs/>
        </w:rPr>
        <w:t>Complete History:</w:t>
      </w:r>
      <w:r w:rsidRPr="007736DA">
        <w:br/>
        <w:t>λ(x) encodes all morphisms leading to x.</w:t>
      </w:r>
    </w:p>
    <w:p w14:paraId="37FE56C8" w14:textId="77777777" w:rsidR="007736DA" w:rsidRPr="007736DA" w:rsidRDefault="007736DA" w:rsidP="007736DA">
      <w:pPr>
        <w:numPr>
          <w:ilvl w:val="0"/>
          <w:numId w:val="86"/>
        </w:numPr>
        <w:spacing w:before="100" w:beforeAutospacing="1" w:after="100" w:afterAutospacing="1"/>
      </w:pPr>
      <w:r w:rsidRPr="007736DA">
        <w:rPr>
          <w:b/>
          <w:bCs/>
        </w:rPr>
        <w:t>Non-fracturing:</w:t>
      </w:r>
      <w:r w:rsidRPr="007736DA">
        <w:br/>
        <w:t>No partial lineage allowed.</w:t>
      </w:r>
    </w:p>
    <w:p w14:paraId="3354148B" w14:textId="77777777" w:rsidR="007736DA" w:rsidRPr="007736DA" w:rsidRDefault="007736DA" w:rsidP="007736DA">
      <w:pPr>
        <w:numPr>
          <w:ilvl w:val="0"/>
          <w:numId w:val="86"/>
        </w:numPr>
        <w:spacing w:before="100" w:beforeAutospacing="1" w:after="100" w:afterAutospacing="1"/>
      </w:pPr>
      <w:r w:rsidRPr="007736DA">
        <w:rPr>
          <w:b/>
          <w:bCs/>
        </w:rPr>
        <w:t>Temporal Fidelity:</w:t>
      </w:r>
      <w:r w:rsidRPr="007736DA">
        <w:br/>
        <w:t>τ encoded consistently in λ.</w:t>
      </w:r>
    </w:p>
    <w:p w14:paraId="3BA4F9D4" w14:textId="77777777" w:rsidR="007736DA" w:rsidRPr="007736DA" w:rsidRDefault="007736DA" w:rsidP="007736DA">
      <w:pPr>
        <w:numPr>
          <w:ilvl w:val="0"/>
          <w:numId w:val="86"/>
        </w:numPr>
        <w:spacing w:before="100" w:beforeAutospacing="1" w:after="100" w:afterAutospacing="1"/>
      </w:pPr>
      <w:r w:rsidRPr="007736DA">
        <w:rPr>
          <w:b/>
          <w:bCs/>
        </w:rPr>
        <w:t>Constraint Preservation:</w:t>
      </w:r>
      <w:r w:rsidRPr="007736DA">
        <w:br/>
        <w:t>C(x) derivable from λ(x).</w:t>
      </w:r>
    </w:p>
    <w:p w14:paraId="431111FB" w14:textId="77777777" w:rsidR="007736DA" w:rsidRPr="007736DA" w:rsidRDefault="007736DA" w:rsidP="007736DA">
      <w:pPr>
        <w:numPr>
          <w:ilvl w:val="0"/>
          <w:numId w:val="86"/>
        </w:numPr>
        <w:spacing w:before="100" w:beforeAutospacing="1" w:after="100" w:afterAutospacing="1"/>
      </w:pPr>
      <w:r w:rsidRPr="007736DA">
        <w:rPr>
          <w:b/>
          <w:bCs/>
        </w:rPr>
        <w:t>Curvature Compatibility:</w:t>
      </w:r>
      <w:r w:rsidRPr="007736DA">
        <w:br/>
      </w:r>
      <w:r w:rsidRPr="007736DA">
        <w:rPr>
          <w:rFonts w:ascii="Cambria Math" w:hAnsi="Cambria Math" w:cs="Cambria Math"/>
        </w:rPr>
        <w:t>𝓡</w:t>
      </w:r>
      <w:r w:rsidRPr="007736DA">
        <w:t>(x) derivable from λ(x).</w:t>
      </w:r>
    </w:p>
    <w:p w14:paraId="00EBAD78" w14:textId="77777777" w:rsidR="007736DA" w:rsidRPr="007736DA" w:rsidRDefault="007736DA" w:rsidP="007736DA">
      <w:pPr>
        <w:numPr>
          <w:ilvl w:val="0"/>
          <w:numId w:val="86"/>
        </w:numPr>
        <w:spacing w:before="100" w:beforeAutospacing="1" w:after="100" w:afterAutospacing="1"/>
      </w:pPr>
      <w:r w:rsidRPr="007736DA">
        <w:rPr>
          <w:b/>
          <w:bCs/>
        </w:rPr>
        <w:t>Federated Merge:</w:t>
      </w:r>
      <w:r w:rsidRPr="007736DA">
        <w:br/>
        <w:t>λ</w:t>
      </w:r>
      <w:r w:rsidRPr="007736DA">
        <w:rPr>
          <w:rFonts w:ascii="Arial" w:hAnsi="Arial" w:cs="Arial"/>
        </w:rPr>
        <w:t>ᵢ</w:t>
      </w:r>
      <w:r w:rsidRPr="007736DA">
        <w:t xml:space="preserve"> </w:t>
      </w:r>
      <w:r w:rsidRPr="007736DA">
        <w:rPr>
          <w:rFonts w:ascii="Cambria Math" w:hAnsi="Cambria Math" w:cs="Cambria Math"/>
        </w:rPr>
        <w:t>⊕</w:t>
      </w:r>
      <w:r w:rsidRPr="007736DA">
        <w:t xml:space="preserve"> </w:t>
      </w:r>
      <w:r w:rsidRPr="007736DA">
        <w:rPr>
          <w:rFonts w:ascii="Aptos" w:hAnsi="Aptos" w:cs="Aptos"/>
        </w:rPr>
        <w:t>λ</w:t>
      </w:r>
      <w:r w:rsidRPr="007736DA">
        <w:rPr>
          <w:rFonts w:ascii="Arial" w:hAnsi="Arial" w:cs="Arial"/>
        </w:rPr>
        <w:t>ⱼ</w:t>
      </w:r>
      <w:r w:rsidRPr="007736DA">
        <w:t xml:space="preserve"> reversible.</w:t>
      </w:r>
    </w:p>
    <w:p w14:paraId="6C6A7B8E" w14:textId="77777777" w:rsidR="007736DA" w:rsidRPr="007736DA" w:rsidRDefault="007736DA" w:rsidP="007736DA">
      <w:pPr>
        <w:spacing w:before="100" w:beforeAutospacing="1" w:after="100" w:afterAutospacing="1"/>
      </w:pPr>
      <w:r w:rsidRPr="007736DA">
        <w:t>Lineage invariants support rollback, audit, and deterministic execution.</w:t>
      </w:r>
    </w:p>
    <w:p w14:paraId="4C12E1CF" w14:textId="3FA12BA5" w:rsidR="007736DA" w:rsidRPr="007736DA" w:rsidRDefault="007736DA" w:rsidP="007736DA">
      <w:pPr>
        <w:spacing w:before="100" w:beforeAutospacing="1" w:after="100" w:afterAutospacing="1"/>
      </w:pPr>
    </w:p>
    <w:p w14:paraId="0B6DA4E2" w14:textId="77777777" w:rsidR="007736DA" w:rsidRPr="007736DA" w:rsidRDefault="007736DA" w:rsidP="007736DA">
      <w:pPr>
        <w:spacing w:before="100" w:beforeAutospacing="1" w:after="100" w:afterAutospacing="1"/>
      </w:pPr>
      <w:r w:rsidRPr="007736DA">
        <w:rPr>
          <w:b/>
          <w:bCs/>
        </w:rPr>
        <w:t>4.12.7 — Federated Invariants (</w:t>
      </w:r>
      <w:proofErr w:type="gramStart"/>
      <w:r w:rsidRPr="007736DA">
        <w:rPr>
          <w:rFonts w:ascii="Cambria Math" w:hAnsi="Cambria Math" w:cs="Cambria Math"/>
          <w:b/>
          <w:bCs/>
        </w:rPr>
        <w:t>𝓘</w:t>
      </w:r>
      <w:r w:rsidRPr="007736DA">
        <w:rPr>
          <w:b/>
          <w:bCs/>
        </w:rPr>
        <w:t>_F</w:t>
      </w:r>
      <w:proofErr w:type="gramEnd"/>
      <w:r w:rsidRPr="007736DA">
        <w:rPr>
          <w:b/>
          <w:bCs/>
        </w:rPr>
        <w:t>)</w:t>
      </w:r>
    </w:p>
    <w:p w14:paraId="085B2E0C" w14:textId="77777777" w:rsidR="007736DA" w:rsidRPr="007736DA" w:rsidRDefault="007736DA" w:rsidP="007736DA">
      <w:pPr>
        <w:spacing w:before="100" w:beforeAutospacing="1" w:after="100" w:afterAutospacing="1"/>
      </w:pPr>
      <w:r w:rsidRPr="007736DA">
        <w:t>Federated invariants govern multi-node execution.</w:t>
      </w:r>
    </w:p>
    <w:p w14:paraId="2D0241D3" w14:textId="77777777" w:rsidR="007736DA" w:rsidRPr="007736DA" w:rsidRDefault="007736DA" w:rsidP="007736DA">
      <w:pPr>
        <w:spacing w:before="100" w:beforeAutospacing="1" w:after="100" w:afterAutospacing="1"/>
      </w:pPr>
      <w:r w:rsidRPr="007736DA">
        <w:t>Federated invariants:</w:t>
      </w:r>
    </w:p>
    <w:p w14:paraId="4AA40FB9" w14:textId="77777777" w:rsidR="007736DA" w:rsidRPr="007736DA" w:rsidRDefault="007736DA" w:rsidP="007736DA">
      <w:pPr>
        <w:numPr>
          <w:ilvl w:val="0"/>
          <w:numId w:val="87"/>
        </w:numPr>
        <w:spacing w:before="100" w:beforeAutospacing="1" w:after="100" w:afterAutospacing="1"/>
      </w:pPr>
      <w:r w:rsidRPr="007736DA">
        <w:rPr>
          <w:b/>
          <w:bCs/>
        </w:rPr>
        <w:t>Node Compatibility:</w:t>
      </w:r>
      <w:r w:rsidRPr="007736DA">
        <w:br/>
        <w:t>All nodes satisfy invariants locally.</w:t>
      </w:r>
    </w:p>
    <w:p w14:paraId="12FBFE68" w14:textId="77777777" w:rsidR="007736DA" w:rsidRPr="007736DA" w:rsidRDefault="007736DA" w:rsidP="007736DA">
      <w:pPr>
        <w:numPr>
          <w:ilvl w:val="0"/>
          <w:numId w:val="87"/>
        </w:numPr>
        <w:spacing w:before="100" w:beforeAutospacing="1" w:after="100" w:afterAutospacing="1"/>
      </w:pPr>
      <w:r w:rsidRPr="007736DA">
        <w:rPr>
          <w:b/>
          <w:bCs/>
        </w:rPr>
        <w:t>Constraint-Lattice Embedding:</w:t>
      </w:r>
      <w:r w:rsidRPr="007736DA">
        <w:br/>
        <w:t>C</w:t>
      </w:r>
      <w:r w:rsidRPr="007736DA">
        <w:rPr>
          <w:rFonts w:ascii="Arial" w:hAnsi="Arial" w:cs="Arial"/>
        </w:rPr>
        <w:t>ᵢ</w:t>
      </w:r>
      <w:r w:rsidRPr="007736DA">
        <w:t xml:space="preserve"> </w:t>
      </w:r>
      <w:r w:rsidRPr="007736DA">
        <w:rPr>
          <w:rFonts w:ascii="Cambria Math" w:hAnsi="Cambria Math" w:cs="Cambria Math"/>
        </w:rPr>
        <w:t>⊆</w:t>
      </w:r>
      <w:r w:rsidRPr="007736DA">
        <w:t xml:space="preserve"> C_F for all i.</w:t>
      </w:r>
    </w:p>
    <w:p w14:paraId="685B9938" w14:textId="77777777" w:rsidR="007736DA" w:rsidRPr="007736DA" w:rsidRDefault="007736DA" w:rsidP="007736DA">
      <w:pPr>
        <w:numPr>
          <w:ilvl w:val="0"/>
          <w:numId w:val="87"/>
        </w:numPr>
        <w:spacing w:before="100" w:beforeAutospacing="1" w:after="100" w:afterAutospacing="1"/>
      </w:pPr>
      <w:r w:rsidRPr="007736DA">
        <w:rPr>
          <w:b/>
          <w:bCs/>
        </w:rPr>
        <w:t>Curvature Harmony:</w:t>
      </w:r>
      <w:r w:rsidRPr="007736DA">
        <w:br/>
      </w:r>
      <w:r w:rsidRPr="007736DA">
        <w:rPr>
          <w:rFonts w:ascii="Cambria Math" w:hAnsi="Cambria Math" w:cs="Cambria Math"/>
        </w:rPr>
        <w:t>∥𝓡</w:t>
      </w:r>
      <w:r w:rsidRPr="007736DA">
        <w:rPr>
          <w:rFonts w:ascii="Arial" w:hAnsi="Arial" w:cs="Arial"/>
        </w:rPr>
        <w:t>ᵢ</w:t>
      </w:r>
      <w:r w:rsidRPr="007736DA">
        <w:t xml:space="preserve"> − </w:t>
      </w:r>
      <w:r w:rsidRPr="007736DA">
        <w:rPr>
          <w:rFonts w:ascii="Cambria Math" w:hAnsi="Cambria Math" w:cs="Cambria Math"/>
        </w:rPr>
        <w:t>𝓡ⱼ∥</w:t>
      </w:r>
      <w:r w:rsidRPr="007736DA">
        <w:t xml:space="preserve"> </w:t>
      </w:r>
      <w:r w:rsidRPr="007736DA">
        <w:rPr>
          <w:rFonts w:ascii="Aptos" w:hAnsi="Aptos" w:cs="Aptos"/>
        </w:rPr>
        <w:t>≤</w:t>
      </w:r>
      <w:r w:rsidRPr="007736DA">
        <w:t xml:space="preserve"> </w:t>
      </w:r>
      <w:proofErr w:type="spellStart"/>
      <w:r w:rsidRPr="007736DA">
        <w:rPr>
          <w:rFonts w:ascii="Aptos" w:hAnsi="Aptos" w:cs="Aptos"/>
        </w:rPr>
        <w:t>δ</w:t>
      </w:r>
      <w:r w:rsidRPr="007736DA">
        <w:t>_F</w:t>
      </w:r>
      <w:proofErr w:type="spellEnd"/>
      <w:r w:rsidRPr="007736DA">
        <w:t>.</w:t>
      </w:r>
    </w:p>
    <w:p w14:paraId="1D11F773" w14:textId="77777777" w:rsidR="007736DA" w:rsidRPr="007736DA" w:rsidRDefault="007736DA" w:rsidP="007736DA">
      <w:pPr>
        <w:numPr>
          <w:ilvl w:val="0"/>
          <w:numId w:val="87"/>
        </w:numPr>
        <w:spacing w:before="100" w:beforeAutospacing="1" w:after="100" w:afterAutospacing="1"/>
      </w:pPr>
      <w:r w:rsidRPr="007736DA">
        <w:rPr>
          <w:b/>
          <w:bCs/>
        </w:rPr>
        <w:t>Correspondence Union:</w:t>
      </w:r>
      <w:r w:rsidRPr="007736DA">
        <w:br/>
      </w:r>
      <w:r w:rsidRPr="007736DA">
        <w:rPr>
          <w:rFonts w:ascii="Cambria Math" w:hAnsi="Cambria Math" w:cs="Cambria Math"/>
        </w:rPr>
        <w:t>𝓢</w:t>
      </w:r>
      <w:r w:rsidRPr="007736DA">
        <w:rPr>
          <w:rFonts w:ascii="Arial" w:hAnsi="Arial" w:cs="Arial"/>
        </w:rPr>
        <w:t>ᵢ</w:t>
      </w:r>
      <w:r w:rsidRPr="007736DA">
        <w:t xml:space="preserve"> </w:t>
      </w:r>
      <w:r w:rsidRPr="007736DA">
        <w:rPr>
          <w:rFonts w:ascii="Cambria Math" w:hAnsi="Cambria Math" w:cs="Cambria Math"/>
        </w:rPr>
        <w:t>⊕</w:t>
      </w:r>
      <w:r w:rsidRPr="007736DA">
        <w:t xml:space="preserve"> </w:t>
      </w:r>
      <w:r w:rsidRPr="007736DA">
        <w:rPr>
          <w:rFonts w:ascii="Cambria Math" w:hAnsi="Cambria Math" w:cs="Cambria Math"/>
        </w:rPr>
        <w:t>𝓢ⱼ</w:t>
      </w:r>
      <w:r w:rsidRPr="007736DA">
        <w:t xml:space="preserve"> injective.</w:t>
      </w:r>
    </w:p>
    <w:p w14:paraId="554EC527" w14:textId="77777777" w:rsidR="007736DA" w:rsidRPr="007736DA" w:rsidRDefault="007736DA" w:rsidP="007736DA">
      <w:pPr>
        <w:numPr>
          <w:ilvl w:val="0"/>
          <w:numId w:val="87"/>
        </w:numPr>
        <w:spacing w:before="100" w:beforeAutospacing="1" w:after="100" w:afterAutospacing="1"/>
      </w:pPr>
      <w:r w:rsidRPr="007736DA">
        <w:rPr>
          <w:b/>
          <w:bCs/>
        </w:rPr>
        <w:t>Temporal Synchronization:</w:t>
      </w:r>
      <w:r w:rsidRPr="007736DA">
        <w:br/>
        <w:t>τ</w:t>
      </w:r>
      <w:r w:rsidRPr="007736DA">
        <w:rPr>
          <w:rFonts w:ascii="Arial" w:hAnsi="Arial" w:cs="Arial"/>
        </w:rPr>
        <w:t>ᵢ</w:t>
      </w:r>
      <w:r w:rsidRPr="007736DA">
        <w:t xml:space="preserve"> = τ</w:t>
      </w:r>
      <w:r w:rsidRPr="007736DA">
        <w:rPr>
          <w:rFonts w:ascii="Arial" w:hAnsi="Arial" w:cs="Arial"/>
        </w:rPr>
        <w:t>ⱼ</w:t>
      </w:r>
      <w:r w:rsidRPr="007736DA">
        <w:t xml:space="preserve"> at merge.</w:t>
      </w:r>
    </w:p>
    <w:p w14:paraId="49EE42DB" w14:textId="77777777" w:rsidR="007736DA" w:rsidRPr="007736DA" w:rsidRDefault="007736DA" w:rsidP="007736DA">
      <w:pPr>
        <w:numPr>
          <w:ilvl w:val="0"/>
          <w:numId w:val="87"/>
        </w:numPr>
        <w:spacing w:before="100" w:beforeAutospacing="1" w:after="100" w:afterAutospacing="1"/>
      </w:pPr>
      <w:r w:rsidRPr="007736DA">
        <w:rPr>
          <w:b/>
          <w:bCs/>
        </w:rPr>
        <w:t>Lineage Merge Safety:</w:t>
      </w:r>
      <w:r w:rsidRPr="007736DA">
        <w:br/>
        <w:t>λ</w:t>
      </w:r>
      <w:r w:rsidRPr="007736DA">
        <w:rPr>
          <w:rFonts w:ascii="Arial" w:hAnsi="Arial" w:cs="Arial"/>
        </w:rPr>
        <w:t>ᵢ</w:t>
      </w:r>
      <w:r w:rsidRPr="007736DA">
        <w:t xml:space="preserve"> </w:t>
      </w:r>
      <w:r w:rsidRPr="007736DA">
        <w:rPr>
          <w:rFonts w:ascii="Cambria Math" w:hAnsi="Cambria Math" w:cs="Cambria Math"/>
        </w:rPr>
        <w:t>⊕</w:t>
      </w:r>
      <w:r w:rsidRPr="007736DA">
        <w:t xml:space="preserve"> </w:t>
      </w:r>
      <w:r w:rsidRPr="007736DA">
        <w:rPr>
          <w:rFonts w:ascii="Aptos" w:hAnsi="Aptos" w:cs="Aptos"/>
        </w:rPr>
        <w:t>λ</w:t>
      </w:r>
      <w:r w:rsidRPr="007736DA">
        <w:rPr>
          <w:rFonts w:ascii="Arial" w:hAnsi="Arial" w:cs="Arial"/>
        </w:rPr>
        <w:t>ⱼ</w:t>
      </w:r>
      <w:r w:rsidRPr="007736DA">
        <w:t xml:space="preserve"> legal.</w:t>
      </w:r>
    </w:p>
    <w:p w14:paraId="5487B5A8" w14:textId="77777777" w:rsidR="007736DA" w:rsidRPr="007736DA" w:rsidRDefault="007736DA" w:rsidP="007736DA">
      <w:pPr>
        <w:numPr>
          <w:ilvl w:val="0"/>
          <w:numId w:val="87"/>
        </w:numPr>
        <w:spacing w:before="100" w:beforeAutospacing="1" w:after="100" w:afterAutospacing="1"/>
      </w:pPr>
      <w:r w:rsidRPr="007736DA">
        <w:rPr>
          <w:b/>
          <w:bCs/>
        </w:rPr>
        <w:t xml:space="preserve">Drift </w:t>
      </w:r>
      <w:proofErr w:type="gramStart"/>
      <w:r w:rsidRPr="007736DA">
        <w:rPr>
          <w:b/>
          <w:bCs/>
        </w:rPr>
        <w:t>Non-Divergence</w:t>
      </w:r>
      <w:proofErr w:type="gramEnd"/>
      <w:r w:rsidRPr="007736DA">
        <w:rPr>
          <w:b/>
          <w:bCs/>
        </w:rPr>
        <w:t>:</w:t>
      </w:r>
      <w:r w:rsidRPr="007736DA">
        <w:br/>
      </w:r>
      <w:r w:rsidRPr="007736DA">
        <w:rPr>
          <w:rFonts w:ascii="Cambria Math" w:hAnsi="Cambria Math" w:cs="Cambria Math"/>
        </w:rPr>
        <w:t>∥∇</w:t>
      </w:r>
      <w:r w:rsidRPr="007736DA">
        <w:rPr>
          <w:rFonts w:ascii="Aptos" w:hAnsi="Aptos" w:cs="Aptos"/>
        </w:rPr>
        <w:t>ρ</w:t>
      </w:r>
      <w:r w:rsidRPr="007736DA">
        <w:rPr>
          <w:rFonts w:ascii="Arial" w:hAnsi="Arial" w:cs="Arial"/>
        </w:rPr>
        <w:t>ᵢ</w:t>
      </w:r>
      <w:r w:rsidRPr="007736DA">
        <w:t xml:space="preserve"> − </w:t>
      </w:r>
      <w:r w:rsidRPr="007736DA">
        <w:rPr>
          <w:rFonts w:ascii="Cambria Math" w:hAnsi="Cambria Math" w:cs="Cambria Math"/>
        </w:rPr>
        <w:t>∇</w:t>
      </w:r>
      <w:r w:rsidRPr="007736DA">
        <w:rPr>
          <w:rFonts w:ascii="Aptos" w:hAnsi="Aptos" w:cs="Aptos"/>
        </w:rPr>
        <w:t>ρ</w:t>
      </w:r>
      <w:r w:rsidRPr="007736DA">
        <w:rPr>
          <w:rFonts w:ascii="Arial" w:hAnsi="Arial" w:cs="Arial"/>
        </w:rPr>
        <w:t>ⱼ</w:t>
      </w:r>
      <w:r w:rsidRPr="007736DA">
        <w:rPr>
          <w:rFonts w:ascii="Cambria Math" w:hAnsi="Cambria Math" w:cs="Cambria Math"/>
        </w:rPr>
        <w:t>∥</w:t>
      </w:r>
      <w:r w:rsidRPr="007736DA">
        <w:t xml:space="preserve"> </w:t>
      </w:r>
      <w:r w:rsidRPr="007736DA">
        <w:rPr>
          <w:rFonts w:ascii="Aptos" w:hAnsi="Aptos" w:cs="Aptos"/>
        </w:rPr>
        <w:t>≤</w:t>
      </w:r>
      <w:r w:rsidRPr="007736DA">
        <w:t xml:space="preserve"> </w:t>
      </w:r>
      <w:proofErr w:type="spellStart"/>
      <w:r w:rsidRPr="007736DA">
        <w:rPr>
          <w:rFonts w:ascii="Aptos" w:hAnsi="Aptos" w:cs="Aptos"/>
        </w:rPr>
        <w:t>ε</w:t>
      </w:r>
      <w:r w:rsidRPr="007736DA">
        <w:t>_Fdrift</w:t>
      </w:r>
      <w:proofErr w:type="spellEnd"/>
      <w:r w:rsidRPr="007736DA">
        <w:t>.</w:t>
      </w:r>
    </w:p>
    <w:p w14:paraId="7550CFA9" w14:textId="77777777" w:rsidR="007736DA" w:rsidRPr="007736DA" w:rsidRDefault="007736DA" w:rsidP="007736DA">
      <w:pPr>
        <w:spacing w:before="100" w:beforeAutospacing="1" w:after="100" w:afterAutospacing="1"/>
      </w:pPr>
      <w:r w:rsidRPr="007736DA">
        <w:t>Through these invariants, the federated system functions as one governed runtime.</w:t>
      </w:r>
    </w:p>
    <w:p w14:paraId="383B7A3C" w14:textId="6AFE7A27" w:rsidR="007736DA" w:rsidRPr="007736DA" w:rsidRDefault="007736DA" w:rsidP="007736DA">
      <w:pPr>
        <w:spacing w:before="100" w:beforeAutospacing="1" w:after="100" w:afterAutospacing="1"/>
      </w:pPr>
    </w:p>
    <w:p w14:paraId="5CCD22BE" w14:textId="77777777" w:rsidR="007736DA" w:rsidRPr="007736DA" w:rsidRDefault="007736DA" w:rsidP="007736DA">
      <w:pPr>
        <w:spacing w:before="100" w:beforeAutospacing="1" w:after="100" w:afterAutospacing="1"/>
      </w:pPr>
      <w:r w:rsidRPr="007736DA">
        <w:rPr>
          <w:b/>
          <w:bCs/>
        </w:rPr>
        <w:t>4.12.8 — Global Stability Guarantee</w:t>
      </w:r>
    </w:p>
    <w:p w14:paraId="44BAAFC9" w14:textId="77777777" w:rsidR="007736DA" w:rsidRPr="007736DA" w:rsidRDefault="007736DA" w:rsidP="007736DA">
      <w:pPr>
        <w:spacing w:before="100" w:beforeAutospacing="1" w:after="100" w:afterAutospacing="1"/>
      </w:pPr>
      <w:r w:rsidRPr="007736DA">
        <w:t>Execution may advance only if:</w:t>
      </w:r>
    </w:p>
    <w:p w14:paraId="48F686EA" w14:textId="77777777" w:rsidR="007736DA" w:rsidRPr="007736DA" w:rsidRDefault="007736DA" w:rsidP="007736DA">
      <w:pPr>
        <w:spacing w:before="100" w:beforeAutospacing="1" w:after="100" w:afterAutospacing="1"/>
      </w:pPr>
      <w:r w:rsidRPr="007736DA">
        <w:rPr>
          <w:rFonts w:ascii="Cambria Math" w:hAnsi="Cambria Math" w:cs="Cambria Math"/>
        </w:rPr>
        <w:t>𝓘</w:t>
      </w:r>
      <w:proofErr w:type="gramStart"/>
      <w:r w:rsidRPr="007736DA">
        <w:t>_total</w:t>
      </w:r>
      <w:proofErr w:type="gramEnd"/>
      <w:r w:rsidRPr="007736DA">
        <w:t xml:space="preserve"> = 1</w:t>
      </w:r>
    </w:p>
    <w:p w14:paraId="34A29121" w14:textId="77777777" w:rsidR="007736DA" w:rsidRPr="007736DA" w:rsidRDefault="007736DA" w:rsidP="007736DA">
      <w:pPr>
        <w:spacing w:before="100" w:beforeAutospacing="1" w:after="100" w:afterAutospacing="1"/>
      </w:pPr>
      <w:proofErr w:type="gramStart"/>
      <w:r w:rsidRPr="007736DA">
        <w:t xml:space="preserve">If </w:t>
      </w:r>
      <w:r w:rsidRPr="007736DA">
        <w:rPr>
          <w:rFonts w:ascii="Cambria Math" w:hAnsi="Cambria Math" w:cs="Cambria Math"/>
        </w:rPr>
        <w:t>𝓘</w:t>
      </w:r>
      <w:proofErr w:type="gramEnd"/>
      <w:r w:rsidRPr="007736DA">
        <w:t>_total = 0:</w:t>
      </w:r>
    </w:p>
    <w:p w14:paraId="5BA67BD3" w14:textId="77777777" w:rsidR="007736DA" w:rsidRPr="007736DA" w:rsidRDefault="007736DA" w:rsidP="007736DA">
      <w:pPr>
        <w:numPr>
          <w:ilvl w:val="0"/>
          <w:numId w:val="88"/>
        </w:numPr>
        <w:spacing w:before="100" w:beforeAutospacing="1" w:after="100" w:afterAutospacing="1"/>
      </w:pPr>
      <w:r w:rsidRPr="007736DA">
        <w:t>execution halts</w:t>
      </w:r>
    </w:p>
    <w:p w14:paraId="1CE92984" w14:textId="77777777" w:rsidR="007736DA" w:rsidRPr="007736DA" w:rsidRDefault="007736DA" w:rsidP="007736DA">
      <w:pPr>
        <w:numPr>
          <w:ilvl w:val="0"/>
          <w:numId w:val="88"/>
        </w:numPr>
        <w:spacing w:before="100" w:beforeAutospacing="1" w:after="100" w:afterAutospacing="1"/>
      </w:pPr>
      <w:r w:rsidRPr="007736DA">
        <w:t>rollback or recovery triggered</w:t>
      </w:r>
    </w:p>
    <w:p w14:paraId="37EA7AF4" w14:textId="77777777" w:rsidR="007736DA" w:rsidRPr="007736DA" w:rsidRDefault="007736DA" w:rsidP="007736DA">
      <w:pPr>
        <w:numPr>
          <w:ilvl w:val="0"/>
          <w:numId w:val="88"/>
        </w:numPr>
        <w:spacing w:before="100" w:beforeAutospacing="1" w:after="100" w:afterAutospacing="1"/>
      </w:pPr>
      <w:r w:rsidRPr="007736DA">
        <w:t>federated nodes may isolate</w:t>
      </w:r>
    </w:p>
    <w:p w14:paraId="397BBFDA" w14:textId="77777777" w:rsidR="007736DA" w:rsidRPr="007736DA" w:rsidRDefault="007736DA" w:rsidP="007736DA">
      <w:pPr>
        <w:numPr>
          <w:ilvl w:val="0"/>
          <w:numId w:val="88"/>
        </w:numPr>
        <w:spacing w:before="100" w:beforeAutospacing="1" w:after="100" w:afterAutospacing="1"/>
      </w:pPr>
      <w:r w:rsidRPr="007736DA">
        <w:t>MCP hemispheres re-evaluate transitions</w:t>
      </w:r>
    </w:p>
    <w:p w14:paraId="5B7BE689" w14:textId="77777777" w:rsidR="007736DA" w:rsidRPr="007736DA" w:rsidRDefault="007736DA" w:rsidP="007736DA">
      <w:pPr>
        <w:numPr>
          <w:ilvl w:val="0"/>
          <w:numId w:val="88"/>
        </w:numPr>
        <w:spacing w:before="100" w:beforeAutospacing="1" w:after="100" w:afterAutospacing="1"/>
      </w:pPr>
      <w:r w:rsidRPr="007736DA">
        <w:t>stability envelopes re-established</w:t>
      </w:r>
    </w:p>
    <w:p w14:paraId="3B47F587" w14:textId="77777777" w:rsidR="007736DA" w:rsidRPr="007736DA" w:rsidRDefault="007736DA" w:rsidP="007736DA">
      <w:pPr>
        <w:spacing w:before="100" w:beforeAutospacing="1" w:after="100" w:afterAutospacing="1"/>
      </w:pPr>
      <w:r w:rsidRPr="007736DA">
        <w:t xml:space="preserve">This ensures </w:t>
      </w:r>
      <w:proofErr w:type="gramStart"/>
      <w:r w:rsidRPr="007736DA">
        <w:rPr>
          <w:b/>
          <w:bCs/>
        </w:rPr>
        <w:t>global</w:t>
      </w:r>
      <w:proofErr w:type="gramEnd"/>
      <w:r w:rsidRPr="007736DA">
        <w:rPr>
          <w:b/>
          <w:bCs/>
        </w:rPr>
        <w:t xml:space="preserve"> governed safety</w:t>
      </w:r>
      <w:r w:rsidRPr="007736DA">
        <w:t>, no matter how large or distributed the runtime becomes.</w:t>
      </w:r>
    </w:p>
    <w:p w14:paraId="26842BF0" w14:textId="77777777" w:rsidR="0055569A" w:rsidRDefault="0055569A" w:rsidP="00CB7BD9">
      <w:pPr>
        <w:spacing w:before="100" w:beforeAutospacing="1" w:after="100" w:afterAutospacing="1"/>
      </w:pPr>
    </w:p>
    <w:p w14:paraId="5635B723" w14:textId="77777777" w:rsidR="004804B6" w:rsidRPr="004804B6" w:rsidRDefault="004804B6" w:rsidP="004804B6">
      <w:pPr>
        <w:spacing w:before="100" w:beforeAutospacing="1" w:after="100" w:afterAutospacing="1"/>
      </w:pPr>
      <w:r w:rsidRPr="004804B6">
        <w:rPr>
          <w:b/>
          <w:bCs/>
        </w:rPr>
        <w:t>4.13 — Volume 4 Closure and Integration Summary</w:t>
      </w:r>
    </w:p>
    <w:p w14:paraId="65BF8EC2" w14:textId="306A61A5" w:rsidR="004804B6" w:rsidRPr="004804B6" w:rsidRDefault="004804B6" w:rsidP="004804B6">
      <w:pPr>
        <w:spacing w:before="100" w:beforeAutospacing="1" w:after="100" w:afterAutospacing="1"/>
      </w:pPr>
      <w:r w:rsidRPr="004804B6">
        <w:t>Volume 4 defines the complete runtime, execution, and dynamic operational architecture of the governed AI system (</w:t>
      </w:r>
      <w:r w:rsidR="004A75E3">
        <w:t>cd\ai</w:t>
      </w:r>
      <w:r w:rsidRPr="004804B6">
        <w:t>). This volume integrates all mathematical constructs, manifold structures, invariants, tensor fields, and supervisory mechanisms from Volumes 1–3 into a unified runtime execution framework. Together, these specifications ensure that every computational action, symbolic or neural transformation, reasoning step, federated interaction, and temporal evolution proceeds under deterministic, reversible, and invariant-preserving governance.</w:t>
      </w:r>
    </w:p>
    <w:p w14:paraId="00D4888A" w14:textId="738D8AF4" w:rsidR="004804B6" w:rsidRPr="004804B6" w:rsidRDefault="004804B6" w:rsidP="004804B6">
      <w:pPr>
        <w:spacing w:before="100" w:beforeAutospacing="1" w:after="100" w:afterAutospacing="1"/>
      </w:pPr>
      <w:r w:rsidRPr="004804B6">
        <w:t xml:space="preserve">Runtime execution within </w:t>
      </w:r>
      <w:r w:rsidR="004A75E3">
        <w:t>cd\ai</w:t>
      </w:r>
      <w:r w:rsidRPr="004804B6">
        <w:t xml:space="preserve"> is not an emergent or probabilistic process. It is a </w:t>
      </w:r>
      <w:r w:rsidRPr="004804B6">
        <w:rPr>
          <w:b/>
          <w:bCs/>
        </w:rPr>
        <w:t>mathematically governed state-evolution system</w:t>
      </w:r>
      <w:r w:rsidRPr="004804B6">
        <w:t>, operating over a constraint-bounded manifold with curvature-regulated geometry, drift-suppressed semantic stability, lineage-preserved historicity, and correspondence-aligned symbolic–neural duality. All transitions are monitored and controlled by the Dual-Hemisphere MCP runtime loop, ensuring structural legality, adaptive semantic coherence, and temporal monotonicity.</w:t>
      </w:r>
    </w:p>
    <w:p w14:paraId="7486C45C" w14:textId="77777777" w:rsidR="004804B6" w:rsidRPr="004804B6" w:rsidRDefault="004804B6" w:rsidP="004804B6">
      <w:pPr>
        <w:spacing w:before="100" w:beforeAutospacing="1" w:after="100" w:afterAutospacing="1"/>
      </w:pPr>
      <w:r w:rsidRPr="004804B6">
        <w:t>Volume 4 establishes the formal runtime semantics required for:</w:t>
      </w:r>
    </w:p>
    <w:p w14:paraId="71280065" w14:textId="77777777" w:rsidR="004804B6" w:rsidRPr="004804B6" w:rsidRDefault="004804B6" w:rsidP="004804B6">
      <w:pPr>
        <w:numPr>
          <w:ilvl w:val="0"/>
          <w:numId w:val="89"/>
        </w:numPr>
        <w:spacing w:before="100" w:beforeAutospacing="1" w:after="100" w:afterAutospacing="1"/>
      </w:pPr>
      <w:r w:rsidRPr="004804B6">
        <w:t>deterministic morphism validation</w:t>
      </w:r>
    </w:p>
    <w:p w14:paraId="26A41B8D" w14:textId="77777777" w:rsidR="004804B6" w:rsidRPr="004804B6" w:rsidRDefault="004804B6" w:rsidP="004804B6">
      <w:pPr>
        <w:numPr>
          <w:ilvl w:val="0"/>
          <w:numId w:val="89"/>
        </w:numPr>
        <w:spacing w:before="100" w:beforeAutospacing="1" w:after="100" w:afterAutospacing="1"/>
      </w:pPr>
      <w:r w:rsidRPr="004804B6">
        <w:t>structural and adaptive supervisory scheduling</w:t>
      </w:r>
    </w:p>
    <w:p w14:paraId="00C1C99E" w14:textId="77777777" w:rsidR="004804B6" w:rsidRPr="004804B6" w:rsidRDefault="004804B6" w:rsidP="004804B6">
      <w:pPr>
        <w:numPr>
          <w:ilvl w:val="0"/>
          <w:numId w:val="89"/>
        </w:numPr>
        <w:spacing w:before="100" w:beforeAutospacing="1" w:after="100" w:afterAutospacing="1"/>
      </w:pPr>
      <w:r w:rsidRPr="004804B6">
        <w:t>real-time constraint enforcement</w:t>
      </w:r>
    </w:p>
    <w:p w14:paraId="25605A43" w14:textId="77777777" w:rsidR="004804B6" w:rsidRPr="004804B6" w:rsidRDefault="004804B6" w:rsidP="004804B6">
      <w:pPr>
        <w:numPr>
          <w:ilvl w:val="0"/>
          <w:numId w:val="89"/>
        </w:numPr>
        <w:spacing w:before="100" w:beforeAutospacing="1" w:after="100" w:afterAutospacing="1"/>
      </w:pPr>
      <w:r w:rsidRPr="004804B6">
        <w:t>curvature and drift regulation</w:t>
      </w:r>
    </w:p>
    <w:p w14:paraId="7C738817" w14:textId="77777777" w:rsidR="004804B6" w:rsidRPr="004804B6" w:rsidRDefault="004804B6" w:rsidP="004804B6">
      <w:pPr>
        <w:numPr>
          <w:ilvl w:val="0"/>
          <w:numId w:val="89"/>
        </w:numPr>
        <w:spacing w:before="100" w:beforeAutospacing="1" w:after="100" w:afterAutospacing="1"/>
      </w:pPr>
      <w:r w:rsidRPr="004804B6">
        <w:t>symbolic–neural correspondence stability</w:t>
      </w:r>
    </w:p>
    <w:p w14:paraId="7738D832" w14:textId="77777777" w:rsidR="004804B6" w:rsidRPr="004804B6" w:rsidRDefault="004804B6" w:rsidP="004804B6">
      <w:pPr>
        <w:numPr>
          <w:ilvl w:val="0"/>
          <w:numId w:val="89"/>
        </w:numPr>
        <w:spacing w:before="100" w:beforeAutospacing="1" w:after="100" w:afterAutospacing="1"/>
      </w:pPr>
      <w:r w:rsidRPr="004804B6">
        <w:t>temporal evolution and governed time flow</w:t>
      </w:r>
    </w:p>
    <w:p w14:paraId="5ACAE5BB" w14:textId="77777777" w:rsidR="004804B6" w:rsidRPr="004804B6" w:rsidRDefault="004804B6" w:rsidP="004804B6">
      <w:pPr>
        <w:numPr>
          <w:ilvl w:val="0"/>
          <w:numId w:val="89"/>
        </w:numPr>
        <w:spacing w:before="100" w:beforeAutospacing="1" w:after="100" w:afterAutospacing="1"/>
      </w:pPr>
      <w:r w:rsidRPr="004804B6">
        <w:t>bounded and safe reasoning execution</w:t>
      </w:r>
    </w:p>
    <w:p w14:paraId="34DC229B" w14:textId="77777777" w:rsidR="004804B6" w:rsidRPr="004804B6" w:rsidRDefault="004804B6" w:rsidP="004804B6">
      <w:pPr>
        <w:numPr>
          <w:ilvl w:val="0"/>
          <w:numId w:val="89"/>
        </w:numPr>
        <w:spacing w:before="100" w:beforeAutospacing="1" w:after="100" w:afterAutospacing="1"/>
      </w:pPr>
      <w:r w:rsidRPr="004804B6">
        <w:t>federated runtime governance</w:t>
      </w:r>
    </w:p>
    <w:p w14:paraId="7C286ED2" w14:textId="77777777" w:rsidR="004804B6" w:rsidRPr="004804B6" w:rsidRDefault="004804B6" w:rsidP="004804B6">
      <w:pPr>
        <w:numPr>
          <w:ilvl w:val="0"/>
          <w:numId w:val="89"/>
        </w:numPr>
        <w:spacing w:before="100" w:beforeAutospacing="1" w:after="100" w:afterAutospacing="1"/>
      </w:pPr>
      <w:r w:rsidRPr="004804B6">
        <w:t>fault-domain detection and controlled rollback</w:t>
      </w:r>
    </w:p>
    <w:p w14:paraId="36305850" w14:textId="77777777" w:rsidR="004804B6" w:rsidRPr="004804B6" w:rsidRDefault="004804B6" w:rsidP="004804B6">
      <w:pPr>
        <w:numPr>
          <w:ilvl w:val="0"/>
          <w:numId w:val="89"/>
        </w:numPr>
        <w:spacing w:before="100" w:beforeAutospacing="1" w:after="100" w:afterAutospacing="1"/>
      </w:pPr>
      <w:r w:rsidRPr="004804B6">
        <w:t>lineage-tracking under dynamic transitions</w:t>
      </w:r>
    </w:p>
    <w:p w14:paraId="77B8CFCC" w14:textId="77777777" w:rsidR="004804B6" w:rsidRPr="004804B6" w:rsidRDefault="004804B6" w:rsidP="004804B6">
      <w:pPr>
        <w:numPr>
          <w:ilvl w:val="0"/>
          <w:numId w:val="89"/>
        </w:numPr>
        <w:spacing w:before="100" w:beforeAutospacing="1" w:after="100" w:afterAutospacing="1"/>
      </w:pPr>
      <w:r w:rsidRPr="004804B6">
        <w:t>global stability enforcement through unified invariants</w:t>
      </w:r>
    </w:p>
    <w:p w14:paraId="0808C40B" w14:textId="77777777" w:rsidR="004804B6" w:rsidRPr="004804B6" w:rsidRDefault="004804B6" w:rsidP="004804B6">
      <w:pPr>
        <w:spacing w:before="100" w:beforeAutospacing="1" w:after="100" w:afterAutospacing="1"/>
      </w:pPr>
      <w:r w:rsidRPr="004804B6">
        <w:t>Every section integrates directly with the foundations established earlier:</w:t>
      </w:r>
    </w:p>
    <w:p w14:paraId="53558215" w14:textId="77777777" w:rsidR="004804B6" w:rsidRPr="004804B6" w:rsidRDefault="004804B6" w:rsidP="004804B6">
      <w:pPr>
        <w:numPr>
          <w:ilvl w:val="0"/>
          <w:numId w:val="90"/>
        </w:numPr>
        <w:spacing w:before="100" w:beforeAutospacing="1" w:after="100" w:afterAutospacing="1"/>
      </w:pPr>
      <w:r w:rsidRPr="004804B6">
        <w:t>Volume 1: Dual-Hemisphere MCP and Supervisory Kernel</w:t>
      </w:r>
    </w:p>
    <w:p w14:paraId="126C404A" w14:textId="77777777" w:rsidR="004804B6" w:rsidRPr="004804B6" w:rsidRDefault="004804B6" w:rsidP="004804B6">
      <w:pPr>
        <w:numPr>
          <w:ilvl w:val="0"/>
          <w:numId w:val="90"/>
        </w:numPr>
        <w:spacing w:before="100" w:beforeAutospacing="1" w:after="100" w:afterAutospacing="1"/>
      </w:pPr>
      <w:r w:rsidRPr="004804B6">
        <w:t>Volume 2: Builder Layer, Neuro-Symbolic Fusion Layer, and Semantic/Neural Structures</w:t>
      </w:r>
    </w:p>
    <w:p w14:paraId="5DEB167F" w14:textId="77777777" w:rsidR="004804B6" w:rsidRPr="004804B6" w:rsidRDefault="004804B6" w:rsidP="004804B6">
      <w:pPr>
        <w:numPr>
          <w:ilvl w:val="0"/>
          <w:numId w:val="90"/>
        </w:numPr>
        <w:spacing w:before="100" w:beforeAutospacing="1" w:after="100" w:afterAutospacing="1"/>
      </w:pPr>
      <w:r w:rsidRPr="004804B6">
        <w:t>Volume 3: Governance Intelligence, Compute Governance, and Meta-Governance Systems</w:t>
      </w:r>
    </w:p>
    <w:p w14:paraId="1ECAE825" w14:textId="03058316" w:rsidR="004804B6" w:rsidRPr="004804B6" w:rsidRDefault="004804B6" w:rsidP="004804B6">
      <w:pPr>
        <w:spacing w:before="100" w:beforeAutospacing="1" w:after="100" w:afterAutospacing="1"/>
      </w:pPr>
      <w:r w:rsidRPr="004804B6">
        <w:t xml:space="preserve">Volume 4 operationalizes these components under live execution conditions. The mechanisms described here allow the </w:t>
      </w:r>
      <w:r w:rsidR="004A75E3">
        <w:t>cd\ai</w:t>
      </w:r>
      <w:r w:rsidRPr="004804B6">
        <w:t xml:space="preserve"> architecture to operate continuously and safely, ensuring that all state transitions remain:</w:t>
      </w:r>
    </w:p>
    <w:p w14:paraId="69389D65" w14:textId="77777777" w:rsidR="004804B6" w:rsidRPr="004804B6" w:rsidRDefault="004804B6" w:rsidP="004804B6">
      <w:pPr>
        <w:numPr>
          <w:ilvl w:val="0"/>
          <w:numId w:val="91"/>
        </w:numPr>
        <w:spacing w:before="100" w:beforeAutospacing="1" w:after="100" w:afterAutospacing="1"/>
      </w:pPr>
      <w:r w:rsidRPr="004804B6">
        <w:t>legal under the global constraint lattice</w:t>
      </w:r>
    </w:p>
    <w:p w14:paraId="3BFB103F" w14:textId="77777777" w:rsidR="004804B6" w:rsidRPr="004804B6" w:rsidRDefault="004804B6" w:rsidP="004804B6">
      <w:pPr>
        <w:numPr>
          <w:ilvl w:val="0"/>
          <w:numId w:val="91"/>
        </w:numPr>
        <w:spacing w:before="100" w:beforeAutospacing="1" w:after="100" w:afterAutospacing="1"/>
      </w:pPr>
      <w:r w:rsidRPr="004804B6">
        <w:t>stable under curvature and drift envelopes</w:t>
      </w:r>
    </w:p>
    <w:p w14:paraId="29AB1196" w14:textId="77777777" w:rsidR="004804B6" w:rsidRPr="004804B6" w:rsidRDefault="004804B6" w:rsidP="004804B6">
      <w:pPr>
        <w:numPr>
          <w:ilvl w:val="0"/>
          <w:numId w:val="91"/>
        </w:numPr>
        <w:spacing w:before="100" w:beforeAutospacing="1" w:after="100" w:afterAutospacing="1"/>
      </w:pPr>
      <w:r w:rsidRPr="004804B6">
        <w:t>coherent under symbolic–neural mappings</w:t>
      </w:r>
    </w:p>
    <w:p w14:paraId="22CE7306" w14:textId="77777777" w:rsidR="004804B6" w:rsidRPr="004804B6" w:rsidRDefault="004804B6" w:rsidP="004804B6">
      <w:pPr>
        <w:numPr>
          <w:ilvl w:val="0"/>
          <w:numId w:val="91"/>
        </w:numPr>
        <w:spacing w:before="100" w:beforeAutospacing="1" w:after="100" w:afterAutospacing="1"/>
      </w:pPr>
      <w:r w:rsidRPr="004804B6">
        <w:t>reversible through lineage</w:t>
      </w:r>
    </w:p>
    <w:p w14:paraId="651F6440" w14:textId="77777777" w:rsidR="004804B6" w:rsidRPr="004804B6" w:rsidRDefault="004804B6" w:rsidP="004804B6">
      <w:pPr>
        <w:numPr>
          <w:ilvl w:val="0"/>
          <w:numId w:val="91"/>
        </w:numPr>
        <w:spacing w:before="100" w:beforeAutospacing="1" w:after="100" w:afterAutospacing="1"/>
      </w:pPr>
      <w:r w:rsidRPr="004804B6">
        <w:t>synchronized over time and across federated nodes</w:t>
      </w:r>
    </w:p>
    <w:p w14:paraId="0055D880" w14:textId="7E7CE3A2" w:rsidR="004804B6" w:rsidRPr="004804B6" w:rsidRDefault="004804B6" w:rsidP="004804B6">
      <w:pPr>
        <w:spacing w:before="100" w:beforeAutospacing="1" w:after="100" w:afterAutospacing="1"/>
      </w:pPr>
      <w:r w:rsidRPr="004804B6">
        <w:t xml:space="preserve">This runtime design enables </w:t>
      </w:r>
      <w:r w:rsidR="004A75E3">
        <w:t>cd\ai</w:t>
      </w:r>
      <w:r w:rsidRPr="004804B6">
        <w:t xml:space="preserve"> to maintain its governed guarantees even under distributed, high-load, high-dimensional reasoning and execution workflows.</w:t>
      </w:r>
    </w:p>
    <w:p w14:paraId="785F5387" w14:textId="77777777" w:rsidR="004804B6" w:rsidRPr="004804B6" w:rsidRDefault="004804B6" w:rsidP="004804B6">
      <w:pPr>
        <w:spacing w:before="100" w:beforeAutospacing="1" w:after="100" w:afterAutospacing="1"/>
      </w:pPr>
      <w:r w:rsidRPr="004804B6">
        <w:t>With Volume 4 complete, the runtime system now forms a closed, mathematically governed operational loop. Every action is supervised. Every deviation is detected. Every transition is reversible. Every federated node aligns with global invariants. Every emergent behavior is constrained by formal structure.</w:t>
      </w:r>
    </w:p>
    <w:p w14:paraId="4858D4BC" w14:textId="77777777" w:rsidR="007736DA" w:rsidRDefault="007736DA" w:rsidP="00CB7BD9">
      <w:pPr>
        <w:spacing w:before="100" w:beforeAutospacing="1" w:after="100" w:afterAutospacing="1"/>
      </w:pPr>
    </w:p>
    <w:sectPr w:rsidR="007736D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6961" w14:textId="77777777" w:rsidR="00375065" w:rsidRDefault="00375065" w:rsidP="00CF0BCA">
      <w:pPr>
        <w:spacing w:after="0" w:line="240" w:lineRule="auto"/>
      </w:pPr>
      <w:r>
        <w:separator/>
      </w:r>
    </w:p>
  </w:endnote>
  <w:endnote w:type="continuationSeparator" w:id="0">
    <w:p w14:paraId="51C6677E" w14:textId="77777777" w:rsidR="00375065" w:rsidRDefault="00375065" w:rsidP="00CF0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767924"/>
      <w:docPartObj>
        <w:docPartGallery w:val="Page Numbers (Bottom of Page)"/>
        <w:docPartUnique/>
      </w:docPartObj>
    </w:sdtPr>
    <w:sdtEndPr>
      <w:rPr>
        <w:noProof/>
      </w:rPr>
    </w:sdtEndPr>
    <w:sdtContent>
      <w:p w14:paraId="239C119F" w14:textId="1B159E0A" w:rsidR="00CF0BCA" w:rsidRDefault="00CF0B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563748" w14:textId="77777777" w:rsidR="00CF0BCA" w:rsidRDefault="00CF0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870D" w14:textId="77777777" w:rsidR="00375065" w:rsidRDefault="00375065" w:rsidP="00CF0BCA">
      <w:pPr>
        <w:spacing w:after="0" w:line="240" w:lineRule="auto"/>
      </w:pPr>
      <w:r>
        <w:separator/>
      </w:r>
    </w:p>
  </w:footnote>
  <w:footnote w:type="continuationSeparator" w:id="0">
    <w:p w14:paraId="5098DD4A" w14:textId="77777777" w:rsidR="00375065" w:rsidRDefault="00375065" w:rsidP="00CF0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FE"/>
    <w:multiLevelType w:val="multilevel"/>
    <w:tmpl w:val="9EBE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B2538"/>
    <w:multiLevelType w:val="multilevel"/>
    <w:tmpl w:val="01D6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0686D"/>
    <w:multiLevelType w:val="multilevel"/>
    <w:tmpl w:val="B65E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03D54"/>
    <w:multiLevelType w:val="multilevel"/>
    <w:tmpl w:val="EFF8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84128"/>
    <w:multiLevelType w:val="multilevel"/>
    <w:tmpl w:val="C658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13274"/>
    <w:multiLevelType w:val="multilevel"/>
    <w:tmpl w:val="8A2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80547"/>
    <w:multiLevelType w:val="multilevel"/>
    <w:tmpl w:val="30E2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A082A"/>
    <w:multiLevelType w:val="multilevel"/>
    <w:tmpl w:val="E98E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27AC6"/>
    <w:multiLevelType w:val="multilevel"/>
    <w:tmpl w:val="8B74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11544"/>
    <w:multiLevelType w:val="multilevel"/>
    <w:tmpl w:val="F686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C7022"/>
    <w:multiLevelType w:val="multilevel"/>
    <w:tmpl w:val="55C8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3A63C5"/>
    <w:multiLevelType w:val="multilevel"/>
    <w:tmpl w:val="76C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144D3"/>
    <w:multiLevelType w:val="multilevel"/>
    <w:tmpl w:val="37E6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C0ED9"/>
    <w:multiLevelType w:val="multilevel"/>
    <w:tmpl w:val="874C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F35CDD"/>
    <w:multiLevelType w:val="multilevel"/>
    <w:tmpl w:val="CDC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F60AD"/>
    <w:multiLevelType w:val="multilevel"/>
    <w:tmpl w:val="4C82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155CC"/>
    <w:multiLevelType w:val="multilevel"/>
    <w:tmpl w:val="8F94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657F72"/>
    <w:multiLevelType w:val="multilevel"/>
    <w:tmpl w:val="2D0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7E62F7"/>
    <w:multiLevelType w:val="multilevel"/>
    <w:tmpl w:val="D1F4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53FBB"/>
    <w:multiLevelType w:val="multilevel"/>
    <w:tmpl w:val="62C0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75367A"/>
    <w:multiLevelType w:val="multilevel"/>
    <w:tmpl w:val="654E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C71187"/>
    <w:multiLevelType w:val="multilevel"/>
    <w:tmpl w:val="5B4C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D6397F"/>
    <w:multiLevelType w:val="multilevel"/>
    <w:tmpl w:val="D74E5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E639F7"/>
    <w:multiLevelType w:val="multilevel"/>
    <w:tmpl w:val="F484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140B7"/>
    <w:multiLevelType w:val="multilevel"/>
    <w:tmpl w:val="CB1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7751F"/>
    <w:multiLevelType w:val="multilevel"/>
    <w:tmpl w:val="E0A2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60BF9"/>
    <w:multiLevelType w:val="multilevel"/>
    <w:tmpl w:val="062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E4939"/>
    <w:multiLevelType w:val="multilevel"/>
    <w:tmpl w:val="B892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7F2145"/>
    <w:multiLevelType w:val="multilevel"/>
    <w:tmpl w:val="28C2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676BC7"/>
    <w:multiLevelType w:val="multilevel"/>
    <w:tmpl w:val="DD02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1B5CA0"/>
    <w:multiLevelType w:val="multilevel"/>
    <w:tmpl w:val="7438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6145E9"/>
    <w:multiLevelType w:val="multilevel"/>
    <w:tmpl w:val="798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5905B6"/>
    <w:multiLevelType w:val="multilevel"/>
    <w:tmpl w:val="938C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A04A92"/>
    <w:multiLevelType w:val="multilevel"/>
    <w:tmpl w:val="076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B43C7"/>
    <w:multiLevelType w:val="multilevel"/>
    <w:tmpl w:val="DA16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5945B8"/>
    <w:multiLevelType w:val="multilevel"/>
    <w:tmpl w:val="A7F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27165"/>
    <w:multiLevelType w:val="multilevel"/>
    <w:tmpl w:val="DF80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F50B66"/>
    <w:multiLevelType w:val="multilevel"/>
    <w:tmpl w:val="E3A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B7416"/>
    <w:multiLevelType w:val="multilevel"/>
    <w:tmpl w:val="A602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B3603"/>
    <w:multiLevelType w:val="multilevel"/>
    <w:tmpl w:val="A1FC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490AEB"/>
    <w:multiLevelType w:val="multilevel"/>
    <w:tmpl w:val="09A09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942C09"/>
    <w:multiLevelType w:val="multilevel"/>
    <w:tmpl w:val="0FAE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A13228"/>
    <w:multiLevelType w:val="multilevel"/>
    <w:tmpl w:val="ED42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A42317"/>
    <w:multiLevelType w:val="multilevel"/>
    <w:tmpl w:val="C702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151179"/>
    <w:multiLevelType w:val="multilevel"/>
    <w:tmpl w:val="0E8C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38436F"/>
    <w:multiLevelType w:val="multilevel"/>
    <w:tmpl w:val="8EDA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FA6713"/>
    <w:multiLevelType w:val="multilevel"/>
    <w:tmpl w:val="FD8E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2555C2"/>
    <w:multiLevelType w:val="multilevel"/>
    <w:tmpl w:val="7B0E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C73F5B"/>
    <w:multiLevelType w:val="multilevel"/>
    <w:tmpl w:val="AAEE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4D1F45"/>
    <w:multiLevelType w:val="multilevel"/>
    <w:tmpl w:val="95D2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1024AC"/>
    <w:multiLevelType w:val="multilevel"/>
    <w:tmpl w:val="0A6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6B772C"/>
    <w:multiLevelType w:val="multilevel"/>
    <w:tmpl w:val="2AB8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F86E88"/>
    <w:multiLevelType w:val="multilevel"/>
    <w:tmpl w:val="678A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D47C40"/>
    <w:multiLevelType w:val="multilevel"/>
    <w:tmpl w:val="07FE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8D2ABC"/>
    <w:multiLevelType w:val="multilevel"/>
    <w:tmpl w:val="4C4C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AD5068"/>
    <w:multiLevelType w:val="multilevel"/>
    <w:tmpl w:val="F11A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0E00EB"/>
    <w:multiLevelType w:val="multilevel"/>
    <w:tmpl w:val="C756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A815C0"/>
    <w:multiLevelType w:val="multilevel"/>
    <w:tmpl w:val="3E14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CC6351"/>
    <w:multiLevelType w:val="multilevel"/>
    <w:tmpl w:val="AC4A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FE01B0"/>
    <w:multiLevelType w:val="multilevel"/>
    <w:tmpl w:val="B72C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805B66"/>
    <w:multiLevelType w:val="multilevel"/>
    <w:tmpl w:val="313C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DA34C6"/>
    <w:multiLevelType w:val="multilevel"/>
    <w:tmpl w:val="958C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E50803"/>
    <w:multiLevelType w:val="multilevel"/>
    <w:tmpl w:val="0B0E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7174B0"/>
    <w:multiLevelType w:val="multilevel"/>
    <w:tmpl w:val="8858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A054C7"/>
    <w:multiLevelType w:val="multilevel"/>
    <w:tmpl w:val="2146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B04504"/>
    <w:multiLevelType w:val="multilevel"/>
    <w:tmpl w:val="CB48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53511B"/>
    <w:multiLevelType w:val="multilevel"/>
    <w:tmpl w:val="91A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09134D"/>
    <w:multiLevelType w:val="multilevel"/>
    <w:tmpl w:val="33B2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68686A"/>
    <w:multiLevelType w:val="multilevel"/>
    <w:tmpl w:val="062E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01512B"/>
    <w:multiLevelType w:val="multilevel"/>
    <w:tmpl w:val="69BC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2E2F01"/>
    <w:multiLevelType w:val="multilevel"/>
    <w:tmpl w:val="E098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901090"/>
    <w:multiLevelType w:val="multilevel"/>
    <w:tmpl w:val="1274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2F314D"/>
    <w:multiLevelType w:val="multilevel"/>
    <w:tmpl w:val="07C8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6F3F87"/>
    <w:multiLevelType w:val="multilevel"/>
    <w:tmpl w:val="D612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083DC9"/>
    <w:multiLevelType w:val="multilevel"/>
    <w:tmpl w:val="2950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3C15CC"/>
    <w:multiLevelType w:val="multilevel"/>
    <w:tmpl w:val="B0E0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3E62AC"/>
    <w:multiLevelType w:val="multilevel"/>
    <w:tmpl w:val="6E72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F25317"/>
    <w:multiLevelType w:val="multilevel"/>
    <w:tmpl w:val="CFE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634EE1"/>
    <w:multiLevelType w:val="multilevel"/>
    <w:tmpl w:val="8204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F068FE"/>
    <w:multiLevelType w:val="multilevel"/>
    <w:tmpl w:val="4B22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835E15"/>
    <w:multiLevelType w:val="multilevel"/>
    <w:tmpl w:val="4EB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5241E"/>
    <w:multiLevelType w:val="multilevel"/>
    <w:tmpl w:val="B98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D7493D"/>
    <w:multiLevelType w:val="multilevel"/>
    <w:tmpl w:val="DDA2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657C8E"/>
    <w:multiLevelType w:val="multilevel"/>
    <w:tmpl w:val="2FEE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050856"/>
    <w:multiLevelType w:val="multilevel"/>
    <w:tmpl w:val="06A4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494F08"/>
    <w:multiLevelType w:val="multilevel"/>
    <w:tmpl w:val="5774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AC345E"/>
    <w:multiLevelType w:val="multilevel"/>
    <w:tmpl w:val="57D2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190C9A"/>
    <w:multiLevelType w:val="multilevel"/>
    <w:tmpl w:val="438A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BD26A8"/>
    <w:multiLevelType w:val="multilevel"/>
    <w:tmpl w:val="6FC2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146D7E"/>
    <w:multiLevelType w:val="multilevel"/>
    <w:tmpl w:val="821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AD5E20"/>
    <w:multiLevelType w:val="multilevel"/>
    <w:tmpl w:val="6A0C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026950">
    <w:abstractNumId w:val="88"/>
  </w:num>
  <w:num w:numId="2" w16cid:durableId="1170365746">
    <w:abstractNumId w:val="7"/>
  </w:num>
  <w:num w:numId="3" w16cid:durableId="964041614">
    <w:abstractNumId w:val="23"/>
  </w:num>
  <w:num w:numId="4" w16cid:durableId="2077164965">
    <w:abstractNumId w:val="65"/>
  </w:num>
  <w:num w:numId="5" w16cid:durableId="721903164">
    <w:abstractNumId w:val="34"/>
  </w:num>
  <w:num w:numId="6" w16cid:durableId="272250099">
    <w:abstractNumId w:val="78"/>
  </w:num>
  <w:num w:numId="7" w16cid:durableId="1106582739">
    <w:abstractNumId w:val="3"/>
  </w:num>
  <w:num w:numId="8" w16cid:durableId="1072388376">
    <w:abstractNumId w:val="12"/>
  </w:num>
  <w:num w:numId="9" w16cid:durableId="1920822563">
    <w:abstractNumId w:val="58"/>
  </w:num>
  <w:num w:numId="10" w16cid:durableId="1195385020">
    <w:abstractNumId w:val="19"/>
  </w:num>
  <w:num w:numId="11" w16cid:durableId="161162961">
    <w:abstractNumId w:val="13"/>
  </w:num>
  <w:num w:numId="12" w16cid:durableId="1285498088">
    <w:abstractNumId w:val="76"/>
  </w:num>
  <w:num w:numId="13" w16cid:durableId="342711418">
    <w:abstractNumId w:val="30"/>
  </w:num>
  <w:num w:numId="14" w16cid:durableId="561405761">
    <w:abstractNumId w:val="83"/>
  </w:num>
  <w:num w:numId="15" w16cid:durableId="540167198">
    <w:abstractNumId w:val="27"/>
  </w:num>
  <w:num w:numId="16" w16cid:durableId="653950585">
    <w:abstractNumId w:val="68"/>
  </w:num>
  <w:num w:numId="17" w16cid:durableId="1333026861">
    <w:abstractNumId w:val="49"/>
  </w:num>
  <w:num w:numId="18" w16cid:durableId="68384368">
    <w:abstractNumId w:val="71"/>
  </w:num>
  <w:num w:numId="19" w16cid:durableId="831679766">
    <w:abstractNumId w:val="90"/>
  </w:num>
  <w:num w:numId="20" w16cid:durableId="1338581954">
    <w:abstractNumId w:val="42"/>
  </w:num>
  <w:num w:numId="21" w16cid:durableId="109590358">
    <w:abstractNumId w:val="16"/>
  </w:num>
  <w:num w:numId="22" w16cid:durableId="1384714860">
    <w:abstractNumId w:val="41"/>
  </w:num>
  <w:num w:numId="23" w16cid:durableId="1096557517">
    <w:abstractNumId w:val="72"/>
  </w:num>
  <w:num w:numId="24" w16cid:durableId="1453090444">
    <w:abstractNumId w:val="37"/>
  </w:num>
  <w:num w:numId="25" w16cid:durableId="583494307">
    <w:abstractNumId w:val="69"/>
  </w:num>
  <w:num w:numId="26" w16cid:durableId="1700543209">
    <w:abstractNumId w:val="55"/>
  </w:num>
  <w:num w:numId="27" w16cid:durableId="2011568036">
    <w:abstractNumId w:val="51"/>
  </w:num>
  <w:num w:numId="28" w16cid:durableId="1527988717">
    <w:abstractNumId w:val="28"/>
  </w:num>
  <w:num w:numId="29" w16cid:durableId="1714846054">
    <w:abstractNumId w:val="43"/>
  </w:num>
  <w:num w:numId="30" w16cid:durableId="1071738504">
    <w:abstractNumId w:val="25"/>
  </w:num>
  <w:num w:numId="31" w16cid:durableId="1504248813">
    <w:abstractNumId w:val="48"/>
  </w:num>
  <w:num w:numId="32" w16cid:durableId="268703669">
    <w:abstractNumId w:val="63"/>
  </w:num>
  <w:num w:numId="33" w16cid:durableId="965239788">
    <w:abstractNumId w:val="47"/>
  </w:num>
  <w:num w:numId="34" w16cid:durableId="1642226525">
    <w:abstractNumId w:val="67"/>
  </w:num>
  <w:num w:numId="35" w16cid:durableId="1842624754">
    <w:abstractNumId w:val="33"/>
  </w:num>
  <w:num w:numId="36" w16cid:durableId="1672101531">
    <w:abstractNumId w:val="60"/>
  </w:num>
  <w:num w:numId="37" w16cid:durableId="357778253">
    <w:abstractNumId w:val="15"/>
  </w:num>
  <w:num w:numId="38" w16cid:durableId="1170439850">
    <w:abstractNumId w:val="36"/>
  </w:num>
  <w:num w:numId="39" w16cid:durableId="440033258">
    <w:abstractNumId w:val="17"/>
  </w:num>
  <w:num w:numId="40" w16cid:durableId="359475308">
    <w:abstractNumId w:val="61"/>
  </w:num>
  <w:num w:numId="41" w16cid:durableId="474953918">
    <w:abstractNumId w:val="85"/>
  </w:num>
  <w:num w:numId="42" w16cid:durableId="1238395290">
    <w:abstractNumId w:val="31"/>
  </w:num>
  <w:num w:numId="43" w16cid:durableId="321276604">
    <w:abstractNumId w:val="87"/>
  </w:num>
  <w:num w:numId="44" w16cid:durableId="704253255">
    <w:abstractNumId w:val="56"/>
  </w:num>
  <w:num w:numId="45" w16cid:durableId="356465252">
    <w:abstractNumId w:val="4"/>
  </w:num>
  <w:num w:numId="46" w16cid:durableId="1572694360">
    <w:abstractNumId w:val="62"/>
  </w:num>
  <w:num w:numId="47" w16cid:durableId="1414358510">
    <w:abstractNumId w:val="38"/>
  </w:num>
  <w:num w:numId="48" w16cid:durableId="281766732">
    <w:abstractNumId w:val="79"/>
  </w:num>
  <w:num w:numId="49" w16cid:durableId="1230844951">
    <w:abstractNumId w:val="1"/>
  </w:num>
  <w:num w:numId="50" w16cid:durableId="1782721499">
    <w:abstractNumId w:val="8"/>
  </w:num>
  <w:num w:numId="51" w16cid:durableId="1994139699">
    <w:abstractNumId w:val="40"/>
  </w:num>
  <w:num w:numId="52" w16cid:durableId="1609661517">
    <w:abstractNumId w:val="74"/>
  </w:num>
  <w:num w:numId="53" w16cid:durableId="1218668059">
    <w:abstractNumId w:val="66"/>
  </w:num>
  <w:num w:numId="54" w16cid:durableId="1447850114">
    <w:abstractNumId w:val="81"/>
  </w:num>
  <w:num w:numId="55" w16cid:durableId="288896700">
    <w:abstractNumId w:val="84"/>
  </w:num>
  <w:num w:numId="56" w16cid:durableId="1840581227">
    <w:abstractNumId w:val="86"/>
  </w:num>
  <w:num w:numId="57" w16cid:durableId="737552349">
    <w:abstractNumId w:val="57"/>
  </w:num>
  <w:num w:numId="58" w16cid:durableId="710959253">
    <w:abstractNumId w:val="6"/>
  </w:num>
  <w:num w:numId="59" w16cid:durableId="1367830607">
    <w:abstractNumId w:val="10"/>
  </w:num>
  <w:num w:numId="60" w16cid:durableId="1692686538">
    <w:abstractNumId w:val="59"/>
  </w:num>
  <w:num w:numId="61" w16cid:durableId="948321444">
    <w:abstractNumId w:val="21"/>
  </w:num>
  <w:num w:numId="62" w16cid:durableId="1106193987">
    <w:abstractNumId w:val="44"/>
  </w:num>
  <w:num w:numId="63" w16cid:durableId="1642297880">
    <w:abstractNumId w:val="89"/>
  </w:num>
  <w:num w:numId="64" w16cid:durableId="2098090790">
    <w:abstractNumId w:val="39"/>
  </w:num>
  <w:num w:numId="65" w16cid:durableId="444740524">
    <w:abstractNumId w:val="26"/>
  </w:num>
  <w:num w:numId="66" w16cid:durableId="194317700">
    <w:abstractNumId w:val="0"/>
  </w:num>
  <w:num w:numId="67" w16cid:durableId="1243490954">
    <w:abstractNumId w:val="45"/>
  </w:num>
  <w:num w:numId="68" w16cid:durableId="1994286219">
    <w:abstractNumId w:val="46"/>
  </w:num>
  <w:num w:numId="69" w16cid:durableId="1661272192">
    <w:abstractNumId w:val="80"/>
  </w:num>
  <w:num w:numId="70" w16cid:durableId="1812600827">
    <w:abstractNumId w:val="77"/>
  </w:num>
  <w:num w:numId="71" w16cid:durableId="763692328">
    <w:abstractNumId w:val="54"/>
  </w:num>
  <w:num w:numId="72" w16cid:durableId="368146648">
    <w:abstractNumId w:val="9"/>
  </w:num>
  <w:num w:numId="73" w16cid:durableId="1362972143">
    <w:abstractNumId w:val="14"/>
  </w:num>
  <w:num w:numId="74" w16cid:durableId="1953826426">
    <w:abstractNumId w:val="5"/>
  </w:num>
  <w:num w:numId="75" w16cid:durableId="558177918">
    <w:abstractNumId w:val="18"/>
  </w:num>
  <w:num w:numId="76" w16cid:durableId="405419228">
    <w:abstractNumId w:val="75"/>
  </w:num>
  <w:num w:numId="77" w16cid:durableId="800853354">
    <w:abstractNumId w:val="22"/>
  </w:num>
  <w:num w:numId="78" w16cid:durableId="1608465385">
    <w:abstractNumId w:val="52"/>
  </w:num>
  <w:num w:numId="79" w16cid:durableId="1303543263">
    <w:abstractNumId w:val="32"/>
  </w:num>
  <w:num w:numId="80" w16cid:durableId="785468878">
    <w:abstractNumId w:val="24"/>
  </w:num>
  <w:num w:numId="81" w16cid:durableId="292640425">
    <w:abstractNumId w:val="29"/>
  </w:num>
  <w:num w:numId="82" w16cid:durableId="1224216531">
    <w:abstractNumId w:val="70"/>
  </w:num>
  <w:num w:numId="83" w16cid:durableId="117649891">
    <w:abstractNumId w:val="53"/>
  </w:num>
  <w:num w:numId="84" w16cid:durableId="894586363">
    <w:abstractNumId w:val="20"/>
  </w:num>
  <w:num w:numId="85" w16cid:durableId="1478572244">
    <w:abstractNumId w:val="73"/>
  </w:num>
  <w:num w:numId="86" w16cid:durableId="1974555065">
    <w:abstractNumId w:val="64"/>
  </w:num>
  <w:num w:numId="87" w16cid:durableId="1317802435">
    <w:abstractNumId w:val="82"/>
  </w:num>
  <w:num w:numId="88" w16cid:durableId="1041200340">
    <w:abstractNumId w:val="35"/>
  </w:num>
  <w:num w:numId="89" w16cid:durableId="1132357995">
    <w:abstractNumId w:val="11"/>
  </w:num>
  <w:num w:numId="90" w16cid:durableId="108357790">
    <w:abstractNumId w:val="2"/>
  </w:num>
  <w:num w:numId="91" w16cid:durableId="99634919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E2"/>
    <w:rsid w:val="00087667"/>
    <w:rsid w:val="00216673"/>
    <w:rsid w:val="0023037E"/>
    <w:rsid w:val="00271B67"/>
    <w:rsid w:val="002A62A1"/>
    <w:rsid w:val="002C6AB4"/>
    <w:rsid w:val="00375065"/>
    <w:rsid w:val="003E52E2"/>
    <w:rsid w:val="00470983"/>
    <w:rsid w:val="004804B6"/>
    <w:rsid w:val="004A75E3"/>
    <w:rsid w:val="004F256F"/>
    <w:rsid w:val="0055569A"/>
    <w:rsid w:val="00636780"/>
    <w:rsid w:val="007736DA"/>
    <w:rsid w:val="009E0615"/>
    <w:rsid w:val="009E3EC9"/>
    <w:rsid w:val="00A626FF"/>
    <w:rsid w:val="00C176FC"/>
    <w:rsid w:val="00C2033E"/>
    <w:rsid w:val="00CB7BD9"/>
    <w:rsid w:val="00CF0BCA"/>
    <w:rsid w:val="00D41253"/>
    <w:rsid w:val="00E22C54"/>
    <w:rsid w:val="00E43455"/>
    <w:rsid w:val="00FE4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2B46"/>
  <w15:chartTrackingRefBased/>
  <w15:docId w15:val="{08C2E218-07DE-4736-9FC9-4A21523D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E2"/>
    <w:rPr>
      <w:rFonts w:eastAsiaTheme="majorEastAsia" w:cstheme="majorBidi"/>
      <w:color w:val="272727" w:themeColor="text1" w:themeTint="D8"/>
    </w:rPr>
  </w:style>
  <w:style w:type="paragraph" w:styleId="Title">
    <w:name w:val="Title"/>
    <w:basedOn w:val="Normal"/>
    <w:next w:val="Normal"/>
    <w:link w:val="TitleChar"/>
    <w:uiPriority w:val="10"/>
    <w:qFormat/>
    <w:rsid w:val="003E5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2E2"/>
    <w:pPr>
      <w:spacing w:before="160"/>
      <w:jc w:val="center"/>
    </w:pPr>
    <w:rPr>
      <w:i/>
      <w:iCs/>
      <w:color w:val="404040" w:themeColor="text1" w:themeTint="BF"/>
    </w:rPr>
  </w:style>
  <w:style w:type="character" w:customStyle="1" w:styleId="QuoteChar">
    <w:name w:val="Quote Char"/>
    <w:basedOn w:val="DefaultParagraphFont"/>
    <w:link w:val="Quote"/>
    <w:uiPriority w:val="29"/>
    <w:rsid w:val="003E52E2"/>
    <w:rPr>
      <w:i/>
      <w:iCs/>
      <w:color w:val="404040" w:themeColor="text1" w:themeTint="BF"/>
    </w:rPr>
  </w:style>
  <w:style w:type="paragraph" w:styleId="ListParagraph">
    <w:name w:val="List Paragraph"/>
    <w:basedOn w:val="Normal"/>
    <w:uiPriority w:val="34"/>
    <w:qFormat/>
    <w:rsid w:val="003E52E2"/>
    <w:pPr>
      <w:ind w:left="720"/>
      <w:contextualSpacing/>
    </w:pPr>
  </w:style>
  <w:style w:type="character" w:styleId="IntenseEmphasis">
    <w:name w:val="Intense Emphasis"/>
    <w:basedOn w:val="DefaultParagraphFont"/>
    <w:uiPriority w:val="21"/>
    <w:qFormat/>
    <w:rsid w:val="003E52E2"/>
    <w:rPr>
      <w:i/>
      <w:iCs/>
      <w:color w:val="0F4761" w:themeColor="accent1" w:themeShade="BF"/>
    </w:rPr>
  </w:style>
  <w:style w:type="paragraph" w:styleId="IntenseQuote">
    <w:name w:val="Intense Quote"/>
    <w:basedOn w:val="Normal"/>
    <w:next w:val="Normal"/>
    <w:link w:val="IntenseQuoteChar"/>
    <w:uiPriority w:val="30"/>
    <w:qFormat/>
    <w:rsid w:val="003E5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2E2"/>
    <w:rPr>
      <w:i/>
      <w:iCs/>
      <w:color w:val="0F4761" w:themeColor="accent1" w:themeShade="BF"/>
    </w:rPr>
  </w:style>
  <w:style w:type="character" w:styleId="IntenseReference">
    <w:name w:val="Intense Reference"/>
    <w:basedOn w:val="DefaultParagraphFont"/>
    <w:uiPriority w:val="32"/>
    <w:qFormat/>
    <w:rsid w:val="003E52E2"/>
    <w:rPr>
      <w:b/>
      <w:bCs/>
      <w:smallCaps/>
      <w:color w:val="0F4761" w:themeColor="accent1" w:themeShade="BF"/>
      <w:spacing w:val="5"/>
    </w:rPr>
  </w:style>
  <w:style w:type="paragraph" w:styleId="Header">
    <w:name w:val="header"/>
    <w:basedOn w:val="Normal"/>
    <w:link w:val="HeaderChar"/>
    <w:uiPriority w:val="99"/>
    <w:unhideWhenUsed/>
    <w:rsid w:val="00CF0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BCA"/>
  </w:style>
  <w:style w:type="paragraph" w:styleId="Footer">
    <w:name w:val="footer"/>
    <w:basedOn w:val="Normal"/>
    <w:link w:val="FooterChar"/>
    <w:uiPriority w:val="99"/>
    <w:unhideWhenUsed/>
    <w:rsid w:val="00CF0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6036</Words>
  <Characters>57589</Characters>
  <Application>Microsoft Office Word</Application>
  <DocSecurity>0</DocSecurity>
  <Lines>2214</Lines>
  <Paragraphs>1383</Paragraphs>
  <ScaleCrop>false</ScaleCrop>
  <Company>Eli Lilly and Company</Company>
  <LinksUpToDate>false</LinksUpToDate>
  <CharactersWithSpaces>62242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Lane</dc:creator>
  <cp:keywords/>
  <dc:description/>
  <cp:lastModifiedBy>Marc Lane</cp:lastModifiedBy>
  <cp:revision>21</cp:revision>
  <dcterms:created xsi:type="dcterms:W3CDTF">2025-11-25T15:05:00Z</dcterms:created>
  <dcterms:modified xsi:type="dcterms:W3CDTF">2025-11-25T17:05:00Z</dcterms:modified>
</cp:coreProperties>
</file>