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A23A6" w14:textId="77777777" w:rsidR="0025664E" w:rsidRPr="0025664E" w:rsidRDefault="0025664E" w:rsidP="0025664E">
      <w:pPr>
        <w:rPr>
          <w:b/>
          <w:bCs/>
        </w:rPr>
      </w:pPr>
      <w:r w:rsidRPr="0025664E">
        <w:rPr>
          <w:b/>
          <w:bCs/>
        </w:rPr>
        <w:t>Implementation Plan for Trading Strategy System</w:t>
      </w:r>
    </w:p>
    <w:p w14:paraId="4B866A7A" w14:textId="77777777" w:rsidR="0025664E" w:rsidRPr="0025664E" w:rsidRDefault="0025664E" w:rsidP="0025664E">
      <w:pPr>
        <w:rPr>
          <w:b/>
          <w:bCs/>
        </w:rPr>
      </w:pPr>
      <w:r w:rsidRPr="0025664E">
        <w:rPr>
          <w:b/>
          <w:bCs/>
        </w:rPr>
        <w:t>1. Introduction</w:t>
      </w:r>
    </w:p>
    <w:p w14:paraId="7EAF959F" w14:textId="77777777" w:rsidR="0025664E" w:rsidRPr="0025664E" w:rsidRDefault="0025664E" w:rsidP="0025664E">
      <w:r w:rsidRPr="0025664E">
        <w:t xml:space="preserve">This document presents the updated implementation plan for the trading strategy system, a platform designed to empower users to craft, validate, and </w:t>
      </w:r>
      <w:proofErr w:type="spellStart"/>
      <w:r w:rsidRPr="0025664E">
        <w:t>backtest</w:t>
      </w:r>
      <w:proofErr w:type="spellEnd"/>
      <w:r w:rsidRPr="0025664E">
        <w:t xml:space="preserve"> trading strategies through a conversational interface. Leveraging technologies like </w:t>
      </w:r>
      <w:proofErr w:type="spellStart"/>
      <w:r w:rsidRPr="0025664E">
        <w:rPr>
          <w:b/>
          <w:bCs/>
        </w:rPr>
        <w:t>FastAPI</w:t>
      </w:r>
      <w:proofErr w:type="spellEnd"/>
      <w:r w:rsidRPr="0025664E">
        <w:t xml:space="preserve"> for the backend, </w:t>
      </w:r>
      <w:proofErr w:type="gramStart"/>
      <w:r w:rsidRPr="0025664E">
        <w:rPr>
          <w:b/>
          <w:bCs/>
        </w:rPr>
        <w:t>React</w:t>
      </w:r>
      <w:proofErr w:type="gramEnd"/>
      <w:r w:rsidRPr="0025664E">
        <w:t xml:space="preserve"> for the frontend, </w:t>
      </w:r>
      <w:r w:rsidRPr="0025664E">
        <w:rPr>
          <w:b/>
          <w:bCs/>
        </w:rPr>
        <w:t>Neo4j</w:t>
      </w:r>
      <w:r w:rsidRPr="0025664E">
        <w:t xml:space="preserve"> for graph-based data management, and </w:t>
      </w:r>
      <w:proofErr w:type="spellStart"/>
      <w:r w:rsidRPr="0025664E">
        <w:rPr>
          <w:b/>
          <w:bCs/>
        </w:rPr>
        <w:t>InfluxDB</w:t>
      </w:r>
      <w:proofErr w:type="spellEnd"/>
      <w:r w:rsidRPr="0025664E">
        <w:t xml:space="preserve"> for time-series data, the system is built to be modular, secure, and scalable. This revised plan addresses gaps identified in the initial version, ensuring alignment with the project’s requirements definition document. It is organized into five phases, each detailed below.</w:t>
      </w:r>
    </w:p>
    <w:p w14:paraId="310BE3A8" w14:textId="77777777" w:rsidR="0025664E" w:rsidRPr="0025664E" w:rsidRDefault="00000000" w:rsidP="0025664E">
      <w:r>
        <w:pict w14:anchorId="3A6D0DFF">
          <v:rect id="_x0000_i1025" style="width:0;height:1.5pt" o:hralign="center" o:hrstd="t" o:hr="t" fillcolor="#a0a0a0" stroked="f"/>
        </w:pict>
      </w:r>
    </w:p>
    <w:p w14:paraId="30297747" w14:textId="77777777" w:rsidR="0025664E" w:rsidRPr="0025664E" w:rsidRDefault="0025664E" w:rsidP="0025664E">
      <w:pPr>
        <w:rPr>
          <w:b/>
          <w:bCs/>
        </w:rPr>
      </w:pPr>
      <w:r w:rsidRPr="0025664E">
        <w:rPr>
          <w:b/>
          <w:bCs/>
        </w:rPr>
        <w:t>2. Phase 1: Setup and Core Components</w:t>
      </w:r>
    </w:p>
    <w:p w14:paraId="41D1B110" w14:textId="77777777" w:rsidR="0025664E" w:rsidRPr="0025664E" w:rsidRDefault="0025664E" w:rsidP="0025664E">
      <w:pPr>
        <w:rPr>
          <w:b/>
          <w:bCs/>
        </w:rPr>
      </w:pPr>
      <w:r w:rsidRPr="0025664E">
        <w:rPr>
          <w:b/>
          <w:bCs/>
        </w:rPr>
        <w:t>2.1 Objectives</w:t>
      </w:r>
    </w:p>
    <w:p w14:paraId="24829D96" w14:textId="77777777" w:rsidR="0025664E" w:rsidRPr="0025664E" w:rsidRDefault="0025664E" w:rsidP="0025664E">
      <w:pPr>
        <w:numPr>
          <w:ilvl w:val="0"/>
          <w:numId w:val="23"/>
        </w:numPr>
      </w:pPr>
      <w:r w:rsidRPr="0025664E">
        <w:t>Lay the groundwork for the system by setting up the development environment, core backend APIs, basic frontend, and graph database schema.</w:t>
      </w:r>
    </w:p>
    <w:p w14:paraId="41E4571D" w14:textId="77777777" w:rsidR="0025664E" w:rsidRPr="0025664E" w:rsidRDefault="0025664E" w:rsidP="0025664E">
      <w:pPr>
        <w:rPr>
          <w:b/>
          <w:bCs/>
        </w:rPr>
      </w:pPr>
      <w:r w:rsidRPr="0025664E">
        <w:rPr>
          <w:b/>
          <w:bCs/>
        </w:rPr>
        <w:t>2.2 Tasks</w:t>
      </w:r>
    </w:p>
    <w:p w14:paraId="6FEEC248" w14:textId="77777777" w:rsidR="0025664E" w:rsidRPr="0025664E" w:rsidRDefault="0025664E" w:rsidP="0025664E">
      <w:pPr>
        <w:numPr>
          <w:ilvl w:val="0"/>
          <w:numId w:val="24"/>
        </w:numPr>
      </w:pPr>
      <w:r w:rsidRPr="0025664E">
        <w:rPr>
          <w:b/>
          <w:bCs/>
        </w:rPr>
        <w:t>Set Up Development Environment</w:t>
      </w:r>
      <w:r w:rsidRPr="0025664E">
        <w:t xml:space="preserve"> </w:t>
      </w:r>
    </w:p>
    <w:p w14:paraId="35A040B0" w14:textId="77777777" w:rsidR="0025664E" w:rsidRPr="0025664E" w:rsidRDefault="0025664E" w:rsidP="0025664E">
      <w:pPr>
        <w:numPr>
          <w:ilvl w:val="1"/>
          <w:numId w:val="24"/>
        </w:numPr>
      </w:pPr>
      <w:r w:rsidRPr="0025664E">
        <w:t xml:space="preserve">Install necessary tools: Python, Node.js, and dependencies (e.g., </w:t>
      </w:r>
      <w:proofErr w:type="spellStart"/>
      <w:r w:rsidRPr="0025664E">
        <w:t>FastAPI</w:t>
      </w:r>
      <w:proofErr w:type="spellEnd"/>
      <w:r w:rsidRPr="0025664E">
        <w:t xml:space="preserve">, React, Neo4j, </w:t>
      </w:r>
      <w:proofErr w:type="spellStart"/>
      <w:r w:rsidRPr="0025664E">
        <w:t>InfluxDB</w:t>
      </w:r>
      <w:proofErr w:type="spellEnd"/>
      <w:r w:rsidRPr="0025664E">
        <w:t>).</w:t>
      </w:r>
    </w:p>
    <w:p w14:paraId="5FDE7594" w14:textId="77777777" w:rsidR="0025664E" w:rsidRPr="0025664E" w:rsidRDefault="0025664E" w:rsidP="0025664E">
      <w:pPr>
        <w:numPr>
          <w:ilvl w:val="1"/>
          <w:numId w:val="24"/>
        </w:numPr>
      </w:pPr>
      <w:r w:rsidRPr="0025664E">
        <w:t>Configure Git for version control to streamline team collaboration.</w:t>
      </w:r>
    </w:p>
    <w:p w14:paraId="7451A034" w14:textId="77777777" w:rsidR="0025664E" w:rsidRPr="0025664E" w:rsidRDefault="0025664E" w:rsidP="0025664E">
      <w:pPr>
        <w:numPr>
          <w:ilvl w:val="1"/>
          <w:numId w:val="24"/>
        </w:numPr>
      </w:pPr>
      <w:r w:rsidRPr="0025664E">
        <w:t xml:space="preserve">Establish isolated environments using Python’s </w:t>
      </w:r>
      <w:proofErr w:type="spellStart"/>
      <w:r w:rsidRPr="0025664E">
        <w:t>venv</w:t>
      </w:r>
      <w:proofErr w:type="spellEnd"/>
      <w:r w:rsidRPr="0025664E">
        <w:t xml:space="preserve"> and Node.js’s </w:t>
      </w:r>
      <w:proofErr w:type="spellStart"/>
      <w:r w:rsidRPr="0025664E">
        <w:t>npm</w:t>
      </w:r>
      <w:proofErr w:type="spellEnd"/>
      <w:r w:rsidRPr="0025664E">
        <w:t>.</w:t>
      </w:r>
    </w:p>
    <w:p w14:paraId="7A7BEB3D" w14:textId="77777777" w:rsidR="0025664E" w:rsidRPr="0025664E" w:rsidRDefault="0025664E" w:rsidP="0025664E">
      <w:pPr>
        <w:numPr>
          <w:ilvl w:val="0"/>
          <w:numId w:val="24"/>
        </w:numPr>
      </w:pPr>
      <w:r w:rsidRPr="0025664E">
        <w:rPr>
          <w:b/>
          <w:bCs/>
        </w:rPr>
        <w:t>Develop Backend Core</w:t>
      </w:r>
      <w:r w:rsidRPr="0025664E">
        <w:t xml:space="preserve"> </w:t>
      </w:r>
    </w:p>
    <w:p w14:paraId="7EFC8934" w14:textId="77777777" w:rsidR="0025664E" w:rsidRPr="0025664E" w:rsidRDefault="0025664E" w:rsidP="0025664E">
      <w:pPr>
        <w:numPr>
          <w:ilvl w:val="1"/>
          <w:numId w:val="24"/>
        </w:numPr>
      </w:pPr>
      <w:r w:rsidRPr="0025664E">
        <w:t xml:space="preserve">Build user authentication with </w:t>
      </w:r>
      <w:proofErr w:type="spellStart"/>
      <w:r w:rsidRPr="0025664E">
        <w:t>FastAPI</w:t>
      </w:r>
      <w:proofErr w:type="spellEnd"/>
      <w:r w:rsidRPr="0025664E">
        <w:t>, implementing OAuth2 and JWT tokens.</w:t>
      </w:r>
    </w:p>
    <w:p w14:paraId="39288E72" w14:textId="77777777" w:rsidR="0025664E" w:rsidRPr="0025664E" w:rsidRDefault="0025664E" w:rsidP="0025664E">
      <w:pPr>
        <w:numPr>
          <w:ilvl w:val="1"/>
          <w:numId w:val="24"/>
        </w:numPr>
      </w:pPr>
      <w:r w:rsidRPr="0025664E">
        <w:t>Create initial API endpoints for user management (e.g., /register, /login).</w:t>
      </w:r>
    </w:p>
    <w:p w14:paraId="63ED7D4F" w14:textId="77777777" w:rsidR="0025664E" w:rsidRPr="0025664E" w:rsidRDefault="0025664E" w:rsidP="0025664E">
      <w:pPr>
        <w:numPr>
          <w:ilvl w:val="1"/>
          <w:numId w:val="24"/>
        </w:numPr>
      </w:pPr>
      <w:r w:rsidRPr="0025664E">
        <w:t xml:space="preserve">Integrate </w:t>
      </w:r>
      <w:r w:rsidRPr="0025664E">
        <w:rPr>
          <w:b/>
          <w:bCs/>
        </w:rPr>
        <w:t>Neo4j</w:t>
      </w:r>
      <w:r w:rsidRPr="0025664E">
        <w:t xml:space="preserve"> and define a schema for core entities (e.g., </w:t>
      </w:r>
      <w:proofErr w:type="spellStart"/>
      <w:r w:rsidRPr="0025664E">
        <w:t>StrategyType</w:t>
      </w:r>
      <w:proofErr w:type="spellEnd"/>
      <w:r w:rsidRPr="0025664E">
        <w:t>, Instrument, Indicator) and their relationships.</w:t>
      </w:r>
    </w:p>
    <w:p w14:paraId="28ED2DFF" w14:textId="77777777" w:rsidR="0025664E" w:rsidRPr="0025664E" w:rsidRDefault="0025664E" w:rsidP="0025664E">
      <w:pPr>
        <w:numPr>
          <w:ilvl w:val="0"/>
          <w:numId w:val="24"/>
        </w:numPr>
      </w:pPr>
      <w:r w:rsidRPr="0025664E">
        <w:rPr>
          <w:b/>
          <w:bCs/>
        </w:rPr>
        <w:t>Develop Frontend Core</w:t>
      </w:r>
      <w:r w:rsidRPr="0025664E">
        <w:t xml:space="preserve"> </w:t>
      </w:r>
    </w:p>
    <w:p w14:paraId="2E0A5180" w14:textId="77777777" w:rsidR="0025664E" w:rsidRPr="0025664E" w:rsidRDefault="0025664E" w:rsidP="0025664E">
      <w:pPr>
        <w:numPr>
          <w:ilvl w:val="1"/>
          <w:numId w:val="24"/>
        </w:numPr>
      </w:pPr>
      <w:r w:rsidRPr="0025664E">
        <w:t>Initialize a React project with create-react-app.</w:t>
      </w:r>
    </w:p>
    <w:p w14:paraId="5CE56860" w14:textId="77777777" w:rsidR="0025664E" w:rsidRPr="0025664E" w:rsidRDefault="0025664E" w:rsidP="0025664E">
      <w:pPr>
        <w:numPr>
          <w:ilvl w:val="1"/>
          <w:numId w:val="24"/>
        </w:numPr>
      </w:pPr>
      <w:r w:rsidRPr="0025664E">
        <w:t>Design basic UI components for registration and login.</w:t>
      </w:r>
    </w:p>
    <w:p w14:paraId="67E212A6" w14:textId="77777777" w:rsidR="0025664E" w:rsidRPr="0025664E" w:rsidRDefault="0025664E" w:rsidP="0025664E">
      <w:pPr>
        <w:numPr>
          <w:ilvl w:val="1"/>
          <w:numId w:val="24"/>
        </w:numPr>
      </w:pPr>
      <w:r w:rsidRPr="0025664E">
        <w:t xml:space="preserve">Link the frontend to backend APIs using </w:t>
      </w:r>
      <w:proofErr w:type="spellStart"/>
      <w:r w:rsidRPr="0025664E">
        <w:t>axios</w:t>
      </w:r>
      <w:proofErr w:type="spellEnd"/>
      <w:r w:rsidRPr="0025664E">
        <w:t xml:space="preserve"> or the Fetch API.</w:t>
      </w:r>
    </w:p>
    <w:p w14:paraId="66F25A18" w14:textId="77777777" w:rsidR="0025664E" w:rsidRPr="0025664E" w:rsidRDefault="0025664E" w:rsidP="0025664E">
      <w:pPr>
        <w:rPr>
          <w:b/>
          <w:bCs/>
        </w:rPr>
      </w:pPr>
      <w:r w:rsidRPr="0025664E">
        <w:rPr>
          <w:b/>
          <w:bCs/>
        </w:rPr>
        <w:lastRenderedPageBreak/>
        <w:t>2.3 Technologies</w:t>
      </w:r>
    </w:p>
    <w:p w14:paraId="7A774B38" w14:textId="77777777" w:rsidR="0025664E" w:rsidRPr="0025664E" w:rsidRDefault="0025664E" w:rsidP="0025664E">
      <w:pPr>
        <w:numPr>
          <w:ilvl w:val="0"/>
          <w:numId w:val="25"/>
        </w:numPr>
      </w:pPr>
      <w:r w:rsidRPr="0025664E">
        <w:rPr>
          <w:b/>
          <w:bCs/>
        </w:rPr>
        <w:t>Backend</w:t>
      </w:r>
      <w:r w:rsidRPr="0025664E">
        <w:t xml:space="preserve">: </w:t>
      </w:r>
      <w:proofErr w:type="spellStart"/>
      <w:r w:rsidRPr="0025664E">
        <w:t>FastAPI</w:t>
      </w:r>
      <w:proofErr w:type="spellEnd"/>
      <w:r w:rsidRPr="0025664E">
        <w:t>, Python</w:t>
      </w:r>
    </w:p>
    <w:p w14:paraId="4D8D90E3" w14:textId="77777777" w:rsidR="0025664E" w:rsidRPr="0025664E" w:rsidRDefault="0025664E" w:rsidP="0025664E">
      <w:pPr>
        <w:numPr>
          <w:ilvl w:val="0"/>
          <w:numId w:val="25"/>
        </w:numPr>
      </w:pPr>
      <w:r w:rsidRPr="0025664E">
        <w:rPr>
          <w:b/>
          <w:bCs/>
        </w:rPr>
        <w:t>Frontend</w:t>
      </w:r>
      <w:r w:rsidRPr="0025664E">
        <w:t>: React, JavaScript</w:t>
      </w:r>
    </w:p>
    <w:p w14:paraId="4AFC43E2" w14:textId="77777777" w:rsidR="0025664E" w:rsidRPr="0025664E" w:rsidRDefault="0025664E" w:rsidP="0025664E">
      <w:pPr>
        <w:numPr>
          <w:ilvl w:val="0"/>
          <w:numId w:val="25"/>
        </w:numPr>
      </w:pPr>
      <w:r w:rsidRPr="0025664E">
        <w:rPr>
          <w:b/>
          <w:bCs/>
        </w:rPr>
        <w:t>Database</w:t>
      </w:r>
      <w:r w:rsidRPr="0025664E">
        <w:t>: Neo4j (graph database)</w:t>
      </w:r>
    </w:p>
    <w:p w14:paraId="4AC512C3" w14:textId="77777777" w:rsidR="0025664E" w:rsidRPr="0025664E" w:rsidRDefault="0025664E" w:rsidP="0025664E">
      <w:pPr>
        <w:rPr>
          <w:b/>
          <w:bCs/>
        </w:rPr>
      </w:pPr>
      <w:r w:rsidRPr="0025664E">
        <w:rPr>
          <w:b/>
          <w:bCs/>
        </w:rPr>
        <w:t>2.4 Considerations</w:t>
      </w:r>
    </w:p>
    <w:p w14:paraId="056D9EA2" w14:textId="77777777" w:rsidR="0025664E" w:rsidRPr="0025664E" w:rsidRDefault="0025664E" w:rsidP="0025664E">
      <w:pPr>
        <w:numPr>
          <w:ilvl w:val="0"/>
          <w:numId w:val="26"/>
        </w:numPr>
      </w:pPr>
      <w:r w:rsidRPr="0025664E">
        <w:t>Store sensitive data (e.g., API keys, database credentials) in .env files.</w:t>
      </w:r>
    </w:p>
    <w:p w14:paraId="596B4D85" w14:textId="77777777" w:rsidR="0025664E" w:rsidRPr="0025664E" w:rsidRDefault="0025664E" w:rsidP="0025664E">
      <w:pPr>
        <w:numPr>
          <w:ilvl w:val="0"/>
          <w:numId w:val="26"/>
        </w:numPr>
      </w:pPr>
      <w:r w:rsidRPr="0025664E">
        <w:t>Implement basic error handling and input validation for APIs.</w:t>
      </w:r>
    </w:p>
    <w:p w14:paraId="0489C8A7" w14:textId="77777777" w:rsidR="0025664E" w:rsidRPr="0025664E" w:rsidRDefault="0025664E" w:rsidP="0025664E">
      <w:pPr>
        <w:numPr>
          <w:ilvl w:val="0"/>
          <w:numId w:val="26"/>
        </w:numPr>
      </w:pPr>
      <w:r w:rsidRPr="0025664E">
        <w:t xml:space="preserve">Ensure the Neo4j schema supports relationships like </w:t>
      </w:r>
      <w:proofErr w:type="spellStart"/>
      <w:r w:rsidRPr="0025664E">
        <w:t>StrategyType</w:t>
      </w:r>
      <w:proofErr w:type="spellEnd"/>
      <w:r w:rsidRPr="0025664E">
        <w:t xml:space="preserve"> -</w:t>
      </w:r>
      <w:proofErr w:type="gramStart"/>
      <w:r w:rsidRPr="0025664E">
        <w:t>[:USES</w:t>
      </w:r>
      <w:proofErr w:type="gramEnd"/>
      <w:r w:rsidRPr="0025664E">
        <w:t>]-&gt; Indicator for future validation and suggestions.</w:t>
      </w:r>
    </w:p>
    <w:p w14:paraId="34E36046" w14:textId="77777777" w:rsidR="0025664E" w:rsidRPr="0025664E" w:rsidRDefault="00000000" w:rsidP="0025664E">
      <w:r>
        <w:pict w14:anchorId="04BED2FF">
          <v:rect id="_x0000_i1026" style="width:0;height:1.5pt" o:hralign="center" o:hrstd="t" o:hr="t" fillcolor="#a0a0a0" stroked="f"/>
        </w:pict>
      </w:r>
    </w:p>
    <w:p w14:paraId="11F11A59" w14:textId="77777777" w:rsidR="0025664E" w:rsidRPr="0025664E" w:rsidRDefault="0025664E" w:rsidP="0025664E">
      <w:pPr>
        <w:rPr>
          <w:b/>
          <w:bCs/>
        </w:rPr>
      </w:pPr>
      <w:r w:rsidRPr="0025664E">
        <w:rPr>
          <w:b/>
          <w:bCs/>
        </w:rPr>
        <w:t>3. Phase 2: Strategy Creation and Validation with Multi-Agent Architecture</w:t>
      </w:r>
    </w:p>
    <w:p w14:paraId="698C95A8" w14:textId="77777777" w:rsidR="0025664E" w:rsidRPr="0025664E" w:rsidRDefault="0025664E" w:rsidP="0025664E">
      <w:pPr>
        <w:rPr>
          <w:b/>
          <w:bCs/>
        </w:rPr>
      </w:pPr>
      <w:r w:rsidRPr="0025664E">
        <w:rPr>
          <w:b/>
          <w:bCs/>
        </w:rPr>
        <w:t>3.1 Objectives</w:t>
      </w:r>
    </w:p>
    <w:p w14:paraId="51563941" w14:textId="77777777" w:rsidR="0025664E" w:rsidRPr="0025664E" w:rsidRDefault="0025664E" w:rsidP="0025664E">
      <w:pPr>
        <w:numPr>
          <w:ilvl w:val="0"/>
          <w:numId w:val="27"/>
        </w:numPr>
      </w:pPr>
      <w:r w:rsidRPr="0025664E">
        <w:t xml:space="preserve">Enable users to create and validate trading strategies using a multi-agent system, featuring a conversational agent powered by </w:t>
      </w:r>
      <w:r w:rsidRPr="0025664E">
        <w:rPr>
          <w:b/>
          <w:bCs/>
        </w:rPr>
        <w:t>LangChain</w:t>
      </w:r>
      <w:r w:rsidRPr="0025664E">
        <w:t xml:space="preserve"> and </w:t>
      </w:r>
      <w:r w:rsidRPr="0025664E">
        <w:rPr>
          <w:b/>
          <w:bCs/>
        </w:rPr>
        <w:t>Claude 3.7 Sonnet</w:t>
      </w:r>
      <w:r w:rsidRPr="0025664E">
        <w:t>.</w:t>
      </w:r>
    </w:p>
    <w:p w14:paraId="73DF49AD" w14:textId="77777777" w:rsidR="0025664E" w:rsidRPr="0025664E" w:rsidRDefault="0025664E" w:rsidP="0025664E">
      <w:pPr>
        <w:rPr>
          <w:b/>
          <w:bCs/>
        </w:rPr>
      </w:pPr>
      <w:r w:rsidRPr="0025664E">
        <w:rPr>
          <w:b/>
          <w:bCs/>
        </w:rPr>
        <w:t>3.2 Tasks</w:t>
      </w:r>
    </w:p>
    <w:p w14:paraId="581A7499" w14:textId="77777777" w:rsidR="0025664E" w:rsidRPr="0025664E" w:rsidRDefault="0025664E" w:rsidP="0025664E">
      <w:pPr>
        <w:numPr>
          <w:ilvl w:val="0"/>
          <w:numId w:val="28"/>
        </w:numPr>
      </w:pPr>
      <w:r w:rsidRPr="0025664E">
        <w:rPr>
          <w:b/>
          <w:bCs/>
        </w:rPr>
        <w:t>Implement Conversational Agent</w:t>
      </w:r>
      <w:r w:rsidRPr="0025664E">
        <w:t xml:space="preserve"> </w:t>
      </w:r>
    </w:p>
    <w:p w14:paraId="09F7EA13" w14:textId="77777777" w:rsidR="0025664E" w:rsidRPr="0025664E" w:rsidRDefault="0025664E" w:rsidP="0025664E">
      <w:pPr>
        <w:numPr>
          <w:ilvl w:val="1"/>
          <w:numId w:val="28"/>
        </w:numPr>
      </w:pPr>
      <w:r w:rsidRPr="0025664E">
        <w:t xml:space="preserve">Integrate </w:t>
      </w:r>
      <w:r w:rsidRPr="0025664E">
        <w:rPr>
          <w:b/>
          <w:bCs/>
        </w:rPr>
        <w:t>LangChain</w:t>
      </w:r>
      <w:r w:rsidRPr="0025664E">
        <w:t xml:space="preserve"> and </w:t>
      </w:r>
      <w:r w:rsidRPr="0025664E">
        <w:rPr>
          <w:b/>
          <w:bCs/>
        </w:rPr>
        <w:t>Claude 3.7 Sonnet</w:t>
      </w:r>
      <w:r w:rsidRPr="0025664E">
        <w:t xml:space="preserve"> to drive the conversational agent.</w:t>
      </w:r>
    </w:p>
    <w:p w14:paraId="06DBA23D" w14:textId="77777777" w:rsidR="0025664E" w:rsidRPr="0025664E" w:rsidRDefault="0025664E" w:rsidP="0025664E">
      <w:pPr>
        <w:numPr>
          <w:ilvl w:val="1"/>
          <w:numId w:val="28"/>
        </w:numPr>
      </w:pPr>
      <w:r w:rsidRPr="0025664E">
        <w:t>Develop logic for the agent to assist users in defining strategies via natural language (e.g., prompting for strategy type or indicators).</w:t>
      </w:r>
    </w:p>
    <w:p w14:paraId="32EBAEA4" w14:textId="77777777" w:rsidR="0025664E" w:rsidRPr="0025664E" w:rsidRDefault="0025664E" w:rsidP="0025664E">
      <w:pPr>
        <w:numPr>
          <w:ilvl w:val="0"/>
          <w:numId w:val="28"/>
        </w:numPr>
      </w:pPr>
      <w:r w:rsidRPr="0025664E">
        <w:rPr>
          <w:b/>
          <w:bCs/>
        </w:rPr>
        <w:t>Implement Validation Agent</w:t>
      </w:r>
      <w:r w:rsidRPr="0025664E">
        <w:t xml:space="preserve"> </w:t>
      </w:r>
    </w:p>
    <w:p w14:paraId="16979110" w14:textId="77777777" w:rsidR="0025664E" w:rsidRPr="0025664E" w:rsidRDefault="0025664E" w:rsidP="0025664E">
      <w:pPr>
        <w:numPr>
          <w:ilvl w:val="1"/>
          <w:numId w:val="28"/>
        </w:numPr>
      </w:pPr>
      <w:r w:rsidRPr="0025664E">
        <w:t xml:space="preserve">Create a </w:t>
      </w:r>
      <w:r w:rsidRPr="0025664E">
        <w:rPr>
          <w:b/>
          <w:bCs/>
        </w:rPr>
        <w:t>Validation Agent</w:t>
      </w:r>
      <w:r w:rsidRPr="0025664E">
        <w:t xml:space="preserve"> to verify strategy inputs (e.g., parameter ranges, component compatibility).</w:t>
      </w:r>
    </w:p>
    <w:p w14:paraId="4FA4D13A" w14:textId="77777777" w:rsidR="0025664E" w:rsidRPr="0025664E" w:rsidRDefault="0025664E" w:rsidP="0025664E">
      <w:pPr>
        <w:numPr>
          <w:ilvl w:val="1"/>
          <w:numId w:val="28"/>
        </w:numPr>
      </w:pPr>
      <w:r w:rsidRPr="0025664E">
        <w:t>Leverage Neo4j to validate relationships (e.g., ensuring indicators match the strategy type).</w:t>
      </w:r>
    </w:p>
    <w:p w14:paraId="00FB83AD" w14:textId="77777777" w:rsidR="0025664E" w:rsidRPr="0025664E" w:rsidRDefault="0025664E" w:rsidP="0025664E">
      <w:pPr>
        <w:numPr>
          <w:ilvl w:val="0"/>
          <w:numId w:val="28"/>
        </w:numPr>
      </w:pPr>
      <w:r w:rsidRPr="0025664E">
        <w:rPr>
          <w:b/>
          <w:bCs/>
        </w:rPr>
        <w:t>Integrate Master Agent for Coordination</w:t>
      </w:r>
      <w:r w:rsidRPr="0025664E">
        <w:t xml:space="preserve"> </w:t>
      </w:r>
    </w:p>
    <w:p w14:paraId="4BF74303" w14:textId="77777777" w:rsidR="0025664E" w:rsidRPr="0025664E" w:rsidRDefault="0025664E" w:rsidP="0025664E">
      <w:pPr>
        <w:numPr>
          <w:ilvl w:val="1"/>
          <w:numId w:val="28"/>
        </w:numPr>
      </w:pPr>
      <w:r w:rsidRPr="0025664E">
        <w:t xml:space="preserve">Build a </w:t>
      </w:r>
      <w:r w:rsidRPr="0025664E">
        <w:rPr>
          <w:b/>
          <w:bCs/>
        </w:rPr>
        <w:t>Master Agent</w:t>
      </w:r>
      <w:r w:rsidRPr="0025664E">
        <w:t xml:space="preserve"> to orchestrate interactions among the Conversational Agent, Validation Agent, and other agents (e.g., Data Agent).</w:t>
      </w:r>
    </w:p>
    <w:p w14:paraId="67D2A8A6" w14:textId="77777777" w:rsidR="0025664E" w:rsidRPr="0025664E" w:rsidRDefault="0025664E" w:rsidP="0025664E">
      <w:pPr>
        <w:numPr>
          <w:ilvl w:val="0"/>
          <w:numId w:val="28"/>
        </w:numPr>
      </w:pPr>
      <w:r w:rsidRPr="0025664E">
        <w:rPr>
          <w:b/>
          <w:bCs/>
        </w:rPr>
        <w:t>Enhance Frontend for Strategy Creation</w:t>
      </w:r>
      <w:r w:rsidRPr="0025664E">
        <w:t xml:space="preserve"> </w:t>
      </w:r>
    </w:p>
    <w:p w14:paraId="179CD674" w14:textId="77777777" w:rsidR="0025664E" w:rsidRPr="0025664E" w:rsidRDefault="0025664E" w:rsidP="0025664E">
      <w:pPr>
        <w:numPr>
          <w:ilvl w:val="1"/>
          <w:numId w:val="28"/>
        </w:numPr>
      </w:pPr>
      <w:r w:rsidRPr="0025664E">
        <w:lastRenderedPageBreak/>
        <w:t>Develop React components for strategy creation (e.g., forms, indicator dropdowns).</w:t>
      </w:r>
    </w:p>
    <w:p w14:paraId="76DBD410" w14:textId="77777777" w:rsidR="0025664E" w:rsidRPr="0025664E" w:rsidRDefault="0025664E" w:rsidP="0025664E">
      <w:pPr>
        <w:numPr>
          <w:ilvl w:val="1"/>
          <w:numId w:val="28"/>
        </w:numPr>
      </w:pPr>
      <w:r w:rsidRPr="0025664E">
        <w:t xml:space="preserve">Enable real-time suggestions and validations via backend API calls or </w:t>
      </w:r>
      <w:proofErr w:type="spellStart"/>
      <w:r w:rsidRPr="0025664E">
        <w:t>WebSockets</w:t>
      </w:r>
      <w:proofErr w:type="spellEnd"/>
      <w:r w:rsidRPr="0025664E">
        <w:t>.</w:t>
      </w:r>
    </w:p>
    <w:p w14:paraId="6A63654B" w14:textId="77777777" w:rsidR="0025664E" w:rsidRPr="0025664E" w:rsidRDefault="0025664E" w:rsidP="0025664E">
      <w:pPr>
        <w:rPr>
          <w:b/>
          <w:bCs/>
        </w:rPr>
      </w:pPr>
      <w:r w:rsidRPr="0025664E">
        <w:rPr>
          <w:b/>
          <w:bCs/>
        </w:rPr>
        <w:t>3.3 Technologies</w:t>
      </w:r>
    </w:p>
    <w:p w14:paraId="0231D547" w14:textId="77777777" w:rsidR="0025664E" w:rsidRPr="0025664E" w:rsidRDefault="0025664E" w:rsidP="0025664E">
      <w:pPr>
        <w:numPr>
          <w:ilvl w:val="0"/>
          <w:numId w:val="29"/>
        </w:numPr>
      </w:pPr>
      <w:r w:rsidRPr="0025664E">
        <w:rPr>
          <w:b/>
          <w:bCs/>
        </w:rPr>
        <w:t>Backend</w:t>
      </w:r>
      <w:r w:rsidRPr="0025664E">
        <w:t xml:space="preserve">: </w:t>
      </w:r>
      <w:proofErr w:type="spellStart"/>
      <w:r w:rsidRPr="0025664E">
        <w:t>FastAPI</w:t>
      </w:r>
      <w:proofErr w:type="spellEnd"/>
      <w:r w:rsidRPr="0025664E">
        <w:t>, LangChain, Claude 3.7 Sonnet</w:t>
      </w:r>
    </w:p>
    <w:p w14:paraId="4CCFAEE7" w14:textId="77777777" w:rsidR="0025664E" w:rsidRPr="0025664E" w:rsidRDefault="0025664E" w:rsidP="0025664E">
      <w:pPr>
        <w:numPr>
          <w:ilvl w:val="0"/>
          <w:numId w:val="29"/>
        </w:numPr>
      </w:pPr>
      <w:r w:rsidRPr="0025664E">
        <w:rPr>
          <w:b/>
          <w:bCs/>
        </w:rPr>
        <w:t>Database</w:t>
      </w:r>
      <w:r w:rsidRPr="0025664E">
        <w:t>: Neo4j (relationships), SQLite/PostgreSQL (metadata)</w:t>
      </w:r>
    </w:p>
    <w:p w14:paraId="5675B0E8" w14:textId="77777777" w:rsidR="0025664E" w:rsidRPr="0025664E" w:rsidRDefault="0025664E" w:rsidP="0025664E">
      <w:pPr>
        <w:rPr>
          <w:b/>
          <w:bCs/>
        </w:rPr>
      </w:pPr>
      <w:r w:rsidRPr="0025664E">
        <w:rPr>
          <w:b/>
          <w:bCs/>
        </w:rPr>
        <w:t>3.4 Considerations</w:t>
      </w:r>
    </w:p>
    <w:p w14:paraId="7C108EB7" w14:textId="77777777" w:rsidR="0025664E" w:rsidRPr="0025664E" w:rsidRDefault="0025664E" w:rsidP="0025664E">
      <w:pPr>
        <w:numPr>
          <w:ilvl w:val="0"/>
          <w:numId w:val="30"/>
        </w:numPr>
      </w:pPr>
      <w:r w:rsidRPr="0025664E">
        <w:t xml:space="preserve">Use </w:t>
      </w:r>
      <w:proofErr w:type="spellStart"/>
      <w:r w:rsidRPr="0025664E">
        <w:t>WebSockets</w:t>
      </w:r>
      <w:proofErr w:type="spellEnd"/>
      <w:r w:rsidRPr="0025664E">
        <w:t xml:space="preserve"> or polling for real-time feedback during strategy creation.</w:t>
      </w:r>
    </w:p>
    <w:p w14:paraId="22400BE7" w14:textId="77777777" w:rsidR="0025664E" w:rsidRPr="0025664E" w:rsidRDefault="0025664E" w:rsidP="0025664E">
      <w:pPr>
        <w:numPr>
          <w:ilvl w:val="0"/>
          <w:numId w:val="30"/>
        </w:numPr>
      </w:pPr>
      <w:r w:rsidRPr="0025664E">
        <w:t>Design the conversational agent’s flow to be intuitive and user-friendly.</w:t>
      </w:r>
    </w:p>
    <w:p w14:paraId="0E15557E" w14:textId="77777777" w:rsidR="0025664E" w:rsidRPr="0025664E" w:rsidRDefault="00000000" w:rsidP="0025664E">
      <w:r>
        <w:pict w14:anchorId="27B12E92">
          <v:rect id="_x0000_i1027" style="width:0;height:1.5pt" o:hralign="center" o:hrstd="t" o:hr="t" fillcolor="#a0a0a0" stroked="f"/>
        </w:pict>
      </w:r>
    </w:p>
    <w:p w14:paraId="637D7B91" w14:textId="77777777" w:rsidR="0025664E" w:rsidRPr="0025664E" w:rsidRDefault="0025664E" w:rsidP="0025664E">
      <w:pPr>
        <w:rPr>
          <w:b/>
          <w:bCs/>
        </w:rPr>
      </w:pPr>
      <w:r w:rsidRPr="0025664E">
        <w:rPr>
          <w:b/>
          <w:bCs/>
        </w:rPr>
        <w:t>4. Phase 3: Data Handling and Backtesting</w:t>
      </w:r>
    </w:p>
    <w:p w14:paraId="5FFA5DBD" w14:textId="77777777" w:rsidR="0025664E" w:rsidRPr="0025664E" w:rsidRDefault="0025664E" w:rsidP="0025664E">
      <w:pPr>
        <w:rPr>
          <w:b/>
          <w:bCs/>
        </w:rPr>
      </w:pPr>
      <w:r w:rsidRPr="0025664E">
        <w:rPr>
          <w:b/>
          <w:bCs/>
        </w:rPr>
        <w:t>4.1 Objectives</w:t>
      </w:r>
    </w:p>
    <w:p w14:paraId="22EB035D" w14:textId="77777777" w:rsidR="0025664E" w:rsidRPr="0025664E" w:rsidRDefault="0025664E" w:rsidP="0025664E">
      <w:pPr>
        <w:numPr>
          <w:ilvl w:val="0"/>
          <w:numId w:val="31"/>
        </w:numPr>
      </w:pPr>
      <w:r w:rsidRPr="0025664E">
        <w:t>Manage historical data and provide backtesting capabilities for trading strategies.</w:t>
      </w:r>
    </w:p>
    <w:p w14:paraId="2CECC93F" w14:textId="77777777" w:rsidR="0025664E" w:rsidRPr="0025664E" w:rsidRDefault="0025664E" w:rsidP="0025664E">
      <w:pPr>
        <w:rPr>
          <w:b/>
          <w:bCs/>
        </w:rPr>
      </w:pPr>
      <w:r w:rsidRPr="0025664E">
        <w:rPr>
          <w:b/>
          <w:bCs/>
        </w:rPr>
        <w:t>4.2 Tasks</w:t>
      </w:r>
    </w:p>
    <w:p w14:paraId="12F15426" w14:textId="77777777" w:rsidR="0025664E" w:rsidRPr="0025664E" w:rsidRDefault="0025664E" w:rsidP="0025664E">
      <w:pPr>
        <w:numPr>
          <w:ilvl w:val="0"/>
          <w:numId w:val="32"/>
        </w:numPr>
      </w:pPr>
      <w:r w:rsidRPr="0025664E">
        <w:rPr>
          <w:b/>
          <w:bCs/>
        </w:rPr>
        <w:t xml:space="preserve">Set Up </w:t>
      </w:r>
      <w:proofErr w:type="spellStart"/>
      <w:r w:rsidRPr="0025664E">
        <w:rPr>
          <w:b/>
          <w:bCs/>
        </w:rPr>
        <w:t>InfluxDB</w:t>
      </w:r>
      <w:proofErr w:type="spellEnd"/>
      <w:r w:rsidRPr="0025664E">
        <w:rPr>
          <w:b/>
          <w:bCs/>
        </w:rPr>
        <w:t xml:space="preserve"> for Time-Series Data</w:t>
      </w:r>
      <w:r w:rsidRPr="0025664E">
        <w:t xml:space="preserve"> </w:t>
      </w:r>
    </w:p>
    <w:p w14:paraId="4F35FC9C" w14:textId="77777777" w:rsidR="0025664E" w:rsidRPr="0025664E" w:rsidRDefault="0025664E" w:rsidP="0025664E">
      <w:pPr>
        <w:numPr>
          <w:ilvl w:val="1"/>
          <w:numId w:val="32"/>
        </w:numPr>
      </w:pPr>
      <w:r w:rsidRPr="0025664E">
        <w:t xml:space="preserve">Configure </w:t>
      </w:r>
      <w:proofErr w:type="spellStart"/>
      <w:r w:rsidRPr="0025664E">
        <w:rPr>
          <w:b/>
          <w:bCs/>
        </w:rPr>
        <w:t>InfluxDB</w:t>
      </w:r>
      <w:proofErr w:type="spellEnd"/>
      <w:r w:rsidRPr="0025664E">
        <w:t xml:space="preserve"> to store OHLCV (Open, High, Low, Close, Volume) data.</w:t>
      </w:r>
    </w:p>
    <w:p w14:paraId="6528DF76" w14:textId="77777777" w:rsidR="0025664E" w:rsidRPr="0025664E" w:rsidRDefault="0025664E" w:rsidP="0025664E">
      <w:pPr>
        <w:numPr>
          <w:ilvl w:val="1"/>
          <w:numId w:val="32"/>
        </w:numPr>
      </w:pPr>
      <w:r w:rsidRPr="0025664E">
        <w:t xml:space="preserve">Write scripts to fetch historical data from external sources (e.g., exchanges) and load it into </w:t>
      </w:r>
      <w:proofErr w:type="spellStart"/>
      <w:r w:rsidRPr="0025664E">
        <w:t>InfluxDB</w:t>
      </w:r>
      <w:proofErr w:type="spellEnd"/>
      <w:r w:rsidRPr="0025664E">
        <w:t>.</w:t>
      </w:r>
    </w:p>
    <w:p w14:paraId="6C119632" w14:textId="77777777" w:rsidR="0025664E" w:rsidRPr="0025664E" w:rsidRDefault="0025664E" w:rsidP="0025664E">
      <w:pPr>
        <w:numPr>
          <w:ilvl w:val="0"/>
          <w:numId w:val="32"/>
        </w:numPr>
      </w:pPr>
      <w:r w:rsidRPr="0025664E">
        <w:rPr>
          <w:b/>
          <w:bCs/>
        </w:rPr>
        <w:t>Implement Backtesting Engine</w:t>
      </w:r>
      <w:r w:rsidRPr="0025664E">
        <w:t xml:space="preserve"> </w:t>
      </w:r>
    </w:p>
    <w:p w14:paraId="79BBDE51" w14:textId="77777777" w:rsidR="0025664E" w:rsidRPr="0025664E" w:rsidRDefault="0025664E" w:rsidP="0025664E">
      <w:pPr>
        <w:numPr>
          <w:ilvl w:val="1"/>
          <w:numId w:val="32"/>
        </w:numPr>
      </w:pPr>
      <w:r w:rsidRPr="0025664E">
        <w:t xml:space="preserve">Create </w:t>
      </w:r>
      <w:proofErr w:type="spellStart"/>
      <w:r w:rsidRPr="0025664E">
        <w:t>FastAPI</w:t>
      </w:r>
      <w:proofErr w:type="spellEnd"/>
      <w:r w:rsidRPr="0025664E">
        <w:t xml:space="preserve"> endpoints to initiate </w:t>
      </w:r>
      <w:proofErr w:type="spellStart"/>
      <w:r w:rsidRPr="0025664E">
        <w:t>backtests</w:t>
      </w:r>
      <w:proofErr w:type="spellEnd"/>
      <w:r w:rsidRPr="0025664E">
        <w:t xml:space="preserve"> (e.g., /</w:t>
      </w:r>
      <w:proofErr w:type="spellStart"/>
      <w:r w:rsidRPr="0025664E">
        <w:t>run_backtest</w:t>
      </w:r>
      <w:proofErr w:type="spellEnd"/>
      <w:r w:rsidRPr="0025664E">
        <w:t>).</w:t>
      </w:r>
    </w:p>
    <w:p w14:paraId="374CC7D5" w14:textId="77777777" w:rsidR="0025664E" w:rsidRPr="0025664E" w:rsidRDefault="0025664E" w:rsidP="0025664E">
      <w:pPr>
        <w:numPr>
          <w:ilvl w:val="1"/>
          <w:numId w:val="32"/>
        </w:numPr>
      </w:pPr>
      <w:r w:rsidRPr="0025664E">
        <w:t>Build logic to process historical data and simulate trades based on strategy parameters.</w:t>
      </w:r>
    </w:p>
    <w:p w14:paraId="179AFA57" w14:textId="77777777" w:rsidR="0025664E" w:rsidRPr="0025664E" w:rsidRDefault="0025664E" w:rsidP="0025664E">
      <w:pPr>
        <w:numPr>
          <w:ilvl w:val="0"/>
          <w:numId w:val="32"/>
        </w:numPr>
      </w:pPr>
      <w:r w:rsidRPr="0025664E">
        <w:rPr>
          <w:b/>
          <w:bCs/>
        </w:rPr>
        <w:t>Optimize Performance</w:t>
      </w:r>
      <w:r w:rsidRPr="0025664E">
        <w:t xml:space="preserve"> </w:t>
      </w:r>
    </w:p>
    <w:p w14:paraId="2F82ABC8" w14:textId="77777777" w:rsidR="0025664E" w:rsidRPr="0025664E" w:rsidRDefault="0025664E" w:rsidP="0025664E">
      <w:pPr>
        <w:numPr>
          <w:ilvl w:val="1"/>
          <w:numId w:val="32"/>
        </w:numPr>
      </w:pPr>
      <w:r w:rsidRPr="0025664E">
        <w:t>Use Python’s multiprocessing for parallel indicator calculations.</w:t>
      </w:r>
    </w:p>
    <w:p w14:paraId="4304D8C5" w14:textId="77777777" w:rsidR="0025664E" w:rsidRPr="0025664E" w:rsidRDefault="0025664E" w:rsidP="0025664E">
      <w:pPr>
        <w:numPr>
          <w:ilvl w:val="1"/>
          <w:numId w:val="32"/>
        </w:numPr>
      </w:pPr>
      <w:r w:rsidRPr="0025664E">
        <w:t>Implement caching (e.g., Redis) for frequently accessed data like recent OHLCV values.</w:t>
      </w:r>
    </w:p>
    <w:p w14:paraId="2BFCD17D" w14:textId="77777777" w:rsidR="0025664E" w:rsidRPr="0025664E" w:rsidRDefault="0025664E" w:rsidP="0025664E">
      <w:pPr>
        <w:rPr>
          <w:b/>
          <w:bCs/>
        </w:rPr>
      </w:pPr>
      <w:r w:rsidRPr="0025664E">
        <w:rPr>
          <w:b/>
          <w:bCs/>
        </w:rPr>
        <w:t>4.3 Technologies</w:t>
      </w:r>
    </w:p>
    <w:p w14:paraId="1CFD6CAC" w14:textId="77777777" w:rsidR="0025664E" w:rsidRPr="0025664E" w:rsidRDefault="0025664E" w:rsidP="0025664E">
      <w:pPr>
        <w:numPr>
          <w:ilvl w:val="0"/>
          <w:numId w:val="33"/>
        </w:numPr>
      </w:pPr>
      <w:r w:rsidRPr="0025664E">
        <w:rPr>
          <w:b/>
          <w:bCs/>
        </w:rPr>
        <w:lastRenderedPageBreak/>
        <w:t>Database</w:t>
      </w:r>
      <w:r w:rsidRPr="0025664E">
        <w:t xml:space="preserve">: </w:t>
      </w:r>
      <w:proofErr w:type="spellStart"/>
      <w:r w:rsidRPr="0025664E">
        <w:t>InfluxDB</w:t>
      </w:r>
      <w:proofErr w:type="spellEnd"/>
      <w:r w:rsidRPr="0025664E">
        <w:t xml:space="preserve"> (time-series data)</w:t>
      </w:r>
    </w:p>
    <w:p w14:paraId="413EC82B" w14:textId="77777777" w:rsidR="0025664E" w:rsidRPr="0025664E" w:rsidRDefault="0025664E" w:rsidP="0025664E">
      <w:pPr>
        <w:numPr>
          <w:ilvl w:val="0"/>
          <w:numId w:val="33"/>
        </w:numPr>
      </w:pPr>
      <w:r w:rsidRPr="0025664E">
        <w:rPr>
          <w:b/>
          <w:bCs/>
        </w:rPr>
        <w:t>Backend</w:t>
      </w:r>
      <w:r w:rsidRPr="0025664E">
        <w:t xml:space="preserve">: </w:t>
      </w:r>
      <w:proofErr w:type="spellStart"/>
      <w:r w:rsidRPr="0025664E">
        <w:t>FastAPI</w:t>
      </w:r>
      <w:proofErr w:type="spellEnd"/>
      <w:r w:rsidRPr="0025664E">
        <w:t>, Python’s multiprocessing</w:t>
      </w:r>
    </w:p>
    <w:p w14:paraId="2091F09D" w14:textId="77777777" w:rsidR="0025664E" w:rsidRPr="0025664E" w:rsidRDefault="0025664E" w:rsidP="0025664E">
      <w:pPr>
        <w:rPr>
          <w:b/>
          <w:bCs/>
        </w:rPr>
      </w:pPr>
      <w:r w:rsidRPr="0025664E">
        <w:rPr>
          <w:b/>
          <w:bCs/>
        </w:rPr>
        <w:t>4.4 Considerations</w:t>
      </w:r>
    </w:p>
    <w:p w14:paraId="19C88C75" w14:textId="77777777" w:rsidR="0025664E" w:rsidRPr="0025664E" w:rsidRDefault="0025664E" w:rsidP="0025664E">
      <w:pPr>
        <w:numPr>
          <w:ilvl w:val="0"/>
          <w:numId w:val="34"/>
        </w:numPr>
      </w:pPr>
      <w:r w:rsidRPr="0025664E">
        <w:t>Ensure efficient data ingestion for large datasets.</w:t>
      </w:r>
    </w:p>
    <w:p w14:paraId="3DC11AAD" w14:textId="77777777" w:rsidR="0025664E" w:rsidRPr="0025664E" w:rsidRDefault="0025664E" w:rsidP="0025664E">
      <w:pPr>
        <w:numPr>
          <w:ilvl w:val="0"/>
          <w:numId w:val="34"/>
        </w:numPr>
      </w:pPr>
      <w:r w:rsidRPr="0025664E">
        <w:t>Validate the backtesting engine with diverse strategies to confirm accuracy.</w:t>
      </w:r>
    </w:p>
    <w:p w14:paraId="34294533" w14:textId="77777777" w:rsidR="0025664E" w:rsidRPr="0025664E" w:rsidRDefault="00000000" w:rsidP="0025664E">
      <w:r>
        <w:pict w14:anchorId="535457C7">
          <v:rect id="_x0000_i1028" style="width:0;height:1.5pt" o:hralign="center" o:hrstd="t" o:hr="t" fillcolor="#a0a0a0" stroked="f"/>
        </w:pict>
      </w:r>
    </w:p>
    <w:p w14:paraId="2E509403" w14:textId="77777777" w:rsidR="0025664E" w:rsidRPr="0025664E" w:rsidRDefault="0025664E" w:rsidP="0025664E">
      <w:pPr>
        <w:rPr>
          <w:b/>
          <w:bCs/>
        </w:rPr>
      </w:pPr>
      <w:r w:rsidRPr="0025664E">
        <w:rPr>
          <w:b/>
          <w:bCs/>
        </w:rPr>
        <w:t>5. Phase 4: Real-Time Data, User Experience, and Feedback Loop</w:t>
      </w:r>
    </w:p>
    <w:p w14:paraId="644B12CD" w14:textId="77777777" w:rsidR="0025664E" w:rsidRPr="0025664E" w:rsidRDefault="0025664E" w:rsidP="0025664E">
      <w:pPr>
        <w:rPr>
          <w:b/>
          <w:bCs/>
        </w:rPr>
      </w:pPr>
      <w:r w:rsidRPr="0025664E">
        <w:rPr>
          <w:b/>
          <w:bCs/>
        </w:rPr>
        <w:t>5.1 Objectives</w:t>
      </w:r>
    </w:p>
    <w:p w14:paraId="2F1D28E7" w14:textId="77777777" w:rsidR="0025664E" w:rsidRPr="0025664E" w:rsidRDefault="0025664E" w:rsidP="0025664E">
      <w:pPr>
        <w:numPr>
          <w:ilvl w:val="0"/>
          <w:numId w:val="35"/>
        </w:numPr>
      </w:pPr>
      <w:r w:rsidRPr="0025664E">
        <w:t>Incorporate real-time market data, enhance the user interface, and add a Feedback Loop Agent.</w:t>
      </w:r>
    </w:p>
    <w:p w14:paraId="0CB6E503" w14:textId="77777777" w:rsidR="0025664E" w:rsidRPr="0025664E" w:rsidRDefault="0025664E" w:rsidP="0025664E">
      <w:pPr>
        <w:rPr>
          <w:b/>
          <w:bCs/>
        </w:rPr>
      </w:pPr>
      <w:r w:rsidRPr="0025664E">
        <w:rPr>
          <w:b/>
          <w:bCs/>
        </w:rPr>
        <w:t>5.2 Tasks</w:t>
      </w:r>
    </w:p>
    <w:p w14:paraId="5F7C5551" w14:textId="77777777" w:rsidR="0025664E" w:rsidRPr="0025664E" w:rsidRDefault="0025664E" w:rsidP="0025664E">
      <w:pPr>
        <w:numPr>
          <w:ilvl w:val="0"/>
          <w:numId w:val="36"/>
        </w:numPr>
      </w:pPr>
      <w:r w:rsidRPr="0025664E">
        <w:rPr>
          <w:b/>
          <w:bCs/>
        </w:rPr>
        <w:t>Implement WebSocket Endpoints</w:t>
      </w:r>
      <w:r w:rsidRPr="0025664E">
        <w:t xml:space="preserve"> </w:t>
      </w:r>
    </w:p>
    <w:p w14:paraId="3FE1EB3A" w14:textId="77777777" w:rsidR="0025664E" w:rsidRPr="0025664E" w:rsidRDefault="0025664E" w:rsidP="0025664E">
      <w:pPr>
        <w:numPr>
          <w:ilvl w:val="1"/>
          <w:numId w:val="36"/>
        </w:numPr>
      </w:pPr>
      <w:r w:rsidRPr="0025664E">
        <w:t xml:space="preserve">Add WebSocket support in </w:t>
      </w:r>
      <w:proofErr w:type="spellStart"/>
      <w:r w:rsidRPr="0025664E">
        <w:t>FastAPI</w:t>
      </w:r>
      <w:proofErr w:type="spellEnd"/>
      <w:r w:rsidRPr="0025664E">
        <w:t xml:space="preserve"> (e.g., /</w:t>
      </w:r>
      <w:proofErr w:type="spellStart"/>
      <w:r w:rsidRPr="0025664E">
        <w:t>ws</w:t>
      </w:r>
      <w:proofErr w:type="spellEnd"/>
      <w:r w:rsidRPr="0025664E">
        <w:t>/</w:t>
      </w:r>
      <w:proofErr w:type="spellStart"/>
      <w:r w:rsidRPr="0025664E">
        <w:t>market_data</w:t>
      </w:r>
      <w:proofErr w:type="spellEnd"/>
      <w:r w:rsidRPr="0025664E">
        <w:t>) for live market updates.</w:t>
      </w:r>
    </w:p>
    <w:p w14:paraId="5909F200" w14:textId="77777777" w:rsidR="0025664E" w:rsidRPr="0025664E" w:rsidRDefault="0025664E" w:rsidP="0025664E">
      <w:pPr>
        <w:numPr>
          <w:ilvl w:val="1"/>
          <w:numId w:val="36"/>
        </w:numPr>
      </w:pPr>
      <w:r w:rsidRPr="0025664E">
        <w:t>Integrate WebSocket functionality in React to display real-time data (e.g., price tickers).</w:t>
      </w:r>
    </w:p>
    <w:p w14:paraId="6D95D359" w14:textId="77777777" w:rsidR="0025664E" w:rsidRPr="0025664E" w:rsidRDefault="0025664E" w:rsidP="0025664E">
      <w:pPr>
        <w:numPr>
          <w:ilvl w:val="0"/>
          <w:numId w:val="36"/>
        </w:numPr>
      </w:pPr>
      <w:r w:rsidRPr="0025664E">
        <w:rPr>
          <w:b/>
          <w:bCs/>
        </w:rPr>
        <w:t>Enhance User Interface</w:t>
      </w:r>
      <w:r w:rsidRPr="0025664E">
        <w:t xml:space="preserve"> </w:t>
      </w:r>
    </w:p>
    <w:p w14:paraId="27D9E602" w14:textId="77777777" w:rsidR="0025664E" w:rsidRPr="0025664E" w:rsidRDefault="0025664E" w:rsidP="0025664E">
      <w:pPr>
        <w:numPr>
          <w:ilvl w:val="1"/>
          <w:numId w:val="36"/>
        </w:numPr>
      </w:pPr>
      <w:r w:rsidRPr="0025664E">
        <w:t xml:space="preserve">Build React components to visualize </w:t>
      </w:r>
      <w:proofErr w:type="spellStart"/>
      <w:r w:rsidRPr="0025664E">
        <w:t>backtest</w:t>
      </w:r>
      <w:proofErr w:type="spellEnd"/>
      <w:r w:rsidRPr="0025664E">
        <w:t xml:space="preserve"> results (e.g., charts with </w:t>
      </w:r>
      <w:r w:rsidRPr="0025664E">
        <w:rPr>
          <w:b/>
          <w:bCs/>
        </w:rPr>
        <w:t>Chart.js</w:t>
      </w:r>
      <w:r w:rsidRPr="0025664E">
        <w:t>).</w:t>
      </w:r>
    </w:p>
    <w:p w14:paraId="6D59AB1F" w14:textId="77777777" w:rsidR="0025664E" w:rsidRPr="0025664E" w:rsidRDefault="0025664E" w:rsidP="0025664E">
      <w:pPr>
        <w:numPr>
          <w:ilvl w:val="1"/>
          <w:numId w:val="36"/>
        </w:numPr>
      </w:pPr>
      <w:r w:rsidRPr="0025664E">
        <w:t>Introduce strategy templates or presets to streamline user setup.</w:t>
      </w:r>
    </w:p>
    <w:p w14:paraId="2406C0A5" w14:textId="77777777" w:rsidR="0025664E" w:rsidRPr="0025664E" w:rsidRDefault="0025664E" w:rsidP="0025664E">
      <w:pPr>
        <w:numPr>
          <w:ilvl w:val="0"/>
          <w:numId w:val="36"/>
        </w:numPr>
      </w:pPr>
      <w:r w:rsidRPr="0025664E">
        <w:rPr>
          <w:b/>
          <w:bCs/>
        </w:rPr>
        <w:t>Implement Feedback Loop Agent</w:t>
      </w:r>
      <w:r w:rsidRPr="0025664E">
        <w:t xml:space="preserve"> </w:t>
      </w:r>
    </w:p>
    <w:p w14:paraId="32194180" w14:textId="77777777" w:rsidR="0025664E" w:rsidRPr="0025664E" w:rsidRDefault="0025664E" w:rsidP="0025664E">
      <w:pPr>
        <w:numPr>
          <w:ilvl w:val="1"/>
          <w:numId w:val="36"/>
        </w:numPr>
      </w:pPr>
      <w:r w:rsidRPr="0025664E">
        <w:t xml:space="preserve">Develop a </w:t>
      </w:r>
      <w:r w:rsidRPr="0025664E">
        <w:rPr>
          <w:b/>
          <w:bCs/>
        </w:rPr>
        <w:t>Feedback Loop Agent</w:t>
      </w:r>
      <w:r w:rsidRPr="0025664E">
        <w:t xml:space="preserve"> to </w:t>
      </w:r>
      <w:proofErr w:type="spellStart"/>
      <w:r w:rsidRPr="0025664E">
        <w:t>analyze</w:t>
      </w:r>
      <w:proofErr w:type="spellEnd"/>
      <w:r w:rsidRPr="0025664E">
        <w:t xml:space="preserve"> </w:t>
      </w:r>
      <w:proofErr w:type="spellStart"/>
      <w:r w:rsidRPr="0025664E">
        <w:t>backtest</w:t>
      </w:r>
      <w:proofErr w:type="spellEnd"/>
      <w:r w:rsidRPr="0025664E">
        <w:t xml:space="preserve"> outcomes and suggest improvements (e.g., parameter tweaks).</w:t>
      </w:r>
    </w:p>
    <w:p w14:paraId="0DF290E3" w14:textId="77777777" w:rsidR="0025664E" w:rsidRPr="0025664E" w:rsidRDefault="0025664E" w:rsidP="0025664E">
      <w:pPr>
        <w:numPr>
          <w:ilvl w:val="1"/>
          <w:numId w:val="36"/>
        </w:numPr>
      </w:pPr>
      <w:r w:rsidRPr="0025664E">
        <w:t>Embed the agent in the workflow to provide feedback post-</w:t>
      </w:r>
      <w:proofErr w:type="spellStart"/>
      <w:r w:rsidRPr="0025664E">
        <w:t>backtest</w:t>
      </w:r>
      <w:proofErr w:type="spellEnd"/>
      <w:r w:rsidRPr="0025664E">
        <w:t>.</w:t>
      </w:r>
    </w:p>
    <w:p w14:paraId="2DAD0F96" w14:textId="77777777" w:rsidR="0025664E" w:rsidRPr="0025664E" w:rsidRDefault="0025664E" w:rsidP="0025664E">
      <w:pPr>
        <w:rPr>
          <w:b/>
          <w:bCs/>
        </w:rPr>
      </w:pPr>
      <w:r w:rsidRPr="0025664E">
        <w:rPr>
          <w:b/>
          <w:bCs/>
        </w:rPr>
        <w:t>5.3 Technologies</w:t>
      </w:r>
    </w:p>
    <w:p w14:paraId="633BAD08" w14:textId="77777777" w:rsidR="0025664E" w:rsidRPr="0025664E" w:rsidRDefault="0025664E" w:rsidP="0025664E">
      <w:pPr>
        <w:numPr>
          <w:ilvl w:val="0"/>
          <w:numId w:val="37"/>
        </w:numPr>
      </w:pPr>
      <w:r w:rsidRPr="0025664E">
        <w:rPr>
          <w:b/>
          <w:bCs/>
        </w:rPr>
        <w:t>Backend</w:t>
      </w:r>
      <w:r w:rsidRPr="0025664E">
        <w:t xml:space="preserve">: </w:t>
      </w:r>
      <w:proofErr w:type="spellStart"/>
      <w:r w:rsidRPr="0025664E">
        <w:t>FastAPI</w:t>
      </w:r>
      <w:proofErr w:type="spellEnd"/>
      <w:r w:rsidRPr="0025664E">
        <w:t xml:space="preserve">, </w:t>
      </w:r>
      <w:proofErr w:type="spellStart"/>
      <w:r w:rsidRPr="0025664E">
        <w:t>WebSockets</w:t>
      </w:r>
      <w:proofErr w:type="spellEnd"/>
    </w:p>
    <w:p w14:paraId="0369E6F3" w14:textId="77777777" w:rsidR="0025664E" w:rsidRPr="0025664E" w:rsidRDefault="0025664E" w:rsidP="0025664E">
      <w:pPr>
        <w:numPr>
          <w:ilvl w:val="0"/>
          <w:numId w:val="37"/>
        </w:numPr>
      </w:pPr>
      <w:r w:rsidRPr="0025664E">
        <w:rPr>
          <w:b/>
          <w:bCs/>
        </w:rPr>
        <w:t>Frontend</w:t>
      </w:r>
      <w:r w:rsidRPr="0025664E">
        <w:t>: React, Chart.js</w:t>
      </w:r>
    </w:p>
    <w:p w14:paraId="10CD9FFE" w14:textId="77777777" w:rsidR="0025664E" w:rsidRPr="0025664E" w:rsidRDefault="0025664E" w:rsidP="0025664E">
      <w:pPr>
        <w:rPr>
          <w:b/>
          <w:bCs/>
        </w:rPr>
      </w:pPr>
      <w:r w:rsidRPr="0025664E">
        <w:rPr>
          <w:b/>
          <w:bCs/>
        </w:rPr>
        <w:t>5.4 Considerations</w:t>
      </w:r>
    </w:p>
    <w:p w14:paraId="3B7F9117" w14:textId="77777777" w:rsidR="0025664E" w:rsidRPr="0025664E" w:rsidRDefault="0025664E" w:rsidP="0025664E">
      <w:pPr>
        <w:numPr>
          <w:ilvl w:val="0"/>
          <w:numId w:val="38"/>
        </w:numPr>
      </w:pPr>
      <w:r w:rsidRPr="0025664E">
        <w:t>Handle WebSocket disconnections with automatic reconnect logic.</w:t>
      </w:r>
    </w:p>
    <w:p w14:paraId="27EDF394" w14:textId="77777777" w:rsidR="0025664E" w:rsidRPr="0025664E" w:rsidRDefault="0025664E" w:rsidP="0025664E">
      <w:pPr>
        <w:numPr>
          <w:ilvl w:val="0"/>
          <w:numId w:val="38"/>
        </w:numPr>
      </w:pPr>
      <w:r w:rsidRPr="0025664E">
        <w:lastRenderedPageBreak/>
        <w:t>Optimize frontend rendering to manage real-time updates without performance degradation.</w:t>
      </w:r>
    </w:p>
    <w:p w14:paraId="6EA62E88" w14:textId="77777777" w:rsidR="0025664E" w:rsidRPr="0025664E" w:rsidRDefault="00000000" w:rsidP="0025664E">
      <w:r>
        <w:pict w14:anchorId="65B844BB">
          <v:rect id="_x0000_i1029" style="width:0;height:1.5pt" o:hralign="center" o:hrstd="t" o:hr="t" fillcolor="#a0a0a0" stroked="f"/>
        </w:pict>
      </w:r>
    </w:p>
    <w:p w14:paraId="78541954" w14:textId="77777777" w:rsidR="0025664E" w:rsidRPr="0025664E" w:rsidRDefault="0025664E" w:rsidP="0025664E">
      <w:pPr>
        <w:rPr>
          <w:b/>
          <w:bCs/>
        </w:rPr>
      </w:pPr>
      <w:r w:rsidRPr="0025664E">
        <w:rPr>
          <w:b/>
          <w:bCs/>
        </w:rPr>
        <w:t>6. Phase 5: Security, Compliance, Scalability, and Deployment</w:t>
      </w:r>
    </w:p>
    <w:p w14:paraId="4D5CAA85" w14:textId="77777777" w:rsidR="0025664E" w:rsidRPr="0025664E" w:rsidRDefault="0025664E" w:rsidP="0025664E">
      <w:pPr>
        <w:rPr>
          <w:b/>
          <w:bCs/>
        </w:rPr>
      </w:pPr>
      <w:r w:rsidRPr="0025664E">
        <w:rPr>
          <w:b/>
          <w:bCs/>
        </w:rPr>
        <w:t>6.1 Objectives</w:t>
      </w:r>
    </w:p>
    <w:p w14:paraId="770685A8" w14:textId="77777777" w:rsidR="0025664E" w:rsidRPr="0025664E" w:rsidRDefault="0025664E" w:rsidP="0025664E">
      <w:pPr>
        <w:numPr>
          <w:ilvl w:val="0"/>
          <w:numId w:val="39"/>
        </w:numPr>
      </w:pPr>
      <w:r w:rsidRPr="0025664E">
        <w:t>Secure the system, ensure regulatory compliance, prepare for scalability, and deploy to production.</w:t>
      </w:r>
    </w:p>
    <w:p w14:paraId="504279F6" w14:textId="77777777" w:rsidR="0025664E" w:rsidRPr="0025664E" w:rsidRDefault="0025664E" w:rsidP="0025664E">
      <w:pPr>
        <w:rPr>
          <w:b/>
          <w:bCs/>
        </w:rPr>
      </w:pPr>
      <w:r w:rsidRPr="0025664E">
        <w:rPr>
          <w:b/>
          <w:bCs/>
        </w:rPr>
        <w:t>6.2 Tasks</w:t>
      </w:r>
    </w:p>
    <w:p w14:paraId="214DBCFE" w14:textId="77777777" w:rsidR="0025664E" w:rsidRPr="0025664E" w:rsidRDefault="0025664E" w:rsidP="0025664E">
      <w:pPr>
        <w:numPr>
          <w:ilvl w:val="0"/>
          <w:numId w:val="40"/>
        </w:numPr>
      </w:pPr>
      <w:r w:rsidRPr="0025664E">
        <w:rPr>
          <w:b/>
          <w:bCs/>
        </w:rPr>
        <w:t>Enhance Security</w:t>
      </w:r>
      <w:r w:rsidRPr="0025664E">
        <w:t xml:space="preserve"> </w:t>
      </w:r>
    </w:p>
    <w:p w14:paraId="3E5821F5" w14:textId="77777777" w:rsidR="0025664E" w:rsidRPr="0025664E" w:rsidRDefault="0025664E" w:rsidP="0025664E">
      <w:pPr>
        <w:numPr>
          <w:ilvl w:val="1"/>
          <w:numId w:val="40"/>
        </w:numPr>
      </w:pPr>
      <w:r w:rsidRPr="0025664E">
        <w:t>Apply input validation and sanitization to prevent attacks (e.g., SQL injection, XSS).</w:t>
      </w:r>
    </w:p>
    <w:p w14:paraId="561B8AFF" w14:textId="77777777" w:rsidR="0025664E" w:rsidRPr="0025664E" w:rsidRDefault="0025664E" w:rsidP="0025664E">
      <w:pPr>
        <w:numPr>
          <w:ilvl w:val="1"/>
          <w:numId w:val="40"/>
        </w:numPr>
      </w:pPr>
      <w:r w:rsidRPr="0025664E">
        <w:t xml:space="preserve">Add rate limiting in </w:t>
      </w:r>
      <w:proofErr w:type="spellStart"/>
      <w:r w:rsidRPr="0025664E">
        <w:t>FastAPI</w:t>
      </w:r>
      <w:proofErr w:type="spellEnd"/>
      <w:r w:rsidRPr="0025664E">
        <w:t xml:space="preserve"> to protect against abuse or DDoS attacks.</w:t>
      </w:r>
    </w:p>
    <w:p w14:paraId="79B02E0D" w14:textId="77777777" w:rsidR="0025664E" w:rsidRPr="0025664E" w:rsidRDefault="0025664E" w:rsidP="0025664E">
      <w:pPr>
        <w:numPr>
          <w:ilvl w:val="1"/>
          <w:numId w:val="40"/>
        </w:numPr>
      </w:pPr>
      <w:r w:rsidRPr="0025664E">
        <w:t xml:space="preserve">Use </w:t>
      </w:r>
      <w:r w:rsidRPr="0025664E">
        <w:rPr>
          <w:b/>
          <w:bCs/>
        </w:rPr>
        <w:t>TLS encryption</w:t>
      </w:r>
      <w:r w:rsidRPr="0025664E">
        <w:t xml:space="preserve"> for data in transit and secure sensitive data at rest.</w:t>
      </w:r>
    </w:p>
    <w:p w14:paraId="76E3AB9F" w14:textId="77777777" w:rsidR="0025664E" w:rsidRPr="0025664E" w:rsidRDefault="0025664E" w:rsidP="0025664E">
      <w:pPr>
        <w:numPr>
          <w:ilvl w:val="0"/>
          <w:numId w:val="40"/>
        </w:numPr>
      </w:pPr>
      <w:r w:rsidRPr="0025664E">
        <w:rPr>
          <w:b/>
          <w:bCs/>
        </w:rPr>
        <w:t>Implement Compliance Measures</w:t>
      </w:r>
      <w:r w:rsidRPr="0025664E">
        <w:t xml:space="preserve"> </w:t>
      </w:r>
    </w:p>
    <w:p w14:paraId="173BD931" w14:textId="77777777" w:rsidR="0025664E" w:rsidRPr="0025664E" w:rsidRDefault="0025664E" w:rsidP="0025664E">
      <w:pPr>
        <w:numPr>
          <w:ilvl w:val="1"/>
          <w:numId w:val="40"/>
        </w:numPr>
      </w:pPr>
      <w:r w:rsidRPr="0025664E">
        <w:t xml:space="preserve">Incorporate </w:t>
      </w:r>
      <w:r w:rsidRPr="0025664E">
        <w:rPr>
          <w:b/>
          <w:bCs/>
        </w:rPr>
        <w:t>GDPR compliance</w:t>
      </w:r>
      <w:r w:rsidRPr="0025664E">
        <w:t xml:space="preserve"> features (e.g., data anonymization, user consent management).</w:t>
      </w:r>
    </w:p>
    <w:p w14:paraId="6E07EBF6" w14:textId="77777777" w:rsidR="0025664E" w:rsidRPr="0025664E" w:rsidRDefault="0025664E" w:rsidP="0025664E">
      <w:pPr>
        <w:numPr>
          <w:ilvl w:val="1"/>
          <w:numId w:val="40"/>
        </w:numPr>
      </w:pPr>
      <w:r w:rsidRPr="0025664E">
        <w:t xml:space="preserve">Add </w:t>
      </w:r>
      <w:r w:rsidRPr="0025664E">
        <w:rPr>
          <w:b/>
          <w:bCs/>
        </w:rPr>
        <w:t>audit logging</w:t>
      </w:r>
      <w:r w:rsidRPr="0025664E">
        <w:t xml:space="preserve"> to record user actions and system events for compliance and troubleshooting.</w:t>
      </w:r>
    </w:p>
    <w:p w14:paraId="40F4414A" w14:textId="77777777" w:rsidR="0025664E" w:rsidRPr="0025664E" w:rsidRDefault="0025664E" w:rsidP="0025664E">
      <w:pPr>
        <w:numPr>
          <w:ilvl w:val="0"/>
          <w:numId w:val="40"/>
        </w:numPr>
      </w:pPr>
      <w:r w:rsidRPr="0025664E">
        <w:rPr>
          <w:b/>
          <w:bCs/>
        </w:rPr>
        <w:t>Prepare for Scalability</w:t>
      </w:r>
      <w:r w:rsidRPr="0025664E">
        <w:t xml:space="preserve"> </w:t>
      </w:r>
    </w:p>
    <w:p w14:paraId="757996B6" w14:textId="77777777" w:rsidR="0025664E" w:rsidRPr="0025664E" w:rsidRDefault="0025664E" w:rsidP="0025664E">
      <w:pPr>
        <w:numPr>
          <w:ilvl w:val="1"/>
          <w:numId w:val="40"/>
        </w:numPr>
      </w:pPr>
      <w:r w:rsidRPr="0025664E">
        <w:t xml:space="preserve">Configure load balancing for the </w:t>
      </w:r>
      <w:proofErr w:type="spellStart"/>
      <w:r w:rsidRPr="0025664E">
        <w:t>FastAPI</w:t>
      </w:r>
      <w:proofErr w:type="spellEnd"/>
      <w:r w:rsidRPr="0025664E">
        <w:t xml:space="preserve"> backend to support increased traffic.</w:t>
      </w:r>
    </w:p>
    <w:p w14:paraId="5497B45C" w14:textId="77777777" w:rsidR="0025664E" w:rsidRPr="0025664E" w:rsidRDefault="0025664E" w:rsidP="0025664E">
      <w:pPr>
        <w:numPr>
          <w:ilvl w:val="1"/>
          <w:numId w:val="40"/>
        </w:numPr>
      </w:pPr>
      <w:r w:rsidRPr="0025664E">
        <w:t xml:space="preserve">Optimize </w:t>
      </w:r>
      <w:proofErr w:type="spellStart"/>
      <w:r w:rsidRPr="0025664E">
        <w:t>InfluxDB</w:t>
      </w:r>
      <w:proofErr w:type="spellEnd"/>
      <w:r w:rsidRPr="0025664E">
        <w:t xml:space="preserve"> with indexing and partitioning for efficient querying as data scales.</w:t>
      </w:r>
    </w:p>
    <w:p w14:paraId="5AEF0B28" w14:textId="77777777" w:rsidR="0025664E" w:rsidRPr="0025664E" w:rsidRDefault="0025664E" w:rsidP="0025664E">
      <w:pPr>
        <w:numPr>
          <w:ilvl w:val="0"/>
          <w:numId w:val="40"/>
        </w:numPr>
      </w:pPr>
      <w:r w:rsidRPr="0025664E">
        <w:rPr>
          <w:b/>
          <w:bCs/>
        </w:rPr>
        <w:t>Deploy the System</w:t>
      </w:r>
      <w:r w:rsidRPr="0025664E">
        <w:t xml:space="preserve"> </w:t>
      </w:r>
    </w:p>
    <w:p w14:paraId="1F8BE04A" w14:textId="77777777" w:rsidR="0025664E" w:rsidRPr="0025664E" w:rsidRDefault="0025664E" w:rsidP="0025664E">
      <w:pPr>
        <w:numPr>
          <w:ilvl w:val="1"/>
          <w:numId w:val="40"/>
        </w:numPr>
      </w:pPr>
      <w:r w:rsidRPr="0025664E">
        <w:t>Set up a staging environment to test the full system (frontend, backend, databases).</w:t>
      </w:r>
    </w:p>
    <w:p w14:paraId="542839CB" w14:textId="77777777" w:rsidR="0025664E" w:rsidRPr="0025664E" w:rsidRDefault="0025664E" w:rsidP="0025664E">
      <w:pPr>
        <w:numPr>
          <w:ilvl w:val="1"/>
          <w:numId w:val="40"/>
        </w:numPr>
      </w:pPr>
      <w:r w:rsidRPr="0025664E">
        <w:t xml:space="preserve">Deploy to production (e.g., AWS, GCP) using </w:t>
      </w:r>
      <w:r w:rsidRPr="0025664E">
        <w:rPr>
          <w:b/>
          <w:bCs/>
        </w:rPr>
        <w:t>Docker</w:t>
      </w:r>
      <w:r w:rsidRPr="0025664E">
        <w:t xml:space="preserve"> for consistency.</w:t>
      </w:r>
    </w:p>
    <w:p w14:paraId="263E0274" w14:textId="77777777" w:rsidR="0025664E" w:rsidRPr="0025664E" w:rsidRDefault="0025664E" w:rsidP="0025664E">
      <w:pPr>
        <w:rPr>
          <w:b/>
          <w:bCs/>
        </w:rPr>
      </w:pPr>
      <w:r w:rsidRPr="0025664E">
        <w:rPr>
          <w:b/>
          <w:bCs/>
        </w:rPr>
        <w:t>6.3 Technologies</w:t>
      </w:r>
    </w:p>
    <w:p w14:paraId="33F0F096" w14:textId="77777777" w:rsidR="0025664E" w:rsidRPr="0025664E" w:rsidRDefault="0025664E" w:rsidP="0025664E">
      <w:pPr>
        <w:numPr>
          <w:ilvl w:val="0"/>
          <w:numId w:val="41"/>
        </w:numPr>
      </w:pPr>
      <w:r w:rsidRPr="0025664E">
        <w:rPr>
          <w:b/>
          <w:bCs/>
        </w:rPr>
        <w:t>Security</w:t>
      </w:r>
      <w:r w:rsidRPr="0025664E">
        <w:t xml:space="preserve">: </w:t>
      </w:r>
      <w:proofErr w:type="spellStart"/>
      <w:r w:rsidRPr="0025664E">
        <w:t>FastAPI</w:t>
      </w:r>
      <w:proofErr w:type="spellEnd"/>
      <w:r w:rsidRPr="0025664E">
        <w:t xml:space="preserve"> middleware, TLS</w:t>
      </w:r>
    </w:p>
    <w:p w14:paraId="3D4A792B" w14:textId="77777777" w:rsidR="0025664E" w:rsidRPr="0025664E" w:rsidRDefault="0025664E" w:rsidP="0025664E">
      <w:pPr>
        <w:numPr>
          <w:ilvl w:val="0"/>
          <w:numId w:val="41"/>
        </w:numPr>
      </w:pPr>
      <w:r w:rsidRPr="0025664E">
        <w:rPr>
          <w:b/>
          <w:bCs/>
        </w:rPr>
        <w:t>Compliance</w:t>
      </w:r>
      <w:r w:rsidRPr="0025664E">
        <w:t>: Custom logic for GDPR, audit logging</w:t>
      </w:r>
    </w:p>
    <w:p w14:paraId="6D1735D1" w14:textId="77777777" w:rsidR="0025664E" w:rsidRPr="0025664E" w:rsidRDefault="0025664E" w:rsidP="0025664E">
      <w:pPr>
        <w:numPr>
          <w:ilvl w:val="0"/>
          <w:numId w:val="41"/>
        </w:numPr>
      </w:pPr>
      <w:r w:rsidRPr="0025664E">
        <w:rPr>
          <w:b/>
          <w:bCs/>
        </w:rPr>
        <w:lastRenderedPageBreak/>
        <w:t>Deployment</w:t>
      </w:r>
      <w:r w:rsidRPr="0025664E">
        <w:t>: Docker, AWS/GCP</w:t>
      </w:r>
    </w:p>
    <w:p w14:paraId="2E7892E8" w14:textId="77777777" w:rsidR="0025664E" w:rsidRPr="0025664E" w:rsidRDefault="0025664E" w:rsidP="0025664E">
      <w:pPr>
        <w:rPr>
          <w:b/>
          <w:bCs/>
        </w:rPr>
      </w:pPr>
      <w:r w:rsidRPr="0025664E">
        <w:rPr>
          <w:b/>
          <w:bCs/>
        </w:rPr>
        <w:t>6.4 Considerations</w:t>
      </w:r>
    </w:p>
    <w:p w14:paraId="62A88B0C" w14:textId="77777777" w:rsidR="0025664E" w:rsidRPr="0025664E" w:rsidRDefault="0025664E" w:rsidP="0025664E">
      <w:pPr>
        <w:numPr>
          <w:ilvl w:val="0"/>
          <w:numId w:val="42"/>
        </w:numPr>
      </w:pPr>
      <w:r w:rsidRPr="0025664E">
        <w:t xml:space="preserve">Use monitoring tools (e.g., </w:t>
      </w:r>
      <w:r w:rsidRPr="0025664E">
        <w:rPr>
          <w:b/>
          <w:bCs/>
        </w:rPr>
        <w:t>Prometheus</w:t>
      </w:r>
      <w:r w:rsidRPr="0025664E">
        <w:t>) to track performance.</w:t>
      </w:r>
    </w:p>
    <w:p w14:paraId="76EB311C" w14:textId="77777777" w:rsidR="0025664E" w:rsidRPr="0025664E" w:rsidRDefault="0025664E" w:rsidP="0025664E">
      <w:pPr>
        <w:numPr>
          <w:ilvl w:val="0"/>
          <w:numId w:val="42"/>
        </w:numPr>
      </w:pPr>
      <w:r w:rsidRPr="0025664E">
        <w:t>Validate all compliance measures through testing.</w:t>
      </w:r>
    </w:p>
    <w:p w14:paraId="37C7F2A3" w14:textId="77777777" w:rsidR="0025664E" w:rsidRPr="0025664E" w:rsidRDefault="00000000" w:rsidP="0025664E">
      <w:r>
        <w:pict w14:anchorId="6931B929">
          <v:rect id="_x0000_i1030" style="width:0;height:1.5pt" o:hralign="center" o:hrstd="t" o:hr="t" fillcolor="#a0a0a0" stroked="f"/>
        </w:pict>
      </w:r>
    </w:p>
    <w:p w14:paraId="0CB42D9C" w14:textId="77777777" w:rsidR="0025664E" w:rsidRPr="0025664E" w:rsidRDefault="0025664E" w:rsidP="0025664E">
      <w:pPr>
        <w:rPr>
          <w:b/>
          <w:bCs/>
        </w:rPr>
      </w:pPr>
      <w:r w:rsidRPr="0025664E">
        <w:rPr>
          <w:b/>
          <w:bCs/>
        </w:rPr>
        <w:t>7. Testing Strategy</w:t>
      </w:r>
    </w:p>
    <w:p w14:paraId="77467DB4" w14:textId="77777777" w:rsidR="0025664E" w:rsidRPr="0025664E" w:rsidRDefault="0025664E" w:rsidP="0025664E">
      <w:pPr>
        <w:rPr>
          <w:b/>
          <w:bCs/>
        </w:rPr>
      </w:pPr>
      <w:r w:rsidRPr="0025664E">
        <w:rPr>
          <w:b/>
          <w:bCs/>
        </w:rPr>
        <w:t>7.1 Overview</w:t>
      </w:r>
    </w:p>
    <w:p w14:paraId="66515FE5" w14:textId="77777777" w:rsidR="0025664E" w:rsidRPr="0025664E" w:rsidRDefault="0025664E" w:rsidP="0025664E">
      <w:r w:rsidRPr="0025664E">
        <w:t>The system will undergo thorough testing to ensure reliability, security, and performance.</w:t>
      </w:r>
    </w:p>
    <w:p w14:paraId="5AD8B79F" w14:textId="77777777" w:rsidR="0025664E" w:rsidRPr="0025664E" w:rsidRDefault="0025664E" w:rsidP="0025664E">
      <w:pPr>
        <w:rPr>
          <w:b/>
          <w:bCs/>
        </w:rPr>
      </w:pPr>
      <w:r w:rsidRPr="0025664E">
        <w:rPr>
          <w:b/>
          <w:bCs/>
        </w:rPr>
        <w:t>7.2 Types of Tests</w:t>
      </w:r>
    </w:p>
    <w:p w14:paraId="47092A06" w14:textId="77777777" w:rsidR="0025664E" w:rsidRPr="0025664E" w:rsidRDefault="0025664E" w:rsidP="0025664E">
      <w:pPr>
        <w:numPr>
          <w:ilvl w:val="0"/>
          <w:numId w:val="43"/>
        </w:numPr>
      </w:pPr>
      <w:r w:rsidRPr="0025664E">
        <w:rPr>
          <w:b/>
          <w:bCs/>
        </w:rPr>
        <w:t>Unit Tests</w:t>
      </w:r>
      <w:r w:rsidRPr="0025664E">
        <w:t xml:space="preserve">: Test individual components using </w:t>
      </w:r>
      <w:proofErr w:type="spellStart"/>
      <w:r w:rsidRPr="0025664E">
        <w:rPr>
          <w:b/>
          <w:bCs/>
        </w:rPr>
        <w:t>pytest</w:t>
      </w:r>
      <w:proofErr w:type="spellEnd"/>
      <w:r w:rsidRPr="0025664E">
        <w:t xml:space="preserve"> (Python) and </w:t>
      </w:r>
      <w:r w:rsidRPr="0025664E">
        <w:rPr>
          <w:b/>
          <w:bCs/>
        </w:rPr>
        <w:t>Jest</w:t>
      </w:r>
      <w:r w:rsidRPr="0025664E">
        <w:t xml:space="preserve"> (React).</w:t>
      </w:r>
    </w:p>
    <w:p w14:paraId="459E0B29" w14:textId="77777777" w:rsidR="0025664E" w:rsidRPr="0025664E" w:rsidRDefault="0025664E" w:rsidP="0025664E">
      <w:pPr>
        <w:numPr>
          <w:ilvl w:val="0"/>
          <w:numId w:val="43"/>
        </w:numPr>
      </w:pPr>
      <w:r w:rsidRPr="0025664E">
        <w:rPr>
          <w:b/>
          <w:bCs/>
        </w:rPr>
        <w:t>Integration Tests</w:t>
      </w:r>
      <w:r w:rsidRPr="0025664E">
        <w:t>: Confirm seamless interactions between components (e.g., frontend-backend, agent coordination).</w:t>
      </w:r>
    </w:p>
    <w:p w14:paraId="5B1EFBB6" w14:textId="77777777" w:rsidR="0025664E" w:rsidRPr="0025664E" w:rsidRDefault="0025664E" w:rsidP="0025664E">
      <w:pPr>
        <w:numPr>
          <w:ilvl w:val="0"/>
          <w:numId w:val="43"/>
        </w:numPr>
      </w:pPr>
      <w:r w:rsidRPr="0025664E">
        <w:rPr>
          <w:b/>
          <w:bCs/>
        </w:rPr>
        <w:t>End-to-End Tests</w:t>
      </w:r>
      <w:r w:rsidRPr="0025664E">
        <w:t>: Simulate user workflows to validate the system holistically.</w:t>
      </w:r>
    </w:p>
    <w:p w14:paraId="4EAB4A76" w14:textId="77777777" w:rsidR="0025664E" w:rsidRPr="0025664E" w:rsidRDefault="0025664E" w:rsidP="0025664E">
      <w:pPr>
        <w:numPr>
          <w:ilvl w:val="0"/>
          <w:numId w:val="43"/>
        </w:numPr>
      </w:pPr>
      <w:r w:rsidRPr="0025664E">
        <w:rPr>
          <w:b/>
          <w:bCs/>
        </w:rPr>
        <w:t>Performance Tests</w:t>
      </w:r>
      <w:r w:rsidRPr="0025664E">
        <w:t>: Evaluate handling of large datasets and concurrent users.</w:t>
      </w:r>
    </w:p>
    <w:p w14:paraId="1C546670" w14:textId="77777777" w:rsidR="0025664E" w:rsidRPr="0025664E" w:rsidRDefault="0025664E" w:rsidP="0025664E">
      <w:pPr>
        <w:numPr>
          <w:ilvl w:val="0"/>
          <w:numId w:val="43"/>
        </w:numPr>
      </w:pPr>
      <w:r w:rsidRPr="0025664E">
        <w:rPr>
          <w:b/>
          <w:bCs/>
        </w:rPr>
        <w:t>Compliance Tests</w:t>
      </w:r>
      <w:r w:rsidRPr="0025664E">
        <w:t>: Ensure adherence to regulatory standards (e.g., GDPR).</w:t>
      </w:r>
    </w:p>
    <w:p w14:paraId="6CEA9ACB" w14:textId="77777777" w:rsidR="0025664E" w:rsidRPr="0025664E" w:rsidRDefault="00000000" w:rsidP="0025664E">
      <w:r>
        <w:pict w14:anchorId="33994412">
          <v:rect id="_x0000_i1031" style="width:0;height:1.5pt" o:hralign="center" o:hrstd="t" o:hr="t" fillcolor="#a0a0a0" stroked="f"/>
        </w:pict>
      </w:r>
    </w:p>
    <w:p w14:paraId="7F416237" w14:textId="77777777" w:rsidR="0025664E" w:rsidRPr="0025664E" w:rsidRDefault="0025664E" w:rsidP="0025664E">
      <w:pPr>
        <w:rPr>
          <w:b/>
          <w:bCs/>
        </w:rPr>
      </w:pPr>
      <w:r w:rsidRPr="0025664E">
        <w:rPr>
          <w:b/>
          <w:bCs/>
        </w:rPr>
        <w:t>8. Documentation</w:t>
      </w:r>
    </w:p>
    <w:p w14:paraId="0A61DD95" w14:textId="77777777" w:rsidR="0025664E" w:rsidRPr="0025664E" w:rsidRDefault="0025664E" w:rsidP="0025664E">
      <w:pPr>
        <w:rPr>
          <w:b/>
          <w:bCs/>
        </w:rPr>
      </w:pPr>
      <w:r w:rsidRPr="0025664E">
        <w:rPr>
          <w:b/>
          <w:bCs/>
        </w:rPr>
        <w:t>8.1 Overview</w:t>
      </w:r>
    </w:p>
    <w:p w14:paraId="677E4B82" w14:textId="77777777" w:rsidR="0025664E" w:rsidRPr="0025664E" w:rsidRDefault="0025664E" w:rsidP="0025664E">
      <w:r w:rsidRPr="0025664E">
        <w:t>Comprehensive documentation will support development and user adoption.</w:t>
      </w:r>
    </w:p>
    <w:p w14:paraId="7323A4C6" w14:textId="77777777" w:rsidR="0025664E" w:rsidRPr="0025664E" w:rsidRDefault="0025664E" w:rsidP="0025664E">
      <w:pPr>
        <w:rPr>
          <w:b/>
          <w:bCs/>
        </w:rPr>
      </w:pPr>
      <w:r w:rsidRPr="0025664E">
        <w:rPr>
          <w:b/>
          <w:bCs/>
        </w:rPr>
        <w:t>8.2 Documentation Types</w:t>
      </w:r>
    </w:p>
    <w:p w14:paraId="39752502" w14:textId="77777777" w:rsidR="0025664E" w:rsidRPr="0025664E" w:rsidRDefault="0025664E" w:rsidP="0025664E">
      <w:pPr>
        <w:numPr>
          <w:ilvl w:val="0"/>
          <w:numId w:val="44"/>
        </w:numPr>
      </w:pPr>
      <w:r w:rsidRPr="0025664E">
        <w:rPr>
          <w:b/>
          <w:bCs/>
        </w:rPr>
        <w:t>Code Documentation</w:t>
      </w:r>
      <w:r w:rsidRPr="0025664E">
        <w:t>: Include docstrings and comments for clarity.</w:t>
      </w:r>
    </w:p>
    <w:p w14:paraId="5E1998EA" w14:textId="77777777" w:rsidR="0025664E" w:rsidRPr="0025664E" w:rsidRDefault="0025664E" w:rsidP="0025664E">
      <w:pPr>
        <w:numPr>
          <w:ilvl w:val="0"/>
          <w:numId w:val="44"/>
        </w:numPr>
      </w:pPr>
      <w:r w:rsidRPr="0025664E">
        <w:rPr>
          <w:b/>
          <w:bCs/>
        </w:rPr>
        <w:t>API Documentation</w:t>
      </w:r>
      <w:r w:rsidRPr="0025664E">
        <w:t xml:space="preserve">: Generate automatically via </w:t>
      </w:r>
      <w:proofErr w:type="spellStart"/>
      <w:r w:rsidRPr="0025664E">
        <w:t>FastAPI’s</w:t>
      </w:r>
      <w:proofErr w:type="spellEnd"/>
      <w:r w:rsidRPr="0025664E">
        <w:t xml:space="preserve"> Swagger UI.</w:t>
      </w:r>
    </w:p>
    <w:p w14:paraId="170C2506" w14:textId="77777777" w:rsidR="0025664E" w:rsidRPr="0025664E" w:rsidRDefault="0025664E" w:rsidP="0025664E">
      <w:pPr>
        <w:numPr>
          <w:ilvl w:val="0"/>
          <w:numId w:val="44"/>
        </w:numPr>
      </w:pPr>
      <w:r w:rsidRPr="0025664E">
        <w:rPr>
          <w:b/>
          <w:bCs/>
        </w:rPr>
        <w:t>Agent Documentation</w:t>
      </w:r>
      <w:r w:rsidRPr="0025664E">
        <w:t>: Detail roles, interactions, and workflows of the multi-agent system.</w:t>
      </w:r>
    </w:p>
    <w:p w14:paraId="47F50CC1" w14:textId="77777777" w:rsidR="0025664E" w:rsidRPr="0025664E" w:rsidRDefault="0025664E" w:rsidP="0025664E">
      <w:pPr>
        <w:numPr>
          <w:ilvl w:val="0"/>
          <w:numId w:val="44"/>
        </w:numPr>
      </w:pPr>
      <w:r w:rsidRPr="0025664E">
        <w:rPr>
          <w:b/>
          <w:bCs/>
        </w:rPr>
        <w:t>User Guides</w:t>
      </w:r>
      <w:r w:rsidRPr="0025664E">
        <w:t>: Provide instructions for end-users on system usage.</w:t>
      </w:r>
    </w:p>
    <w:p w14:paraId="1EF71D16" w14:textId="77777777" w:rsidR="0025664E" w:rsidRPr="0025664E" w:rsidRDefault="00000000" w:rsidP="0025664E">
      <w:r>
        <w:pict w14:anchorId="19D528C7">
          <v:rect id="_x0000_i1032" style="width:0;height:1.5pt" o:hralign="center" o:hrstd="t" o:hr="t" fillcolor="#a0a0a0" stroked="f"/>
        </w:pict>
      </w:r>
    </w:p>
    <w:p w14:paraId="092387B9" w14:textId="77777777" w:rsidR="0025664E" w:rsidRPr="0025664E" w:rsidRDefault="0025664E" w:rsidP="0025664E">
      <w:pPr>
        <w:rPr>
          <w:b/>
          <w:bCs/>
        </w:rPr>
      </w:pPr>
      <w:r w:rsidRPr="0025664E">
        <w:rPr>
          <w:b/>
          <w:bCs/>
        </w:rPr>
        <w:t>9. Conclusion</w:t>
      </w:r>
    </w:p>
    <w:p w14:paraId="331A768F" w14:textId="77777777" w:rsidR="0025664E" w:rsidRPr="0025664E" w:rsidRDefault="0025664E" w:rsidP="0025664E">
      <w:r w:rsidRPr="0025664E">
        <w:lastRenderedPageBreak/>
        <w:t>This updated implementation plan offers a structured, detailed roadmap for developing the trading strategy system. By addressing identified gaps and integrating key components—such as the multi-agent architecture, compliance features, and robust database schemas—it ensures the system meets all requirements and delivers a secure, scalable, and user-friendly platform. The phased approach facilitates steady progress and a clear path to production deployment.</w:t>
      </w:r>
    </w:p>
    <w:p w14:paraId="3F8954C1" w14:textId="77777777" w:rsidR="000C0A16" w:rsidRPr="0025664E" w:rsidRDefault="000C0A16" w:rsidP="0025664E"/>
    <w:sectPr w:rsidR="000C0A16" w:rsidRPr="00256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940"/>
    <w:multiLevelType w:val="multilevel"/>
    <w:tmpl w:val="F75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7EEE"/>
    <w:multiLevelType w:val="multilevel"/>
    <w:tmpl w:val="A8100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0491B"/>
    <w:multiLevelType w:val="multilevel"/>
    <w:tmpl w:val="AFD4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322D1"/>
    <w:multiLevelType w:val="multilevel"/>
    <w:tmpl w:val="DA8E2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8082F"/>
    <w:multiLevelType w:val="multilevel"/>
    <w:tmpl w:val="2EC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978DD"/>
    <w:multiLevelType w:val="multilevel"/>
    <w:tmpl w:val="EBA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96671"/>
    <w:multiLevelType w:val="multilevel"/>
    <w:tmpl w:val="88AC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B3329"/>
    <w:multiLevelType w:val="multilevel"/>
    <w:tmpl w:val="E27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D6B35"/>
    <w:multiLevelType w:val="multilevel"/>
    <w:tmpl w:val="377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4573F"/>
    <w:multiLevelType w:val="multilevel"/>
    <w:tmpl w:val="AAE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93386"/>
    <w:multiLevelType w:val="multilevel"/>
    <w:tmpl w:val="BD8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038B8"/>
    <w:multiLevelType w:val="multilevel"/>
    <w:tmpl w:val="454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F0590"/>
    <w:multiLevelType w:val="multilevel"/>
    <w:tmpl w:val="2D764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D3020A"/>
    <w:multiLevelType w:val="multilevel"/>
    <w:tmpl w:val="E28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305BE"/>
    <w:multiLevelType w:val="multilevel"/>
    <w:tmpl w:val="098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B3BFB"/>
    <w:multiLevelType w:val="multilevel"/>
    <w:tmpl w:val="9DD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90F14"/>
    <w:multiLevelType w:val="multilevel"/>
    <w:tmpl w:val="702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976DB"/>
    <w:multiLevelType w:val="multilevel"/>
    <w:tmpl w:val="20A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17FE3"/>
    <w:multiLevelType w:val="multilevel"/>
    <w:tmpl w:val="DB2C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971A3"/>
    <w:multiLevelType w:val="multilevel"/>
    <w:tmpl w:val="87A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47AFD"/>
    <w:multiLevelType w:val="multilevel"/>
    <w:tmpl w:val="2C7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B1049"/>
    <w:multiLevelType w:val="multilevel"/>
    <w:tmpl w:val="E388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3C25AE"/>
    <w:multiLevelType w:val="multilevel"/>
    <w:tmpl w:val="63A8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E00EE"/>
    <w:multiLevelType w:val="multilevel"/>
    <w:tmpl w:val="BE6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960470"/>
    <w:multiLevelType w:val="multilevel"/>
    <w:tmpl w:val="FA8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E53D3"/>
    <w:multiLevelType w:val="multilevel"/>
    <w:tmpl w:val="20DC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F1444"/>
    <w:multiLevelType w:val="multilevel"/>
    <w:tmpl w:val="60AC2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861F0F"/>
    <w:multiLevelType w:val="multilevel"/>
    <w:tmpl w:val="6D1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D0E61"/>
    <w:multiLevelType w:val="multilevel"/>
    <w:tmpl w:val="803A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7C4121"/>
    <w:multiLevelType w:val="multilevel"/>
    <w:tmpl w:val="C12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CF665C"/>
    <w:multiLevelType w:val="multilevel"/>
    <w:tmpl w:val="4E0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52798"/>
    <w:multiLevelType w:val="multilevel"/>
    <w:tmpl w:val="66A2C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2D0D76"/>
    <w:multiLevelType w:val="multilevel"/>
    <w:tmpl w:val="208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BD5C5C"/>
    <w:multiLevelType w:val="multilevel"/>
    <w:tmpl w:val="0C627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4F2C72"/>
    <w:multiLevelType w:val="multilevel"/>
    <w:tmpl w:val="750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256719"/>
    <w:multiLevelType w:val="multilevel"/>
    <w:tmpl w:val="07D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622657"/>
    <w:multiLevelType w:val="multilevel"/>
    <w:tmpl w:val="1F6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36BEF"/>
    <w:multiLevelType w:val="multilevel"/>
    <w:tmpl w:val="DD9C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C0DED"/>
    <w:multiLevelType w:val="multilevel"/>
    <w:tmpl w:val="D6B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476C1A"/>
    <w:multiLevelType w:val="multilevel"/>
    <w:tmpl w:val="BCAE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92AFA"/>
    <w:multiLevelType w:val="multilevel"/>
    <w:tmpl w:val="F0908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4D01A5"/>
    <w:multiLevelType w:val="multilevel"/>
    <w:tmpl w:val="7B0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001DF"/>
    <w:multiLevelType w:val="multilevel"/>
    <w:tmpl w:val="CE2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A3496"/>
    <w:multiLevelType w:val="multilevel"/>
    <w:tmpl w:val="5C1E5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680431">
    <w:abstractNumId w:val="23"/>
  </w:num>
  <w:num w:numId="2" w16cid:durableId="1149058899">
    <w:abstractNumId w:val="26"/>
  </w:num>
  <w:num w:numId="3" w16cid:durableId="1063992205">
    <w:abstractNumId w:val="11"/>
  </w:num>
  <w:num w:numId="4" w16cid:durableId="1049303014">
    <w:abstractNumId w:val="37"/>
  </w:num>
  <w:num w:numId="5" w16cid:durableId="777989752">
    <w:abstractNumId w:val="13"/>
  </w:num>
  <w:num w:numId="6" w16cid:durableId="928777924">
    <w:abstractNumId w:val="43"/>
  </w:num>
  <w:num w:numId="7" w16cid:durableId="546841055">
    <w:abstractNumId w:val="32"/>
  </w:num>
  <w:num w:numId="8" w16cid:durableId="1259220924">
    <w:abstractNumId w:val="15"/>
  </w:num>
  <w:num w:numId="9" w16cid:durableId="667943762">
    <w:abstractNumId w:val="9"/>
  </w:num>
  <w:num w:numId="10" w16cid:durableId="1086226036">
    <w:abstractNumId w:val="12"/>
  </w:num>
  <w:num w:numId="11" w16cid:durableId="546844685">
    <w:abstractNumId w:val="41"/>
  </w:num>
  <w:num w:numId="12" w16cid:durableId="962156222">
    <w:abstractNumId w:val="16"/>
  </w:num>
  <w:num w:numId="13" w16cid:durableId="2078822546">
    <w:abstractNumId w:val="4"/>
  </w:num>
  <w:num w:numId="14" w16cid:durableId="309792161">
    <w:abstractNumId w:val="28"/>
  </w:num>
  <w:num w:numId="15" w16cid:durableId="1704742263">
    <w:abstractNumId w:val="14"/>
  </w:num>
  <w:num w:numId="16" w16cid:durableId="1658537233">
    <w:abstractNumId w:val="19"/>
  </w:num>
  <w:num w:numId="17" w16cid:durableId="945844184">
    <w:abstractNumId w:val="42"/>
  </w:num>
  <w:num w:numId="18" w16cid:durableId="1897275635">
    <w:abstractNumId w:val="3"/>
  </w:num>
  <w:num w:numId="19" w16cid:durableId="998341670">
    <w:abstractNumId w:val="36"/>
  </w:num>
  <w:num w:numId="20" w16cid:durableId="944773569">
    <w:abstractNumId w:val="8"/>
  </w:num>
  <w:num w:numId="21" w16cid:durableId="154030954">
    <w:abstractNumId w:val="25"/>
  </w:num>
  <w:num w:numId="22" w16cid:durableId="1527793992">
    <w:abstractNumId w:val="29"/>
  </w:num>
  <w:num w:numId="23" w16cid:durableId="1097139039">
    <w:abstractNumId w:val="24"/>
  </w:num>
  <w:num w:numId="24" w16cid:durableId="1873568181">
    <w:abstractNumId w:val="1"/>
  </w:num>
  <w:num w:numId="25" w16cid:durableId="302851425">
    <w:abstractNumId w:val="20"/>
  </w:num>
  <w:num w:numId="26" w16cid:durableId="1226987300">
    <w:abstractNumId w:val="22"/>
  </w:num>
  <w:num w:numId="27" w16cid:durableId="229997542">
    <w:abstractNumId w:val="34"/>
  </w:num>
  <w:num w:numId="28" w16cid:durableId="1593854557">
    <w:abstractNumId w:val="2"/>
  </w:num>
  <w:num w:numId="29" w16cid:durableId="38944986">
    <w:abstractNumId w:val="10"/>
  </w:num>
  <w:num w:numId="30" w16cid:durableId="2082362766">
    <w:abstractNumId w:val="17"/>
  </w:num>
  <w:num w:numId="31" w16cid:durableId="864826443">
    <w:abstractNumId w:val="0"/>
  </w:num>
  <w:num w:numId="32" w16cid:durableId="2126847726">
    <w:abstractNumId w:val="33"/>
  </w:num>
  <w:num w:numId="33" w16cid:durableId="1130436707">
    <w:abstractNumId w:val="38"/>
  </w:num>
  <w:num w:numId="34" w16cid:durableId="205456740">
    <w:abstractNumId w:val="27"/>
  </w:num>
  <w:num w:numId="35" w16cid:durableId="246697291">
    <w:abstractNumId w:val="7"/>
  </w:num>
  <w:num w:numId="36" w16cid:durableId="287704989">
    <w:abstractNumId w:val="40"/>
  </w:num>
  <w:num w:numId="37" w16cid:durableId="526451029">
    <w:abstractNumId w:val="30"/>
  </w:num>
  <w:num w:numId="38" w16cid:durableId="195001491">
    <w:abstractNumId w:val="35"/>
  </w:num>
  <w:num w:numId="39" w16cid:durableId="1944679456">
    <w:abstractNumId w:val="39"/>
  </w:num>
  <w:num w:numId="40" w16cid:durableId="1950239479">
    <w:abstractNumId w:val="31"/>
  </w:num>
  <w:num w:numId="41" w16cid:durableId="198207001">
    <w:abstractNumId w:val="21"/>
  </w:num>
  <w:num w:numId="42" w16cid:durableId="117143126">
    <w:abstractNumId w:val="5"/>
  </w:num>
  <w:num w:numId="43" w16cid:durableId="264970769">
    <w:abstractNumId w:val="6"/>
  </w:num>
  <w:num w:numId="44" w16cid:durableId="6266605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16"/>
    <w:rsid w:val="000C0A16"/>
    <w:rsid w:val="0025664E"/>
    <w:rsid w:val="005465E9"/>
    <w:rsid w:val="007E2F47"/>
    <w:rsid w:val="00E16141"/>
    <w:rsid w:val="00F00E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EC30"/>
  <w15:chartTrackingRefBased/>
  <w15:docId w15:val="{2779E331-F1BE-4AF4-8D0D-5C98DE0B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A16"/>
    <w:rPr>
      <w:rFonts w:eastAsiaTheme="majorEastAsia" w:cstheme="majorBidi"/>
      <w:color w:val="272727" w:themeColor="text1" w:themeTint="D8"/>
    </w:rPr>
  </w:style>
  <w:style w:type="paragraph" w:styleId="Title">
    <w:name w:val="Title"/>
    <w:basedOn w:val="Normal"/>
    <w:next w:val="Normal"/>
    <w:link w:val="TitleChar"/>
    <w:uiPriority w:val="10"/>
    <w:qFormat/>
    <w:rsid w:val="000C0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A16"/>
    <w:pPr>
      <w:spacing w:before="160"/>
      <w:jc w:val="center"/>
    </w:pPr>
    <w:rPr>
      <w:i/>
      <w:iCs/>
      <w:color w:val="404040" w:themeColor="text1" w:themeTint="BF"/>
    </w:rPr>
  </w:style>
  <w:style w:type="character" w:customStyle="1" w:styleId="QuoteChar">
    <w:name w:val="Quote Char"/>
    <w:basedOn w:val="DefaultParagraphFont"/>
    <w:link w:val="Quote"/>
    <w:uiPriority w:val="29"/>
    <w:rsid w:val="000C0A16"/>
    <w:rPr>
      <w:i/>
      <w:iCs/>
      <w:color w:val="404040" w:themeColor="text1" w:themeTint="BF"/>
    </w:rPr>
  </w:style>
  <w:style w:type="paragraph" w:styleId="ListParagraph">
    <w:name w:val="List Paragraph"/>
    <w:basedOn w:val="Normal"/>
    <w:uiPriority w:val="34"/>
    <w:qFormat/>
    <w:rsid w:val="000C0A16"/>
    <w:pPr>
      <w:ind w:left="720"/>
      <w:contextualSpacing/>
    </w:pPr>
  </w:style>
  <w:style w:type="character" w:styleId="IntenseEmphasis">
    <w:name w:val="Intense Emphasis"/>
    <w:basedOn w:val="DefaultParagraphFont"/>
    <w:uiPriority w:val="21"/>
    <w:qFormat/>
    <w:rsid w:val="000C0A16"/>
    <w:rPr>
      <w:i/>
      <w:iCs/>
      <w:color w:val="0F4761" w:themeColor="accent1" w:themeShade="BF"/>
    </w:rPr>
  </w:style>
  <w:style w:type="paragraph" w:styleId="IntenseQuote">
    <w:name w:val="Intense Quote"/>
    <w:basedOn w:val="Normal"/>
    <w:next w:val="Normal"/>
    <w:link w:val="IntenseQuoteChar"/>
    <w:uiPriority w:val="30"/>
    <w:qFormat/>
    <w:rsid w:val="000C0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A16"/>
    <w:rPr>
      <w:i/>
      <w:iCs/>
      <w:color w:val="0F4761" w:themeColor="accent1" w:themeShade="BF"/>
    </w:rPr>
  </w:style>
  <w:style w:type="character" w:styleId="IntenseReference">
    <w:name w:val="Intense Reference"/>
    <w:basedOn w:val="DefaultParagraphFont"/>
    <w:uiPriority w:val="32"/>
    <w:qFormat/>
    <w:rsid w:val="000C0A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2129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10">
          <w:marLeft w:val="0"/>
          <w:marRight w:val="0"/>
          <w:marTop w:val="0"/>
          <w:marBottom w:val="0"/>
          <w:divBdr>
            <w:top w:val="none" w:sz="0" w:space="0" w:color="auto"/>
            <w:left w:val="none" w:sz="0" w:space="0" w:color="auto"/>
            <w:bottom w:val="none" w:sz="0" w:space="0" w:color="auto"/>
            <w:right w:val="none" w:sz="0" w:space="0" w:color="auto"/>
          </w:divBdr>
        </w:div>
      </w:divsChild>
    </w:div>
    <w:div w:id="1595475791">
      <w:bodyDiv w:val="1"/>
      <w:marLeft w:val="0"/>
      <w:marRight w:val="0"/>
      <w:marTop w:val="0"/>
      <w:marBottom w:val="0"/>
      <w:divBdr>
        <w:top w:val="none" w:sz="0" w:space="0" w:color="auto"/>
        <w:left w:val="none" w:sz="0" w:space="0" w:color="auto"/>
        <w:bottom w:val="none" w:sz="0" w:space="0" w:color="auto"/>
        <w:right w:val="none" w:sz="0" w:space="0" w:color="auto"/>
      </w:divBdr>
      <w:divsChild>
        <w:div w:id="1490563665">
          <w:marLeft w:val="0"/>
          <w:marRight w:val="0"/>
          <w:marTop w:val="0"/>
          <w:marBottom w:val="0"/>
          <w:divBdr>
            <w:top w:val="none" w:sz="0" w:space="0" w:color="auto"/>
            <w:left w:val="none" w:sz="0" w:space="0" w:color="auto"/>
            <w:bottom w:val="none" w:sz="0" w:space="0" w:color="auto"/>
            <w:right w:val="none" w:sz="0" w:space="0" w:color="auto"/>
          </w:divBdr>
        </w:div>
      </w:divsChild>
    </w:div>
    <w:div w:id="1628927124">
      <w:bodyDiv w:val="1"/>
      <w:marLeft w:val="0"/>
      <w:marRight w:val="0"/>
      <w:marTop w:val="0"/>
      <w:marBottom w:val="0"/>
      <w:divBdr>
        <w:top w:val="none" w:sz="0" w:space="0" w:color="auto"/>
        <w:left w:val="none" w:sz="0" w:space="0" w:color="auto"/>
        <w:bottom w:val="none" w:sz="0" w:space="0" w:color="auto"/>
        <w:right w:val="none" w:sz="0" w:space="0" w:color="auto"/>
      </w:divBdr>
      <w:divsChild>
        <w:div w:id="452361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Dandre</dc:creator>
  <cp:keywords/>
  <dc:description/>
  <cp:lastModifiedBy>Chris Dandre</cp:lastModifiedBy>
  <cp:revision>2</cp:revision>
  <dcterms:created xsi:type="dcterms:W3CDTF">2025-03-19T11:02:00Z</dcterms:created>
  <dcterms:modified xsi:type="dcterms:W3CDTF">2025-03-19T11:02:00Z</dcterms:modified>
</cp:coreProperties>
</file>