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References</w:t>
      </w:r>
    </w:p>
    <w:p>
      <w:r>
        <w:t>CFBStats. (n.d.). *CFBStats.com*. https://cfbstats.com/</w:t>
      </w:r>
    </w:p>
    <w:p>
      <w:r>
        <w:t>Sports Reference. (n.d.). *College Football Reference*. https://www.sports-reference.com/cfb/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