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AB50C7" w14:textId="77777777" w:rsidR="00FD5195" w:rsidRPr="00FD5195" w:rsidRDefault="00FD5195" w:rsidP="00FD519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FD519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Lightweight Rigid Container Project: Final Review</w:t>
      </w:r>
    </w:p>
    <w:p w14:paraId="6A46CF63" w14:textId="77777777" w:rsidR="00FD5195" w:rsidRPr="00FD5195" w:rsidRDefault="00FD5195" w:rsidP="00FD51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519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INTERNAL DOCUMENT - CONFIDENTIAL</w:t>
      </w:r>
      <w:r w:rsidRPr="00FD5195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FD519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Packaging Engineering Department</w:t>
      </w:r>
      <w:r w:rsidRPr="00FD5195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FD519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Date: February 28, 2024</w:t>
      </w:r>
    </w:p>
    <w:p w14:paraId="398EF4CA" w14:textId="77777777" w:rsidR="00FD5195" w:rsidRPr="00FD5195" w:rsidRDefault="00FD5195" w:rsidP="00FD51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D519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Project Overview</w:t>
      </w:r>
    </w:p>
    <w:p w14:paraId="3C51AB78" w14:textId="77777777" w:rsidR="00FD5195" w:rsidRPr="00FD5195" w:rsidRDefault="00FD5195" w:rsidP="00FD51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5195">
        <w:rPr>
          <w:rFonts w:ascii="Times New Roman" w:eastAsia="Times New Roman" w:hAnsi="Times New Roman" w:cs="Times New Roman"/>
          <w:kern w:val="0"/>
          <w14:ligatures w14:val="none"/>
        </w:rPr>
        <w:t>The Lightweight Rigid Container Project was initiated in April 2022 with the goal of reducing plastic content in our rigid containers by 20% while maintaining structural integrity and consumer experience. This final review documents the outcomes, learnings, and recommendations for future development and scaling.</w:t>
      </w:r>
    </w:p>
    <w:p w14:paraId="242BFC61" w14:textId="77777777" w:rsidR="00FD5195" w:rsidRPr="00FD5195" w:rsidRDefault="00FD5195" w:rsidP="00FD51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D519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Key Achievements</w:t>
      </w:r>
    </w:p>
    <w:p w14:paraId="467DCA4A" w14:textId="77777777" w:rsidR="00FD5195" w:rsidRPr="00FD5195" w:rsidRDefault="00FD5195" w:rsidP="00FD51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519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Material Reduction Success</w:t>
      </w:r>
      <w:r w:rsidRPr="00FD5195">
        <w:rPr>
          <w:rFonts w:ascii="Times New Roman" w:eastAsia="Times New Roman" w:hAnsi="Times New Roman" w:cs="Times New Roman"/>
          <w:kern w:val="0"/>
          <w14:ligatures w14:val="none"/>
        </w:rPr>
        <w:t>: Achieved 23.2% reduction in plastic content across three container formats (exceeding 20% target)</w:t>
      </w:r>
    </w:p>
    <w:p w14:paraId="62C6436F" w14:textId="77777777" w:rsidR="00FD5195" w:rsidRPr="00FD5195" w:rsidRDefault="00FD5195" w:rsidP="00FD51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519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Structural Performance</w:t>
      </w:r>
      <w:r w:rsidRPr="00FD5195">
        <w:rPr>
          <w:rFonts w:ascii="Times New Roman" w:eastAsia="Times New Roman" w:hAnsi="Times New Roman" w:cs="Times New Roman"/>
          <w:kern w:val="0"/>
          <w14:ligatures w14:val="none"/>
        </w:rPr>
        <w:t>: Maintained 96% of original stacking strength and 98% of impact resistance</w:t>
      </w:r>
    </w:p>
    <w:p w14:paraId="6B15EF42" w14:textId="77777777" w:rsidR="00FD5195" w:rsidRPr="00FD5195" w:rsidRDefault="00FD5195" w:rsidP="00FD51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519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Consumer Acceptance</w:t>
      </w:r>
      <w:r w:rsidRPr="00FD5195">
        <w:rPr>
          <w:rFonts w:ascii="Times New Roman" w:eastAsia="Times New Roman" w:hAnsi="Times New Roman" w:cs="Times New Roman"/>
          <w:kern w:val="0"/>
          <w14:ligatures w14:val="none"/>
        </w:rPr>
        <w:t>: 90% of test market consumers reported no difference in perceived quality</w:t>
      </w:r>
    </w:p>
    <w:p w14:paraId="4388B36F" w14:textId="77777777" w:rsidR="00FD5195" w:rsidRPr="00FD5195" w:rsidRDefault="00FD5195" w:rsidP="00FD51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519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Cost Savings</w:t>
      </w:r>
      <w:r w:rsidRPr="00FD5195">
        <w:rPr>
          <w:rFonts w:ascii="Times New Roman" w:eastAsia="Times New Roman" w:hAnsi="Times New Roman" w:cs="Times New Roman"/>
          <w:kern w:val="0"/>
          <w14:ligatures w14:val="none"/>
        </w:rPr>
        <w:t>: $2.87M annual savings in material costs at full implementation</w:t>
      </w:r>
    </w:p>
    <w:p w14:paraId="6E5877EC" w14:textId="77777777" w:rsidR="00FD5195" w:rsidRPr="00FD5195" w:rsidRDefault="00FD5195" w:rsidP="00FD51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519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Carbon Footprint</w:t>
      </w:r>
      <w:r w:rsidRPr="00FD5195">
        <w:rPr>
          <w:rFonts w:ascii="Times New Roman" w:eastAsia="Times New Roman" w:hAnsi="Times New Roman" w:cs="Times New Roman"/>
          <w:kern w:val="0"/>
          <w14:ligatures w14:val="none"/>
        </w:rPr>
        <w:t>: 18.5% reduction in carbon footprint (materials + transportation)</w:t>
      </w:r>
    </w:p>
    <w:p w14:paraId="52FD8754" w14:textId="77777777" w:rsidR="00FD5195" w:rsidRPr="00FD5195" w:rsidRDefault="00FD5195" w:rsidP="00FD51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D519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Technical Development Summary</w:t>
      </w:r>
    </w:p>
    <w:p w14:paraId="633D7F40" w14:textId="77777777" w:rsidR="00FD5195" w:rsidRPr="00FD5195" w:rsidRDefault="00FD5195" w:rsidP="00FD51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D519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Design Innovations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90"/>
        <w:gridCol w:w="4600"/>
        <w:gridCol w:w="1870"/>
      </w:tblGrid>
      <w:tr w:rsidR="00FD5195" w:rsidRPr="00FD5195" w14:paraId="5BB3602D" w14:textId="77777777" w:rsidTr="00FD519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9479D01" w14:textId="77777777" w:rsidR="00FD5195" w:rsidRPr="00FD5195" w:rsidRDefault="00FD5195" w:rsidP="00FD51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D519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Design Feature</w:t>
            </w:r>
          </w:p>
        </w:tc>
        <w:tc>
          <w:tcPr>
            <w:tcW w:w="0" w:type="auto"/>
            <w:vAlign w:val="center"/>
            <w:hideMark/>
          </w:tcPr>
          <w:p w14:paraId="5B5F18A3" w14:textId="77777777" w:rsidR="00FD5195" w:rsidRPr="00FD5195" w:rsidRDefault="00FD5195" w:rsidP="00FD51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D519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Benefit</w:t>
            </w:r>
          </w:p>
        </w:tc>
        <w:tc>
          <w:tcPr>
            <w:tcW w:w="0" w:type="auto"/>
            <w:vAlign w:val="center"/>
            <w:hideMark/>
          </w:tcPr>
          <w:p w14:paraId="6A4106EB" w14:textId="77777777" w:rsidR="00FD5195" w:rsidRPr="00FD5195" w:rsidRDefault="00FD5195" w:rsidP="00FD51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D519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Challenge Addressed</w:t>
            </w:r>
          </w:p>
        </w:tc>
      </w:tr>
      <w:tr w:rsidR="00FD5195" w:rsidRPr="00FD5195" w14:paraId="124BCE25" w14:textId="77777777" w:rsidTr="00FD51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7D9364" w14:textId="77777777" w:rsidR="00FD5195" w:rsidRPr="00FD5195" w:rsidRDefault="00FD5195" w:rsidP="00FD51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D519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Reinforced corner geometry</w:t>
            </w:r>
          </w:p>
        </w:tc>
        <w:tc>
          <w:tcPr>
            <w:tcW w:w="0" w:type="auto"/>
            <w:vAlign w:val="center"/>
            <w:hideMark/>
          </w:tcPr>
          <w:p w14:paraId="6B8C0C29" w14:textId="77777777" w:rsidR="00FD5195" w:rsidRPr="00FD5195" w:rsidRDefault="00FD5195" w:rsidP="00FD51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D519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Maintained stacking strength with thinner walls</w:t>
            </w:r>
          </w:p>
        </w:tc>
        <w:tc>
          <w:tcPr>
            <w:tcW w:w="0" w:type="auto"/>
            <w:vAlign w:val="center"/>
            <w:hideMark/>
          </w:tcPr>
          <w:p w14:paraId="76BB80DE" w14:textId="77777777" w:rsidR="00FD5195" w:rsidRPr="00FD5195" w:rsidRDefault="00FD5195" w:rsidP="00FD51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D519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Structural integrity</w:t>
            </w:r>
          </w:p>
        </w:tc>
      </w:tr>
      <w:tr w:rsidR="00FD5195" w:rsidRPr="00FD5195" w14:paraId="3DD86822" w14:textId="77777777" w:rsidTr="00FD51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3020E9" w14:textId="77777777" w:rsidR="00FD5195" w:rsidRPr="00FD5195" w:rsidRDefault="00FD5195" w:rsidP="00FD51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D519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Microtexturing on exterior surfaces</w:t>
            </w:r>
          </w:p>
        </w:tc>
        <w:tc>
          <w:tcPr>
            <w:tcW w:w="0" w:type="auto"/>
            <w:vAlign w:val="center"/>
            <w:hideMark/>
          </w:tcPr>
          <w:p w14:paraId="2E6B385A" w14:textId="77777777" w:rsidR="00FD5195" w:rsidRPr="00FD5195" w:rsidRDefault="00FD5195" w:rsidP="00FD51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D519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Improved grip and perceived quality</w:t>
            </w:r>
          </w:p>
        </w:tc>
        <w:tc>
          <w:tcPr>
            <w:tcW w:w="0" w:type="auto"/>
            <w:vAlign w:val="center"/>
            <w:hideMark/>
          </w:tcPr>
          <w:p w14:paraId="625DA6E4" w14:textId="77777777" w:rsidR="00FD5195" w:rsidRPr="00FD5195" w:rsidRDefault="00FD5195" w:rsidP="00FD51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D519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Consumer experience</w:t>
            </w:r>
          </w:p>
        </w:tc>
      </w:tr>
      <w:tr w:rsidR="00FD5195" w:rsidRPr="00FD5195" w14:paraId="06B9C8A0" w14:textId="77777777" w:rsidTr="00FD51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1FC6C8" w14:textId="77777777" w:rsidR="00FD5195" w:rsidRPr="00FD5195" w:rsidRDefault="00FD5195" w:rsidP="00FD51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D519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Variable wall thickness optimization</w:t>
            </w:r>
          </w:p>
        </w:tc>
        <w:tc>
          <w:tcPr>
            <w:tcW w:w="0" w:type="auto"/>
            <w:vAlign w:val="center"/>
            <w:hideMark/>
          </w:tcPr>
          <w:p w14:paraId="0819A5C0" w14:textId="77777777" w:rsidR="00FD5195" w:rsidRPr="00FD5195" w:rsidRDefault="00FD5195" w:rsidP="00FD51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D519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Reduced material use while preserving critical structural elements</w:t>
            </w:r>
          </w:p>
        </w:tc>
        <w:tc>
          <w:tcPr>
            <w:tcW w:w="0" w:type="auto"/>
            <w:vAlign w:val="center"/>
            <w:hideMark/>
          </w:tcPr>
          <w:p w14:paraId="5AF867FA" w14:textId="77777777" w:rsidR="00FD5195" w:rsidRPr="00FD5195" w:rsidRDefault="00FD5195" w:rsidP="00FD51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D519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Material efficiency</w:t>
            </w:r>
          </w:p>
        </w:tc>
      </w:tr>
      <w:tr w:rsidR="00FD5195" w:rsidRPr="00FD5195" w14:paraId="74C90D81" w14:textId="77777777" w:rsidTr="00FD51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525DB2" w14:textId="77777777" w:rsidR="00FD5195" w:rsidRPr="00FD5195" w:rsidRDefault="00FD5195" w:rsidP="00FD51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D519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Modified rim structure</w:t>
            </w:r>
          </w:p>
        </w:tc>
        <w:tc>
          <w:tcPr>
            <w:tcW w:w="0" w:type="auto"/>
            <w:vAlign w:val="center"/>
            <w:hideMark/>
          </w:tcPr>
          <w:p w14:paraId="12E138A7" w14:textId="77777777" w:rsidR="00FD5195" w:rsidRPr="00FD5195" w:rsidRDefault="00FD5195" w:rsidP="00FD51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D519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Ensured reliable sealing</w:t>
            </w:r>
          </w:p>
        </w:tc>
        <w:tc>
          <w:tcPr>
            <w:tcW w:w="0" w:type="auto"/>
            <w:vAlign w:val="center"/>
            <w:hideMark/>
          </w:tcPr>
          <w:p w14:paraId="654720FA" w14:textId="77777777" w:rsidR="00FD5195" w:rsidRPr="00FD5195" w:rsidRDefault="00FD5195" w:rsidP="00FD51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D519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Product protection</w:t>
            </w:r>
          </w:p>
        </w:tc>
      </w:tr>
    </w:tbl>
    <w:p w14:paraId="60180346" w14:textId="77777777" w:rsidR="00FD5195" w:rsidRPr="00FD5195" w:rsidRDefault="00FD5195" w:rsidP="00FD51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D519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Material Optimization</w:t>
      </w:r>
    </w:p>
    <w:p w14:paraId="1442868C" w14:textId="77777777" w:rsidR="00FD5195" w:rsidRPr="00FD5195" w:rsidRDefault="00FD5195" w:rsidP="00FD519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5195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Base resin changed from PET to rPET blend (30% post-consumer content)</w:t>
      </w:r>
    </w:p>
    <w:p w14:paraId="573074D6" w14:textId="77777777" w:rsidR="00FD5195" w:rsidRPr="00FD5195" w:rsidRDefault="00FD5195" w:rsidP="00FD519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5195">
        <w:rPr>
          <w:rFonts w:ascii="Times New Roman" w:eastAsia="Times New Roman" w:hAnsi="Times New Roman" w:cs="Times New Roman"/>
          <w:kern w:val="0"/>
          <w14:ligatures w14:val="none"/>
        </w:rPr>
        <w:t>Wall thickness reduced from 0.58mm to 0.44mm (24% reduction)</w:t>
      </w:r>
    </w:p>
    <w:p w14:paraId="78FF169F" w14:textId="77777777" w:rsidR="00FD5195" w:rsidRPr="00FD5195" w:rsidRDefault="00FD5195" w:rsidP="00FD519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5195">
        <w:rPr>
          <w:rFonts w:ascii="Times New Roman" w:eastAsia="Times New Roman" w:hAnsi="Times New Roman" w:cs="Times New Roman"/>
          <w:kern w:val="0"/>
          <w14:ligatures w14:val="none"/>
        </w:rPr>
        <w:t>Custom slip agent developed with Polymer Solutions Inc. to maintain production speeds</w:t>
      </w:r>
    </w:p>
    <w:p w14:paraId="6D13CCA4" w14:textId="77777777" w:rsidR="00FD5195" w:rsidRPr="00FD5195" w:rsidRDefault="00FD5195" w:rsidP="00FD51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D519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Production Implementation</w:t>
      </w:r>
    </w:p>
    <w:p w14:paraId="2B9EAB96" w14:textId="77777777" w:rsidR="00FD5195" w:rsidRPr="00FD5195" w:rsidRDefault="00FD5195" w:rsidP="00FD519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5195">
        <w:rPr>
          <w:rFonts w:ascii="Times New Roman" w:eastAsia="Times New Roman" w:hAnsi="Times New Roman" w:cs="Times New Roman"/>
          <w:kern w:val="0"/>
          <w14:ligatures w14:val="none"/>
        </w:rPr>
        <w:t>Line modifications completed on 4 of 7 production lines</w:t>
      </w:r>
    </w:p>
    <w:p w14:paraId="012964A6" w14:textId="77777777" w:rsidR="00FD5195" w:rsidRPr="00FD5195" w:rsidRDefault="00FD5195" w:rsidP="00FD519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5195">
        <w:rPr>
          <w:rFonts w:ascii="Times New Roman" w:eastAsia="Times New Roman" w:hAnsi="Times New Roman" w:cs="Times New Roman"/>
          <w:kern w:val="0"/>
          <w14:ligatures w14:val="none"/>
        </w:rPr>
        <w:t>Cycle time increased by only 3.2% (vs. projected 7%)</w:t>
      </w:r>
    </w:p>
    <w:p w14:paraId="2C06EEE6" w14:textId="77777777" w:rsidR="00FD5195" w:rsidRPr="00FD5195" w:rsidRDefault="00FD5195" w:rsidP="00FD519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5195">
        <w:rPr>
          <w:rFonts w:ascii="Times New Roman" w:eastAsia="Times New Roman" w:hAnsi="Times New Roman" w:cs="Times New Roman"/>
          <w:kern w:val="0"/>
          <w14:ligatures w14:val="none"/>
        </w:rPr>
        <w:t>Reject rate initially increased to 5.2%, now stabilized at 2.8% (within 0.3% of baseline)</w:t>
      </w:r>
    </w:p>
    <w:p w14:paraId="2107C90C" w14:textId="77777777" w:rsidR="00FD5195" w:rsidRPr="00FD5195" w:rsidRDefault="00FD5195" w:rsidP="00FD519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5195">
        <w:rPr>
          <w:rFonts w:ascii="Times New Roman" w:eastAsia="Times New Roman" w:hAnsi="Times New Roman" w:cs="Times New Roman"/>
          <w:kern w:val="0"/>
          <w14:ligatures w14:val="none"/>
        </w:rPr>
        <w:t>Retooling costs recouped through material savings in 7.3 months</w:t>
      </w:r>
    </w:p>
    <w:p w14:paraId="42B88805" w14:textId="77777777" w:rsidR="00FD5195" w:rsidRPr="00FD5195" w:rsidRDefault="00FD5195" w:rsidP="00FD51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D519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Market Testing Results</w:t>
      </w:r>
    </w:p>
    <w:p w14:paraId="3C4701EB" w14:textId="77777777" w:rsidR="00FD5195" w:rsidRPr="00FD5195" w:rsidRDefault="00FD5195" w:rsidP="00FD51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5195">
        <w:rPr>
          <w:rFonts w:ascii="Times New Roman" w:eastAsia="Times New Roman" w:hAnsi="Times New Roman" w:cs="Times New Roman"/>
          <w:kern w:val="0"/>
          <w14:ligatures w14:val="none"/>
        </w:rPr>
        <w:t>Tests conducted in Denver, Charlotte, and Phoenix markets (September 2023 - January 2024)</w:t>
      </w:r>
    </w:p>
    <w:p w14:paraId="0B216B4B" w14:textId="77777777" w:rsidR="00FD5195" w:rsidRPr="00FD5195" w:rsidRDefault="00FD5195" w:rsidP="00FD51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D519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Quantitative Findings</w:t>
      </w:r>
    </w:p>
    <w:p w14:paraId="1C1DC456" w14:textId="77777777" w:rsidR="00FD5195" w:rsidRPr="00FD5195" w:rsidRDefault="00FD5195" w:rsidP="00FD51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519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Sales Impact</w:t>
      </w:r>
      <w:r w:rsidRPr="00FD5195">
        <w:rPr>
          <w:rFonts w:ascii="Times New Roman" w:eastAsia="Times New Roman" w:hAnsi="Times New Roman" w:cs="Times New Roman"/>
          <w:kern w:val="0"/>
          <w14:ligatures w14:val="none"/>
        </w:rPr>
        <w:t>: No statistically significant change in sales volumes (+0.7%, p=0.62)</w:t>
      </w:r>
    </w:p>
    <w:p w14:paraId="3D01D189" w14:textId="77777777" w:rsidR="00FD5195" w:rsidRPr="00FD5195" w:rsidRDefault="00FD5195" w:rsidP="00FD51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519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Consumer Complaints</w:t>
      </w:r>
      <w:r w:rsidRPr="00FD5195">
        <w:rPr>
          <w:rFonts w:ascii="Times New Roman" w:eastAsia="Times New Roman" w:hAnsi="Times New Roman" w:cs="Times New Roman"/>
          <w:kern w:val="0"/>
          <w14:ligatures w14:val="none"/>
        </w:rPr>
        <w:t>: No increase in packaging-related complaints</w:t>
      </w:r>
    </w:p>
    <w:p w14:paraId="09D05AC0" w14:textId="77777777" w:rsidR="00FD5195" w:rsidRPr="00FD5195" w:rsidRDefault="00FD5195" w:rsidP="00FD51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519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Return Rate</w:t>
      </w:r>
      <w:r w:rsidRPr="00FD5195">
        <w:rPr>
          <w:rFonts w:ascii="Times New Roman" w:eastAsia="Times New Roman" w:hAnsi="Times New Roman" w:cs="Times New Roman"/>
          <w:kern w:val="0"/>
          <w14:ligatures w14:val="none"/>
        </w:rPr>
        <w:t>: Unchanged from baseline (0.42% vs 0.39% baseline)</w:t>
      </w:r>
    </w:p>
    <w:p w14:paraId="19363365" w14:textId="77777777" w:rsidR="00FD5195" w:rsidRPr="00FD5195" w:rsidRDefault="00FD5195" w:rsidP="00FD51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519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Shipping Damage</w:t>
      </w:r>
      <w:r w:rsidRPr="00FD5195">
        <w:rPr>
          <w:rFonts w:ascii="Times New Roman" w:eastAsia="Times New Roman" w:hAnsi="Times New Roman" w:cs="Times New Roman"/>
          <w:kern w:val="0"/>
          <w14:ligatures w14:val="none"/>
        </w:rPr>
        <w:t>: Slight increase in transit damage (1.24% vs 0.96% baseline)</w:t>
      </w:r>
    </w:p>
    <w:p w14:paraId="4F5E73A5" w14:textId="77777777" w:rsidR="00FD5195" w:rsidRPr="00FD5195" w:rsidRDefault="00FD5195" w:rsidP="00FD51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D519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Qualitative Feedback</w:t>
      </w:r>
    </w:p>
    <w:p w14:paraId="7587657E" w14:textId="77777777" w:rsidR="00FD5195" w:rsidRPr="00FD5195" w:rsidRDefault="00FD5195" w:rsidP="00FD519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5195">
        <w:rPr>
          <w:rFonts w:ascii="Times New Roman" w:eastAsia="Times New Roman" w:hAnsi="Times New Roman" w:cs="Times New Roman"/>
          <w:kern w:val="0"/>
          <w14:ligatures w14:val="none"/>
        </w:rPr>
        <w:t>"No noticeable difference in packaging quality" - 87% of surveyed consumers</w:t>
      </w:r>
    </w:p>
    <w:p w14:paraId="664D89D5" w14:textId="77777777" w:rsidR="00FD5195" w:rsidRPr="00FD5195" w:rsidRDefault="00FD5195" w:rsidP="00FD519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5195">
        <w:rPr>
          <w:rFonts w:ascii="Times New Roman" w:eastAsia="Times New Roman" w:hAnsi="Times New Roman" w:cs="Times New Roman"/>
          <w:kern w:val="0"/>
          <w14:ligatures w14:val="none"/>
        </w:rPr>
        <w:t>"More environmentally friendly" - identified as a benefit by 62% of consumers</w:t>
      </w:r>
    </w:p>
    <w:p w14:paraId="47ADA258" w14:textId="77777777" w:rsidR="00FD5195" w:rsidRPr="00FD5195" w:rsidRDefault="00FD5195" w:rsidP="00FD519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5195">
        <w:rPr>
          <w:rFonts w:ascii="Times New Roman" w:eastAsia="Times New Roman" w:hAnsi="Times New Roman" w:cs="Times New Roman"/>
          <w:kern w:val="0"/>
          <w14:ligatures w14:val="none"/>
        </w:rPr>
        <w:t>"Easier to open" - reported by 34% of consumers (unexpected positive outcome)</w:t>
      </w:r>
    </w:p>
    <w:p w14:paraId="6B39EE5F" w14:textId="77777777" w:rsidR="00FD5195" w:rsidRPr="00FD5195" w:rsidRDefault="00FD5195" w:rsidP="00FD519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5195">
        <w:rPr>
          <w:rFonts w:ascii="Times New Roman" w:eastAsia="Times New Roman" w:hAnsi="Times New Roman" w:cs="Times New Roman"/>
          <w:kern w:val="0"/>
          <w14:ligatures w14:val="none"/>
        </w:rPr>
        <w:t>"Appears less premium" - concern from 13% of consumers, primarily in premium dairy product lines</w:t>
      </w:r>
    </w:p>
    <w:p w14:paraId="287A9BA3" w14:textId="77777777" w:rsidR="00FD5195" w:rsidRPr="00FD5195" w:rsidRDefault="00FD5195" w:rsidP="00FD51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D519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Financial Analysis</w:t>
      </w:r>
    </w:p>
    <w:p w14:paraId="02B19010" w14:textId="77777777" w:rsidR="00FD5195" w:rsidRPr="00FD5195" w:rsidRDefault="00FD5195" w:rsidP="00FD51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D519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Implementation Costs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28"/>
        <w:gridCol w:w="1020"/>
        <w:gridCol w:w="4588"/>
      </w:tblGrid>
      <w:tr w:rsidR="00FD5195" w:rsidRPr="00FD5195" w14:paraId="509E9CE7" w14:textId="77777777" w:rsidTr="00FD519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0F0731A" w14:textId="77777777" w:rsidR="00FD5195" w:rsidRPr="00FD5195" w:rsidRDefault="00FD5195" w:rsidP="00FD51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D519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537C9C9D" w14:textId="77777777" w:rsidR="00FD5195" w:rsidRPr="00FD5195" w:rsidRDefault="00FD5195" w:rsidP="00FD51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D519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Cost ($)</w:t>
            </w:r>
          </w:p>
        </w:tc>
        <w:tc>
          <w:tcPr>
            <w:tcW w:w="0" w:type="auto"/>
            <w:vAlign w:val="center"/>
            <w:hideMark/>
          </w:tcPr>
          <w:p w14:paraId="6E9120A7" w14:textId="77777777" w:rsidR="00FD5195" w:rsidRPr="00FD5195" w:rsidRDefault="00FD5195" w:rsidP="00FD51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D519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Notes</w:t>
            </w:r>
          </w:p>
        </w:tc>
      </w:tr>
      <w:tr w:rsidR="00FD5195" w:rsidRPr="00FD5195" w14:paraId="08CE5FAF" w14:textId="77777777" w:rsidTr="00FD51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F63BE2" w14:textId="77777777" w:rsidR="00FD5195" w:rsidRPr="00FD5195" w:rsidRDefault="00FD5195" w:rsidP="00FD51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D519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Engineering Development</w:t>
            </w:r>
          </w:p>
        </w:tc>
        <w:tc>
          <w:tcPr>
            <w:tcW w:w="0" w:type="auto"/>
            <w:vAlign w:val="center"/>
            <w:hideMark/>
          </w:tcPr>
          <w:p w14:paraId="54643181" w14:textId="77777777" w:rsidR="00FD5195" w:rsidRPr="00FD5195" w:rsidRDefault="00FD5195" w:rsidP="00FD51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D519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825,000</w:t>
            </w:r>
          </w:p>
        </w:tc>
        <w:tc>
          <w:tcPr>
            <w:tcW w:w="0" w:type="auto"/>
            <w:vAlign w:val="center"/>
            <w:hideMark/>
          </w:tcPr>
          <w:p w14:paraId="22CC0AFD" w14:textId="77777777" w:rsidR="00FD5195" w:rsidRPr="00FD5195" w:rsidRDefault="00FD5195" w:rsidP="00FD51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D519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Including material testing and design iterations</w:t>
            </w:r>
          </w:p>
        </w:tc>
      </w:tr>
      <w:tr w:rsidR="00FD5195" w:rsidRPr="00FD5195" w14:paraId="5AE17B8F" w14:textId="77777777" w:rsidTr="00FD51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3972E5" w14:textId="77777777" w:rsidR="00FD5195" w:rsidRPr="00FD5195" w:rsidRDefault="00FD5195" w:rsidP="00FD51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D519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Tooling Modifications</w:t>
            </w:r>
          </w:p>
        </w:tc>
        <w:tc>
          <w:tcPr>
            <w:tcW w:w="0" w:type="auto"/>
            <w:vAlign w:val="center"/>
            <w:hideMark/>
          </w:tcPr>
          <w:p w14:paraId="66F9AF7A" w14:textId="77777777" w:rsidR="00FD5195" w:rsidRPr="00FD5195" w:rsidRDefault="00FD5195" w:rsidP="00FD51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D519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1,240,000</w:t>
            </w:r>
          </w:p>
        </w:tc>
        <w:tc>
          <w:tcPr>
            <w:tcW w:w="0" w:type="auto"/>
            <w:vAlign w:val="center"/>
            <w:hideMark/>
          </w:tcPr>
          <w:p w14:paraId="13CDD7EE" w14:textId="77777777" w:rsidR="00FD5195" w:rsidRPr="00FD5195" w:rsidRDefault="00FD5195" w:rsidP="00FD51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D519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For all 7 production lines</w:t>
            </w:r>
          </w:p>
        </w:tc>
      </w:tr>
      <w:tr w:rsidR="00FD5195" w:rsidRPr="00FD5195" w14:paraId="080E0C8E" w14:textId="77777777" w:rsidTr="00FD51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4DFC56" w14:textId="77777777" w:rsidR="00FD5195" w:rsidRPr="00FD5195" w:rsidRDefault="00FD5195" w:rsidP="00FD51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D519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Production Downtime</w:t>
            </w:r>
          </w:p>
        </w:tc>
        <w:tc>
          <w:tcPr>
            <w:tcW w:w="0" w:type="auto"/>
            <w:vAlign w:val="center"/>
            <w:hideMark/>
          </w:tcPr>
          <w:p w14:paraId="25D62B7D" w14:textId="77777777" w:rsidR="00FD5195" w:rsidRPr="00FD5195" w:rsidRDefault="00FD5195" w:rsidP="00FD51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D519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398,000</w:t>
            </w:r>
          </w:p>
        </w:tc>
        <w:tc>
          <w:tcPr>
            <w:tcW w:w="0" w:type="auto"/>
            <w:vAlign w:val="center"/>
            <w:hideMark/>
          </w:tcPr>
          <w:p w14:paraId="244F0F63" w14:textId="77777777" w:rsidR="00FD5195" w:rsidRPr="00FD5195" w:rsidRDefault="00FD5195" w:rsidP="00FD51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D519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During implementation</w:t>
            </w:r>
          </w:p>
        </w:tc>
      </w:tr>
      <w:tr w:rsidR="00FD5195" w:rsidRPr="00FD5195" w14:paraId="4405BE49" w14:textId="77777777" w:rsidTr="00FD51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0450EC" w14:textId="77777777" w:rsidR="00FD5195" w:rsidRPr="00FD5195" w:rsidRDefault="00FD5195" w:rsidP="00FD51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D519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Marketing &amp; Communication</w:t>
            </w:r>
          </w:p>
        </w:tc>
        <w:tc>
          <w:tcPr>
            <w:tcW w:w="0" w:type="auto"/>
            <w:vAlign w:val="center"/>
            <w:hideMark/>
          </w:tcPr>
          <w:p w14:paraId="26A11D17" w14:textId="77777777" w:rsidR="00FD5195" w:rsidRPr="00FD5195" w:rsidRDefault="00FD5195" w:rsidP="00FD51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D519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175,000</w:t>
            </w:r>
          </w:p>
        </w:tc>
        <w:tc>
          <w:tcPr>
            <w:tcW w:w="0" w:type="auto"/>
            <w:vAlign w:val="center"/>
            <w:hideMark/>
          </w:tcPr>
          <w:p w14:paraId="0DE5CD68" w14:textId="77777777" w:rsidR="00FD5195" w:rsidRPr="00FD5195" w:rsidRDefault="00FD5195" w:rsidP="00FD51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D519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Internal and consumer communication</w:t>
            </w:r>
          </w:p>
        </w:tc>
      </w:tr>
      <w:tr w:rsidR="00FD5195" w:rsidRPr="00FD5195" w14:paraId="3423DE06" w14:textId="77777777" w:rsidTr="00FD51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61D681" w14:textId="77777777" w:rsidR="00FD5195" w:rsidRPr="00FD5195" w:rsidRDefault="00FD5195" w:rsidP="00FD51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D519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Total Investment</w:t>
            </w:r>
          </w:p>
        </w:tc>
        <w:tc>
          <w:tcPr>
            <w:tcW w:w="0" w:type="auto"/>
            <w:vAlign w:val="center"/>
            <w:hideMark/>
          </w:tcPr>
          <w:p w14:paraId="636EE07D" w14:textId="77777777" w:rsidR="00FD5195" w:rsidRPr="00FD5195" w:rsidRDefault="00FD5195" w:rsidP="00FD51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D519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2,638,000</w:t>
            </w:r>
          </w:p>
        </w:tc>
        <w:tc>
          <w:tcPr>
            <w:tcW w:w="0" w:type="auto"/>
            <w:vAlign w:val="center"/>
            <w:hideMark/>
          </w:tcPr>
          <w:p w14:paraId="2FA6FC25" w14:textId="77777777" w:rsidR="00FD5195" w:rsidRPr="00FD5195" w:rsidRDefault="00FD5195" w:rsidP="00FD51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</w:tbl>
    <w:p w14:paraId="5F096A10" w14:textId="77777777" w:rsidR="00FD5195" w:rsidRPr="00FD5195" w:rsidRDefault="00FD5195" w:rsidP="00FD51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D519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Annual Savings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5"/>
        <w:gridCol w:w="1187"/>
        <w:gridCol w:w="2868"/>
      </w:tblGrid>
      <w:tr w:rsidR="00FD5195" w:rsidRPr="00FD5195" w14:paraId="201A09B5" w14:textId="77777777" w:rsidTr="00FD519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736D882" w14:textId="77777777" w:rsidR="00FD5195" w:rsidRPr="00FD5195" w:rsidRDefault="00FD5195" w:rsidP="00FD51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D519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lastRenderedPageBreak/>
              <w:t>Category</w:t>
            </w:r>
          </w:p>
        </w:tc>
        <w:tc>
          <w:tcPr>
            <w:tcW w:w="0" w:type="auto"/>
            <w:vAlign w:val="center"/>
            <w:hideMark/>
          </w:tcPr>
          <w:p w14:paraId="5E1CADE5" w14:textId="77777777" w:rsidR="00FD5195" w:rsidRPr="00FD5195" w:rsidRDefault="00FD5195" w:rsidP="00FD51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D519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Savings ($)</w:t>
            </w:r>
          </w:p>
        </w:tc>
        <w:tc>
          <w:tcPr>
            <w:tcW w:w="0" w:type="auto"/>
            <w:vAlign w:val="center"/>
            <w:hideMark/>
          </w:tcPr>
          <w:p w14:paraId="0D480CA7" w14:textId="77777777" w:rsidR="00FD5195" w:rsidRPr="00FD5195" w:rsidRDefault="00FD5195" w:rsidP="00FD51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D519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Notes</w:t>
            </w:r>
          </w:p>
        </w:tc>
      </w:tr>
      <w:tr w:rsidR="00FD5195" w:rsidRPr="00FD5195" w14:paraId="575D9EA7" w14:textId="77777777" w:rsidTr="00FD51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F33095" w14:textId="77777777" w:rsidR="00FD5195" w:rsidRPr="00FD5195" w:rsidRDefault="00FD5195" w:rsidP="00FD51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D519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Material Cost Reduction</w:t>
            </w:r>
          </w:p>
        </w:tc>
        <w:tc>
          <w:tcPr>
            <w:tcW w:w="0" w:type="auto"/>
            <w:vAlign w:val="center"/>
            <w:hideMark/>
          </w:tcPr>
          <w:p w14:paraId="099B9714" w14:textId="77777777" w:rsidR="00FD5195" w:rsidRPr="00FD5195" w:rsidRDefault="00FD5195" w:rsidP="00FD51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D519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2,870,000</w:t>
            </w:r>
          </w:p>
        </w:tc>
        <w:tc>
          <w:tcPr>
            <w:tcW w:w="0" w:type="auto"/>
            <w:vAlign w:val="center"/>
            <w:hideMark/>
          </w:tcPr>
          <w:p w14:paraId="30FF90AA" w14:textId="77777777" w:rsidR="00FD5195" w:rsidRPr="00FD5195" w:rsidRDefault="00FD5195" w:rsidP="00FD51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D519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Based on current resin prices</w:t>
            </w:r>
          </w:p>
        </w:tc>
      </w:tr>
      <w:tr w:rsidR="00FD5195" w:rsidRPr="00FD5195" w14:paraId="02C1E742" w14:textId="77777777" w:rsidTr="00FD51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9C3ECA" w14:textId="77777777" w:rsidR="00FD5195" w:rsidRPr="00FD5195" w:rsidRDefault="00FD5195" w:rsidP="00FD51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D519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Transportation Savings</w:t>
            </w:r>
          </w:p>
        </w:tc>
        <w:tc>
          <w:tcPr>
            <w:tcW w:w="0" w:type="auto"/>
            <w:vAlign w:val="center"/>
            <w:hideMark/>
          </w:tcPr>
          <w:p w14:paraId="2E21A838" w14:textId="77777777" w:rsidR="00FD5195" w:rsidRPr="00FD5195" w:rsidRDefault="00FD5195" w:rsidP="00FD51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D519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340,000</w:t>
            </w:r>
          </w:p>
        </w:tc>
        <w:tc>
          <w:tcPr>
            <w:tcW w:w="0" w:type="auto"/>
            <w:vAlign w:val="center"/>
            <w:hideMark/>
          </w:tcPr>
          <w:p w14:paraId="5C3F4834" w14:textId="77777777" w:rsidR="00FD5195" w:rsidRPr="00FD5195" w:rsidRDefault="00FD5195" w:rsidP="00FD51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D519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Due to reduced weight</w:t>
            </w:r>
          </w:p>
        </w:tc>
      </w:tr>
      <w:tr w:rsidR="00FD5195" w:rsidRPr="00FD5195" w14:paraId="04A7F95E" w14:textId="77777777" w:rsidTr="00FD51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D185D2" w14:textId="77777777" w:rsidR="00FD5195" w:rsidRPr="00FD5195" w:rsidRDefault="00FD5195" w:rsidP="00FD51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D519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Carbon Credit Value</w:t>
            </w:r>
          </w:p>
        </w:tc>
        <w:tc>
          <w:tcPr>
            <w:tcW w:w="0" w:type="auto"/>
            <w:vAlign w:val="center"/>
            <w:hideMark/>
          </w:tcPr>
          <w:p w14:paraId="7807C7FE" w14:textId="77777777" w:rsidR="00FD5195" w:rsidRPr="00FD5195" w:rsidRDefault="00FD5195" w:rsidP="00FD51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D519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105,000</w:t>
            </w:r>
          </w:p>
        </w:tc>
        <w:tc>
          <w:tcPr>
            <w:tcW w:w="0" w:type="auto"/>
            <w:vAlign w:val="center"/>
            <w:hideMark/>
          </w:tcPr>
          <w:p w14:paraId="5D905209" w14:textId="77777777" w:rsidR="00FD5195" w:rsidRPr="00FD5195" w:rsidRDefault="00FD5195" w:rsidP="00FD51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D519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Under current carbon pricing</w:t>
            </w:r>
          </w:p>
        </w:tc>
      </w:tr>
      <w:tr w:rsidR="00FD5195" w:rsidRPr="00FD5195" w14:paraId="0A66261C" w14:textId="77777777" w:rsidTr="00FD51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163350" w14:textId="77777777" w:rsidR="00FD5195" w:rsidRPr="00FD5195" w:rsidRDefault="00FD5195" w:rsidP="00FD51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D519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Total Annual Savings</w:t>
            </w:r>
          </w:p>
        </w:tc>
        <w:tc>
          <w:tcPr>
            <w:tcW w:w="0" w:type="auto"/>
            <w:vAlign w:val="center"/>
            <w:hideMark/>
          </w:tcPr>
          <w:p w14:paraId="5DBB4553" w14:textId="77777777" w:rsidR="00FD5195" w:rsidRPr="00FD5195" w:rsidRDefault="00FD5195" w:rsidP="00FD51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D519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3,315,000</w:t>
            </w:r>
          </w:p>
        </w:tc>
        <w:tc>
          <w:tcPr>
            <w:tcW w:w="0" w:type="auto"/>
            <w:vAlign w:val="center"/>
            <w:hideMark/>
          </w:tcPr>
          <w:p w14:paraId="745F6301" w14:textId="77777777" w:rsidR="00FD5195" w:rsidRPr="00FD5195" w:rsidRDefault="00FD5195" w:rsidP="00FD51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</w:tbl>
    <w:p w14:paraId="0BD0C6AF" w14:textId="77777777" w:rsidR="00FD5195" w:rsidRPr="00FD5195" w:rsidRDefault="00FD5195" w:rsidP="00FD51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519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ROI Calculation</w:t>
      </w:r>
      <w:r w:rsidRPr="00FD5195">
        <w:rPr>
          <w:rFonts w:ascii="Times New Roman" w:eastAsia="Times New Roman" w:hAnsi="Times New Roman" w:cs="Times New Roman"/>
          <w:kern w:val="0"/>
          <w14:ligatures w14:val="none"/>
        </w:rPr>
        <w:t>: 10-month payback period, 126% ROI over 3 years</w:t>
      </w:r>
    </w:p>
    <w:p w14:paraId="6362D820" w14:textId="77777777" w:rsidR="00FD5195" w:rsidRPr="00FD5195" w:rsidRDefault="00FD5195" w:rsidP="00FD51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D519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Challenges Encountered</w:t>
      </w:r>
    </w:p>
    <w:p w14:paraId="620A3870" w14:textId="77777777" w:rsidR="00FD5195" w:rsidRPr="00FD5195" w:rsidRDefault="00FD5195" w:rsidP="00FD519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519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Production Adaptation</w:t>
      </w:r>
      <w:r w:rsidRPr="00FD5195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D240158" w14:textId="77777777" w:rsidR="00FD5195" w:rsidRPr="00FD5195" w:rsidRDefault="00FD5195" w:rsidP="00FD519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5195">
        <w:rPr>
          <w:rFonts w:ascii="Times New Roman" w:eastAsia="Times New Roman" w:hAnsi="Times New Roman" w:cs="Times New Roman"/>
          <w:kern w:val="0"/>
          <w14:ligatures w14:val="none"/>
        </w:rPr>
        <w:t>Initial difficulty maintaining cycle times</w:t>
      </w:r>
    </w:p>
    <w:p w14:paraId="295472F3" w14:textId="77777777" w:rsidR="00FD5195" w:rsidRPr="00FD5195" w:rsidRDefault="00FD5195" w:rsidP="00FD519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5195">
        <w:rPr>
          <w:rFonts w:ascii="Times New Roman" w:eastAsia="Times New Roman" w:hAnsi="Times New Roman" w:cs="Times New Roman"/>
          <w:kern w:val="0"/>
          <w14:ligatures w14:val="none"/>
        </w:rPr>
        <w:t>Increased sensitivity to temperature variations</w:t>
      </w:r>
    </w:p>
    <w:p w14:paraId="27CA8FEC" w14:textId="77777777" w:rsidR="00FD5195" w:rsidRPr="00FD5195" w:rsidRDefault="00FD5195" w:rsidP="00FD519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5195">
        <w:rPr>
          <w:rFonts w:ascii="Times New Roman" w:eastAsia="Times New Roman" w:hAnsi="Times New Roman" w:cs="Times New Roman"/>
          <w:kern w:val="0"/>
          <w14:ligatures w14:val="none"/>
        </w:rPr>
        <w:t>Staff required additional training on quality inspection</w:t>
      </w:r>
    </w:p>
    <w:p w14:paraId="21001AB1" w14:textId="77777777" w:rsidR="00FD5195" w:rsidRPr="00FD5195" w:rsidRDefault="00FD5195" w:rsidP="00FD519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519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Quality Control</w:t>
      </w:r>
      <w:r w:rsidRPr="00FD5195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C0CB67E" w14:textId="77777777" w:rsidR="00FD5195" w:rsidRPr="00FD5195" w:rsidRDefault="00FD5195" w:rsidP="00FD519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5195">
        <w:rPr>
          <w:rFonts w:ascii="Times New Roman" w:eastAsia="Times New Roman" w:hAnsi="Times New Roman" w:cs="Times New Roman"/>
          <w:kern w:val="0"/>
          <w14:ligatures w14:val="none"/>
        </w:rPr>
        <w:t>Developed new testing protocols for thinner materials</w:t>
      </w:r>
    </w:p>
    <w:p w14:paraId="2EC1D079" w14:textId="77777777" w:rsidR="00FD5195" w:rsidRPr="00FD5195" w:rsidRDefault="00FD5195" w:rsidP="00FD519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5195">
        <w:rPr>
          <w:rFonts w:ascii="Times New Roman" w:eastAsia="Times New Roman" w:hAnsi="Times New Roman" w:cs="Times New Roman"/>
          <w:kern w:val="0"/>
          <w14:ligatures w14:val="none"/>
        </w:rPr>
        <w:t>Implemented advanced vision systems to detect defects</w:t>
      </w:r>
    </w:p>
    <w:p w14:paraId="5C677D7C" w14:textId="77777777" w:rsidR="00FD5195" w:rsidRPr="00FD5195" w:rsidRDefault="00FD5195" w:rsidP="00FD519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5195">
        <w:rPr>
          <w:rFonts w:ascii="Times New Roman" w:eastAsia="Times New Roman" w:hAnsi="Times New Roman" w:cs="Times New Roman"/>
          <w:kern w:val="0"/>
          <w14:ligatures w14:val="none"/>
        </w:rPr>
        <w:t>Established new qualitative assessment standards</w:t>
      </w:r>
    </w:p>
    <w:p w14:paraId="0945DB7C" w14:textId="77777777" w:rsidR="00FD5195" w:rsidRPr="00FD5195" w:rsidRDefault="00FD5195" w:rsidP="00FD519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519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Supply Chain</w:t>
      </w:r>
      <w:r w:rsidRPr="00FD5195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801EAEE" w14:textId="77777777" w:rsidR="00FD5195" w:rsidRPr="00FD5195" w:rsidRDefault="00FD5195" w:rsidP="00FD519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5195">
        <w:rPr>
          <w:rFonts w:ascii="Times New Roman" w:eastAsia="Times New Roman" w:hAnsi="Times New Roman" w:cs="Times New Roman"/>
          <w:kern w:val="0"/>
          <w14:ligatures w14:val="none"/>
        </w:rPr>
        <w:t>Sourcing consistent rPET quality required qualifying new suppliers</w:t>
      </w:r>
    </w:p>
    <w:p w14:paraId="5C9E7FDB" w14:textId="77777777" w:rsidR="00FD5195" w:rsidRPr="00FD5195" w:rsidRDefault="00FD5195" w:rsidP="00FD519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5195">
        <w:rPr>
          <w:rFonts w:ascii="Times New Roman" w:eastAsia="Times New Roman" w:hAnsi="Times New Roman" w:cs="Times New Roman"/>
          <w:kern w:val="0"/>
          <w14:ligatures w14:val="none"/>
        </w:rPr>
        <w:t>Initial delivery delays during supplier ramp-up</w:t>
      </w:r>
    </w:p>
    <w:p w14:paraId="479BD4C4" w14:textId="77777777" w:rsidR="00FD5195" w:rsidRPr="00FD5195" w:rsidRDefault="00FD5195" w:rsidP="00FD519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5195">
        <w:rPr>
          <w:rFonts w:ascii="Times New Roman" w:eastAsia="Times New Roman" w:hAnsi="Times New Roman" w:cs="Times New Roman"/>
          <w:kern w:val="0"/>
          <w14:ligatures w14:val="none"/>
        </w:rPr>
        <w:t>Higher than expected price volatility in recycled content</w:t>
      </w:r>
    </w:p>
    <w:p w14:paraId="403E45BC" w14:textId="77777777" w:rsidR="00FD5195" w:rsidRPr="00FD5195" w:rsidRDefault="00FD5195" w:rsidP="00FD51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D519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Lessons Learned</w:t>
      </w:r>
    </w:p>
    <w:p w14:paraId="300611AB" w14:textId="77777777" w:rsidR="00FD5195" w:rsidRPr="00FD5195" w:rsidRDefault="00FD5195" w:rsidP="00FD519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519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Technical Development</w:t>
      </w:r>
      <w:r w:rsidRPr="00FD5195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3E094D3" w14:textId="77777777" w:rsidR="00FD5195" w:rsidRPr="00FD5195" w:rsidRDefault="00FD5195" w:rsidP="00FD519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5195">
        <w:rPr>
          <w:rFonts w:ascii="Times New Roman" w:eastAsia="Times New Roman" w:hAnsi="Times New Roman" w:cs="Times New Roman"/>
          <w:kern w:val="0"/>
          <w14:ligatures w14:val="none"/>
        </w:rPr>
        <w:t>Finite element analysis models required calibration for thinner materials</w:t>
      </w:r>
    </w:p>
    <w:p w14:paraId="09BA5C57" w14:textId="77777777" w:rsidR="00FD5195" w:rsidRPr="00FD5195" w:rsidRDefault="00FD5195" w:rsidP="00FD519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5195">
        <w:rPr>
          <w:rFonts w:ascii="Times New Roman" w:eastAsia="Times New Roman" w:hAnsi="Times New Roman" w:cs="Times New Roman"/>
          <w:kern w:val="0"/>
          <w14:ligatures w14:val="none"/>
        </w:rPr>
        <w:t>Small-scale tests did not fully predict production challenges</w:t>
      </w:r>
    </w:p>
    <w:p w14:paraId="4D75287B" w14:textId="77777777" w:rsidR="00FD5195" w:rsidRPr="00FD5195" w:rsidRDefault="00FD5195" w:rsidP="00FD519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5195">
        <w:rPr>
          <w:rFonts w:ascii="Times New Roman" w:eastAsia="Times New Roman" w:hAnsi="Times New Roman" w:cs="Times New Roman"/>
          <w:kern w:val="0"/>
          <w14:ligatures w14:val="none"/>
        </w:rPr>
        <w:t>Material variability had greater impact than anticipated</w:t>
      </w:r>
    </w:p>
    <w:p w14:paraId="229EDD56" w14:textId="77777777" w:rsidR="00FD5195" w:rsidRPr="00FD5195" w:rsidRDefault="00FD5195" w:rsidP="00FD519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519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Implementation</w:t>
      </w:r>
      <w:r w:rsidRPr="00FD5195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39E003D" w14:textId="77777777" w:rsidR="00FD5195" w:rsidRPr="00FD5195" w:rsidRDefault="00FD5195" w:rsidP="00FD519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5195">
        <w:rPr>
          <w:rFonts w:ascii="Times New Roman" w:eastAsia="Times New Roman" w:hAnsi="Times New Roman" w:cs="Times New Roman"/>
          <w:kern w:val="0"/>
          <w14:ligatures w14:val="none"/>
        </w:rPr>
        <w:t>Staged rollout by production line was more effective than parallel implementation</w:t>
      </w:r>
    </w:p>
    <w:p w14:paraId="1F7BEF64" w14:textId="77777777" w:rsidR="00FD5195" w:rsidRPr="00FD5195" w:rsidRDefault="00FD5195" w:rsidP="00FD519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5195">
        <w:rPr>
          <w:rFonts w:ascii="Times New Roman" w:eastAsia="Times New Roman" w:hAnsi="Times New Roman" w:cs="Times New Roman"/>
          <w:kern w:val="0"/>
          <w14:ligatures w14:val="none"/>
        </w:rPr>
        <w:t>Operator training was as critical as engineering specifications</w:t>
      </w:r>
    </w:p>
    <w:p w14:paraId="709B90E3" w14:textId="77777777" w:rsidR="00FD5195" w:rsidRPr="00FD5195" w:rsidRDefault="00FD5195" w:rsidP="00FD519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5195">
        <w:rPr>
          <w:rFonts w:ascii="Times New Roman" w:eastAsia="Times New Roman" w:hAnsi="Times New Roman" w:cs="Times New Roman"/>
          <w:kern w:val="0"/>
          <w14:ligatures w14:val="none"/>
        </w:rPr>
        <w:t>Cross-functional teams improved problem-solving during implementation</w:t>
      </w:r>
    </w:p>
    <w:p w14:paraId="1B125232" w14:textId="77777777" w:rsidR="00FD5195" w:rsidRPr="00FD5195" w:rsidRDefault="00FD5195" w:rsidP="00FD519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519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Market Introduction</w:t>
      </w:r>
      <w:r w:rsidRPr="00FD5195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8E81A10" w14:textId="77777777" w:rsidR="00FD5195" w:rsidRPr="00FD5195" w:rsidRDefault="00FD5195" w:rsidP="00FD519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5195">
        <w:rPr>
          <w:rFonts w:ascii="Times New Roman" w:eastAsia="Times New Roman" w:hAnsi="Times New Roman" w:cs="Times New Roman"/>
          <w:kern w:val="0"/>
          <w14:ligatures w14:val="none"/>
        </w:rPr>
        <w:t>Soft launch with minimal marketing proved effective for gathering feedback</w:t>
      </w:r>
    </w:p>
    <w:p w14:paraId="6B3C9FBE" w14:textId="77777777" w:rsidR="00FD5195" w:rsidRPr="00FD5195" w:rsidRDefault="00FD5195" w:rsidP="00FD519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5195">
        <w:rPr>
          <w:rFonts w:ascii="Times New Roman" w:eastAsia="Times New Roman" w:hAnsi="Times New Roman" w:cs="Times New Roman"/>
          <w:kern w:val="0"/>
          <w14:ligatures w14:val="none"/>
        </w:rPr>
        <w:t>Consumer education about environmental benefits increased acceptance</w:t>
      </w:r>
    </w:p>
    <w:p w14:paraId="0FC92441" w14:textId="77777777" w:rsidR="00FD5195" w:rsidRPr="00FD5195" w:rsidRDefault="00FD5195" w:rsidP="00FD519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5195">
        <w:rPr>
          <w:rFonts w:ascii="Times New Roman" w:eastAsia="Times New Roman" w:hAnsi="Times New Roman" w:cs="Times New Roman"/>
          <w:kern w:val="0"/>
          <w14:ligatures w14:val="none"/>
        </w:rPr>
        <w:t>Retail partner engagement was crucial for successful implementation</w:t>
      </w:r>
    </w:p>
    <w:p w14:paraId="32807834" w14:textId="77777777" w:rsidR="00FD5195" w:rsidRPr="00FD5195" w:rsidRDefault="00FD5195" w:rsidP="00FD51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D519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Recommendations for Future Projects</w:t>
      </w:r>
    </w:p>
    <w:p w14:paraId="05902B46" w14:textId="77777777" w:rsidR="00FD5195" w:rsidRPr="00FD5195" w:rsidRDefault="00FD5195" w:rsidP="00FD519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519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Expand Implementation</w:t>
      </w:r>
      <w:r w:rsidRPr="00FD5195">
        <w:rPr>
          <w:rFonts w:ascii="Times New Roman" w:eastAsia="Times New Roman" w:hAnsi="Times New Roman" w:cs="Times New Roman"/>
          <w:kern w:val="0"/>
          <w14:ligatures w14:val="none"/>
        </w:rPr>
        <w:t>: Roll out lightweight containers to remaining product lines with priority to high-volume SKUs.</w:t>
      </w:r>
    </w:p>
    <w:p w14:paraId="06D8E1BE" w14:textId="77777777" w:rsidR="00FD5195" w:rsidRPr="00FD5195" w:rsidRDefault="00FD5195" w:rsidP="00FD519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519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Further Development</w:t>
      </w:r>
      <w:r w:rsidRPr="00FD5195">
        <w:rPr>
          <w:rFonts w:ascii="Times New Roman" w:eastAsia="Times New Roman" w:hAnsi="Times New Roman" w:cs="Times New Roman"/>
          <w:kern w:val="0"/>
          <w14:ligatures w14:val="none"/>
        </w:rPr>
        <w:t>: Investigate additional 5-8% weight reduction potential through advanced polymer blends currently in R&amp;D testing.</w:t>
      </w:r>
    </w:p>
    <w:p w14:paraId="4958EA2C" w14:textId="77777777" w:rsidR="00FD5195" w:rsidRPr="00FD5195" w:rsidRDefault="00FD5195" w:rsidP="00FD519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519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Strategic Partnerships</w:t>
      </w:r>
      <w:r w:rsidRPr="00FD5195">
        <w:rPr>
          <w:rFonts w:ascii="Times New Roman" w:eastAsia="Times New Roman" w:hAnsi="Times New Roman" w:cs="Times New Roman"/>
          <w:kern w:val="0"/>
          <w14:ligatures w14:val="none"/>
        </w:rPr>
        <w:t>: Expand collaboration with material suppliers to develop next-generation sustainable materials with improved performance/weight ratio.</w:t>
      </w:r>
    </w:p>
    <w:p w14:paraId="731C8401" w14:textId="77777777" w:rsidR="00FD5195" w:rsidRPr="00FD5195" w:rsidRDefault="00FD5195" w:rsidP="00FD519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519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Consumer Messaging</w:t>
      </w:r>
      <w:r w:rsidRPr="00FD5195">
        <w:rPr>
          <w:rFonts w:ascii="Times New Roman" w:eastAsia="Times New Roman" w:hAnsi="Times New Roman" w:cs="Times New Roman"/>
          <w:kern w:val="0"/>
          <w14:ligatures w14:val="none"/>
        </w:rPr>
        <w:t>: Develop more prominent sustainability messaging to capitalize on environmental benefits as a product differentiator.</w:t>
      </w:r>
    </w:p>
    <w:p w14:paraId="28011B64" w14:textId="77777777" w:rsidR="00FD5195" w:rsidRPr="00FD5195" w:rsidRDefault="00FD5195" w:rsidP="00FD519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519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Production Excellence</w:t>
      </w:r>
      <w:r w:rsidRPr="00FD5195">
        <w:rPr>
          <w:rFonts w:ascii="Times New Roman" w:eastAsia="Times New Roman" w:hAnsi="Times New Roman" w:cs="Times New Roman"/>
          <w:kern w:val="0"/>
          <w14:ligatures w14:val="none"/>
        </w:rPr>
        <w:t>: Document best practices and create standardized implementation playbook for future production lines and facilities.</w:t>
      </w:r>
    </w:p>
    <w:p w14:paraId="4D849CED" w14:textId="77777777" w:rsidR="00FD5195" w:rsidRPr="00FD5195" w:rsidRDefault="00FD5195" w:rsidP="00FD51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D519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Next Steps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28"/>
        <w:gridCol w:w="3303"/>
        <w:gridCol w:w="1229"/>
      </w:tblGrid>
      <w:tr w:rsidR="00FD5195" w:rsidRPr="00FD5195" w14:paraId="31D9C916" w14:textId="77777777" w:rsidTr="00FD519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3850284" w14:textId="77777777" w:rsidR="00FD5195" w:rsidRPr="00FD5195" w:rsidRDefault="00FD5195" w:rsidP="00FD51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D519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Action</w:t>
            </w:r>
          </w:p>
        </w:tc>
        <w:tc>
          <w:tcPr>
            <w:tcW w:w="0" w:type="auto"/>
            <w:vAlign w:val="center"/>
            <w:hideMark/>
          </w:tcPr>
          <w:p w14:paraId="50BE7AA9" w14:textId="77777777" w:rsidR="00FD5195" w:rsidRPr="00FD5195" w:rsidRDefault="00FD5195" w:rsidP="00FD51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D519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Responsible Team</w:t>
            </w:r>
          </w:p>
        </w:tc>
        <w:tc>
          <w:tcPr>
            <w:tcW w:w="0" w:type="auto"/>
            <w:vAlign w:val="center"/>
            <w:hideMark/>
          </w:tcPr>
          <w:p w14:paraId="36749736" w14:textId="77777777" w:rsidR="00FD5195" w:rsidRPr="00FD5195" w:rsidRDefault="00FD5195" w:rsidP="00FD51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D519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Timeline</w:t>
            </w:r>
          </w:p>
        </w:tc>
      </w:tr>
      <w:tr w:rsidR="00FD5195" w:rsidRPr="00FD5195" w14:paraId="0B41719E" w14:textId="77777777" w:rsidTr="00FD51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041C00" w14:textId="77777777" w:rsidR="00FD5195" w:rsidRPr="00FD5195" w:rsidRDefault="00FD5195" w:rsidP="00FD51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D519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Complete implementation on remaining production lines</w:t>
            </w:r>
          </w:p>
        </w:tc>
        <w:tc>
          <w:tcPr>
            <w:tcW w:w="0" w:type="auto"/>
            <w:vAlign w:val="center"/>
            <w:hideMark/>
          </w:tcPr>
          <w:p w14:paraId="37B2D8A8" w14:textId="77777777" w:rsidR="00FD5195" w:rsidRPr="00FD5195" w:rsidRDefault="00FD5195" w:rsidP="00FD51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D519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Engineering &amp; Operations</w:t>
            </w:r>
          </w:p>
        </w:tc>
        <w:tc>
          <w:tcPr>
            <w:tcW w:w="0" w:type="auto"/>
            <w:vAlign w:val="center"/>
            <w:hideMark/>
          </w:tcPr>
          <w:p w14:paraId="632E88C2" w14:textId="77777777" w:rsidR="00FD5195" w:rsidRPr="00FD5195" w:rsidRDefault="00FD5195" w:rsidP="00FD51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D519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Q2-Q3 2024</w:t>
            </w:r>
          </w:p>
        </w:tc>
      </w:tr>
      <w:tr w:rsidR="00FD5195" w:rsidRPr="00FD5195" w14:paraId="03DFAD1C" w14:textId="77777777" w:rsidTr="00FD51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B06687" w14:textId="77777777" w:rsidR="00FD5195" w:rsidRPr="00FD5195" w:rsidRDefault="00FD5195" w:rsidP="00FD51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D519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Develop consumer-facing sustainability communication</w:t>
            </w:r>
          </w:p>
        </w:tc>
        <w:tc>
          <w:tcPr>
            <w:tcW w:w="0" w:type="auto"/>
            <w:vAlign w:val="center"/>
            <w:hideMark/>
          </w:tcPr>
          <w:p w14:paraId="525A48B8" w14:textId="77777777" w:rsidR="00FD5195" w:rsidRPr="00FD5195" w:rsidRDefault="00FD5195" w:rsidP="00FD51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D519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Marketing &amp; Sustainability</w:t>
            </w:r>
          </w:p>
        </w:tc>
        <w:tc>
          <w:tcPr>
            <w:tcW w:w="0" w:type="auto"/>
            <w:vAlign w:val="center"/>
            <w:hideMark/>
          </w:tcPr>
          <w:p w14:paraId="6CA4A876" w14:textId="77777777" w:rsidR="00FD5195" w:rsidRPr="00FD5195" w:rsidRDefault="00FD5195" w:rsidP="00FD51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D519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Q2 2024</w:t>
            </w:r>
          </w:p>
        </w:tc>
      </w:tr>
      <w:tr w:rsidR="00FD5195" w:rsidRPr="00FD5195" w14:paraId="76511E50" w14:textId="77777777" w:rsidTr="00FD51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00B06A" w14:textId="77777777" w:rsidR="00FD5195" w:rsidRPr="00FD5195" w:rsidRDefault="00FD5195" w:rsidP="00FD51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D519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Initiate next-generation material development</w:t>
            </w:r>
          </w:p>
        </w:tc>
        <w:tc>
          <w:tcPr>
            <w:tcW w:w="0" w:type="auto"/>
            <w:vAlign w:val="center"/>
            <w:hideMark/>
          </w:tcPr>
          <w:p w14:paraId="307C908D" w14:textId="77777777" w:rsidR="00FD5195" w:rsidRPr="00FD5195" w:rsidRDefault="00FD5195" w:rsidP="00FD51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D519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R&amp;D &amp; Procurement</w:t>
            </w:r>
          </w:p>
        </w:tc>
        <w:tc>
          <w:tcPr>
            <w:tcW w:w="0" w:type="auto"/>
            <w:vAlign w:val="center"/>
            <w:hideMark/>
          </w:tcPr>
          <w:p w14:paraId="35C233FC" w14:textId="77777777" w:rsidR="00FD5195" w:rsidRPr="00FD5195" w:rsidRDefault="00FD5195" w:rsidP="00FD51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D519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Q3 2024</w:t>
            </w:r>
          </w:p>
        </w:tc>
      </w:tr>
      <w:tr w:rsidR="00FD5195" w:rsidRPr="00FD5195" w14:paraId="39791D86" w14:textId="77777777" w:rsidTr="00FD51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04E61D" w14:textId="77777777" w:rsidR="00FD5195" w:rsidRPr="00FD5195" w:rsidRDefault="00FD5195" w:rsidP="00FD51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D519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Document standards and training materials</w:t>
            </w:r>
          </w:p>
        </w:tc>
        <w:tc>
          <w:tcPr>
            <w:tcW w:w="0" w:type="auto"/>
            <w:vAlign w:val="center"/>
            <w:hideMark/>
          </w:tcPr>
          <w:p w14:paraId="53FCB489" w14:textId="77777777" w:rsidR="00FD5195" w:rsidRPr="00FD5195" w:rsidRDefault="00FD5195" w:rsidP="00FD51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D519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Technical Documentation &amp; Training</w:t>
            </w:r>
          </w:p>
        </w:tc>
        <w:tc>
          <w:tcPr>
            <w:tcW w:w="0" w:type="auto"/>
            <w:vAlign w:val="center"/>
            <w:hideMark/>
          </w:tcPr>
          <w:p w14:paraId="20A6C8FC" w14:textId="77777777" w:rsidR="00FD5195" w:rsidRPr="00FD5195" w:rsidRDefault="00FD5195" w:rsidP="00FD51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D519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Q2 2024</w:t>
            </w:r>
          </w:p>
        </w:tc>
      </w:tr>
      <w:tr w:rsidR="00FD5195" w:rsidRPr="00FD5195" w14:paraId="36E41917" w14:textId="77777777" w:rsidTr="00FD51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6E7D6F" w14:textId="77777777" w:rsidR="00FD5195" w:rsidRPr="00FD5195" w:rsidRDefault="00FD5195" w:rsidP="00FD51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D519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Begin international adaptation assessment</w:t>
            </w:r>
          </w:p>
        </w:tc>
        <w:tc>
          <w:tcPr>
            <w:tcW w:w="0" w:type="auto"/>
            <w:vAlign w:val="center"/>
            <w:hideMark/>
          </w:tcPr>
          <w:p w14:paraId="07CF10C6" w14:textId="77777777" w:rsidR="00FD5195" w:rsidRPr="00FD5195" w:rsidRDefault="00FD5195" w:rsidP="00FD51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D519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Global Operations</w:t>
            </w:r>
          </w:p>
        </w:tc>
        <w:tc>
          <w:tcPr>
            <w:tcW w:w="0" w:type="auto"/>
            <w:vAlign w:val="center"/>
            <w:hideMark/>
          </w:tcPr>
          <w:p w14:paraId="2DC342BD" w14:textId="77777777" w:rsidR="00FD5195" w:rsidRPr="00FD5195" w:rsidRDefault="00FD5195" w:rsidP="00FD51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D519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Q4 2024</w:t>
            </w:r>
          </w:p>
        </w:tc>
      </w:tr>
    </w:tbl>
    <w:p w14:paraId="67A34552" w14:textId="77777777" w:rsidR="00FD5195" w:rsidRPr="00FD5195" w:rsidRDefault="00BE6BB0" w:rsidP="00FD519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E6BB0">
        <w:rPr>
          <w:rFonts w:ascii="Times New Roman" w:eastAsia="Times New Roman" w:hAnsi="Times New Roman" w:cs="Times New Roman"/>
          <w:noProof/>
          <w:kern w:val="0"/>
        </w:rPr>
        <w:pict w14:anchorId="373B795A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7DA73CF1" w14:textId="77777777" w:rsidR="00FD5195" w:rsidRPr="00FD5195" w:rsidRDefault="00FD5195" w:rsidP="00FD51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5195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Report prepared by James Washington, Project Lead, with contributions from Engineering, Production, Marketing, and Finance teams.</w:t>
      </w:r>
    </w:p>
    <w:p w14:paraId="13D9E7CF" w14:textId="77777777" w:rsidR="00FD5195" w:rsidRPr="00FD5195" w:rsidRDefault="00FD5195" w:rsidP="00FD51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5195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Distribution: SVP of Operations, VP of Product Development, Director of Sustainability, CFO, CMO</w:t>
      </w:r>
    </w:p>
    <w:p w14:paraId="3C8C4B43" w14:textId="77777777" w:rsidR="00327982" w:rsidRDefault="00327982"/>
    <w:sectPr w:rsidR="003279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1A48BF"/>
    <w:multiLevelType w:val="multilevel"/>
    <w:tmpl w:val="09FC6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1B2F00"/>
    <w:multiLevelType w:val="multilevel"/>
    <w:tmpl w:val="9B56D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A96225"/>
    <w:multiLevelType w:val="multilevel"/>
    <w:tmpl w:val="D910B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0C6B67"/>
    <w:multiLevelType w:val="multilevel"/>
    <w:tmpl w:val="2AF8C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AE47C4"/>
    <w:multiLevelType w:val="multilevel"/>
    <w:tmpl w:val="B672BE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36510E8"/>
    <w:multiLevelType w:val="multilevel"/>
    <w:tmpl w:val="6A0CBE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AEB451E"/>
    <w:multiLevelType w:val="multilevel"/>
    <w:tmpl w:val="A6B4E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221288"/>
    <w:multiLevelType w:val="multilevel"/>
    <w:tmpl w:val="41AE2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8498175">
    <w:abstractNumId w:val="5"/>
  </w:num>
  <w:num w:numId="2" w16cid:durableId="2098210635">
    <w:abstractNumId w:val="7"/>
  </w:num>
  <w:num w:numId="3" w16cid:durableId="2092116673">
    <w:abstractNumId w:val="3"/>
  </w:num>
  <w:num w:numId="4" w16cid:durableId="2076974792">
    <w:abstractNumId w:val="6"/>
  </w:num>
  <w:num w:numId="5" w16cid:durableId="1910379444">
    <w:abstractNumId w:val="0"/>
  </w:num>
  <w:num w:numId="6" w16cid:durableId="2052337593">
    <w:abstractNumId w:val="2"/>
  </w:num>
  <w:num w:numId="7" w16cid:durableId="1549218791">
    <w:abstractNumId w:val="1"/>
  </w:num>
  <w:num w:numId="8" w16cid:durableId="93008906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195"/>
    <w:rsid w:val="000E7D56"/>
    <w:rsid w:val="00327982"/>
    <w:rsid w:val="003A178A"/>
    <w:rsid w:val="004A6D91"/>
    <w:rsid w:val="00685B81"/>
    <w:rsid w:val="008F6131"/>
    <w:rsid w:val="00A8387E"/>
    <w:rsid w:val="00BE6BB0"/>
    <w:rsid w:val="00FD5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9F133"/>
  <w15:chartTrackingRefBased/>
  <w15:docId w15:val="{4AC45D85-FCB6-114E-AFC4-0A6ECD0EE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KR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51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51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519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51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519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51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51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51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51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519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D51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D519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519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519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51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51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51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51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51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51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51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51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51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51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51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519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519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519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5195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D51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FD5195"/>
    <w:rPr>
      <w:b/>
      <w:bCs/>
    </w:rPr>
  </w:style>
  <w:style w:type="character" w:styleId="Emphasis">
    <w:name w:val="Emphasis"/>
    <w:basedOn w:val="DefaultParagraphFont"/>
    <w:uiPriority w:val="20"/>
    <w:qFormat/>
    <w:rsid w:val="00FD519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5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906</Words>
  <Characters>5168</Characters>
  <Application>Microsoft Office Word</Application>
  <DocSecurity>0</DocSecurity>
  <Lines>43</Lines>
  <Paragraphs>12</Paragraphs>
  <ScaleCrop>false</ScaleCrop>
  <Company/>
  <LinksUpToDate>false</LinksUpToDate>
  <CharactersWithSpaces>6062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Soh, Chan Ho</dc:creator>
  <cp:keywords/>
  <dc:description/>
  <cp:lastModifiedBy>Soh, Chan Ho</cp:lastModifiedBy>
  <cp:revision>1</cp:revision>
  <dcterms:created xsi:type="dcterms:W3CDTF">2025-04-10T04:37:00Z</dcterms:created>
  <dcterms:modified xsi:type="dcterms:W3CDTF">2025-04-10T04:37:00Z</dcterms:modified>
</cp:coreProperties>
</file>