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9CB9A" w14:textId="77777777" w:rsidR="00930BD7" w:rsidRPr="00994FB4" w:rsidRDefault="00930BD7" w:rsidP="00930BD7">
      <w:pPr>
        <w:spacing w:line="360" w:lineRule="auto"/>
        <w:jc w:val="center"/>
        <w:rPr>
          <w:rFonts w:cs="Times New Roman"/>
          <w:szCs w:val="26"/>
        </w:rPr>
      </w:pPr>
      <w:r w:rsidRPr="00994FB4">
        <w:rPr>
          <w:rFonts w:cs="Times New Roman"/>
          <w:szCs w:val="26"/>
        </w:rPr>
        <w:t>BỘ</w:t>
      </w:r>
      <w:r>
        <w:rPr>
          <w:rFonts w:cs="Times New Roman"/>
          <w:szCs w:val="26"/>
        </w:rPr>
        <w:t xml:space="preserve"> CÔNG THƯƠNG </w:t>
      </w:r>
    </w:p>
    <w:p w14:paraId="3FF4C36A" w14:textId="77777777" w:rsidR="00930BD7" w:rsidRPr="00994FB4" w:rsidRDefault="00930BD7" w:rsidP="00930BD7">
      <w:pPr>
        <w:spacing w:line="360" w:lineRule="auto"/>
        <w:jc w:val="center"/>
        <w:rPr>
          <w:rFonts w:cs="Times New Roman"/>
          <w:szCs w:val="26"/>
        </w:rPr>
      </w:pPr>
      <w:r w:rsidRPr="00994FB4">
        <w:rPr>
          <w:rFonts w:cs="Times New Roman"/>
          <w:b/>
          <w:szCs w:val="26"/>
        </w:rPr>
        <w:t>TRƯỜNG</w:t>
      </w:r>
      <w:r>
        <w:rPr>
          <w:rFonts w:cs="Times New Roman"/>
          <w:b/>
          <w:szCs w:val="26"/>
        </w:rPr>
        <w:t xml:space="preserve"> </w:t>
      </w:r>
      <w:r w:rsidRPr="00994FB4">
        <w:rPr>
          <w:rFonts w:cs="Times New Roman"/>
          <w:b/>
          <w:szCs w:val="26"/>
        </w:rPr>
        <w:t>ĐẠI</w:t>
      </w:r>
      <w:r>
        <w:rPr>
          <w:rFonts w:cs="Times New Roman"/>
          <w:b/>
          <w:szCs w:val="26"/>
        </w:rPr>
        <w:t xml:space="preserve"> </w:t>
      </w:r>
      <w:r w:rsidRPr="00994FB4">
        <w:rPr>
          <w:rFonts w:cs="Times New Roman"/>
          <w:b/>
          <w:szCs w:val="26"/>
        </w:rPr>
        <w:t>HỌC</w:t>
      </w:r>
      <w:r>
        <w:rPr>
          <w:rFonts w:cs="Times New Roman"/>
          <w:b/>
          <w:szCs w:val="26"/>
        </w:rPr>
        <w:t xml:space="preserve"> </w:t>
      </w:r>
      <w:r w:rsidRPr="00994FB4">
        <w:rPr>
          <w:rFonts w:cs="Times New Roman"/>
          <w:b/>
          <w:szCs w:val="26"/>
        </w:rPr>
        <w:t>CÔNG</w:t>
      </w:r>
      <w:r>
        <w:rPr>
          <w:rFonts w:cs="Times New Roman"/>
          <w:b/>
          <w:szCs w:val="26"/>
        </w:rPr>
        <w:t xml:space="preserve"> </w:t>
      </w:r>
      <w:r w:rsidRPr="00994FB4">
        <w:rPr>
          <w:rFonts w:cs="Times New Roman"/>
          <w:b/>
          <w:szCs w:val="26"/>
        </w:rPr>
        <w:t>THƯƠNG</w:t>
      </w:r>
      <w:r>
        <w:rPr>
          <w:rFonts w:cs="Times New Roman"/>
          <w:b/>
          <w:szCs w:val="26"/>
        </w:rPr>
        <w:t xml:space="preserve"> </w:t>
      </w:r>
      <w:r w:rsidRPr="00994FB4">
        <w:rPr>
          <w:rFonts w:cs="Times New Roman"/>
          <w:b/>
          <w:szCs w:val="26"/>
        </w:rPr>
        <w:t>TP.</w:t>
      </w:r>
      <w:r>
        <w:rPr>
          <w:rFonts w:cs="Times New Roman"/>
          <w:b/>
          <w:szCs w:val="26"/>
        </w:rPr>
        <w:t xml:space="preserve"> </w:t>
      </w:r>
      <w:r w:rsidRPr="00994FB4">
        <w:rPr>
          <w:rFonts w:cs="Times New Roman"/>
          <w:b/>
          <w:szCs w:val="26"/>
        </w:rPr>
        <w:t>HCM</w:t>
      </w:r>
      <w:r>
        <w:rPr>
          <w:rFonts w:cs="Times New Roman"/>
          <w:b/>
          <w:szCs w:val="26"/>
        </w:rPr>
        <w:t xml:space="preserve"> </w:t>
      </w:r>
    </w:p>
    <w:p w14:paraId="2BF9911A" w14:textId="77777777" w:rsidR="00930BD7" w:rsidRPr="00DE5892" w:rsidRDefault="00930BD7" w:rsidP="00930BD7">
      <w:pPr>
        <w:spacing w:line="360" w:lineRule="auto"/>
        <w:jc w:val="center"/>
        <w:rPr>
          <w:rFonts w:cs="Times New Roman"/>
          <w:b/>
          <w:szCs w:val="26"/>
        </w:rPr>
      </w:pPr>
      <w:r w:rsidRPr="004A28BA">
        <w:rPr>
          <w:rFonts w:cs="Times New Roman"/>
          <w:b/>
          <w:color w:val="0070C0"/>
          <w:szCs w:val="26"/>
        </w:rPr>
        <w:t>KHOA</w:t>
      </w:r>
      <w:r>
        <w:rPr>
          <w:rFonts w:cs="Times New Roman"/>
          <w:b/>
          <w:color w:val="0070C0"/>
          <w:szCs w:val="26"/>
        </w:rPr>
        <w:t xml:space="preserve"> </w:t>
      </w:r>
      <w:r w:rsidRPr="004A28BA">
        <w:rPr>
          <w:rFonts w:cs="Times New Roman"/>
          <w:b/>
          <w:color w:val="0070C0"/>
          <w:szCs w:val="26"/>
        </w:rPr>
        <w:t>CÔNG</w:t>
      </w:r>
      <w:r>
        <w:rPr>
          <w:rFonts w:cs="Times New Roman"/>
          <w:b/>
          <w:color w:val="0070C0"/>
          <w:szCs w:val="26"/>
        </w:rPr>
        <w:t xml:space="preserve"> </w:t>
      </w:r>
      <w:r w:rsidRPr="004A28BA">
        <w:rPr>
          <w:rFonts w:cs="Times New Roman"/>
          <w:b/>
          <w:color w:val="0070C0"/>
          <w:szCs w:val="26"/>
        </w:rPr>
        <w:t>NGHỆ</w:t>
      </w:r>
      <w:r>
        <w:rPr>
          <w:rFonts w:cs="Times New Roman"/>
          <w:b/>
          <w:color w:val="0070C0"/>
          <w:szCs w:val="26"/>
        </w:rPr>
        <w:t xml:space="preserve"> </w:t>
      </w:r>
      <w:r w:rsidRPr="004A28BA">
        <w:rPr>
          <w:rFonts w:cs="Times New Roman"/>
          <w:b/>
          <w:color w:val="0070C0"/>
          <w:szCs w:val="26"/>
        </w:rPr>
        <w:t>THÔNG</w:t>
      </w:r>
      <w:r>
        <w:rPr>
          <w:rFonts w:cs="Times New Roman"/>
          <w:b/>
          <w:color w:val="0070C0"/>
          <w:szCs w:val="26"/>
        </w:rPr>
        <w:t xml:space="preserve"> </w:t>
      </w:r>
      <w:r w:rsidRPr="004A28BA">
        <w:rPr>
          <w:rFonts w:cs="Times New Roman"/>
          <w:b/>
          <w:color w:val="0070C0"/>
          <w:szCs w:val="26"/>
        </w:rPr>
        <w:t>TIN</w:t>
      </w:r>
      <w:r>
        <w:rPr>
          <w:rFonts w:cs="Times New Roman"/>
          <w:b/>
          <w:szCs w:val="26"/>
        </w:rPr>
        <w:t xml:space="preserve"> </w:t>
      </w:r>
    </w:p>
    <w:p w14:paraId="38BBED0A" w14:textId="77777777" w:rsidR="00930BD7" w:rsidRPr="00AA0DEF" w:rsidRDefault="00930BD7" w:rsidP="00930BD7">
      <w:pPr>
        <w:spacing w:line="360" w:lineRule="auto"/>
        <w:jc w:val="center"/>
        <w:rPr>
          <w:rFonts w:cs="Times New Roman"/>
          <w:b/>
          <w:bCs/>
        </w:rPr>
      </w:pPr>
      <w:r w:rsidRPr="00AA0DEF">
        <w:rPr>
          <w:rFonts w:cs="Times New Roman"/>
          <w:b/>
        </w:rPr>
        <w:t>ϰϰϰ</w:t>
      </w:r>
    </w:p>
    <w:p w14:paraId="1C816463" w14:textId="77777777" w:rsidR="00930BD7" w:rsidRDefault="00930BD7" w:rsidP="00930BD7">
      <w:pPr>
        <w:spacing w:line="360" w:lineRule="auto"/>
        <w:jc w:val="center"/>
        <w:rPr>
          <w:rFonts w:cs="Times New Roman"/>
          <w:b/>
          <w:bCs/>
        </w:rPr>
      </w:pPr>
      <w:r w:rsidRPr="00AA0DEF">
        <w:rPr>
          <w:rFonts w:cs="Times New Roman"/>
          <w:noProof/>
        </w:rPr>
        <w:drawing>
          <wp:inline distT="0" distB="0" distL="0" distR="0" wp14:anchorId="3EF52CE5" wp14:editId="5EC83005">
            <wp:extent cx="1348740" cy="1348740"/>
            <wp:effectExtent l="0" t="0" r="3810" b="3810"/>
            <wp:docPr id="31049881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314" cy="1352314"/>
                    </a:xfrm>
                    <a:prstGeom prst="rect">
                      <a:avLst/>
                    </a:prstGeom>
                    <a:noFill/>
                    <a:ln>
                      <a:noFill/>
                    </a:ln>
                  </pic:spPr>
                </pic:pic>
              </a:graphicData>
            </a:graphic>
          </wp:inline>
        </w:drawing>
      </w:r>
    </w:p>
    <w:p w14:paraId="2AF4F5F2" w14:textId="77777777" w:rsidR="00930BD7" w:rsidRDefault="00930BD7" w:rsidP="00930BD7">
      <w:pPr>
        <w:spacing w:line="240" w:lineRule="auto"/>
        <w:jc w:val="center"/>
        <w:rPr>
          <w:rFonts w:cs="Times New Roman"/>
          <w:b/>
          <w:bCs/>
        </w:rPr>
      </w:pPr>
    </w:p>
    <w:p w14:paraId="128BFF70" w14:textId="58E054AB" w:rsidR="00930BD7" w:rsidRDefault="00930BD7" w:rsidP="00930BD7">
      <w:pPr>
        <w:spacing w:line="360" w:lineRule="auto"/>
        <w:jc w:val="center"/>
        <w:rPr>
          <w:rFonts w:cs="Times New Roman"/>
          <w:b/>
          <w:bCs/>
          <w:sz w:val="48"/>
          <w:szCs w:val="48"/>
        </w:rPr>
      </w:pPr>
      <w:r>
        <w:rPr>
          <w:rFonts w:cs="Times New Roman"/>
          <w:b/>
          <w:bCs/>
          <w:sz w:val="48"/>
          <w:szCs w:val="48"/>
        </w:rPr>
        <w:t>TIỂU</w:t>
      </w:r>
      <w:r>
        <w:rPr>
          <w:rFonts w:cs="Times New Roman"/>
          <w:b/>
          <w:bCs/>
          <w:sz w:val="48"/>
          <w:szCs w:val="48"/>
          <w:lang w:val="vi-VN"/>
        </w:rPr>
        <w:t xml:space="preserve"> LUẬN </w:t>
      </w:r>
      <w:r w:rsidRPr="00F0529F">
        <w:rPr>
          <w:rFonts w:cs="Times New Roman"/>
          <w:b/>
          <w:bCs/>
          <w:sz w:val="48"/>
          <w:szCs w:val="48"/>
        </w:rPr>
        <w:t>MÔN</w:t>
      </w:r>
      <w:r>
        <w:rPr>
          <w:rFonts w:cs="Times New Roman"/>
          <w:b/>
          <w:bCs/>
          <w:sz w:val="48"/>
          <w:szCs w:val="48"/>
        </w:rPr>
        <w:t xml:space="preserve"> </w:t>
      </w:r>
      <w:r w:rsidRPr="00F0529F">
        <w:rPr>
          <w:rFonts w:cs="Times New Roman"/>
          <w:b/>
          <w:bCs/>
          <w:sz w:val="48"/>
          <w:szCs w:val="48"/>
        </w:rPr>
        <w:t>HỌC</w:t>
      </w:r>
    </w:p>
    <w:p w14:paraId="1FD319D8" w14:textId="77777777" w:rsidR="00930BD7" w:rsidRDefault="00930BD7" w:rsidP="00930BD7">
      <w:pPr>
        <w:spacing w:line="360" w:lineRule="auto"/>
        <w:jc w:val="center"/>
        <w:rPr>
          <w:rFonts w:cs="Times New Roman"/>
          <w:b/>
          <w:bCs/>
          <w:sz w:val="32"/>
          <w:szCs w:val="32"/>
        </w:rPr>
      </w:pPr>
    </w:p>
    <w:p w14:paraId="0093491E" w14:textId="18C33C71" w:rsidR="00930BD7" w:rsidRPr="00930BD7" w:rsidRDefault="00930BD7" w:rsidP="00930BD7">
      <w:pPr>
        <w:spacing w:line="360" w:lineRule="auto"/>
        <w:jc w:val="center"/>
        <w:rPr>
          <w:rFonts w:cs="Times New Roman"/>
          <w:b/>
          <w:sz w:val="40"/>
          <w:szCs w:val="40"/>
          <w:lang w:val="vi-VN"/>
        </w:rPr>
      </w:pPr>
      <w:r>
        <w:rPr>
          <w:rFonts w:cs="Times New Roman"/>
          <w:b/>
          <w:sz w:val="40"/>
          <w:szCs w:val="40"/>
        </w:rPr>
        <w:t>PHÂN</w:t>
      </w:r>
      <w:r>
        <w:rPr>
          <w:rFonts w:cs="Times New Roman"/>
          <w:b/>
          <w:sz w:val="40"/>
          <w:szCs w:val="40"/>
          <w:lang w:val="vi-VN"/>
        </w:rPr>
        <w:t xml:space="preserve"> TÍCH LỖ HỔNG VÀ KIỂM THỬ</w:t>
      </w:r>
    </w:p>
    <w:p w14:paraId="2D68A89D" w14:textId="77777777" w:rsidR="00930BD7" w:rsidRPr="007447CF" w:rsidRDefault="00930BD7" w:rsidP="00930BD7">
      <w:pPr>
        <w:spacing w:line="360" w:lineRule="auto"/>
        <w:jc w:val="center"/>
        <w:rPr>
          <w:rFonts w:cs="Times New Roman"/>
          <w:b/>
          <w:bCs/>
          <w:sz w:val="40"/>
          <w:szCs w:val="40"/>
        </w:rPr>
      </w:pPr>
    </w:p>
    <w:p w14:paraId="249B54AE" w14:textId="79A00437" w:rsidR="00930BD7" w:rsidRPr="00930BD7" w:rsidRDefault="00930BD7" w:rsidP="00930BD7">
      <w:pPr>
        <w:spacing w:line="360" w:lineRule="auto"/>
        <w:jc w:val="center"/>
        <w:rPr>
          <w:rFonts w:cs="Times New Roman"/>
          <w:b/>
          <w:sz w:val="96"/>
          <w:szCs w:val="96"/>
        </w:rPr>
      </w:pPr>
      <w:r w:rsidRPr="00930BD7">
        <w:rPr>
          <w:b/>
          <w:bCs/>
          <w:sz w:val="48"/>
          <w:szCs w:val="48"/>
        </w:rPr>
        <w:t>Phân tích và lập báo cáo đánh giá rủi ro (Risk Assessment)</w:t>
      </w:r>
    </w:p>
    <w:p w14:paraId="760C6698" w14:textId="77777777" w:rsidR="00930BD7" w:rsidRDefault="00930BD7" w:rsidP="00930BD7">
      <w:pPr>
        <w:pStyle w:val="ListParagraph"/>
        <w:spacing w:after="200" w:line="360" w:lineRule="auto"/>
        <w:ind w:left="3600"/>
        <w:rPr>
          <w:rFonts w:cs="Times New Roman"/>
          <w:sz w:val="28"/>
          <w:szCs w:val="28"/>
        </w:rPr>
      </w:pPr>
    </w:p>
    <w:p w14:paraId="54C8D36F" w14:textId="77777777" w:rsidR="00930BD7" w:rsidRPr="00AA0DEF" w:rsidRDefault="00930BD7" w:rsidP="00930BD7">
      <w:pPr>
        <w:pStyle w:val="ListParagraph"/>
        <w:spacing w:after="200" w:line="360" w:lineRule="auto"/>
        <w:ind w:left="3600"/>
        <w:rPr>
          <w:rFonts w:cs="Times New Roman"/>
          <w:sz w:val="28"/>
          <w:szCs w:val="28"/>
        </w:rPr>
      </w:pPr>
    </w:p>
    <w:p w14:paraId="37643572" w14:textId="77777777" w:rsidR="00930BD7" w:rsidRDefault="00930BD7" w:rsidP="00930BD7">
      <w:pPr>
        <w:pStyle w:val="ListParagraph"/>
        <w:spacing w:after="200" w:line="360" w:lineRule="auto"/>
        <w:ind w:left="3600"/>
        <w:rPr>
          <w:rFonts w:cs="Times New Roman"/>
          <w:sz w:val="28"/>
          <w:szCs w:val="28"/>
        </w:rPr>
      </w:pPr>
    </w:p>
    <w:p w14:paraId="1A633460" w14:textId="77777777" w:rsidR="00930BD7" w:rsidRDefault="00930BD7" w:rsidP="00930BD7">
      <w:pPr>
        <w:pStyle w:val="ListParagraph"/>
        <w:spacing w:after="200" w:line="360" w:lineRule="auto"/>
        <w:ind w:left="3600"/>
        <w:rPr>
          <w:rFonts w:cs="Times New Roman"/>
          <w:sz w:val="28"/>
          <w:szCs w:val="28"/>
        </w:rPr>
      </w:pPr>
    </w:p>
    <w:p w14:paraId="7D530553" w14:textId="77777777" w:rsidR="00EC6582" w:rsidRDefault="00EC6582" w:rsidP="00930BD7">
      <w:pPr>
        <w:pStyle w:val="ListParagraph"/>
        <w:spacing w:after="200" w:line="360" w:lineRule="auto"/>
        <w:ind w:left="3600"/>
        <w:rPr>
          <w:rFonts w:cs="Times New Roman"/>
          <w:sz w:val="28"/>
          <w:szCs w:val="28"/>
        </w:rPr>
      </w:pPr>
    </w:p>
    <w:p w14:paraId="248AA0CF" w14:textId="77777777" w:rsidR="00EC6582" w:rsidRDefault="00EC6582" w:rsidP="00930BD7">
      <w:pPr>
        <w:pStyle w:val="ListParagraph"/>
        <w:spacing w:after="200" w:line="360" w:lineRule="auto"/>
        <w:ind w:left="3600"/>
        <w:rPr>
          <w:rFonts w:cs="Times New Roman"/>
          <w:sz w:val="28"/>
          <w:szCs w:val="28"/>
        </w:rPr>
      </w:pPr>
    </w:p>
    <w:p w14:paraId="1726E9EE" w14:textId="77777777" w:rsidR="00EC6582" w:rsidRPr="00AA0DEF" w:rsidRDefault="00EC6582" w:rsidP="00930BD7">
      <w:pPr>
        <w:pStyle w:val="ListParagraph"/>
        <w:spacing w:after="200" w:line="360" w:lineRule="auto"/>
        <w:ind w:left="3600"/>
        <w:rPr>
          <w:rFonts w:cs="Times New Roman"/>
          <w:sz w:val="28"/>
          <w:szCs w:val="28"/>
        </w:rPr>
      </w:pPr>
    </w:p>
    <w:p w14:paraId="712A2BE9" w14:textId="79390AAF" w:rsidR="000F361E" w:rsidRDefault="00930BD7" w:rsidP="00EC6582">
      <w:pPr>
        <w:spacing w:after="0" w:line="360" w:lineRule="auto"/>
        <w:jc w:val="center"/>
        <w:rPr>
          <w:rFonts w:cs="Times New Roman"/>
          <w:b/>
          <w:i/>
          <w:iCs/>
        </w:rPr>
      </w:pPr>
      <w:r w:rsidRPr="00AA0DEF">
        <w:rPr>
          <w:rFonts w:cs="Times New Roman"/>
          <w:b/>
          <w:i/>
          <w:iCs/>
        </w:rPr>
        <w:t>Thành</w:t>
      </w:r>
      <w:r>
        <w:rPr>
          <w:rFonts w:cs="Times New Roman"/>
          <w:b/>
          <w:i/>
          <w:iCs/>
        </w:rPr>
        <w:t xml:space="preserve"> </w:t>
      </w:r>
      <w:r w:rsidRPr="00AA0DEF">
        <w:rPr>
          <w:rFonts w:cs="Times New Roman"/>
          <w:b/>
          <w:i/>
          <w:iCs/>
        </w:rPr>
        <w:t>phố</w:t>
      </w:r>
      <w:r>
        <w:rPr>
          <w:rFonts w:cs="Times New Roman"/>
          <w:b/>
          <w:i/>
          <w:iCs/>
        </w:rPr>
        <w:t xml:space="preserve"> </w:t>
      </w:r>
      <w:r w:rsidRPr="00AA0DEF">
        <w:rPr>
          <w:rFonts w:cs="Times New Roman"/>
          <w:b/>
          <w:i/>
          <w:iCs/>
        </w:rPr>
        <w:t>Hồ</w:t>
      </w:r>
      <w:r>
        <w:rPr>
          <w:rFonts w:cs="Times New Roman"/>
          <w:b/>
          <w:i/>
          <w:iCs/>
        </w:rPr>
        <w:t xml:space="preserve"> </w:t>
      </w:r>
      <w:r w:rsidRPr="00AA0DEF">
        <w:rPr>
          <w:rFonts w:cs="Times New Roman"/>
          <w:b/>
          <w:i/>
          <w:iCs/>
        </w:rPr>
        <w:t>Chí</w:t>
      </w:r>
      <w:r>
        <w:rPr>
          <w:rFonts w:cs="Times New Roman"/>
          <w:b/>
          <w:i/>
          <w:iCs/>
        </w:rPr>
        <w:t xml:space="preserve"> </w:t>
      </w:r>
      <w:r w:rsidRPr="00AA0DEF">
        <w:rPr>
          <w:rFonts w:cs="Times New Roman"/>
          <w:b/>
          <w:i/>
          <w:iCs/>
        </w:rPr>
        <w:t>Minh,</w:t>
      </w:r>
      <w:r>
        <w:rPr>
          <w:rFonts w:cs="Times New Roman"/>
          <w:b/>
          <w:i/>
          <w:iCs/>
        </w:rPr>
        <w:t xml:space="preserve"> 22 </w:t>
      </w:r>
      <w:r w:rsidRPr="00AA0DEF">
        <w:rPr>
          <w:rFonts w:cs="Times New Roman"/>
          <w:b/>
          <w:i/>
          <w:iCs/>
        </w:rPr>
        <w:t>tháng</w:t>
      </w:r>
      <w:r>
        <w:rPr>
          <w:rFonts w:cs="Times New Roman"/>
          <w:b/>
          <w:i/>
          <w:iCs/>
        </w:rPr>
        <w:t xml:space="preserve"> 04 </w:t>
      </w:r>
      <w:r w:rsidRPr="00AA0DEF">
        <w:rPr>
          <w:rFonts w:cs="Times New Roman"/>
          <w:b/>
          <w:i/>
          <w:iCs/>
        </w:rPr>
        <w:t>năm</w:t>
      </w:r>
      <w:r>
        <w:rPr>
          <w:rFonts w:cs="Times New Roman"/>
          <w:b/>
          <w:i/>
          <w:iCs/>
        </w:rPr>
        <w:t xml:space="preserve"> 2026</w:t>
      </w:r>
    </w:p>
    <w:p w14:paraId="7255B411" w14:textId="77777777" w:rsidR="00930BD7" w:rsidRPr="00AA0DEF" w:rsidRDefault="00930BD7" w:rsidP="00930BD7">
      <w:pPr>
        <w:spacing w:line="360" w:lineRule="auto"/>
        <w:jc w:val="center"/>
        <w:rPr>
          <w:rFonts w:cs="Times New Roman"/>
          <w:bCs/>
        </w:rPr>
      </w:pPr>
      <w:r w:rsidRPr="00AA0DEF">
        <w:rPr>
          <w:rFonts w:cs="Times New Roman"/>
        </w:rPr>
        <w:lastRenderedPageBreak/>
        <w:t>BỘ</w:t>
      </w:r>
      <w:r>
        <w:rPr>
          <w:rFonts w:cs="Times New Roman"/>
        </w:rPr>
        <w:t xml:space="preserve"> </w:t>
      </w:r>
      <w:r w:rsidRPr="00AA0DEF">
        <w:rPr>
          <w:rFonts w:cs="Times New Roman"/>
        </w:rPr>
        <w:t>CÔNG</w:t>
      </w:r>
      <w:r>
        <w:rPr>
          <w:rFonts w:cs="Times New Roman"/>
        </w:rPr>
        <w:t xml:space="preserve"> </w:t>
      </w:r>
      <w:r w:rsidRPr="00AA0DEF">
        <w:rPr>
          <w:rFonts w:cs="Times New Roman"/>
        </w:rPr>
        <w:t>THƯƠNG</w:t>
      </w:r>
    </w:p>
    <w:p w14:paraId="5CE9E37D" w14:textId="77777777" w:rsidR="00930BD7" w:rsidRPr="00AA0DEF" w:rsidRDefault="00930BD7" w:rsidP="00930BD7">
      <w:pPr>
        <w:spacing w:line="360" w:lineRule="auto"/>
        <w:jc w:val="center"/>
        <w:rPr>
          <w:rFonts w:cs="Times New Roman"/>
          <w:b/>
          <w:bCs/>
        </w:rPr>
      </w:pPr>
      <w:r w:rsidRPr="00AA0DEF">
        <w:rPr>
          <w:rFonts w:cs="Times New Roman"/>
          <w:b/>
        </w:rPr>
        <w:t>TRƯỜNG</w:t>
      </w:r>
      <w:r>
        <w:rPr>
          <w:rFonts w:cs="Times New Roman"/>
          <w:b/>
        </w:rPr>
        <w:t xml:space="preserve"> </w:t>
      </w:r>
      <w:r w:rsidRPr="00AA0DEF">
        <w:rPr>
          <w:rFonts w:cs="Times New Roman"/>
          <w:b/>
        </w:rPr>
        <w:t>ĐẠI</w:t>
      </w:r>
      <w:r>
        <w:rPr>
          <w:rFonts w:cs="Times New Roman"/>
          <w:b/>
        </w:rPr>
        <w:t xml:space="preserve"> </w:t>
      </w:r>
      <w:r w:rsidRPr="00AA0DEF">
        <w:rPr>
          <w:rFonts w:cs="Times New Roman"/>
          <w:b/>
        </w:rPr>
        <w:t>HỌC</w:t>
      </w:r>
      <w:r>
        <w:rPr>
          <w:rFonts w:cs="Times New Roman"/>
          <w:b/>
        </w:rPr>
        <w:t xml:space="preserve"> </w:t>
      </w:r>
      <w:r w:rsidRPr="00AA0DEF">
        <w:rPr>
          <w:rFonts w:cs="Times New Roman"/>
          <w:b/>
        </w:rPr>
        <w:t>CÔNG</w:t>
      </w:r>
      <w:r>
        <w:rPr>
          <w:rFonts w:cs="Times New Roman"/>
          <w:b/>
        </w:rPr>
        <w:t xml:space="preserve"> </w:t>
      </w:r>
      <w:r w:rsidRPr="00AA0DEF">
        <w:rPr>
          <w:rFonts w:cs="Times New Roman"/>
          <w:b/>
        </w:rPr>
        <w:t>THƯƠNG</w:t>
      </w:r>
      <w:r>
        <w:rPr>
          <w:rFonts w:cs="Times New Roman"/>
          <w:b/>
        </w:rPr>
        <w:t xml:space="preserve"> </w:t>
      </w:r>
      <w:r w:rsidRPr="00AA0DEF">
        <w:rPr>
          <w:rFonts w:cs="Times New Roman"/>
          <w:b/>
        </w:rPr>
        <w:t>THÀNH</w:t>
      </w:r>
      <w:r>
        <w:rPr>
          <w:rFonts w:cs="Times New Roman"/>
          <w:b/>
        </w:rPr>
        <w:t xml:space="preserve"> </w:t>
      </w:r>
      <w:r w:rsidRPr="00AA0DEF">
        <w:rPr>
          <w:rFonts w:cs="Times New Roman"/>
          <w:b/>
        </w:rPr>
        <w:t>PHỐ</w:t>
      </w:r>
      <w:r>
        <w:rPr>
          <w:rFonts w:cs="Times New Roman"/>
          <w:b/>
        </w:rPr>
        <w:t xml:space="preserve"> </w:t>
      </w:r>
      <w:r w:rsidRPr="00AA0DEF">
        <w:rPr>
          <w:rFonts w:cs="Times New Roman"/>
          <w:b/>
        </w:rPr>
        <w:t>HỒ</w:t>
      </w:r>
      <w:r>
        <w:rPr>
          <w:rFonts w:cs="Times New Roman"/>
          <w:b/>
        </w:rPr>
        <w:t xml:space="preserve"> </w:t>
      </w:r>
      <w:r w:rsidRPr="00AA0DEF">
        <w:rPr>
          <w:rFonts w:cs="Times New Roman"/>
          <w:b/>
        </w:rPr>
        <w:t>CHÍ</w:t>
      </w:r>
      <w:r>
        <w:rPr>
          <w:rFonts w:cs="Times New Roman"/>
          <w:b/>
        </w:rPr>
        <w:t xml:space="preserve"> </w:t>
      </w:r>
      <w:r w:rsidRPr="00AA0DEF">
        <w:rPr>
          <w:rFonts w:cs="Times New Roman"/>
          <w:b/>
        </w:rPr>
        <w:t>MINH</w:t>
      </w:r>
    </w:p>
    <w:p w14:paraId="13C9213B" w14:textId="77777777" w:rsidR="00930BD7" w:rsidRPr="00AA0DEF" w:rsidRDefault="00930BD7" w:rsidP="00930BD7">
      <w:pPr>
        <w:spacing w:line="360" w:lineRule="auto"/>
        <w:jc w:val="center"/>
        <w:rPr>
          <w:rFonts w:cs="Times New Roman"/>
          <w:b/>
          <w:bCs/>
          <w:color w:val="0070C0"/>
        </w:rPr>
      </w:pPr>
      <w:r w:rsidRPr="00AA0DEF">
        <w:rPr>
          <w:rFonts w:cs="Times New Roman"/>
          <w:b/>
          <w:color w:val="0070C0"/>
        </w:rPr>
        <w:t>KHOA</w:t>
      </w:r>
      <w:r>
        <w:rPr>
          <w:rFonts w:cs="Times New Roman"/>
          <w:b/>
          <w:color w:val="0070C0"/>
        </w:rPr>
        <w:t xml:space="preserve"> </w:t>
      </w:r>
      <w:r w:rsidRPr="00AA0DEF">
        <w:rPr>
          <w:rFonts w:cs="Times New Roman"/>
          <w:b/>
          <w:color w:val="0070C0"/>
        </w:rPr>
        <w:t>CÔNG</w:t>
      </w:r>
      <w:r>
        <w:rPr>
          <w:rFonts w:cs="Times New Roman"/>
          <w:b/>
          <w:color w:val="0070C0"/>
        </w:rPr>
        <w:t xml:space="preserve"> </w:t>
      </w:r>
      <w:r w:rsidRPr="00AA0DEF">
        <w:rPr>
          <w:rFonts w:cs="Times New Roman"/>
          <w:b/>
          <w:color w:val="0070C0"/>
        </w:rPr>
        <w:t>NGHỆ</w:t>
      </w:r>
      <w:r>
        <w:rPr>
          <w:rFonts w:cs="Times New Roman"/>
          <w:b/>
          <w:color w:val="0070C0"/>
        </w:rPr>
        <w:t xml:space="preserve"> </w:t>
      </w:r>
      <w:r w:rsidRPr="00AA0DEF">
        <w:rPr>
          <w:rFonts w:cs="Times New Roman"/>
          <w:b/>
          <w:color w:val="0070C0"/>
        </w:rPr>
        <w:t>THÔNG</w:t>
      </w:r>
      <w:r>
        <w:rPr>
          <w:rFonts w:cs="Times New Roman"/>
          <w:b/>
          <w:color w:val="0070C0"/>
        </w:rPr>
        <w:t xml:space="preserve"> </w:t>
      </w:r>
      <w:r w:rsidRPr="00AA0DEF">
        <w:rPr>
          <w:rFonts w:cs="Times New Roman"/>
          <w:b/>
          <w:color w:val="0070C0"/>
        </w:rPr>
        <w:t>TIN</w:t>
      </w:r>
    </w:p>
    <w:p w14:paraId="260CA0B6" w14:textId="77777777" w:rsidR="00930BD7" w:rsidRPr="00AA0DEF" w:rsidRDefault="00930BD7" w:rsidP="00930BD7">
      <w:pPr>
        <w:spacing w:line="360" w:lineRule="auto"/>
        <w:jc w:val="center"/>
        <w:rPr>
          <w:rFonts w:cs="Times New Roman"/>
          <w:b/>
          <w:bCs/>
        </w:rPr>
      </w:pPr>
      <w:r w:rsidRPr="00AA0DEF">
        <w:rPr>
          <w:rFonts w:cs="Times New Roman"/>
          <w:b/>
        </w:rPr>
        <w:t>ϰϰϰ</w:t>
      </w:r>
    </w:p>
    <w:p w14:paraId="4D7E3C82" w14:textId="77777777" w:rsidR="00930BD7" w:rsidRDefault="00930BD7" w:rsidP="00930BD7">
      <w:pPr>
        <w:spacing w:line="240" w:lineRule="auto"/>
        <w:jc w:val="center"/>
        <w:rPr>
          <w:rFonts w:cs="Times New Roman"/>
          <w:b/>
          <w:bCs/>
        </w:rPr>
      </w:pPr>
      <w:r w:rsidRPr="00AA0DEF">
        <w:rPr>
          <w:rFonts w:cs="Times New Roman"/>
          <w:noProof/>
        </w:rPr>
        <w:drawing>
          <wp:inline distT="0" distB="0" distL="0" distR="0" wp14:anchorId="7AB140D5" wp14:editId="7D112210">
            <wp:extent cx="1493520" cy="1493520"/>
            <wp:effectExtent l="0" t="0" r="0" b="0"/>
            <wp:docPr id="133525552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7475" cy="1497475"/>
                    </a:xfrm>
                    <a:prstGeom prst="rect">
                      <a:avLst/>
                    </a:prstGeom>
                    <a:noFill/>
                    <a:ln>
                      <a:noFill/>
                    </a:ln>
                  </pic:spPr>
                </pic:pic>
              </a:graphicData>
            </a:graphic>
          </wp:inline>
        </w:drawing>
      </w:r>
    </w:p>
    <w:p w14:paraId="7EE4319F" w14:textId="77777777" w:rsidR="00930BD7" w:rsidRDefault="00930BD7" w:rsidP="00930BD7">
      <w:pPr>
        <w:spacing w:line="240" w:lineRule="auto"/>
        <w:jc w:val="center"/>
        <w:rPr>
          <w:rFonts w:cs="Times New Roman"/>
          <w:b/>
          <w:bCs/>
        </w:rPr>
      </w:pPr>
    </w:p>
    <w:p w14:paraId="13509E45" w14:textId="138CD255" w:rsidR="00930BD7" w:rsidRDefault="00930BD7" w:rsidP="00930BD7">
      <w:pPr>
        <w:spacing w:line="240" w:lineRule="auto"/>
        <w:jc w:val="center"/>
        <w:rPr>
          <w:rFonts w:cs="Times New Roman"/>
          <w:b/>
          <w:bCs/>
          <w:sz w:val="48"/>
          <w:szCs w:val="48"/>
        </w:rPr>
      </w:pPr>
      <w:r>
        <w:rPr>
          <w:rFonts w:cs="Times New Roman"/>
          <w:b/>
          <w:bCs/>
          <w:sz w:val="48"/>
          <w:szCs w:val="48"/>
        </w:rPr>
        <w:t>TIỂU</w:t>
      </w:r>
      <w:r>
        <w:rPr>
          <w:rFonts w:cs="Times New Roman"/>
          <w:b/>
          <w:bCs/>
          <w:sz w:val="48"/>
          <w:szCs w:val="48"/>
          <w:lang w:val="vi-VN"/>
        </w:rPr>
        <w:t xml:space="preserve"> LUẬN </w:t>
      </w:r>
      <w:r w:rsidRPr="00F0529F">
        <w:rPr>
          <w:rFonts w:cs="Times New Roman"/>
          <w:b/>
          <w:bCs/>
          <w:sz w:val="48"/>
          <w:szCs w:val="48"/>
        </w:rPr>
        <w:t>MÔN</w:t>
      </w:r>
      <w:r>
        <w:rPr>
          <w:rFonts w:cs="Times New Roman"/>
          <w:b/>
          <w:bCs/>
          <w:sz w:val="48"/>
          <w:szCs w:val="48"/>
        </w:rPr>
        <w:t xml:space="preserve"> </w:t>
      </w:r>
      <w:r w:rsidRPr="00F0529F">
        <w:rPr>
          <w:rFonts w:cs="Times New Roman"/>
          <w:b/>
          <w:bCs/>
          <w:sz w:val="48"/>
          <w:szCs w:val="48"/>
        </w:rPr>
        <w:t>HỌC</w:t>
      </w:r>
    </w:p>
    <w:p w14:paraId="16D47A23" w14:textId="77777777" w:rsidR="00930BD7" w:rsidRDefault="00930BD7" w:rsidP="00930BD7">
      <w:pPr>
        <w:spacing w:line="240" w:lineRule="auto"/>
        <w:jc w:val="center"/>
        <w:rPr>
          <w:rFonts w:cs="Times New Roman"/>
          <w:b/>
          <w:bCs/>
          <w:sz w:val="48"/>
          <w:szCs w:val="48"/>
        </w:rPr>
      </w:pPr>
    </w:p>
    <w:p w14:paraId="705E459D" w14:textId="09789354" w:rsidR="00930BD7" w:rsidRPr="00930BD7" w:rsidRDefault="00930BD7" w:rsidP="00930BD7">
      <w:pPr>
        <w:spacing w:line="240" w:lineRule="auto"/>
        <w:jc w:val="center"/>
        <w:rPr>
          <w:rFonts w:cs="Times New Roman"/>
          <w:b/>
          <w:sz w:val="40"/>
          <w:szCs w:val="40"/>
          <w:lang w:val="vi-VN"/>
        </w:rPr>
      </w:pPr>
      <w:r>
        <w:rPr>
          <w:rFonts w:cs="Times New Roman"/>
          <w:b/>
          <w:sz w:val="40"/>
          <w:szCs w:val="40"/>
        </w:rPr>
        <w:t>PHÂN</w:t>
      </w:r>
      <w:r>
        <w:rPr>
          <w:rFonts w:cs="Times New Roman"/>
          <w:b/>
          <w:sz w:val="40"/>
          <w:szCs w:val="40"/>
          <w:lang w:val="vi-VN"/>
        </w:rPr>
        <w:t xml:space="preserve"> TÍCH LỖ HỒNG VÀ KIỂM THỬ</w:t>
      </w:r>
    </w:p>
    <w:p w14:paraId="6BA17B03" w14:textId="77777777" w:rsidR="00930BD7" w:rsidRPr="0068335B" w:rsidRDefault="00930BD7" w:rsidP="00930BD7">
      <w:pPr>
        <w:spacing w:line="240" w:lineRule="auto"/>
        <w:jc w:val="center"/>
        <w:rPr>
          <w:rFonts w:cs="Times New Roman"/>
          <w:b/>
          <w:sz w:val="40"/>
          <w:szCs w:val="40"/>
        </w:rPr>
      </w:pPr>
    </w:p>
    <w:p w14:paraId="6C5AAC5A" w14:textId="11E3BEC5" w:rsidR="00930BD7" w:rsidRDefault="00930BD7" w:rsidP="00930BD7">
      <w:pPr>
        <w:spacing w:line="360" w:lineRule="auto"/>
        <w:jc w:val="center"/>
        <w:rPr>
          <w:rFonts w:cs="Times New Roman"/>
          <w:b/>
          <w:sz w:val="40"/>
          <w:szCs w:val="40"/>
        </w:rPr>
      </w:pPr>
      <w:r w:rsidRPr="00930BD7">
        <w:rPr>
          <w:b/>
          <w:bCs/>
          <w:sz w:val="48"/>
          <w:szCs w:val="48"/>
        </w:rPr>
        <w:t>Phân tích và lập báo cáo đánh giá rủi ro (Risk Assessment)</w:t>
      </w:r>
    </w:p>
    <w:p w14:paraId="6D92F779" w14:textId="77777777" w:rsidR="00930BD7" w:rsidRPr="0068335B" w:rsidRDefault="00930BD7" w:rsidP="00930BD7">
      <w:pPr>
        <w:spacing w:line="360" w:lineRule="auto"/>
        <w:jc w:val="center"/>
        <w:rPr>
          <w:rFonts w:cs="Times New Roman"/>
          <w:b/>
          <w:sz w:val="40"/>
          <w:szCs w:val="40"/>
        </w:rPr>
      </w:pPr>
    </w:p>
    <w:p w14:paraId="3A2CC3AF" w14:textId="48F9E0A7" w:rsidR="00930BD7" w:rsidRPr="00930BD7" w:rsidRDefault="00930BD7" w:rsidP="00930BD7">
      <w:pPr>
        <w:spacing w:after="0" w:line="240" w:lineRule="auto"/>
        <w:ind w:left="3119"/>
        <w:rPr>
          <w:rFonts w:cs="Times New Roman"/>
          <w:b/>
          <w:sz w:val="28"/>
          <w:szCs w:val="28"/>
          <w:lang w:val="vi-VN"/>
        </w:rPr>
      </w:pPr>
      <w:r w:rsidRPr="00AA0DEF">
        <w:rPr>
          <w:rFonts w:cs="Times New Roman"/>
          <w:b/>
          <w:sz w:val="28"/>
          <w:szCs w:val="28"/>
        </w:rPr>
        <w:t>G</w:t>
      </w:r>
      <w:r>
        <w:rPr>
          <w:rFonts w:cs="Times New Roman"/>
          <w:b/>
          <w:sz w:val="28"/>
          <w:szCs w:val="28"/>
        </w:rPr>
        <w:t>VHD</w:t>
      </w:r>
      <w:r w:rsidRPr="00AA0DEF">
        <w:rPr>
          <w:rFonts w:cs="Times New Roman"/>
          <w:b/>
          <w:sz w:val="28"/>
          <w:szCs w:val="28"/>
        </w:rPr>
        <w:t>:</w:t>
      </w:r>
      <w:r>
        <w:rPr>
          <w:rFonts w:cs="Times New Roman"/>
          <w:b/>
          <w:sz w:val="28"/>
          <w:szCs w:val="28"/>
        </w:rPr>
        <w:t xml:space="preserve"> Ngô</w:t>
      </w:r>
      <w:r>
        <w:rPr>
          <w:rFonts w:cs="Times New Roman"/>
          <w:b/>
          <w:sz w:val="28"/>
          <w:szCs w:val="28"/>
          <w:lang w:val="vi-VN"/>
        </w:rPr>
        <w:t xml:space="preserve"> Quốc Huy</w:t>
      </w:r>
    </w:p>
    <w:p w14:paraId="625BEB9C" w14:textId="77777777" w:rsidR="00930BD7" w:rsidRDefault="00930BD7" w:rsidP="00930BD7">
      <w:pPr>
        <w:spacing w:after="0" w:line="240" w:lineRule="auto"/>
        <w:ind w:left="3119"/>
        <w:rPr>
          <w:rFonts w:cs="Times New Roman"/>
          <w:b/>
          <w:sz w:val="28"/>
          <w:szCs w:val="28"/>
        </w:rPr>
      </w:pPr>
      <w:r>
        <w:rPr>
          <w:rFonts w:cs="Times New Roman"/>
          <w:b/>
          <w:sz w:val="28"/>
          <w:szCs w:val="28"/>
        </w:rPr>
        <w:t>Lớp danh nghĩa: 14DHBM02</w:t>
      </w:r>
    </w:p>
    <w:p w14:paraId="7B6AB41B" w14:textId="352C41A2" w:rsidR="00930BD7" w:rsidRDefault="00930BD7" w:rsidP="00930BD7">
      <w:pPr>
        <w:spacing w:after="0" w:line="240" w:lineRule="auto"/>
        <w:ind w:left="3119"/>
        <w:rPr>
          <w:rFonts w:cs="Times New Roman"/>
          <w:b/>
          <w:sz w:val="28"/>
          <w:szCs w:val="28"/>
        </w:rPr>
      </w:pPr>
      <w:r>
        <w:rPr>
          <w:rFonts w:cs="Times New Roman"/>
          <w:b/>
          <w:sz w:val="28"/>
          <w:szCs w:val="28"/>
        </w:rPr>
        <w:t>Nhóm thực hiện</w:t>
      </w:r>
      <w:r w:rsidRPr="00F63A8A">
        <w:rPr>
          <w:rFonts w:cs="Times New Roman"/>
          <w:b/>
          <w:sz w:val="28"/>
          <w:szCs w:val="28"/>
        </w:rPr>
        <w:t>:</w:t>
      </w:r>
      <w:r>
        <w:rPr>
          <w:rFonts w:cs="Times New Roman"/>
          <w:b/>
          <w:sz w:val="28"/>
          <w:szCs w:val="28"/>
        </w:rPr>
        <w:t xml:space="preserve"> </w:t>
      </w:r>
    </w:p>
    <w:p w14:paraId="478C7A5A" w14:textId="77777777" w:rsidR="00930BD7" w:rsidRDefault="00930BD7" w:rsidP="00930BD7">
      <w:pPr>
        <w:pStyle w:val="ListParagraph"/>
        <w:numPr>
          <w:ilvl w:val="0"/>
          <w:numId w:val="66"/>
        </w:numPr>
        <w:spacing w:after="0" w:line="240" w:lineRule="auto"/>
        <w:rPr>
          <w:rFonts w:cs="Times New Roman"/>
          <w:b/>
          <w:sz w:val="28"/>
          <w:szCs w:val="28"/>
        </w:rPr>
      </w:pPr>
      <w:r w:rsidRPr="00740BB0">
        <w:rPr>
          <w:rFonts w:cs="Times New Roman"/>
          <w:b/>
          <w:sz w:val="28"/>
          <w:szCs w:val="28"/>
          <w:lang w:val="vi-VN"/>
        </w:rPr>
        <w:t>Đào</w:t>
      </w:r>
      <w:r>
        <w:rPr>
          <w:rFonts w:cs="Times New Roman"/>
          <w:b/>
          <w:sz w:val="28"/>
          <w:szCs w:val="28"/>
          <w:lang w:val="vi-VN"/>
        </w:rPr>
        <w:t xml:space="preserve"> </w:t>
      </w:r>
      <w:r w:rsidRPr="00740BB0">
        <w:rPr>
          <w:rFonts w:cs="Times New Roman"/>
          <w:b/>
          <w:sz w:val="28"/>
          <w:szCs w:val="28"/>
          <w:lang w:val="vi-VN"/>
        </w:rPr>
        <w:t>Thị</w:t>
      </w:r>
      <w:r>
        <w:rPr>
          <w:rFonts w:cs="Times New Roman"/>
          <w:b/>
          <w:sz w:val="28"/>
          <w:szCs w:val="28"/>
          <w:lang w:val="vi-VN"/>
        </w:rPr>
        <w:t xml:space="preserve"> </w:t>
      </w:r>
      <w:r w:rsidRPr="00740BB0">
        <w:rPr>
          <w:rFonts w:cs="Times New Roman"/>
          <w:b/>
          <w:sz w:val="28"/>
          <w:szCs w:val="28"/>
          <w:lang w:val="vi-VN"/>
        </w:rPr>
        <w:t>Khánh</w:t>
      </w:r>
      <w:r>
        <w:rPr>
          <w:rFonts w:cs="Times New Roman"/>
          <w:b/>
          <w:sz w:val="28"/>
          <w:szCs w:val="28"/>
          <w:lang w:val="vi-VN"/>
        </w:rPr>
        <w:t xml:space="preserve"> </w:t>
      </w:r>
      <w:r w:rsidRPr="00740BB0">
        <w:rPr>
          <w:rFonts w:cs="Times New Roman"/>
          <w:b/>
          <w:sz w:val="28"/>
          <w:szCs w:val="28"/>
          <w:lang w:val="vi-VN"/>
        </w:rPr>
        <w:t>Chi</w:t>
      </w:r>
      <w:r>
        <w:rPr>
          <w:rFonts w:cs="Times New Roman"/>
          <w:b/>
          <w:sz w:val="28"/>
          <w:szCs w:val="28"/>
        </w:rPr>
        <w:t xml:space="preserve"> </w:t>
      </w:r>
      <w:r w:rsidRPr="00740BB0">
        <w:rPr>
          <w:rFonts w:cs="Times New Roman"/>
          <w:b/>
          <w:sz w:val="28"/>
          <w:szCs w:val="28"/>
        </w:rPr>
        <w:t>-</w:t>
      </w:r>
      <w:r>
        <w:rPr>
          <w:rFonts w:cs="Times New Roman"/>
          <w:b/>
          <w:sz w:val="28"/>
          <w:szCs w:val="28"/>
        </w:rPr>
        <w:t xml:space="preserve"> </w:t>
      </w:r>
      <w:r w:rsidRPr="00740BB0">
        <w:rPr>
          <w:rFonts w:cs="Times New Roman"/>
          <w:b/>
          <w:sz w:val="28"/>
          <w:szCs w:val="28"/>
          <w:lang w:val="vi-VN"/>
        </w:rPr>
        <w:t>2033230035</w:t>
      </w:r>
    </w:p>
    <w:p w14:paraId="733EA2FD" w14:textId="77777777" w:rsidR="00930BD7" w:rsidRPr="00740BB0" w:rsidRDefault="00930BD7" w:rsidP="00930BD7">
      <w:pPr>
        <w:pStyle w:val="ListParagraph"/>
        <w:numPr>
          <w:ilvl w:val="0"/>
          <w:numId w:val="66"/>
        </w:numPr>
        <w:spacing w:after="0" w:line="240" w:lineRule="auto"/>
        <w:rPr>
          <w:rFonts w:cs="Times New Roman"/>
          <w:b/>
          <w:sz w:val="28"/>
          <w:szCs w:val="28"/>
        </w:rPr>
      </w:pPr>
      <w:r w:rsidRPr="00740BB0">
        <w:rPr>
          <w:rFonts w:cs="Times New Roman"/>
          <w:b/>
          <w:sz w:val="28"/>
          <w:szCs w:val="28"/>
          <w:lang w:val="vi-VN"/>
        </w:rPr>
        <w:t>Lê</w:t>
      </w:r>
      <w:r>
        <w:rPr>
          <w:rFonts w:cs="Times New Roman"/>
          <w:b/>
          <w:sz w:val="28"/>
          <w:szCs w:val="28"/>
          <w:lang w:val="vi-VN"/>
        </w:rPr>
        <w:t xml:space="preserve"> </w:t>
      </w:r>
      <w:r w:rsidRPr="00740BB0">
        <w:rPr>
          <w:rFonts w:cs="Times New Roman"/>
          <w:b/>
          <w:sz w:val="28"/>
          <w:szCs w:val="28"/>
          <w:lang w:val="vi-VN"/>
        </w:rPr>
        <w:t>Ngọc</w:t>
      </w:r>
      <w:r>
        <w:rPr>
          <w:rFonts w:cs="Times New Roman"/>
          <w:b/>
          <w:sz w:val="28"/>
          <w:szCs w:val="28"/>
          <w:lang w:val="vi-VN"/>
        </w:rPr>
        <w:t xml:space="preserve"> </w:t>
      </w:r>
      <w:r w:rsidRPr="00740BB0">
        <w:rPr>
          <w:rFonts w:cs="Times New Roman"/>
          <w:b/>
          <w:sz w:val="28"/>
          <w:szCs w:val="28"/>
          <w:lang w:val="vi-VN"/>
        </w:rPr>
        <w:t>Phương</w:t>
      </w:r>
      <w:r>
        <w:rPr>
          <w:rFonts w:cs="Times New Roman"/>
          <w:b/>
          <w:sz w:val="28"/>
          <w:szCs w:val="28"/>
          <w:lang w:val="vi-VN"/>
        </w:rPr>
        <w:t xml:space="preserve"> </w:t>
      </w:r>
      <w:r w:rsidRPr="00740BB0">
        <w:rPr>
          <w:rFonts w:cs="Times New Roman"/>
          <w:b/>
          <w:sz w:val="28"/>
          <w:szCs w:val="28"/>
          <w:lang w:val="vi-VN"/>
        </w:rPr>
        <w:t>Quỳnh</w:t>
      </w:r>
      <w:r>
        <w:rPr>
          <w:rFonts w:cs="Times New Roman"/>
          <w:b/>
          <w:sz w:val="28"/>
          <w:szCs w:val="28"/>
        </w:rPr>
        <w:t xml:space="preserve"> </w:t>
      </w:r>
      <w:r w:rsidRPr="00740BB0">
        <w:rPr>
          <w:rFonts w:cs="Times New Roman"/>
          <w:b/>
          <w:sz w:val="28"/>
          <w:szCs w:val="28"/>
        </w:rPr>
        <w:t>-</w:t>
      </w:r>
      <w:r>
        <w:rPr>
          <w:rFonts w:cs="Times New Roman"/>
          <w:b/>
          <w:sz w:val="28"/>
          <w:szCs w:val="28"/>
        </w:rPr>
        <w:t xml:space="preserve"> </w:t>
      </w:r>
      <w:r w:rsidRPr="00740BB0">
        <w:rPr>
          <w:rFonts w:cs="Times New Roman"/>
          <w:b/>
          <w:sz w:val="28"/>
          <w:szCs w:val="28"/>
          <w:lang w:val="vi-VN"/>
        </w:rPr>
        <w:t>2033230247</w:t>
      </w:r>
    </w:p>
    <w:p w14:paraId="44FFAB03" w14:textId="3C15E55E" w:rsidR="00930BD7" w:rsidRPr="00930BD7" w:rsidRDefault="00930BD7" w:rsidP="00930BD7">
      <w:pPr>
        <w:pStyle w:val="ListParagraph"/>
        <w:numPr>
          <w:ilvl w:val="0"/>
          <w:numId w:val="66"/>
        </w:numPr>
        <w:spacing w:after="200" w:line="240" w:lineRule="auto"/>
        <w:rPr>
          <w:rFonts w:cs="Times New Roman"/>
          <w:sz w:val="28"/>
          <w:szCs w:val="28"/>
        </w:rPr>
      </w:pPr>
      <w:r w:rsidRPr="000E76B4">
        <w:rPr>
          <w:rFonts w:cs="Times New Roman"/>
          <w:b/>
          <w:sz w:val="28"/>
          <w:szCs w:val="28"/>
        </w:rPr>
        <w:t>Trương</w:t>
      </w:r>
      <w:r>
        <w:rPr>
          <w:rFonts w:cs="Times New Roman"/>
          <w:b/>
          <w:sz w:val="28"/>
          <w:szCs w:val="28"/>
        </w:rPr>
        <w:t xml:space="preserve"> </w:t>
      </w:r>
      <w:r w:rsidRPr="000E76B4">
        <w:rPr>
          <w:rFonts w:cs="Times New Roman"/>
          <w:b/>
          <w:sz w:val="28"/>
          <w:szCs w:val="28"/>
        </w:rPr>
        <w:t>Lê</w:t>
      </w:r>
      <w:r>
        <w:rPr>
          <w:rFonts w:cs="Times New Roman"/>
          <w:b/>
          <w:sz w:val="28"/>
          <w:szCs w:val="28"/>
        </w:rPr>
        <w:t xml:space="preserve"> </w:t>
      </w:r>
      <w:r w:rsidRPr="000E76B4">
        <w:rPr>
          <w:rFonts w:cs="Times New Roman"/>
          <w:b/>
          <w:sz w:val="28"/>
          <w:szCs w:val="28"/>
        </w:rPr>
        <w:t>Trúc</w:t>
      </w:r>
      <w:r>
        <w:rPr>
          <w:rFonts w:cs="Times New Roman"/>
          <w:b/>
          <w:sz w:val="28"/>
          <w:szCs w:val="28"/>
        </w:rPr>
        <w:t xml:space="preserve"> </w:t>
      </w:r>
      <w:r w:rsidRPr="000E76B4">
        <w:rPr>
          <w:rFonts w:cs="Times New Roman"/>
          <w:b/>
          <w:sz w:val="28"/>
          <w:szCs w:val="28"/>
        </w:rPr>
        <w:t>Quỳnh</w:t>
      </w:r>
      <w:r>
        <w:rPr>
          <w:rFonts w:cs="Times New Roman"/>
          <w:b/>
          <w:sz w:val="28"/>
          <w:szCs w:val="28"/>
        </w:rPr>
        <w:t xml:space="preserve"> – </w:t>
      </w:r>
      <w:r w:rsidRPr="000E76B4">
        <w:rPr>
          <w:rFonts w:cs="Times New Roman"/>
          <w:b/>
          <w:sz w:val="28"/>
          <w:szCs w:val="28"/>
        </w:rPr>
        <w:t>2033230246</w:t>
      </w:r>
    </w:p>
    <w:p w14:paraId="6251614D" w14:textId="76CA5DAA" w:rsidR="00930BD7" w:rsidRPr="0068335B" w:rsidRDefault="00930BD7" w:rsidP="00930BD7">
      <w:pPr>
        <w:pStyle w:val="ListParagraph"/>
        <w:numPr>
          <w:ilvl w:val="0"/>
          <w:numId w:val="66"/>
        </w:numPr>
        <w:spacing w:after="200" w:line="240" w:lineRule="auto"/>
        <w:rPr>
          <w:rFonts w:cs="Times New Roman"/>
          <w:sz w:val="28"/>
          <w:szCs w:val="28"/>
        </w:rPr>
      </w:pPr>
      <w:r>
        <w:rPr>
          <w:rFonts w:cs="Times New Roman"/>
          <w:b/>
          <w:sz w:val="28"/>
          <w:szCs w:val="28"/>
          <w:lang w:val="vi-VN"/>
        </w:rPr>
        <w:t xml:space="preserve">Tống Lạc Lan Viên </w:t>
      </w:r>
      <w:r w:rsidR="009D1A92">
        <w:rPr>
          <w:rFonts w:cs="Times New Roman"/>
          <w:b/>
          <w:sz w:val="28"/>
          <w:szCs w:val="28"/>
          <w:lang w:val="vi-VN"/>
        </w:rPr>
        <w:t>–</w:t>
      </w:r>
      <w:r>
        <w:rPr>
          <w:rFonts w:cs="Times New Roman"/>
          <w:b/>
          <w:sz w:val="28"/>
          <w:szCs w:val="28"/>
          <w:lang w:val="vi-VN"/>
        </w:rPr>
        <w:t xml:space="preserve"> </w:t>
      </w:r>
      <w:r w:rsidR="009D1A92">
        <w:rPr>
          <w:rFonts w:cs="Times New Roman"/>
          <w:b/>
          <w:sz w:val="28"/>
          <w:szCs w:val="28"/>
          <w:lang w:val="vi-VN"/>
        </w:rPr>
        <w:t>2033230322</w:t>
      </w:r>
    </w:p>
    <w:p w14:paraId="1F506989" w14:textId="77777777" w:rsidR="00930BD7" w:rsidRPr="00AA0DEF" w:rsidRDefault="00930BD7" w:rsidP="00930BD7">
      <w:pPr>
        <w:pStyle w:val="ListParagraph"/>
        <w:spacing w:after="200" w:line="240" w:lineRule="auto"/>
        <w:ind w:left="3600"/>
        <w:rPr>
          <w:rFonts w:cs="Times New Roman"/>
          <w:sz w:val="28"/>
          <w:szCs w:val="28"/>
        </w:rPr>
      </w:pPr>
    </w:p>
    <w:p w14:paraId="6AED5F45" w14:textId="77777777" w:rsidR="00930BD7" w:rsidRDefault="00930BD7" w:rsidP="00930BD7">
      <w:pPr>
        <w:spacing w:line="240" w:lineRule="auto"/>
        <w:jc w:val="center"/>
        <w:rPr>
          <w:rFonts w:cs="Times New Roman"/>
          <w:b/>
          <w:i/>
          <w:iCs/>
        </w:rPr>
      </w:pPr>
    </w:p>
    <w:p w14:paraId="3B7800BD" w14:textId="22526B43" w:rsidR="009D1A92" w:rsidRPr="00B81B70" w:rsidRDefault="00930BD7" w:rsidP="009D1A92">
      <w:pPr>
        <w:spacing w:line="240" w:lineRule="auto"/>
        <w:jc w:val="center"/>
        <w:rPr>
          <w:rFonts w:cs="Times New Roman"/>
          <w:sz w:val="28"/>
          <w:szCs w:val="28"/>
          <w:lang w:val="vi-VN"/>
        </w:rPr>
        <w:sectPr w:rsidR="009D1A92" w:rsidRPr="00B81B70" w:rsidSect="009D1A92">
          <w:pgSz w:w="11906" w:h="16838"/>
          <w:pgMar w:top="1134" w:right="1134" w:bottom="1134" w:left="1984" w:header="567" w:footer="567"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AA0DEF">
        <w:rPr>
          <w:rFonts w:cs="Times New Roman"/>
          <w:b/>
          <w:i/>
          <w:iCs/>
        </w:rPr>
        <w:t>Thành</w:t>
      </w:r>
      <w:r>
        <w:rPr>
          <w:rFonts w:cs="Times New Roman"/>
          <w:b/>
          <w:i/>
          <w:iCs/>
        </w:rPr>
        <w:t xml:space="preserve"> </w:t>
      </w:r>
      <w:r w:rsidRPr="00AA0DEF">
        <w:rPr>
          <w:rFonts w:cs="Times New Roman"/>
          <w:b/>
          <w:i/>
          <w:iCs/>
        </w:rPr>
        <w:t>phố</w:t>
      </w:r>
      <w:r>
        <w:rPr>
          <w:rFonts w:cs="Times New Roman"/>
          <w:b/>
          <w:i/>
          <w:iCs/>
        </w:rPr>
        <w:t xml:space="preserve"> </w:t>
      </w:r>
      <w:r w:rsidRPr="00AA0DEF">
        <w:rPr>
          <w:rFonts w:cs="Times New Roman"/>
          <w:b/>
          <w:i/>
          <w:iCs/>
        </w:rPr>
        <w:t>Hồ</w:t>
      </w:r>
      <w:r>
        <w:rPr>
          <w:rFonts w:cs="Times New Roman"/>
          <w:b/>
          <w:i/>
          <w:iCs/>
        </w:rPr>
        <w:t xml:space="preserve"> </w:t>
      </w:r>
      <w:r w:rsidRPr="00AA0DEF">
        <w:rPr>
          <w:rFonts w:cs="Times New Roman"/>
          <w:b/>
          <w:i/>
          <w:iCs/>
        </w:rPr>
        <w:t>Chí</w:t>
      </w:r>
      <w:r>
        <w:rPr>
          <w:rFonts w:cs="Times New Roman"/>
          <w:b/>
          <w:i/>
          <w:iCs/>
        </w:rPr>
        <w:t xml:space="preserve"> </w:t>
      </w:r>
      <w:r w:rsidRPr="00AA0DEF">
        <w:rPr>
          <w:rFonts w:cs="Times New Roman"/>
          <w:b/>
          <w:i/>
          <w:iCs/>
        </w:rPr>
        <w:t>Minh,</w:t>
      </w:r>
      <w:r>
        <w:rPr>
          <w:rFonts w:cs="Times New Roman"/>
          <w:b/>
          <w:i/>
          <w:iCs/>
        </w:rPr>
        <w:t xml:space="preserve"> 22 </w:t>
      </w:r>
      <w:r w:rsidRPr="00AA0DEF">
        <w:rPr>
          <w:rFonts w:cs="Times New Roman"/>
          <w:b/>
          <w:i/>
          <w:iCs/>
        </w:rPr>
        <w:t>tháng</w:t>
      </w:r>
      <w:r>
        <w:rPr>
          <w:rFonts w:cs="Times New Roman"/>
          <w:b/>
          <w:i/>
          <w:iCs/>
        </w:rPr>
        <w:t xml:space="preserve"> 04 </w:t>
      </w:r>
      <w:r w:rsidRPr="00AA0DEF">
        <w:rPr>
          <w:rFonts w:cs="Times New Roman"/>
          <w:b/>
          <w:i/>
          <w:iCs/>
        </w:rPr>
        <w:t>năm</w:t>
      </w:r>
      <w:r>
        <w:rPr>
          <w:rFonts w:cs="Times New Roman"/>
          <w:b/>
          <w:i/>
          <w:iCs/>
        </w:rPr>
        <w:t xml:space="preserve"> </w:t>
      </w:r>
      <w:r w:rsidR="00B81B70">
        <w:rPr>
          <w:rFonts w:cs="Times New Roman"/>
          <w:b/>
          <w:i/>
          <w:iCs/>
        </w:rPr>
        <w:t>2026</w:t>
      </w:r>
    </w:p>
    <w:p w14:paraId="099F3AA8" w14:textId="4EE9A20F" w:rsidR="00B81B70" w:rsidRPr="00985A4F" w:rsidRDefault="00B81B70" w:rsidP="00B81B70">
      <w:pPr>
        <w:pStyle w:val="Title"/>
        <w:jc w:val="center"/>
        <w:rPr>
          <w:rFonts w:ascii="Times New Roman" w:hAnsi="Times New Roman" w:cs="Times New Roman"/>
          <w:b/>
          <w:bCs/>
          <w:sz w:val="32"/>
          <w:szCs w:val="32"/>
          <w:lang w:val="vi-VN"/>
        </w:rPr>
      </w:pPr>
      <w:bookmarkStart w:id="0" w:name="_Toc227014967"/>
      <w:bookmarkStart w:id="1" w:name="_Toc227017271"/>
      <w:r w:rsidRPr="00B81B70">
        <w:rPr>
          <w:rFonts w:ascii="Times New Roman" w:hAnsi="Times New Roman" w:cs="Times New Roman"/>
          <w:b/>
          <w:bCs/>
          <w:sz w:val="32"/>
          <w:szCs w:val="32"/>
          <w:lang w:val="vi-VN"/>
        </w:rPr>
        <w:lastRenderedPageBreak/>
        <w:t>BẢNG ĐÁNH GIÁ KẾT QUẢ CÔNG VIỆC NHÓM</w:t>
      </w:r>
      <w:bookmarkEnd w:id="0"/>
      <w:bookmarkEnd w:id="1"/>
    </w:p>
    <w:p w14:paraId="3C9A0504" w14:textId="77777777" w:rsidR="00B81B70" w:rsidRPr="00DF5584" w:rsidRDefault="00B81B70" w:rsidP="00B81B70">
      <w:pPr>
        <w:rPr>
          <w:lang w:val="vi-VN"/>
        </w:rPr>
      </w:pPr>
    </w:p>
    <w:tbl>
      <w:tblPr>
        <w:tblStyle w:val="TableGrid"/>
        <w:tblW w:w="10206" w:type="dxa"/>
        <w:tblInd w:w="-572" w:type="dxa"/>
        <w:tblLayout w:type="fixed"/>
        <w:tblLook w:val="04A0" w:firstRow="1" w:lastRow="0" w:firstColumn="1" w:lastColumn="0" w:noHBand="0" w:noVBand="1"/>
      </w:tblPr>
      <w:tblGrid>
        <w:gridCol w:w="851"/>
        <w:gridCol w:w="2551"/>
        <w:gridCol w:w="1276"/>
        <w:gridCol w:w="2552"/>
        <w:gridCol w:w="1559"/>
        <w:gridCol w:w="1417"/>
      </w:tblGrid>
      <w:tr w:rsidR="00B81B70" w14:paraId="4519C22B" w14:textId="77777777" w:rsidTr="00B81B70">
        <w:tc>
          <w:tcPr>
            <w:tcW w:w="851" w:type="dxa"/>
            <w:vAlign w:val="center"/>
          </w:tcPr>
          <w:p w14:paraId="7BBF36F4" w14:textId="77777777" w:rsidR="00B81B70" w:rsidRPr="00C42882" w:rsidRDefault="00B81B70" w:rsidP="00583A5D">
            <w:pPr>
              <w:jc w:val="center"/>
              <w:rPr>
                <w:rFonts w:cs="Times New Roman"/>
                <w:b/>
                <w:szCs w:val="26"/>
              </w:rPr>
            </w:pPr>
            <w:r w:rsidRPr="00C42882">
              <w:rPr>
                <w:rFonts w:cs="Times New Roman"/>
                <w:b/>
                <w:szCs w:val="26"/>
              </w:rPr>
              <w:t>STT</w:t>
            </w:r>
          </w:p>
        </w:tc>
        <w:tc>
          <w:tcPr>
            <w:tcW w:w="2551" w:type="dxa"/>
            <w:vAlign w:val="center"/>
          </w:tcPr>
          <w:p w14:paraId="71AC19EF" w14:textId="77777777" w:rsidR="00B81B70" w:rsidRPr="00C42882" w:rsidRDefault="00B81B70" w:rsidP="00583A5D">
            <w:pPr>
              <w:jc w:val="center"/>
              <w:rPr>
                <w:rFonts w:cs="Times New Roman"/>
                <w:b/>
                <w:szCs w:val="26"/>
              </w:rPr>
            </w:pPr>
            <w:r w:rsidRPr="00C42882">
              <w:rPr>
                <w:rFonts w:cs="Times New Roman"/>
                <w:b/>
                <w:szCs w:val="26"/>
              </w:rPr>
              <w:t>Họ</w:t>
            </w:r>
            <w:r>
              <w:rPr>
                <w:rFonts w:cs="Times New Roman"/>
                <w:b/>
                <w:szCs w:val="26"/>
              </w:rPr>
              <w:t xml:space="preserve"> và t</w:t>
            </w:r>
            <w:r w:rsidRPr="00C42882">
              <w:rPr>
                <w:rFonts w:cs="Times New Roman"/>
                <w:b/>
                <w:szCs w:val="26"/>
              </w:rPr>
              <w:t>ên</w:t>
            </w:r>
          </w:p>
        </w:tc>
        <w:tc>
          <w:tcPr>
            <w:tcW w:w="1276" w:type="dxa"/>
            <w:vAlign w:val="center"/>
          </w:tcPr>
          <w:p w14:paraId="726BEA38" w14:textId="77777777" w:rsidR="00B81B70" w:rsidRPr="00C42882" w:rsidRDefault="00B81B70" w:rsidP="00583A5D">
            <w:pPr>
              <w:jc w:val="center"/>
              <w:rPr>
                <w:rFonts w:cs="Times New Roman"/>
                <w:b/>
                <w:szCs w:val="26"/>
              </w:rPr>
            </w:pPr>
            <w:r w:rsidRPr="00C42882">
              <w:rPr>
                <w:rFonts w:cs="Times New Roman"/>
                <w:b/>
                <w:szCs w:val="26"/>
              </w:rPr>
              <w:t>MSSV</w:t>
            </w:r>
          </w:p>
        </w:tc>
        <w:tc>
          <w:tcPr>
            <w:tcW w:w="2552" w:type="dxa"/>
            <w:vAlign w:val="center"/>
          </w:tcPr>
          <w:p w14:paraId="3105650C" w14:textId="77777777" w:rsidR="00B81B70" w:rsidRPr="00C42882" w:rsidRDefault="00B81B70" w:rsidP="00583A5D">
            <w:pPr>
              <w:jc w:val="center"/>
              <w:rPr>
                <w:rFonts w:cs="Times New Roman"/>
                <w:b/>
                <w:szCs w:val="26"/>
              </w:rPr>
            </w:pPr>
            <w:r>
              <w:rPr>
                <w:rFonts w:cs="Times New Roman"/>
                <w:b/>
                <w:szCs w:val="26"/>
              </w:rPr>
              <w:t xml:space="preserve">Công việc đảm nhận </w:t>
            </w:r>
          </w:p>
        </w:tc>
        <w:tc>
          <w:tcPr>
            <w:tcW w:w="1559" w:type="dxa"/>
            <w:vAlign w:val="center"/>
          </w:tcPr>
          <w:p w14:paraId="37025D32" w14:textId="77777777" w:rsidR="00B81B70" w:rsidRPr="00C42882" w:rsidRDefault="00B81B70" w:rsidP="00583A5D">
            <w:pPr>
              <w:jc w:val="center"/>
              <w:rPr>
                <w:rFonts w:cs="Times New Roman"/>
                <w:b/>
                <w:szCs w:val="26"/>
              </w:rPr>
            </w:pPr>
            <w:r w:rsidRPr="00C42882">
              <w:rPr>
                <w:rFonts w:cs="Times New Roman"/>
                <w:b/>
                <w:szCs w:val="26"/>
              </w:rPr>
              <w:t>Hoàn</w:t>
            </w:r>
            <w:r>
              <w:rPr>
                <w:rFonts w:cs="Times New Roman"/>
                <w:b/>
                <w:szCs w:val="26"/>
              </w:rPr>
              <w:t xml:space="preserve"> </w:t>
            </w:r>
            <w:r w:rsidRPr="00C42882">
              <w:rPr>
                <w:rFonts w:cs="Times New Roman"/>
                <w:b/>
                <w:szCs w:val="26"/>
              </w:rPr>
              <w:t>thành</w:t>
            </w:r>
          </w:p>
        </w:tc>
        <w:tc>
          <w:tcPr>
            <w:tcW w:w="1417" w:type="dxa"/>
          </w:tcPr>
          <w:p w14:paraId="70BE06DA" w14:textId="77777777" w:rsidR="00B81B70" w:rsidRPr="00C42882" w:rsidRDefault="00B81B70" w:rsidP="00583A5D">
            <w:pPr>
              <w:jc w:val="center"/>
              <w:rPr>
                <w:rFonts w:cs="Times New Roman"/>
                <w:b/>
                <w:szCs w:val="26"/>
              </w:rPr>
            </w:pPr>
            <w:r>
              <w:rPr>
                <w:rFonts w:cs="Times New Roman"/>
                <w:b/>
                <w:szCs w:val="26"/>
              </w:rPr>
              <w:t>GV đánh giá</w:t>
            </w:r>
          </w:p>
        </w:tc>
      </w:tr>
      <w:tr w:rsidR="00B81B70" w14:paraId="1E3ED6C5" w14:textId="77777777" w:rsidTr="00B81B70">
        <w:trPr>
          <w:trHeight w:val="1099"/>
        </w:trPr>
        <w:tc>
          <w:tcPr>
            <w:tcW w:w="851" w:type="dxa"/>
            <w:vAlign w:val="center"/>
          </w:tcPr>
          <w:p w14:paraId="083AD7E5" w14:textId="77777777" w:rsidR="00B81B70" w:rsidRPr="006C219D" w:rsidRDefault="00B81B70" w:rsidP="00583A5D">
            <w:pPr>
              <w:jc w:val="center"/>
              <w:rPr>
                <w:rFonts w:cs="Times New Roman"/>
                <w:szCs w:val="26"/>
              </w:rPr>
            </w:pPr>
            <w:r w:rsidRPr="006C219D">
              <w:rPr>
                <w:rFonts w:cs="Times New Roman"/>
                <w:szCs w:val="26"/>
              </w:rPr>
              <w:t>1</w:t>
            </w:r>
          </w:p>
        </w:tc>
        <w:tc>
          <w:tcPr>
            <w:tcW w:w="2551" w:type="dxa"/>
            <w:vAlign w:val="center"/>
          </w:tcPr>
          <w:p w14:paraId="547931B9" w14:textId="77777777" w:rsidR="00B81B70" w:rsidRPr="006C219D" w:rsidRDefault="00B81B70" w:rsidP="00583A5D">
            <w:pPr>
              <w:spacing w:line="26" w:lineRule="atLeast"/>
              <w:jc w:val="center"/>
              <w:rPr>
                <w:rFonts w:cs="Times New Roman"/>
                <w:szCs w:val="26"/>
              </w:rPr>
            </w:pPr>
            <w:r w:rsidRPr="006C219D">
              <w:rPr>
                <w:rFonts w:cs="Times New Roman"/>
                <w:szCs w:val="26"/>
              </w:rPr>
              <w:t>Đào</w:t>
            </w:r>
            <w:r>
              <w:rPr>
                <w:rFonts w:cs="Times New Roman"/>
                <w:szCs w:val="26"/>
              </w:rPr>
              <w:t xml:space="preserve"> </w:t>
            </w:r>
            <w:r w:rsidRPr="006C219D">
              <w:rPr>
                <w:rFonts w:cs="Times New Roman"/>
                <w:szCs w:val="26"/>
              </w:rPr>
              <w:t>Thị</w:t>
            </w:r>
            <w:r>
              <w:rPr>
                <w:rFonts w:cs="Times New Roman"/>
                <w:szCs w:val="26"/>
              </w:rPr>
              <w:t xml:space="preserve"> </w:t>
            </w:r>
            <w:r w:rsidRPr="006C219D">
              <w:rPr>
                <w:rFonts w:cs="Times New Roman"/>
                <w:szCs w:val="26"/>
              </w:rPr>
              <w:t>Khánh</w:t>
            </w:r>
            <w:r>
              <w:rPr>
                <w:rFonts w:cs="Times New Roman"/>
                <w:szCs w:val="26"/>
              </w:rPr>
              <w:t xml:space="preserve"> </w:t>
            </w:r>
            <w:r w:rsidRPr="006C219D">
              <w:rPr>
                <w:rFonts w:cs="Times New Roman"/>
                <w:szCs w:val="26"/>
              </w:rPr>
              <w:t>Chi</w:t>
            </w:r>
          </w:p>
        </w:tc>
        <w:tc>
          <w:tcPr>
            <w:tcW w:w="1276" w:type="dxa"/>
            <w:vAlign w:val="center"/>
          </w:tcPr>
          <w:p w14:paraId="487575A0" w14:textId="77777777" w:rsidR="00B81B70" w:rsidRPr="006C219D" w:rsidRDefault="00B81B70" w:rsidP="00583A5D">
            <w:pPr>
              <w:jc w:val="center"/>
              <w:rPr>
                <w:rFonts w:cs="Times New Roman"/>
                <w:szCs w:val="26"/>
              </w:rPr>
            </w:pPr>
            <w:r w:rsidRPr="006C219D">
              <w:rPr>
                <w:rFonts w:cs="Times New Roman"/>
                <w:szCs w:val="26"/>
              </w:rPr>
              <w:t>2033230035</w:t>
            </w:r>
          </w:p>
        </w:tc>
        <w:tc>
          <w:tcPr>
            <w:tcW w:w="2552" w:type="dxa"/>
            <w:vAlign w:val="center"/>
          </w:tcPr>
          <w:p w14:paraId="5D2E58C9" w14:textId="77777777" w:rsidR="00B81B70" w:rsidRPr="00DB5596" w:rsidRDefault="00B81B70" w:rsidP="00583A5D">
            <w:pPr>
              <w:jc w:val="center"/>
              <w:rPr>
                <w:rFonts w:cs="Times New Roman"/>
                <w:szCs w:val="26"/>
              </w:rPr>
            </w:pPr>
            <w:r>
              <w:rPr>
                <w:rFonts w:cs="Times New Roman"/>
                <w:color w:val="000000"/>
                <w:szCs w:val="26"/>
              </w:rPr>
              <w:t>Tổng quan nghiên cứu</w:t>
            </w:r>
          </w:p>
        </w:tc>
        <w:tc>
          <w:tcPr>
            <w:tcW w:w="1559" w:type="dxa"/>
            <w:vAlign w:val="center"/>
          </w:tcPr>
          <w:p w14:paraId="5610F2CE" w14:textId="77777777" w:rsidR="00B81B70" w:rsidRPr="006C219D" w:rsidRDefault="00B81B70" w:rsidP="00583A5D">
            <w:pPr>
              <w:jc w:val="center"/>
              <w:rPr>
                <w:rFonts w:cs="Times New Roman"/>
                <w:szCs w:val="26"/>
              </w:rPr>
            </w:pPr>
            <w:r w:rsidRPr="006C219D">
              <w:rPr>
                <w:rFonts w:cs="Times New Roman"/>
                <w:szCs w:val="26"/>
              </w:rPr>
              <w:t>100%</w:t>
            </w:r>
          </w:p>
        </w:tc>
        <w:tc>
          <w:tcPr>
            <w:tcW w:w="1417" w:type="dxa"/>
          </w:tcPr>
          <w:p w14:paraId="633FB63B" w14:textId="77777777" w:rsidR="00B81B70" w:rsidRPr="006C219D" w:rsidRDefault="00B81B70" w:rsidP="00583A5D">
            <w:pPr>
              <w:jc w:val="center"/>
              <w:rPr>
                <w:rFonts w:cs="Times New Roman"/>
                <w:szCs w:val="26"/>
              </w:rPr>
            </w:pPr>
          </w:p>
        </w:tc>
      </w:tr>
      <w:tr w:rsidR="00B81B70" w14:paraId="68CE2BD3" w14:textId="77777777" w:rsidTr="00B81B70">
        <w:trPr>
          <w:trHeight w:val="1114"/>
        </w:trPr>
        <w:tc>
          <w:tcPr>
            <w:tcW w:w="851" w:type="dxa"/>
            <w:vAlign w:val="center"/>
          </w:tcPr>
          <w:p w14:paraId="6BC1F52B" w14:textId="77777777" w:rsidR="00B81B70" w:rsidRPr="006C219D" w:rsidRDefault="00B81B70" w:rsidP="00583A5D">
            <w:pPr>
              <w:jc w:val="center"/>
              <w:rPr>
                <w:rFonts w:cs="Times New Roman"/>
                <w:szCs w:val="26"/>
              </w:rPr>
            </w:pPr>
            <w:r w:rsidRPr="006C219D">
              <w:rPr>
                <w:rFonts w:cs="Times New Roman"/>
                <w:szCs w:val="26"/>
              </w:rPr>
              <w:t>2</w:t>
            </w:r>
          </w:p>
        </w:tc>
        <w:tc>
          <w:tcPr>
            <w:tcW w:w="2551" w:type="dxa"/>
            <w:vAlign w:val="center"/>
          </w:tcPr>
          <w:p w14:paraId="0AE755E8" w14:textId="77777777" w:rsidR="00B81B70" w:rsidRPr="006C219D" w:rsidRDefault="00B81B70" w:rsidP="00583A5D">
            <w:pPr>
              <w:spacing w:line="26" w:lineRule="atLeast"/>
              <w:jc w:val="center"/>
              <w:rPr>
                <w:rFonts w:cs="Times New Roman"/>
                <w:color w:val="000000"/>
                <w:szCs w:val="26"/>
              </w:rPr>
            </w:pPr>
            <w:r w:rsidRPr="006C219D">
              <w:rPr>
                <w:rFonts w:cs="Times New Roman"/>
                <w:color w:val="000000"/>
                <w:szCs w:val="26"/>
              </w:rPr>
              <w:t>Trương</w:t>
            </w:r>
            <w:r>
              <w:rPr>
                <w:rFonts w:cs="Times New Roman"/>
                <w:color w:val="000000"/>
                <w:szCs w:val="26"/>
              </w:rPr>
              <w:t xml:space="preserve"> </w:t>
            </w:r>
            <w:r w:rsidRPr="006C219D">
              <w:rPr>
                <w:rFonts w:cs="Times New Roman"/>
                <w:color w:val="000000"/>
                <w:szCs w:val="26"/>
              </w:rPr>
              <w:t>Lê</w:t>
            </w:r>
            <w:r>
              <w:rPr>
                <w:rFonts w:cs="Times New Roman"/>
                <w:color w:val="000000"/>
                <w:szCs w:val="26"/>
              </w:rPr>
              <w:t xml:space="preserve"> </w:t>
            </w:r>
            <w:r w:rsidRPr="006C219D">
              <w:rPr>
                <w:rFonts w:cs="Times New Roman"/>
                <w:color w:val="000000"/>
                <w:szCs w:val="26"/>
              </w:rPr>
              <w:t>Trúc</w:t>
            </w:r>
            <w:r>
              <w:rPr>
                <w:rFonts w:cs="Times New Roman"/>
                <w:color w:val="000000"/>
                <w:szCs w:val="26"/>
              </w:rPr>
              <w:t xml:space="preserve"> </w:t>
            </w:r>
            <w:r w:rsidRPr="006C219D">
              <w:rPr>
                <w:rFonts w:cs="Times New Roman"/>
                <w:color w:val="000000"/>
                <w:szCs w:val="26"/>
              </w:rPr>
              <w:t>Quỳnh</w:t>
            </w:r>
          </w:p>
        </w:tc>
        <w:tc>
          <w:tcPr>
            <w:tcW w:w="1276" w:type="dxa"/>
            <w:vAlign w:val="center"/>
          </w:tcPr>
          <w:p w14:paraId="67D74C51" w14:textId="77777777" w:rsidR="00B81B70" w:rsidRPr="006C219D" w:rsidRDefault="00B81B70" w:rsidP="00583A5D">
            <w:pPr>
              <w:spacing w:line="26" w:lineRule="atLeast"/>
              <w:jc w:val="center"/>
              <w:rPr>
                <w:rFonts w:cs="Times New Roman"/>
                <w:szCs w:val="26"/>
              </w:rPr>
            </w:pPr>
            <w:r w:rsidRPr="006C219D">
              <w:rPr>
                <w:rFonts w:cs="Times New Roman"/>
                <w:szCs w:val="26"/>
              </w:rPr>
              <w:t>2033230246</w:t>
            </w:r>
          </w:p>
        </w:tc>
        <w:tc>
          <w:tcPr>
            <w:tcW w:w="2552" w:type="dxa"/>
            <w:vAlign w:val="center"/>
          </w:tcPr>
          <w:p w14:paraId="4997B19E" w14:textId="77777777" w:rsidR="00B81B70" w:rsidRPr="00D333FA" w:rsidRDefault="00B81B70" w:rsidP="00583A5D">
            <w:pPr>
              <w:jc w:val="center"/>
              <w:rPr>
                <w:rFonts w:cs="Times New Roman"/>
                <w:szCs w:val="26"/>
              </w:rPr>
            </w:pPr>
            <w:r>
              <w:rPr>
                <w:rFonts w:cs="Times New Roman"/>
                <w:szCs w:val="26"/>
              </w:rPr>
              <w:t>Cơ sở lý thuyết</w:t>
            </w:r>
          </w:p>
        </w:tc>
        <w:tc>
          <w:tcPr>
            <w:tcW w:w="1559" w:type="dxa"/>
            <w:vAlign w:val="center"/>
          </w:tcPr>
          <w:p w14:paraId="5B85CD58" w14:textId="77777777" w:rsidR="00B81B70" w:rsidRPr="006C219D" w:rsidRDefault="00B81B70" w:rsidP="00583A5D">
            <w:pPr>
              <w:jc w:val="center"/>
              <w:rPr>
                <w:rFonts w:cs="Times New Roman"/>
                <w:szCs w:val="26"/>
              </w:rPr>
            </w:pPr>
            <w:r w:rsidRPr="006C219D">
              <w:rPr>
                <w:rFonts w:cs="Times New Roman"/>
                <w:szCs w:val="26"/>
              </w:rPr>
              <w:t>100%</w:t>
            </w:r>
          </w:p>
        </w:tc>
        <w:tc>
          <w:tcPr>
            <w:tcW w:w="1417" w:type="dxa"/>
          </w:tcPr>
          <w:p w14:paraId="372385BB" w14:textId="77777777" w:rsidR="00B81B70" w:rsidRPr="006C219D" w:rsidRDefault="00B81B70" w:rsidP="00583A5D">
            <w:pPr>
              <w:jc w:val="center"/>
              <w:rPr>
                <w:rFonts w:cs="Times New Roman"/>
                <w:szCs w:val="26"/>
              </w:rPr>
            </w:pPr>
          </w:p>
        </w:tc>
      </w:tr>
      <w:tr w:rsidR="00B81B70" w14:paraId="75D44BA4" w14:textId="77777777" w:rsidTr="00B81B70">
        <w:tc>
          <w:tcPr>
            <w:tcW w:w="851" w:type="dxa"/>
            <w:vAlign w:val="center"/>
          </w:tcPr>
          <w:p w14:paraId="48743623" w14:textId="77777777" w:rsidR="00B81B70" w:rsidRPr="006C219D" w:rsidRDefault="00B81B70" w:rsidP="00583A5D">
            <w:pPr>
              <w:jc w:val="center"/>
              <w:rPr>
                <w:rFonts w:cs="Times New Roman"/>
                <w:szCs w:val="26"/>
              </w:rPr>
            </w:pPr>
            <w:r w:rsidRPr="006C219D">
              <w:rPr>
                <w:rFonts w:cs="Times New Roman"/>
                <w:szCs w:val="26"/>
              </w:rPr>
              <w:t>3</w:t>
            </w:r>
          </w:p>
        </w:tc>
        <w:tc>
          <w:tcPr>
            <w:tcW w:w="2551" w:type="dxa"/>
            <w:vAlign w:val="center"/>
          </w:tcPr>
          <w:p w14:paraId="2D4DB98D" w14:textId="77777777" w:rsidR="00B81B70" w:rsidRPr="006C219D" w:rsidRDefault="00B81B70" w:rsidP="00583A5D">
            <w:pPr>
              <w:jc w:val="center"/>
              <w:rPr>
                <w:rFonts w:cs="Times New Roman"/>
                <w:szCs w:val="26"/>
              </w:rPr>
            </w:pPr>
            <w:r w:rsidRPr="006C219D">
              <w:rPr>
                <w:rFonts w:cs="Times New Roman"/>
                <w:szCs w:val="26"/>
              </w:rPr>
              <w:t>Lê</w:t>
            </w:r>
            <w:r>
              <w:rPr>
                <w:rFonts w:cs="Times New Roman"/>
                <w:szCs w:val="26"/>
              </w:rPr>
              <w:t xml:space="preserve"> </w:t>
            </w:r>
            <w:r w:rsidRPr="006C219D">
              <w:rPr>
                <w:rFonts w:cs="Times New Roman"/>
                <w:szCs w:val="26"/>
              </w:rPr>
              <w:t>Ngọc</w:t>
            </w:r>
            <w:r>
              <w:rPr>
                <w:rFonts w:cs="Times New Roman"/>
                <w:szCs w:val="26"/>
              </w:rPr>
              <w:t xml:space="preserve"> </w:t>
            </w:r>
            <w:r w:rsidRPr="006C219D">
              <w:rPr>
                <w:rFonts w:cs="Times New Roman"/>
                <w:szCs w:val="26"/>
              </w:rPr>
              <w:t>Phương</w:t>
            </w:r>
            <w:r>
              <w:rPr>
                <w:rFonts w:cs="Times New Roman"/>
                <w:szCs w:val="26"/>
              </w:rPr>
              <w:t xml:space="preserve"> </w:t>
            </w:r>
            <w:r w:rsidRPr="006C219D">
              <w:rPr>
                <w:rFonts w:cs="Times New Roman"/>
                <w:szCs w:val="26"/>
              </w:rPr>
              <w:t>Quỳnh</w:t>
            </w:r>
          </w:p>
        </w:tc>
        <w:tc>
          <w:tcPr>
            <w:tcW w:w="1276" w:type="dxa"/>
            <w:vAlign w:val="center"/>
          </w:tcPr>
          <w:p w14:paraId="19D43216" w14:textId="77777777" w:rsidR="00B81B70" w:rsidRPr="006C219D" w:rsidRDefault="00B81B70" w:rsidP="00583A5D">
            <w:pPr>
              <w:jc w:val="center"/>
              <w:rPr>
                <w:rFonts w:cs="Times New Roman"/>
                <w:szCs w:val="26"/>
              </w:rPr>
            </w:pPr>
            <w:r w:rsidRPr="006C219D">
              <w:rPr>
                <w:rFonts w:cs="Times New Roman"/>
                <w:szCs w:val="26"/>
              </w:rPr>
              <w:t>2033230247</w:t>
            </w:r>
          </w:p>
        </w:tc>
        <w:tc>
          <w:tcPr>
            <w:tcW w:w="2552" w:type="dxa"/>
            <w:vAlign w:val="center"/>
          </w:tcPr>
          <w:p w14:paraId="7C9243FD" w14:textId="77777777" w:rsidR="00B81B70" w:rsidRDefault="00B81B70" w:rsidP="00583A5D">
            <w:pPr>
              <w:jc w:val="center"/>
              <w:rPr>
                <w:rFonts w:cs="Times New Roman"/>
                <w:szCs w:val="26"/>
              </w:rPr>
            </w:pPr>
          </w:p>
          <w:p w14:paraId="1247447D" w14:textId="77777777" w:rsidR="00B81B70" w:rsidRDefault="00B81B70" w:rsidP="00583A5D">
            <w:pPr>
              <w:jc w:val="center"/>
              <w:rPr>
                <w:rFonts w:cs="Times New Roman"/>
                <w:szCs w:val="26"/>
              </w:rPr>
            </w:pPr>
            <w:r>
              <w:rPr>
                <w:rFonts w:cs="Times New Roman"/>
                <w:szCs w:val="26"/>
              </w:rPr>
              <w:t>Quy trình đánh giá rủi ro</w:t>
            </w:r>
          </w:p>
          <w:p w14:paraId="531B2163" w14:textId="77777777" w:rsidR="00B81B70" w:rsidRPr="006C219D" w:rsidRDefault="00B81B70" w:rsidP="00583A5D">
            <w:pPr>
              <w:jc w:val="center"/>
              <w:rPr>
                <w:rFonts w:cs="Times New Roman"/>
                <w:szCs w:val="26"/>
              </w:rPr>
            </w:pPr>
          </w:p>
        </w:tc>
        <w:tc>
          <w:tcPr>
            <w:tcW w:w="1559" w:type="dxa"/>
            <w:vAlign w:val="center"/>
          </w:tcPr>
          <w:p w14:paraId="52DCB2B9" w14:textId="77777777" w:rsidR="00B81B70" w:rsidRPr="006C219D" w:rsidRDefault="00B81B70" w:rsidP="00583A5D">
            <w:pPr>
              <w:jc w:val="center"/>
              <w:rPr>
                <w:rFonts w:cs="Times New Roman"/>
                <w:szCs w:val="26"/>
              </w:rPr>
            </w:pPr>
            <w:r w:rsidRPr="006C219D">
              <w:rPr>
                <w:rFonts w:cs="Times New Roman"/>
                <w:szCs w:val="26"/>
              </w:rPr>
              <w:t>100%</w:t>
            </w:r>
          </w:p>
        </w:tc>
        <w:tc>
          <w:tcPr>
            <w:tcW w:w="1417" w:type="dxa"/>
          </w:tcPr>
          <w:p w14:paraId="77C1424A" w14:textId="77777777" w:rsidR="00B81B70" w:rsidRDefault="00B81B70" w:rsidP="00583A5D">
            <w:pPr>
              <w:jc w:val="center"/>
              <w:rPr>
                <w:rFonts w:cs="Times New Roman"/>
                <w:szCs w:val="26"/>
              </w:rPr>
            </w:pPr>
          </w:p>
          <w:p w14:paraId="4C18FDFA" w14:textId="77777777" w:rsidR="00B81B70" w:rsidRPr="006C219D" w:rsidRDefault="00B81B70" w:rsidP="00583A5D">
            <w:pPr>
              <w:jc w:val="center"/>
              <w:rPr>
                <w:rFonts w:cs="Times New Roman"/>
                <w:szCs w:val="26"/>
              </w:rPr>
            </w:pPr>
          </w:p>
        </w:tc>
      </w:tr>
      <w:tr w:rsidR="00B81B70" w14:paraId="4F834F08" w14:textId="77777777" w:rsidTr="00B81B70">
        <w:tc>
          <w:tcPr>
            <w:tcW w:w="851" w:type="dxa"/>
            <w:vAlign w:val="center"/>
          </w:tcPr>
          <w:p w14:paraId="6C66BB07" w14:textId="77777777" w:rsidR="00B81B70" w:rsidRPr="006C219D" w:rsidRDefault="00B81B70" w:rsidP="00583A5D">
            <w:pPr>
              <w:jc w:val="center"/>
              <w:rPr>
                <w:rFonts w:cs="Times New Roman"/>
                <w:szCs w:val="26"/>
              </w:rPr>
            </w:pPr>
            <w:r>
              <w:rPr>
                <w:rFonts w:cs="Times New Roman"/>
                <w:szCs w:val="26"/>
              </w:rPr>
              <w:t>4</w:t>
            </w:r>
          </w:p>
        </w:tc>
        <w:tc>
          <w:tcPr>
            <w:tcW w:w="2551" w:type="dxa"/>
            <w:vAlign w:val="center"/>
          </w:tcPr>
          <w:p w14:paraId="3C21DD7A" w14:textId="77777777" w:rsidR="00B81B70" w:rsidRPr="006C219D" w:rsidRDefault="00B81B70" w:rsidP="00583A5D">
            <w:pPr>
              <w:jc w:val="center"/>
              <w:rPr>
                <w:rFonts w:cs="Times New Roman"/>
                <w:szCs w:val="26"/>
              </w:rPr>
            </w:pPr>
            <w:r>
              <w:rPr>
                <w:rFonts w:cs="Times New Roman"/>
                <w:szCs w:val="26"/>
              </w:rPr>
              <w:t>Tống Lạc Lan Viên</w:t>
            </w:r>
          </w:p>
        </w:tc>
        <w:tc>
          <w:tcPr>
            <w:tcW w:w="1276" w:type="dxa"/>
            <w:vAlign w:val="center"/>
          </w:tcPr>
          <w:p w14:paraId="7A3A5461" w14:textId="77777777" w:rsidR="00B81B70" w:rsidRPr="006C219D" w:rsidRDefault="00B81B70" w:rsidP="00583A5D">
            <w:pPr>
              <w:jc w:val="center"/>
              <w:rPr>
                <w:rFonts w:cs="Times New Roman"/>
                <w:szCs w:val="26"/>
              </w:rPr>
            </w:pPr>
            <w:r>
              <w:rPr>
                <w:rFonts w:cs="Times New Roman"/>
                <w:szCs w:val="26"/>
              </w:rPr>
              <w:t>2033230322</w:t>
            </w:r>
          </w:p>
        </w:tc>
        <w:tc>
          <w:tcPr>
            <w:tcW w:w="2552" w:type="dxa"/>
            <w:vAlign w:val="center"/>
          </w:tcPr>
          <w:p w14:paraId="2AC3FCE2" w14:textId="77777777" w:rsidR="00B81B70" w:rsidRDefault="00B81B70" w:rsidP="00583A5D">
            <w:pPr>
              <w:jc w:val="center"/>
              <w:rPr>
                <w:rFonts w:cs="Times New Roman"/>
                <w:szCs w:val="26"/>
              </w:rPr>
            </w:pPr>
          </w:p>
          <w:p w14:paraId="3BC93674" w14:textId="77777777" w:rsidR="00B81B70" w:rsidRDefault="00B81B70" w:rsidP="00583A5D">
            <w:pPr>
              <w:jc w:val="center"/>
              <w:rPr>
                <w:rFonts w:cs="Times New Roman"/>
                <w:szCs w:val="26"/>
              </w:rPr>
            </w:pPr>
            <w:r>
              <w:rPr>
                <w:rFonts w:cs="Times New Roman"/>
                <w:szCs w:val="26"/>
              </w:rPr>
              <w:t>Triển khai thực nghiệm</w:t>
            </w:r>
          </w:p>
          <w:p w14:paraId="313ADD81" w14:textId="77777777" w:rsidR="00B81B70" w:rsidRDefault="00B81B70" w:rsidP="00583A5D">
            <w:pPr>
              <w:jc w:val="center"/>
              <w:rPr>
                <w:rFonts w:cs="Times New Roman"/>
                <w:szCs w:val="26"/>
              </w:rPr>
            </w:pPr>
          </w:p>
        </w:tc>
        <w:tc>
          <w:tcPr>
            <w:tcW w:w="1559" w:type="dxa"/>
            <w:vAlign w:val="center"/>
          </w:tcPr>
          <w:p w14:paraId="3A505DC7" w14:textId="77777777" w:rsidR="00B81B70" w:rsidRPr="006C219D" w:rsidRDefault="00B81B70" w:rsidP="00583A5D">
            <w:pPr>
              <w:jc w:val="center"/>
              <w:rPr>
                <w:rFonts w:cs="Times New Roman"/>
                <w:szCs w:val="26"/>
              </w:rPr>
            </w:pPr>
            <w:r>
              <w:rPr>
                <w:rFonts w:cs="Times New Roman"/>
                <w:szCs w:val="26"/>
              </w:rPr>
              <w:t>100%</w:t>
            </w:r>
          </w:p>
        </w:tc>
        <w:tc>
          <w:tcPr>
            <w:tcW w:w="1417" w:type="dxa"/>
          </w:tcPr>
          <w:p w14:paraId="382A72CF" w14:textId="77777777" w:rsidR="00B81B70" w:rsidRDefault="00B81B70" w:rsidP="00583A5D">
            <w:pPr>
              <w:jc w:val="center"/>
              <w:rPr>
                <w:rFonts w:cs="Times New Roman"/>
                <w:szCs w:val="26"/>
              </w:rPr>
            </w:pPr>
          </w:p>
        </w:tc>
      </w:tr>
    </w:tbl>
    <w:p w14:paraId="4DBD8C5A" w14:textId="77777777" w:rsidR="00C14DC5" w:rsidRPr="00B81B70" w:rsidRDefault="00C14DC5">
      <w:pPr>
        <w:rPr>
          <w:lang w:val="vi-VN"/>
        </w:rPr>
      </w:pPr>
    </w:p>
    <w:p w14:paraId="38AC4418" w14:textId="77777777" w:rsidR="00B81B70" w:rsidRDefault="00C14DC5" w:rsidP="00B81B70">
      <w:pPr>
        <w:pStyle w:val="TOCHeading"/>
        <w:jc w:val="center"/>
        <w:rPr>
          <w:rFonts w:cs="Times New Roman"/>
        </w:rPr>
      </w:pPr>
      <w:r>
        <w:rPr>
          <w:rFonts w:cs="Times New Roman"/>
        </w:rPr>
        <w:br w:type="page"/>
      </w:r>
    </w:p>
    <w:sdt>
      <w:sdtPr>
        <w:rPr>
          <w:rFonts w:ascii="Times New Roman" w:eastAsiaTheme="minorHAnsi" w:hAnsi="Times New Roman" w:cstheme="minorBidi"/>
          <w:color w:val="auto"/>
          <w:kern w:val="2"/>
          <w:sz w:val="26"/>
          <w:szCs w:val="24"/>
          <w:lang w:val="en-GB" w:eastAsia="en-US"/>
          <w14:ligatures w14:val="standardContextual"/>
        </w:rPr>
        <w:id w:val="-818650608"/>
        <w:docPartObj>
          <w:docPartGallery w:val="Table of Contents"/>
          <w:docPartUnique/>
        </w:docPartObj>
      </w:sdtPr>
      <w:sdtEndPr>
        <w:rPr>
          <w:b/>
          <w:bCs/>
        </w:rPr>
      </w:sdtEndPr>
      <w:sdtContent>
        <w:p w14:paraId="4C076D2E" w14:textId="45BE82C9" w:rsidR="00B81B70" w:rsidRDefault="00B81B70" w:rsidP="00B81B70">
          <w:pPr>
            <w:pStyle w:val="TOCHeading"/>
            <w:jc w:val="center"/>
            <w:rPr>
              <w:rFonts w:ascii="Times New Roman" w:eastAsiaTheme="minorHAnsi" w:hAnsi="Times New Roman" w:cstheme="minorBidi"/>
              <w:color w:val="auto"/>
              <w:kern w:val="2"/>
              <w:sz w:val="26"/>
              <w:szCs w:val="24"/>
              <w:lang w:val="en-GB" w:eastAsia="en-US"/>
              <w14:ligatures w14:val="standardContextual"/>
            </w:rPr>
          </w:pPr>
        </w:p>
        <w:p w14:paraId="53F453A7" w14:textId="62868FAD" w:rsidR="00B81B70" w:rsidRPr="00B81B70" w:rsidRDefault="00B81B70" w:rsidP="00B81B70">
          <w:pPr>
            <w:rPr>
              <w:lang w:val="vi-VN"/>
            </w:rPr>
          </w:pPr>
        </w:p>
        <w:p w14:paraId="5F3A149E" w14:textId="77777777" w:rsidR="00B81B70" w:rsidRDefault="00B81B70" w:rsidP="00B81B70">
          <w:pPr>
            <w:pStyle w:val="TOCHeading"/>
            <w:jc w:val="center"/>
            <w:rPr>
              <w:rFonts w:ascii="Times New Roman" w:hAnsi="Times New Roman" w:cs="Times New Roman"/>
              <w:b/>
              <w:bCs/>
              <w:color w:val="000000" w:themeColor="text1"/>
              <w:lang w:val="vi-VN"/>
            </w:rPr>
          </w:pPr>
          <w:r w:rsidRPr="00C14DC5">
            <w:rPr>
              <w:rFonts w:ascii="Times New Roman" w:hAnsi="Times New Roman" w:cs="Times New Roman"/>
              <w:b/>
              <w:bCs/>
              <w:color w:val="000000" w:themeColor="text1"/>
              <w:lang w:val="en-GB"/>
            </w:rPr>
            <w:t>MỤC</w:t>
          </w:r>
          <w:r w:rsidRPr="00C14DC5">
            <w:rPr>
              <w:rFonts w:ascii="Times New Roman" w:hAnsi="Times New Roman" w:cs="Times New Roman"/>
              <w:b/>
              <w:bCs/>
              <w:color w:val="000000" w:themeColor="text1"/>
              <w:lang w:val="vi-VN"/>
            </w:rPr>
            <w:t xml:space="preserve"> LỤC</w:t>
          </w:r>
        </w:p>
        <w:p w14:paraId="5235E144" w14:textId="77777777" w:rsidR="00B81B70" w:rsidRPr="00C14DC5" w:rsidRDefault="00B81B70" w:rsidP="00B81B70">
          <w:pPr>
            <w:rPr>
              <w:lang w:val="vi-VN" w:eastAsia="zh-CN"/>
            </w:rPr>
          </w:pPr>
        </w:p>
        <w:p w14:paraId="47A74620" w14:textId="57E9D73D" w:rsidR="007F4B1D" w:rsidRDefault="00B81B70">
          <w:pPr>
            <w:pStyle w:val="TOC1"/>
            <w:tabs>
              <w:tab w:val="right" w:leader="dot" w:pos="8778"/>
            </w:tabs>
            <w:rPr>
              <w:rFonts w:asciiTheme="minorHAnsi" w:eastAsiaTheme="minorEastAsia" w:hAnsiTheme="minorHAnsi"/>
              <w:noProof/>
              <w:sz w:val="24"/>
              <w:lang w:eastAsia="zh-CN"/>
            </w:rPr>
          </w:pPr>
          <w:r>
            <w:fldChar w:fldCharType="begin"/>
          </w:r>
          <w:r>
            <w:instrText xml:space="preserve"> TOC \o "1-3" \h \z \u </w:instrText>
          </w:r>
          <w:r>
            <w:fldChar w:fldCharType="separate"/>
          </w:r>
          <w:hyperlink w:anchor="_Toc227870048" w:history="1">
            <w:r w:rsidR="007F4B1D" w:rsidRPr="0063185B">
              <w:rPr>
                <w:rStyle w:val="Hyperlink"/>
                <w:rFonts w:cs="Times New Roman"/>
                <w:noProof/>
                <w:lang w:val="vi-VN"/>
              </w:rPr>
              <w:t>CHƯƠNG 1.</w:t>
            </w:r>
            <w:r w:rsidR="007F4B1D" w:rsidRPr="0063185B">
              <w:rPr>
                <w:rStyle w:val="Hyperlink"/>
                <w:rFonts w:cs="Times New Roman"/>
                <w:noProof/>
              </w:rPr>
              <w:t xml:space="preserve"> TỔNG QUAN NGHIÊN CỨU</w:t>
            </w:r>
            <w:r w:rsidR="007F4B1D">
              <w:rPr>
                <w:noProof/>
                <w:webHidden/>
              </w:rPr>
              <w:tab/>
            </w:r>
            <w:r w:rsidR="007F4B1D">
              <w:rPr>
                <w:noProof/>
                <w:webHidden/>
              </w:rPr>
              <w:fldChar w:fldCharType="begin"/>
            </w:r>
            <w:r w:rsidR="007F4B1D">
              <w:rPr>
                <w:noProof/>
                <w:webHidden/>
              </w:rPr>
              <w:instrText xml:space="preserve"> PAGEREF _Toc227870048 \h </w:instrText>
            </w:r>
            <w:r w:rsidR="007F4B1D">
              <w:rPr>
                <w:noProof/>
                <w:webHidden/>
              </w:rPr>
            </w:r>
            <w:r w:rsidR="007F4B1D">
              <w:rPr>
                <w:noProof/>
                <w:webHidden/>
              </w:rPr>
              <w:fldChar w:fldCharType="separate"/>
            </w:r>
            <w:r w:rsidR="007F4B1D">
              <w:rPr>
                <w:noProof/>
                <w:webHidden/>
              </w:rPr>
              <w:t>2</w:t>
            </w:r>
            <w:r w:rsidR="007F4B1D">
              <w:rPr>
                <w:noProof/>
                <w:webHidden/>
              </w:rPr>
              <w:fldChar w:fldCharType="end"/>
            </w:r>
          </w:hyperlink>
        </w:p>
        <w:p w14:paraId="773A08BF" w14:textId="785A6477" w:rsidR="007F4B1D" w:rsidRDefault="007F4B1D">
          <w:pPr>
            <w:pStyle w:val="TOC2"/>
            <w:tabs>
              <w:tab w:val="right" w:leader="dot" w:pos="8778"/>
            </w:tabs>
            <w:rPr>
              <w:rFonts w:asciiTheme="minorHAnsi" w:eastAsiaTheme="minorEastAsia" w:hAnsiTheme="minorHAnsi"/>
              <w:noProof/>
              <w:sz w:val="24"/>
              <w:lang w:eastAsia="zh-CN"/>
            </w:rPr>
          </w:pPr>
          <w:hyperlink w:anchor="_Toc227870049" w:history="1">
            <w:r w:rsidRPr="0063185B">
              <w:rPr>
                <w:rStyle w:val="Hyperlink"/>
                <w:noProof/>
              </w:rPr>
              <w:t>1.1. Mục tiêu nghiên cứu</w:t>
            </w:r>
            <w:r>
              <w:rPr>
                <w:noProof/>
                <w:webHidden/>
              </w:rPr>
              <w:tab/>
            </w:r>
            <w:r>
              <w:rPr>
                <w:noProof/>
                <w:webHidden/>
              </w:rPr>
              <w:fldChar w:fldCharType="begin"/>
            </w:r>
            <w:r>
              <w:rPr>
                <w:noProof/>
                <w:webHidden/>
              </w:rPr>
              <w:instrText xml:space="preserve"> PAGEREF _Toc227870049 \h </w:instrText>
            </w:r>
            <w:r>
              <w:rPr>
                <w:noProof/>
                <w:webHidden/>
              </w:rPr>
            </w:r>
            <w:r>
              <w:rPr>
                <w:noProof/>
                <w:webHidden/>
              </w:rPr>
              <w:fldChar w:fldCharType="separate"/>
            </w:r>
            <w:r>
              <w:rPr>
                <w:noProof/>
                <w:webHidden/>
              </w:rPr>
              <w:t>2</w:t>
            </w:r>
            <w:r>
              <w:rPr>
                <w:noProof/>
                <w:webHidden/>
              </w:rPr>
              <w:fldChar w:fldCharType="end"/>
            </w:r>
          </w:hyperlink>
        </w:p>
        <w:p w14:paraId="086E8066" w14:textId="495EBBBB" w:rsidR="007F4B1D" w:rsidRDefault="007F4B1D">
          <w:pPr>
            <w:pStyle w:val="TOC2"/>
            <w:tabs>
              <w:tab w:val="right" w:leader="dot" w:pos="8778"/>
            </w:tabs>
            <w:rPr>
              <w:rFonts w:asciiTheme="minorHAnsi" w:eastAsiaTheme="minorEastAsia" w:hAnsiTheme="minorHAnsi"/>
              <w:noProof/>
              <w:sz w:val="24"/>
              <w:lang w:eastAsia="zh-CN"/>
            </w:rPr>
          </w:pPr>
          <w:hyperlink w:anchor="_Toc227870050" w:history="1">
            <w:r w:rsidRPr="0063185B">
              <w:rPr>
                <w:rStyle w:val="Hyperlink"/>
                <w:noProof/>
              </w:rPr>
              <w:t>1.2. Đối tượng và phạm vi nghiên cứu</w:t>
            </w:r>
            <w:r>
              <w:rPr>
                <w:noProof/>
                <w:webHidden/>
              </w:rPr>
              <w:tab/>
            </w:r>
            <w:r>
              <w:rPr>
                <w:noProof/>
                <w:webHidden/>
              </w:rPr>
              <w:fldChar w:fldCharType="begin"/>
            </w:r>
            <w:r>
              <w:rPr>
                <w:noProof/>
                <w:webHidden/>
              </w:rPr>
              <w:instrText xml:space="preserve"> PAGEREF _Toc227870050 \h </w:instrText>
            </w:r>
            <w:r>
              <w:rPr>
                <w:noProof/>
                <w:webHidden/>
              </w:rPr>
            </w:r>
            <w:r>
              <w:rPr>
                <w:noProof/>
                <w:webHidden/>
              </w:rPr>
              <w:fldChar w:fldCharType="separate"/>
            </w:r>
            <w:r>
              <w:rPr>
                <w:noProof/>
                <w:webHidden/>
              </w:rPr>
              <w:t>2</w:t>
            </w:r>
            <w:r>
              <w:rPr>
                <w:noProof/>
                <w:webHidden/>
              </w:rPr>
              <w:fldChar w:fldCharType="end"/>
            </w:r>
          </w:hyperlink>
        </w:p>
        <w:p w14:paraId="12408A05" w14:textId="63B6B288" w:rsidR="007F4B1D" w:rsidRDefault="007F4B1D">
          <w:pPr>
            <w:pStyle w:val="TOC3"/>
            <w:tabs>
              <w:tab w:val="right" w:leader="dot" w:pos="8778"/>
            </w:tabs>
            <w:rPr>
              <w:rFonts w:asciiTheme="minorHAnsi" w:eastAsiaTheme="minorEastAsia" w:hAnsiTheme="minorHAnsi"/>
              <w:noProof/>
              <w:sz w:val="24"/>
              <w:lang w:eastAsia="zh-CN"/>
            </w:rPr>
          </w:pPr>
          <w:hyperlink w:anchor="_Toc227870051" w:history="1">
            <w:r w:rsidRPr="0063185B">
              <w:rPr>
                <w:rStyle w:val="Hyperlink"/>
                <w:rFonts w:cs="Times New Roman"/>
                <w:noProof/>
              </w:rPr>
              <w:t>1.2.1. Đối tượng nghiên cứu</w:t>
            </w:r>
            <w:r>
              <w:rPr>
                <w:noProof/>
                <w:webHidden/>
              </w:rPr>
              <w:tab/>
            </w:r>
            <w:r>
              <w:rPr>
                <w:noProof/>
                <w:webHidden/>
              </w:rPr>
              <w:fldChar w:fldCharType="begin"/>
            </w:r>
            <w:r>
              <w:rPr>
                <w:noProof/>
                <w:webHidden/>
              </w:rPr>
              <w:instrText xml:space="preserve"> PAGEREF _Toc227870051 \h </w:instrText>
            </w:r>
            <w:r>
              <w:rPr>
                <w:noProof/>
                <w:webHidden/>
              </w:rPr>
            </w:r>
            <w:r>
              <w:rPr>
                <w:noProof/>
                <w:webHidden/>
              </w:rPr>
              <w:fldChar w:fldCharType="separate"/>
            </w:r>
            <w:r>
              <w:rPr>
                <w:noProof/>
                <w:webHidden/>
              </w:rPr>
              <w:t>2</w:t>
            </w:r>
            <w:r>
              <w:rPr>
                <w:noProof/>
                <w:webHidden/>
              </w:rPr>
              <w:fldChar w:fldCharType="end"/>
            </w:r>
          </w:hyperlink>
        </w:p>
        <w:p w14:paraId="50FBA7CC" w14:textId="6C92784D" w:rsidR="007F4B1D" w:rsidRDefault="007F4B1D">
          <w:pPr>
            <w:pStyle w:val="TOC3"/>
            <w:tabs>
              <w:tab w:val="right" w:leader="dot" w:pos="8778"/>
            </w:tabs>
            <w:rPr>
              <w:rFonts w:asciiTheme="minorHAnsi" w:eastAsiaTheme="minorEastAsia" w:hAnsiTheme="minorHAnsi"/>
              <w:noProof/>
              <w:sz w:val="24"/>
              <w:lang w:eastAsia="zh-CN"/>
            </w:rPr>
          </w:pPr>
          <w:hyperlink w:anchor="_Toc227870052" w:history="1">
            <w:r w:rsidRPr="0063185B">
              <w:rPr>
                <w:rStyle w:val="Hyperlink"/>
                <w:rFonts w:cs="Times New Roman"/>
                <w:noProof/>
                <w:lang w:val="vi-VN"/>
              </w:rPr>
              <w:t>1.2.2.</w:t>
            </w:r>
            <w:r w:rsidRPr="0063185B">
              <w:rPr>
                <w:rStyle w:val="Hyperlink"/>
                <w:rFonts w:cs="Times New Roman"/>
                <w:noProof/>
              </w:rPr>
              <w:t xml:space="preserve"> Phạm vi nghiên cứu</w:t>
            </w:r>
            <w:r>
              <w:rPr>
                <w:noProof/>
                <w:webHidden/>
              </w:rPr>
              <w:tab/>
            </w:r>
            <w:r>
              <w:rPr>
                <w:noProof/>
                <w:webHidden/>
              </w:rPr>
              <w:fldChar w:fldCharType="begin"/>
            </w:r>
            <w:r>
              <w:rPr>
                <w:noProof/>
                <w:webHidden/>
              </w:rPr>
              <w:instrText xml:space="preserve"> PAGEREF _Toc227870052 \h </w:instrText>
            </w:r>
            <w:r>
              <w:rPr>
                <w:noProof/>
                <w:webHidden/>
              </w:rPr>
            </w:r>
            <w:r>
              <w:rPr>
                <w:noProof/>
                <w:webHidden/>
              </w:rPr>
              <w:fldChar w:fldCharType="separate"/>
            </w:r>
            <w:r>
              <w:rPr>
                <w:noProof/>
                <w:webHidden/>
              </w:rPr>
              <w:t>2</w:t>
            </w:r>
            <w:r>
              <w:rPr>
                <w:noProof/>
                <w:webHidden/>
              </w:rPr>
              <w:fldChar w:fldCharType="end"/>
            </w:r>
          </w:hyperlink>
        </w:p>
        <w:p w14:paraId="61612FF9" w14:textId="19A3C72F" w:rsidR="007F4B1D" w:rsidRDefault="007F4B1D">
          <w:pPr>
            <w:pStyle w:val="TOC2"/>
            <w:tabs>
              <w:tab w:val="right" w:leader="dot" w:pos="8778"/>
            </w:tabs>
            <w:rPr>
              <w:rFonts w:asciiTheme="minorHAnsi" w:eastAsiaTheme="minorEastAsia" w:hAnsiTheme="minorHAnsi"/>
              <w:noProof/>
              <w:sz w:val="24"/>
              <w:lang w:eastAsia="zh-CN"/>
            </w:rPr>
          </w:pPr>
          <w:hyperlink w:anchor="_Toc227870053" w:history="1">
            <w:r w:rsidRPr="0063185B">
              <w:rPr>
                <w:rStyle w:val="Hyperlink"/>
                <w:noProof/>
              </w:rPr>
              <w:t>1.3. Phương pháp nghiên cứu</w:t>
            </w:r>
            <w:r>
              <w:rPr>
                <w:noProof/>
                <w:webHidden/>
              </w:rPr>
              <w:tab/>
            </w:r>
            <w:r>
              <w:rPr>
                <w:noProof/>
                <w:webHidden/>
              </w:rPr>
              <w:fldChar w:fldCharType="begin"/>
            </w:r>
            <w:r>
              <w:rPr>
                <w:noProof/>
                <w:webHidden/>
              </w:rPr>
              <w:instrText xml:space="preserve"> PAGEREF _Toc227870053 \h </w:instrText>
            </w:r>
            <w:r>
              <w:rPr>
                <w:noProof/>
                <w:webHidden/>
              </w:rPr>
            </w:r>
            <w:r>
              <w:rPr>
                <w:noProof/>
                <w:webHidden/>
              </w:rPr>
              <w:fldChar w:fldCharType="separate"/>
            </w:r>
            <w:r>
              <w:rPr>
                <w:noProof/>
                <w:webHidden/>
              </w:rPr>
              <w:t>3</w:t>
            </w:r>
            <w:r>
              <w:rPr>
                <w:noProof/>
                <w:webHidden/>
              </w:rPr>
              <w:fldChar w:fldCharType="end"/>
            </w:r>
          </w:hyperlink>
        </w:p>
        <w:p w14:paraId="687A4EC1" w14:textId="3426A9D9" w:rsidR="007F4B1D" w:rsidRDefault="007F4B1D">
          <w:pPr>
            <w:pStyle w:val="TOC1"/>
            <w:tabs>
              <w:tab w:val="right" w:leader="dot" w:pos="8778"/>
            </w:tabs>
            <w:rPr>
              <w:rFonts w:asciiTheme="minorHAnsi" w:eastAsiaTheme="minorEastAsia" w:hAnsiTheme="minorHAnsi"/>
              <w:noProof/>
              <w:sz w:val="24"/>
              <w:lang w:eastAsia="zh-CN"/>
            </w:rPr>
          </w:pPr>
          <w:hyperlink w:anchor="_Toc227870054" w:history="1">
            <w:r w:rsidRPr="0063185B">
              <w:rPr>
                <w:rStyle w:val="Hyperlink"/>
                <w:noProof/>
              </w:rPr>
              <w:t>CHƯƠNG 2. CƠ SỞ LÝ THUYẾT</w:t>
            </w:r>
            <w:r>
              <w:rPr>
                <w:noProof/>
                <w:webHidden/>
              </w:rPr>
              <w:tab/>
            </w:r>
            <w:r>
              <w:rPr>
                <w:noProof/>
                <w:webHidden/>
              </w:rPr>
              <w:fldChar w:fldCharType="begin"/>
            </w:r>
            <w:r>
              <w:rPr>
                <w:noProof/>
                <w:webHidden/>
              </w:rPr>
              <w:instrText xml:space="preserve"> PAGEREF _Toc227870054 \h </w:instrText>
            </w:r>
            <w:r>
              <w:rPr>
                <w:noProof/>
                <w:webHidden/>
              </w:rPr>
            </w:r>
            <w:r>
              <w:rPr>
                <w:noProof/>
                <w:webHidden/>
              </w:rPr>
              <w:fldChar w:fldCharType="separate"/>
            </w:r>
            <w:r>
              <w:rPr>
                <w:noProof/>
                <w:webHidden/>
              </w:rPr>
              <w:t>4</w:t>
            </w:r>
            <w:r>
              <w:rPr>
                <w:noProof/>
                <w:webHidden/>
              </w:rPr>
              <w:fldChar w:fldCharType="end"/>
            </w:r>
          </w:hyperlink>
        </w:p>
        <w:p w14:paraId="372C2026" w14:textId="2DB46523" w:rsidR="007F4B1D" w:rsidRDefault="007F4B1D">
          <w:pPr>
            <w:pStyle w:val="TOC2"/>
            <w:tabs>
              <w:tab w:val="right" w:leader="dot" w:pos="8778"/>
            </w:tabs>
            <w:rPr>
              <w:rFonts w:asciiTheme="minorHAnsi" w:eastAsiaTheme="minorEastAsia" w:hAnsiTheme="minorHAnsi"/>
              <w:noProof/>
              <w:sz w:val="24"/>
              <w:lang w:eastAsia="zh-CN"/>
            </w:rPr>
          </w:pPr>
          <w:hyperlink w:anchor="_Toc227870055" w:history="1">
            <w:r w:rsidRPr="0063185B">
              <w:rPr>
                <w:rStyle w:val="Hyperlink"/>
                <w:noProof/>
              </w:rPr>
              <w:t>2.1. Khái niệm rủi ro an ninh thông tin</w:t>
            </w:r>
            <w:r>
              <w:rPr>
                <w:noProof/>
                <w:webHidden/>
              </w:rPr>
              <w:tab/>
            </w:r>
            <w:r>
              <w:rPr>
                <w:noProof/>
                <w:webHidden/>
              </w:rPr>
              <w:fldChar w:fldCharType="begin"/>
            </w:r>
            <w:r>
              <w:rPr>
                <w:noProof/>
                <w:webHidden/>
              </w:rPr>
              <w:instrText xml:space="preserve"> PAGEREF _Toc227870055 \h </w:instrText>
            </w:r>
            <w:r>
              <w:rPr>
                <w:noProof/>
                <w:webHidden/>
              </w:rPr>
            </w:r>
            <w:r>
              <w:rPr>
                <w:noProof/>
                <w:webHidden/>
              </w:rPr>
              <w:fldChar w:fldCharType="separate"/>
            </w:r>
            <w:r>
              <w:rPr>
                <w:noProof/>
                <w:webHidden/>
              </w:rPr>
              <w:t>4</w:t>
            </w:r>
            <w:r>
              <w:rPr>
                <w:noProof/>
                <w:webHidden/>
              </w:rPr>
              <w:fldChar w:fldCharType="end"/>
            </w:r>
          </w:hyperlink>
        </w:p>
        <w:p w14:paraId="32DA2A12" w14:textId="66F37179" w:rsidR="007F4B1D" w:rsidRDefault="007F4B1D">
          <w:pPr>
            <w:pStyle w:val="TOC2"/>
            <w:tabs>
              <w:tab w:val="right" w:leader="dot" w:pos="8778"/>
            </w:tabs>
            <w:rPr>
              <w:rFonts w:asciiTheme="minorHAnsi" w:eastAsiaTheme="minorEastAsia" w:hAnsiTheme="minorHAnsi"/>
              <w:noProof/>
              <w:sz w:val="24"/>
              <w:lang w:eastAsia="zh-CN"/>
            </w:rPr>
          </w:pPr>
          <w:hyperlink w:anchor="_Toc227870056" w:history="1">
            <w:r w:rsidRPr="0063185B">
              <w:rPr>
                <w:rStyle w:val="Hyperlink"/>
                <w:noProof/>
              </w:rPr>
              <w:t>2.2. Thành phần của rủi ro</w:t>
            </w:r>
            <w:r>
              <w:rPr>
                <w:noProof/>
                <w:webHidden/>
              </w:rPr>
              <w:tab/>
            </w:r>
            <w:r>
              <w:rPr>
                <w:noProof/>
                <w:webHidden/>
              </w:rPr>
              <w:fldChar w:fldCharType="begin"/>
            </w:r>
            <w:r>
              <w:rPr>
                <w:noProof/>
                <w:webHidden/>
              </w:rPr>
              <w:instrText xml:space="preserve"> PAGEREF _Toc227870056 \h </w:instrText>
            </w:r>
            <w:r>
              <w:rPr>
                <w:noProof/>
                <w:webHidden/>
              </w:rPr>
            </w:r>
            <w:r>
              <w:rPr>
                <w:noProof/>
                <w:webHidden/>
              </w:rPr>
              <w:fldChar w:fldCharType="separate"/>
            </w:r>
            <w:r>
              <w:rPr>
                <w:noProof/>
                <w:webHidden/>
              </w:rPr>
              <w:t>4</w:t>
            </w:r>
            <w:r>
              <w:rPr>
                <w:noProof/>
                <w:webHidden/>
              </w:rPr>
              <w:fldChar w:fldCharType="end"/>
            </w:r>
          </w:hyperlink>
        </w:p>
        <w:p w14:paraId="768CCD53" w14:textId="1D989215" w:rsidR="007F4B1D" w:rsidRDefault="007F4B1D">
          <w:pPr>
            <w:pStyle w:val="TOC2"/>
            <w:tabs>
              <w:tab w:val="right" w:leader="dot" w:pos="8778"/>
            </w:tabs>
            <w:rPr>
              <w:rFonts w:asciiTheme="minorHAnsi" w:eastAsiaTheme="minorEastAsia" w:hAnsiTheme="minorHAnsi"/>
              <w:noProof/>
              <w:sz w:val="24"/>
              <w:lang w:eastAsia="zh-CN"/>
            </w:rPr>
          </w:pPr>
          <w:hyperlink w:anchor="_Toc227870057" w:history="1">
            <w:r w:rsidRPr="0063185B">
              <w:rPr>
                <w:rStyle w:val="Hyperlink"/>
                <w:noProof/>
              </w:rPr>
              <w:t>2.3. Công thức đánh giá rủi ro</w:t>
            </w:r>
            <w:r>
              <w:rPr>
                <w:noProof/>
                <w:webHidden/>
              </w:rPr>
              <w:tab/>
            </w:r>
            <w:r>
              <w:rPr>
                <w:noProof/>
                <w:webHidden/>
              </w:rPr>
              <w:fldChar w:fldCharType="begin"/>
            </w:r>
            <w:r>
              <w:rPr>
                <w:noProof/>
                <w:webHidden/>
              </w:rPr>
              <w:instrText xml:space="preserve"> PAGEREF _Toc227870057 \h </w:instrText>
            </w:r>
            <w:r>
              <w:rPr>
                <w:noProof/>
                <w:webHidden/>
              </w:rPr>
            </w:r>
            <w:r>
              <w:rPr>
                <w:noProof/>
                <w:webHidden/>
              </w:rPr>
              <w:fldChar w:fldCharType="separate"/>
            </w:r>
            <w:r>
              <w:rPr>
                <w:noProof/>
                <w:webHidden/>
              </w:rPr>
              <w:t>4</w:t>
            </w:r>
            <w:r>
              <w:rPr>
                <w:noProof/>
                <w:webHidden/>
              </w:rPr>
              <w:fldChar w:fldCharType="end"/>
            </w:r>
          </w:hyperlink>
        </w:p>
        <w:p w14:paraId="12ADF2B9" w14:textId="6DDDE7E6" w:rsidR="007F4B1D" w:rsidRDefault="007F4B1D">
          <w:pPr>
            <w:pStyle w:val="TOC2"/>
            <w:tabs>
              <w:tab w:val="right" w:leader="dot" w:pos="8778"/>
            </w:tabs>
            <w:rPr>
              <w:rFonts w:asciiTheme="minorHAnsi" w:eastAsiaTheme="minorEastAsia" w:hAnsiTheme="minorHAnsi"/>
              <w:noProof/>
              <w:sz w:val="24"/>
              <w:lang w:eastAsia="zh-CN"/>
            </w:rPr>
          </w:pPr>
          <w:hyperlink w:anchor="_Toc227870058" w:history="1">
            <w:r w:rsidRPr="0063185B">
              <w:rPr>
                <w:rStyle w:val="Hyperlink"/>
                <w:noProof/>
              </w:rPr>
              <w:t>2.4. Các lỗ hổng bảo mật phổ biến</w:t>
            </w:r>
            <w:r>
              <w:rPr>
                <w:noProof/>
                <w:webHidden/>
              </w:rPr>
              <w:tab/>
            </w:r>
            <w:r>
              <w:rPr>
                <w:noProof/>
                <w:webHidden/>
              </w:rPr>
              <w:fldChar w:fldCharType="begin"/>
            </w:r>
            <w:r>
              <w:rPr>
                <w:noProof/>
                <w:webHidden/>
              </w:rPr>
              <w:instrText xml:space="preserve"> PAGEREF _Toc227870058 \h </w:instrText>
            </w:r>
            <w:r>
              <w:rPr>
                <w:noProof/>
                <w:webHidden/>
              </w:rPr>
            </w:r>
            <w:r>
              <w:rPr>
                <w:noProof/>
                <w:webHidden/>
              </w:rPr>
              <w:fldChar w:fldCharType="separate"/>
            </w:r>
            <w:r>
              <w:rPr>
                <w:noProof/>
                <w:webHidden/>
              </w:rPr>
              <w:t>5</w:t>
            </w:r>
            <w:r>
              <w:rPr>
                <w:noProof/>
                <w:webHidden/>
              </w:rPr>
              <w:fldChar w:fldCharType="end"/>
            </w:r>
          </w:hyperlink>
        </w:p>
        <w:p w14:paraId="36456991" w14:textId="0EF38D6F" w:rsidR="007F4B1D" w:rsidRDefault="007F4B1D">
          <w:pPr>
            <w:pStyle w:val="TOC3"/>
            <w:tabs>
              <w:tab w:val="right" w:leader="dot" w:pos="8778"/>
            </w:tabs>
            <w:rPr>
              <w:rFonts w:asciiTheme="minorHAnsi" w:eastAsiaTheme="minorEastAsia" w:hAnsiTheme="minorHAnsi"/>
              <w:noProof/>
              <w:sz w:val="24"/>
              <w:lang w:eastAsia="zh-CN"/>
            </w:rPr>
          </w:pPr>
          <w:hyperlink w:anchor="_Toc227870059" w:history="1">
            <w:r w:rsidRPr="0063185B">
              <w:rPr>
                <w:rStyle w:val="Hyperlink"/>
                <w:rFonts w:cs="Times New Roman"/>
                <w:noProof/>
              </w:rPr>
              <w:t>2.4.1. SQL Injection</w:t>
            </w:r>
            <w:r>
              <w:rPr>
                <w:noProof/>
                <w:webHidden/>
              </w:rPr>
              <w:tab/>
            </w:r>
            <w:r>
              <w:rPr>
                <w:noProof/>
                <w:webHidden/>
              </w:rPr>
              <w:fldChar w:fldCharType="begin"/>
            </w:r>
            <w:r>
              <w:rPr>
                <w:noProof/>
                <w:webHidden/>
              </w:rPr>
              <w:instrText xml:space="preserve"> PAGEREF _Toc227870059 \h </w:instrText>
            </w:r>
            <w:r>
              <w:rPr>
                <w:noProof/>
                <w:webHidden/>
              </w:rPr>
            </w:r>
            <w:r>
              <w:rPr>
                <w:noProof/>
                <w:webHidden/>
              </w:rPr>
              <w:fldChar w:fldCharType="separate"/>
            </w:r>
            <w:r>
              <w:rPr>
                <w:noProof/>
                <w:webHidden/>
              </w:rPr>
              <w:t>5</w:t>
            </w:r>
            <w:r>
              <w:rPr>
                <w:noProof/>
                <w:webHidden/>
              </w:rPr>
              <w:fldChar w:fldCharType="end"/>
            </w:r>
          </w:hyperlink>
        </w:p>
        <w:p w14:paraId="1FEFA8A9" w14:textId="32924AA5" w:rsidR="007F4B1D" w:rsidRDefault="007F4B1D">
          <w:pPr>
            <w:pStyle w:val="TOC3"/>
            <w:tabs>
              <w:tab w:val="right" w:leader="dot" w:pos="8778"/>
            </w:tabs>
            <w:rPr>
              <w:rFonts w:asciiTheme="minorHAnsi" w:eastAsiaTheme="minorEastAsia" w:hAnsiTheme="minorHAnsi"/>
              <w:noProof/>
              <w:sz w:val="24"/>
              <w:lang w:eastAsia="zh-CN"/>
            </w:rPr>
          </w:pPr>
          <w:hyperlink w:anchor="_Toc227870060" w:history="1">
            <w:r w:rsidRPr="0063185B">
              <w:rPr>
                <w:rStyle w:val="Hyperlink"/>
                <w:rFonts w:cs="Times New Roman"/>
                <w:noProof/>
              </w:rPr>
              <w:t>2.4.2. Cross-site Scripting (XSS)</w:t>
            </w:r>
            <w:r>
              <w:rPr>
                <w:noProof/>
                <w:webHidden/>
              </w:rPr>
              <w:tab/>
            </w:r>
            <w:r>
              <w:rPr>
                <w:noProof/>
                <w:webHidden/>
              </w:rPr>
              <w:fldChar w:fldCharType="begin"/>
            </w:r>
            <w:r>
              <w:rPr>
                <w:noProof/>
                <w:webHidden/>
              </w:rPr>
              <w:instrText xml:space="preserve"> PAGEREF _Toc227870060 \h </w:instrText>
            </w:r>
            <w:r>
              <w:rPr>
                <w:noProof/>
                <w:webHidden/>
              </w:rPr>
            </w:r>
            <w:r>
              <w:rPr>
                <w:noProof/>
                <w:webHidden/>
              </w:rPr>
              <w:fldChar w:fldCharType="separate"/>
            </w:r>
            <w:r>
              <w:rPr>
                <w:noProof/>
                <w:webHidden/>
              </w:rPr>
              <w:t>5</w:t>
            </w:r>
            <w:r>
              <w:rPr>
                <w:noProof/>
                <w:webHidden/>
              </w:rPr>
              <w:fldChar w:fldCharType="end"/>
            </w:r>
          </w:hyperlink>
        </w:p>
        <w:p w14:paraId="48260BB9" w14:textId="2232EEEC" w:rsidR="007F4B1D" w:rsidRDefault="007F4B1D">
          <w:pPr>
            <w:pStyle w:val="TOC3"/>
            <w:tabs>
              <w:tab w:val="right" w:leader="dot" w:pos="8778"/>
            </w:tabs>
            <w:rPr>
              <w:rFonts w:asciiTheme="minorHAnsi" w:eastAsiaTheme="minorEastAsia" w:hAnsiTheme="minorHAnsi"/>
              <w:noProof/>
              <w:sz w:val="24"/>
              <w:lang w:eastAsia="zh-CN"/>
            </w:rPr>
          </w:pPr>
          <w:hyperlink w:anchor="_Toc227870061" w:history="1">
            <w:r w:rsidRPr="0063185B">
              <w:rPr>
                <w:rStyle w:val="Hyperlink"/>
                <w:rFonts w:cs="Times New Roman"/>
                <w:noProof/>
              </w:rPr>
              <w:t>2.4.3. Broken Authentication</w:t>
            </w:r>
            <w:r>
              <w:rPr>
                <w:noProof/>
                <w:webHidden/>
              </w:rPr>
              <w:tab/>
            </w:r>
            <w:r>
              <w:rPr>
                <w:noProof/>
                <w:webHidden/>
              </w:rPr>
              <w:fldChar w:fldCharType="begin"/>
            </w:r>
            <w:r>
              <w:rPr>
                <w:noProof/>
                <w:webHidden/>
              </w:rPr>
              <w:instrText xml:space="preserve"> PAGEREF _Toc227870061 \h </w:instrText>
            </w:r>
            <w:r>
              <w:rPr>
                <w:noProof/>
                <w:webHidden/>
              </w:rPr>
            </w:r>
            <w:r>
              <w:rPr>
                <w:noProof/>
                <w:webHidden/>
              </w:rPr>
              <w:fldChar w:fldCharType="separate"/>
            </w:r>
            <w:r>
              <w:rPr>
                <w:noProof/>
                <w:webHidden/>
              </w:rPr>
              <w:t>6</w:t>
            </w:r>
            <w:r>
              <w:rPr>
                <w:noProof/>
                <w:webHidden/>
              </w:rPr>
              <w:fldChar w:fldCharType="end"/>
            </w:r>
          </w:hyperlink>
        </w:p>
        <w:p w14:paraId="769C981D" w14:textId="5E9A5316" w:rsidR="007F4B1D" w:rsidRDefault="007F4B1D">
          <w:pPr>
            <w:pStyle w:val="TOC3"/>
            <w:tabs>
              <w:tab w:val="right" w:leader="dot" w:pos="8778"/>
            </w:tabs>
            <w:rPr>
              <w:rFonts w:asciiTheme="minorHAnsi" w:eastAsiaTheme="minorEastAsia" w:hAnsiTheme="minorHAnsi"/>
              <w:noProof/>
              <w:sz w:val="24"/>
              <w:lang w:eastAsia="zh-CN"/>
            </w:rPr>
          </w:pPr>
          <w:hyperlink w:anchor="_Toc227870062" w:history="1">
            <w:r w:rsidRPr="0063185B">
              <w:rPr>
                <w:rStyle w:val="Hyperlink"/>
                <w:rFonts w:cs="Times New Roman"/>
                <w:noProof/>
              </w:rPr>
              <w:t>2.4.4. Security Misconfiguration</w:t>
            </w:r>
            <w:r>
              <w:rPr>
                <w:noProof/>
                <w:webHidden/>
              </w:rPr>
              <w:tab/>
            </w:r>
            <w:r>
              <w:rPr>
                <w:noProof/>
                <w:webHidden/>
              </w:rPr>
              <w:fldChar w:fldCharType="begin"/>
            </w:r>
            <w:r>
              <w:rPr>
                <w:noProof/>
                <w:webHidden/>
              </w:rPr>
              <w:instrText xml:space="preserve"> PAGEREF _Toc227870062 \h </w:instrText>
            </w:r>
            <w:r>
              <w:rPr>
                <w:noProof/>
                <w:webHidden/>
              </w:rPr>
            </w:r>
            <w:r>
              <w:rPr>
                <w:noProof/>
                <w:webHidden/>
              </w:rPr>
              <w:fldChar w:fldCharType="separate"/>
            </w:r>
            <w:r>
              <w:rPr>
                <w:noProof/>
                <w:webHidden/>
              </w:rPr>
              <w:t>6</w:t>
            </w:r>
            <w:r>
              <w:rPr>
                <w:noProof/>
                <w:webHidden/>
              </w:rPr>
              <w:fldChar w:fldCharType="end"/>
            </w:r>
          </w:hyperlink>
        </w:p>
        <w:p w14:paraId="70847D8E" w14:textId="5E1ABE23" w:rsidR="007F4B1D" w:rsidRDefault="007F4B1D">
          <w:pPr>
            <w:pStyle w:val="TOC3"/>
            <w:tabs>
              <w:tab w:val="right" w:leader="dot" w:pos="8778"/>
            </w:tabs>
            <w:rPr>
              <w:rFonts w:asciiTheme="minorHAnsi" w:eastAsiaTheme="minorEastAsia" w:hAnsiTheme="minorHAnsi"/>
              <w:noProof/>
              <w:sz w:val="24"/>
              <w:lang w:eastAsia="zh-CN"/>
            </w:rPr>
          </w:pPr>
          <w:hyperlink w:anchor="_Toc227870063" w:history="1">
            <w:r w:rsidRPr="0063185B">
              <w:rPr>
                <w:rStyle w:val="Hyperlink"/>
                <w:rFonts w:cs="Times New Roman"/>
                <w:noProof/>
              </w:rPr>
              <w:t>2.4.5. Sensitive Data Exposure</w:t>
            </w:r>
            <w:r>
              <w:rPr>
                <w:noProof/>
                <w:webHidden/>
              </w:rPr>
              <w:tab/>
            </w:r>
            <w:r>
              <w:rPr>
                <w:noProof/>
                <w:webHidden/>
              </w:rPr>
              <w:fldChar w:fldCharType="begin"/>
            </w:r>
            <w:r>
              <w:rPr>
                <w:noProof/>
                <w:webHidden/>
              </w:rPr>
              <w:instrText xml:space="preserve"> PAGEREF _Toc227870063 \h </w:instrText>
            </w:r>
            <w:r>
              <w:rPr>
                <w:noProof/>
                <w:webHidden/>
              </w:rPr>
            </w:r>
            <w:r>
              <w:rPr>
                <w:noProof/>
                <w:webHidden/>
              </w:rPr>
              <w:fldChar w:fldCharType="separate"/>
            </w:r>
            <w:r>
              <w:rPr>
                <w:noProof/>
                <w:webHidden/>
              </w:rPr>
              <w:t>6</w:t>
            </w:r>
            <w:r>
              <w:rPr>
                <w:noProof/>
                <w:webHidden/>
              </w:rPr>
              <w:fldChar w:fldCharType="end"/>
            </w:r>
          </w:hyperlink>
        </w:p>
        <w:p w14:paraId="25D19584" w14:textId="20C79830" w:rsidR="007F4B1D" w:rsidRDefault="007F4B1D">
          <w:pPr>
            <w:pStyle w:val="TOC2"/>
            <w:tabs>
              <w:tab w:val="right" w:leader="dot" w:pos="8778"/>
            </w:tabs>
            <w:rPr>
              <w:rFonts w:asciiTheme="minorHAnsi" w:eastAsiaTheme="minorEastAsia" w:hAnsiTheme="minorHAnsi"/>
              <w:noProof/>
              <w:sz w:val="24"/>
              <w:lang w:eastAsia="zh-CN"/>
            </w:rPr>
          </w:pPr>
          <w:hyperlink w:anchor="_Toc227870064" w:history="1">
            <w:r w:rsidRPr="0063185B">
              <w:rPr>
                <w:rStyle w:val="Hyperlink"/>
                <w:noProof/>
              </w:rPr>
              <w:t>2.5. Xử lý và quản lý rủi ro (Risk Treatment &amp; Management)</w:t>
            </w:r>
            <w:r>
              <w:rPr>
                <w:noProof/>
                <w:webHidden/>
              </w:rPr>
              <w:tab/>
            </w:r>
            <w:r>
              <w:rPr>
                <w:noProof/>
                <w:webHidden/>
              </w:rPr>
              <w:fldChar w:fldCharType="begin"/>
            </w:r>
            <w:r>
              <w:rPr>
                <w:noProof/>
                <w:webHidden/>
              </w:rPr>
              <w:instrText xml:space="preserve"> PAGEREF _Toc227870064 \h </w:instrText>
            </w:r>
            <w:r>
              <w:rPr>
                <w:noProof/>
                <w:webHidden/>
              </w:rPr>
            </w:r>
            <w:r>
              <w:rPr>
                <w:noProof/>
                <w:webHidden/>
              </w:rPr>
              <w:fldChar w:fldCharType="separate"/>
            </w:r>
            <w:r>
              <w:rPr>
                <w:noProof/>
                <w:webHidden/>
              </w:rPr>
              <w:t>7</w:t>
            </w:r>
            <w:r>
              <w:rPr>
                <w:noProof/>
                <w:webHidden/>
              </w:rPr>
              <w:fldChar w:fldCharType="end"/>
            </w:r>
          </w:hyperlink>
        </w:p>
        <w:p w14:paraId="7461B634" w14:textId="71C4349E" w:rsidR="007F4B1D" w:rsidRDefault="007F4B1D">
          <w:pPr>
            <w:pStyle w:val="TOC3"/>
            <w:tabs>
              <w:tab w:val="right" w:leader="dot" w:pos="8778"/>
            </w:tabs>
            <w:rPr>
              <w:rFonts w:asciiTheme="minorHAnsi" w:eastAsiaTheme="minorEastAsia" w:hAnsiTheme="minorHAnsi"/>
              <w:noProof/>
              <w:sz w:val="24"/>
              <w:lang w:eastAsia="zh-CN"/>
            </w:rPr>
          </w:pPr>
          <w:hyperlink w:anchor="_Toc227870065" w:history="1">
            <w:r w:rsidRPr="0063185B">
              <w:rPr>
                <w:rStyle w:val="Hyperlink"/>
                <w:rFonts w:cs="Times New Roman"/>
                <w:noProof/>
              </w:rPr>
              <w:t>2.5.1. Risk Mitigation (Giảm thiểu rủi ro)</w:t>
            </w:r>
            <w:r>
              <w:rPr>
                <w:noProof/>
                <w:webHidden/>
              </w:rPr>
              <w:tab/>
            </w:r>
            <w:r>
              <w:rPr>
                <w:noProof/>
                <w:webHidden/>
              </w:rPr>
              <w:fldChar w:fldCharType="begin"/>
            </w:r>
            <w:r>
              <w:rPr>
                <w:noProof/>
                <w:webHidden/>
              </w:rPr>
              <w:instrText xml:space="preserve"> PAGEREF _Toc227870065 \h </w:instrText>
            </w:r>
            <w:r>
              <w:rPr>
                <w:noProof/>
                <w:webHidden/>
              </w:rPr>
            </w:r>
            <w:r>
              <w:rPr>
                <w:noProof/>
                <w:webHidden/>
              </w:rPr>
              <w:fldChar w:fldCharType="separate"/>
            </w:r>
            <w:r>
              <w:rPr>
                <w:noProof/>
                <w:webHidden/>
              </w:rPr>
              <w:t>7</w:t>
            </w:r>
            <w:r>
              <w:rPr>
                <w:noProof/>
                <w:webHidden/>
              </w:rPr>
              <w:fldChar w:fldCharType="end"/>
            </w:r>
          </w:hyperlink>
        </w:p>
        <w:p w14:paraId="6397CD25" w14:textId="081885AF" w:rsidR="007F4B1D" w:rsidRDefault="007F4B1D">
          <w:pPr>
            <w:pStyle w:val="TOC3"/>
            <w:tabs>
              <w:tab w:val="right" w:leader="dot" w:pos="8778"/>
            </w:tabs>
            <w:rPr>
              <w:rFonts w:asciiTheme="minorHAnsi" w:eastAsiaTheme="minorEastAsia" w:hAnsiTheme="minorHAnsi"/>
              <w:noProof/>
              <w:sz w:val="24"/>
              <w:lang w:eastAsia="zh-CN"/>
            </w:rPr>
          </w:pPr>
          <w:hyperlink w:anchor="_Toc227870066" w:history="1">
            <w:r w:rsidRPr="0063185B">
              <w:rPr>
                <w:rStyle w:val="Hyperlink"/>
                <w:rFonts w:cs="Times New Roman"/>
                <w:noProof/>
              </w:rPr>
              <w:t>2.5.2. Risk Avoidance (Tránh rủi ro)</w:t>
            </w:r>
            <w:r>
              <w:rPr>
                <w:noProof/>
                <w:webHidden/>
              </w:rPr>
              <w:tab/>
            </w:r>
            <w:r>
              <w:rPr>
                <w:noProof/>
                <w:webHidden/>
              </w:rPr>
              <w:fldChar w:fldCharType="begin"/>
            </w:r>
            <w:r>
              <w:rPr>
                <w:noProof/>
                <w:webHidden/>
              </w:rPr>
              <w:instrText xml:space="preserve"> PAGEREF _Toc227870066 \h </w:instrText>
            </w:r>
            <w:r>
              <w:rPr>
                <w:noProof/>
                <w:webHidden/>
              </w:rPr>
            </w:r>
            <w:r>
              <w:rPr>
                <w:noProof/>
                <w:webHidden/>
              </w:rPr>
              <w:fldChar w:fldCharType="separate"/>
            </w:r>
            <w:r>
              <w:rPr>
                <w:noProof/>
                <w:webHidden/>
              </w:rPr>
              <w:t>7</w:t>
            </w:r>
            <w:r>
              <w:rPr>
                <w:noProof/>
                <w:webHidden/>
              </w:rPr>
              <w:fldChar w:fldCharType="end"/>
            </w:r>
          </w:hyperlink>
        </w:p>
        <w:p w14:paraId="51A5DFC7" w14:textId="2EE0C233" w:rsidR="007F4B1D" w:rsidRDefault="007F4B1D">
          <w:pPr>
            <w:pStyle w:val="TOC3"/>
            <w:tabs>
              <w:tab w:val="right" w:leader="dot" w:pos="8778"/>
            </w:tabs>
            <w:rPr>
              <w:rFonts w:asciiTheme="minorHAnsi" w:eastAsiaTheme="minorEastAsia" w:hAnsiTheme="minorHAnsi"/>
              <w:noProof/>
              <w:sz w:val="24"/>
              <w:lang w:eastAsia="zh-CN"/>
            </w:rPr>
          </w:pPr>
          <w:hyperlink w:anchor="_Toc227870067" w:history="1">
            <w:r w:rsidRPr="0063185B">
              <w:rPr>
                <w:rStyle w:val="Hyperlink"/>
                <w:rFonts w:cs="Times New Roman"/>
                <w:noProof/>
              </w:rPr>
              <w:t>2.5.3. Risk Transfer (Chuyển giao rủi ro)</w:t>
            </w:r>
            <w:r>
              <w:rPr>
                <w:noProof/>
                <w:webHidden/>
              </w:rPr>
              <w:tab/>
            </w:r>
            <w:r>
              <w:rPr>
                <w:noProof/>
                <w:webHidden/>
              </w:rPr>
              <w:fldChar w:fldCharType="begin"/>
            </w:r>
            <w:r>
              <w:rPr>
                <w:noProof/>
                <w:webHidden/>
              </w:rPr>
              <w:instrText xml:space="preserve"> PAGEREF _Toc227870067 \h </w:instrText>
            </w:r>
            <w:r>
              <w:rPr>
                <w:noProof/>
                <w:webHidden/>
              </w:rPr>
            </w:r>
            <w:r>
              <w:rPr>
                <w:noProof/>
                <w:webHidden/>
              </w:rPr>
              <w:fldChar w:fldCharType="separate"/>
            </w:r>
            <w:r>
              <w:rPr>
                <w:noProof/>
                <w:webHidden/>
              </w:rPr>
              <w:t>8</w:t>
            </w:r>
            <w:r>
              <w:rPr>
                <w:noProof/>
                <w:webHidden/>
              </w:rPr>
              <w:fldChar w:fldCharType="end"/>
            </w:r>
          </w:hyperlink>
        </w:p>
        <w:p w14:paraId="6386BF3D" w14:textId="368C4625" w:rsidR="007F4B1D" w:rsidRDefault="007F4B1D">
          <w:pPr>
            <w:pStyle w:val="TOC3"/>
            <w:tabs>
              <w:tab w:val="right" w:leader="dot" w:pos="8778"/>
            </w:tabs>
            <w:rPr>
              <w:rFonts w:asciiTheme="minorHAnsi" w:eastAsiaTheme="minorEastAsia" w:hAnsiTheme="minorHAnsi"/>
              <w:noProof/>
              <w:sz w:val="24"/>
              <w:lang w:eastAsia="zh-CN"/>
            </w:rPr>
          </w:pPr>
          <w:hyperlink w:anchor="_Toc227870068" w:history="1">
            <w:r w:rsidRPr="0063185B">
              <w:rPr>
                <w:rStyle w:val="Hyperlink"/>
                <w:rFonts w:cs="Times New Roman"/>
                <w:noProof/>
              </w:rPr>
              <w:t>2.5.4. Risk Acceptance (Chấp nhận rủi ro)</w:t>
            </w:r>
            <w:r>
              <w:rPr>
                <w:noProof/>
                <w:webHidden/>
              </w:rPr>
              <w:tab/>
            </w:r>
            <w:r>
              <w:rPr>
                <w:noProof/>
                <w:webHidden/>
              </w:rPr>
              <w:fldChar w:fldCharType="begin"/>
            </w:r>
            <w:r>
              <w:rPr>
                <w:noProof/>
                <w:webHidden/>
              </w:rPr>
              <w:instrText xml:space="preserve"> PAGEREF _Toc227870068 \h </w:instrText>
            </w:r>
            <w:r>
              <w:rPr>
                <w:noProof/>
                <w:webHidden/>
              </w:rPr>
            </w:r>
            <w:r>
              <w:rPr>
                <w:noProof/>
                <w:webHidden/>
              </w:rPr>
              <w:fldChar w:fldCharType="separate"/>
            </w:r>
            <w:r>
              <w:rPr>
                <w:noProof/>
                <w:webHidden/>
              </w:rPr>
              <w:t>8</w:t>
            </w:r>
            <w:r>
              <w:rPr>
                <w:noProof/>
                <w:webHidden/>
              </w:rPr>
              <w:fldChar w:fldCharType="end"/>
            </w:r>
          </w:hyperlink>
        </w:p>
        <w:p w14:paraId="43638138" w14:textId="03E6449A" w:rsidR="007F4B1D" w:rsidRDefault="007F4B1D">
          <w:pPr>
            <w:pStyle w:val="TOC2"/>
            <w:tabs>
              <w:tab w:val="right" w:leader="dot" w:pos="8778"/>
            </w:tabs>
            <w:rPr>
              <w:rFonts w:asciiTheme="minorHAnsi" w:eastAsiaTheme="minorEastAsia" w:hAnsiTheme="minorHAnsi"/>
              <w:noProof/>
              <w:sz w:val="24"/>
              <w:lang w:eastAsia="zh-CN"/>
            </w:rPr>
          </w:pPr>
          <w:hyperlink w:anchor="_Toc227870069" w:history="1">
            <w:r w:rsidRPr="0063185B">
              <w:rPr>
                <w:rStyle w:val="Hyperlink"/>
                <w:noProof/>
              </w:rPr>
              <w:t>2.6. Kết luận</w:t>
            </w:r>
            <w:r>
              <w:rPr>
                <w:noProof/>
                <w:webHidden/>
              </w:rPr>
              <w:tab/>
            </w:r>
            <w:r>
              <w:rPr>
                <w:noProof/>
                <w:webHidden/>
              </w:rPr>
              <w:fldChar w:fldCharType="begin"/>
            </w:r>
            <w:r>
              <w:rPr>
                <w:noProof/>
                <w:webHidden/>
              </w:rPr>
              <w:instrText xml:space="preserve"> PAGEREF _Toc227870069 \h </w:instrText>
            </w:r>
            <w:r>
              <w:rPr>
                <w:noProof/>
                <w:webHidden/>
              </w:rPr>
            </w:r>
            <w:r>
              <w:rPr>
                <w:noProof/>
                <w:webHidden/>
              </w:rPr>
              <w:fldChar w:fldCharType="separate"/>
            </w:r>
            <w:r>
              <w:rPr>
                <w:noProof/>
                <w:webHidden/>
              </w:rPr>
              <w:t>9</w:t>
            </w:r>
            <w:r>
              <w:rPr>
                <w:noProof/>
                <w:webHidden/>
              </w:rPr>
              <w:fldChar w:fldCharType="end"/>
            </w:r>
          </w:hyperlink>
        </w:p>
        <w:p w14:paraId="5B61170F" w14:textId="446BA88E" w:rsidR="007F4B1D" w:rsidRDefault="007F4B1D">
          <w:pPr>
            <w:pStyle w:val="TOC1"/>
            <w:tabs>
              <w:tab w:val="right" w:leader="dot" w:pos="8778"/>
            </w:tabs>
            <w:rPr>
              <w:rFonts w:asciiTheme="minorHAnsi" w:eastAsiaTheme="minorEastAsia" w:hAnsiTheme="minorHAnsi"/>
              <w:noProof/>
              <w:sz w:val="24"/>
              <w:lang w:eastAsia="zh-CN"/>
            </w:rPr>
          </w:pPr>
          <w:hyperlink w:anchor="_Toc227870070" w:history="1">
            <w:r w:rsidRPr="0063185B">
              <w:rPr>
                <w:rStyle w:val="Hyperlink"/>
                <w:rFonts w:cs="Times New Roman"/>
                <w:noProof/>
                <w:lang w:val="vi-VN"/>
              </w:rPr>
              <w:t>CHƯƠNG 3. QUY TRÌNH ĐÁNH GIÁ RỦI RO</w:t>
            </w:r>
            <w:r>
              <w:rPr>
                <w:noProof/>
                <w:webHidden/>
              </w:rPr>
              <w:tab/>
            </w:r>
            <w:r>
              <w:rPr>
                <w:noProof/>
                <w:webHidden/>
              </w:rPr>
              <w:fldChar w:fldCharType="begin"/>
            </w:r>
            <w:r>
              <w:rPr>
                <w:noProof/>
                <w:webHidden/>
              </w:rPr>
              <w:instrText xml:space="preserve"> PAGEREF _Toc227870070 \h </w:instrText>
            </w:r>
            <w:r>
              <w:rPr>
                <w:noProof/>
                <w:webHidden/>
              </w:rPr>
            </w:r>
            <w:r>
              <w:rPr>
                <w:noProof/>
                <w:webHidden/>
              </w:rPr>
              <w:fldChar w:fldCharType="separate"/>
            </w:r>
            <w:r>
              <w:rPr>
                <w:noProof/>
                <w:webHidden/>
              </w:rPr>
              <w:t>10</w:t>
            </w:r>
            <w:r>
              <w:rPr>
                <w:noProof/>
                <w:webHidden/>
              </w:rPr>
              <w:fldChar w:fldCharType="end"/>
            </w:r>
          </w:hyperlink>
        </w:p>
        <w:p w14:paraId="36BE92DC" w14:textId="1D5856E0" w:rsidR="007F4B1D" w:rsidRDefault="007F4B1D">
          <w:pPr>
            <w:pStyle w:val="TOC2"/>
            <w:tabs>
              <w:tab w:val="right" w:leader="dot" w:pos="8778"/>
            </w:tabs>
            <w:rPr>
              <w:rFonts w:asciiTheme="minorHAnsi" w:eastAsiaTheme="minorEastAsia" w:hAnsiTheme="minorHAnsi"/>
              <w:noProof/>
              <w:sz w:val="24"/>
              <w:lang w:eastAsia="zh-CN"/>
            </w:rPr>
          </w:pPr>
          <w:hyperlink w:anchor="_Toc227870071" w:history="1">
            <w:r w:rsidRPr="0063185B">
              <w:rPr>
                <w:rStyle w:val="Hyperlink"/>
                <w:noProof/>
                <w:lang w:val="vi-VN"/>
              </w:rPr>
              <w:t>3.1. Tổng quan hệ thống đánh giá</w:t>
            </w:r>
            <w:r>
              <w:rPr>
                <w:noProof/>
                <w:webHidden/>
              </w:rPr>
              <w:tab/>
            </w:r>
            <w:r>
              <w:rPr>
                <w:noProof/>
                <w:webHidden/>
              </w:rPr>
              <w:fldChar w:fldCharType="begin"/>
            </w:r>
            <w:r>
              <w:rPr>
                <w:noProof/>
                <w:webHidden/>
              </w:rPr>
              <w:instrText xml:space="preserve"> PAGEREF _Toc227870071 \h </w:instrText>
            </w:r>
            <w:r>
              <w:rPr>
                <w:noProof/>
                <w:webHidden/>
              </w:rPr>
            </w:r>
            <w:r>
              <w:rPr>
                <w:noProof/>
                <w:webHidden/>
              </w:rPr>
              <w:fldChar w:fldCharType="separate"/>
            </w:r>
            <w:r>
              <w:rPr>
                <w:noProof/>
                <w:webHidden/>
              </w:rPr>
              <w:t>10</w:t>
            </w:r>
            <w:r>
              <w:rPr>
                <w:noProof/>
                <w:webHidden/>
              </w:rPr>
              <w:fldChar w:fldCharType="end"/>
            </w:r>
          </w:hyperlink>
        </w:p>
        <w:p w14:paraId="4814D7CA" w14:textId="0E138306" w:rsidR="007F4B1D" w:rsidRDefault="007F4B1D">
          <w:pPr>
            <w:pStyle w:val="TOC2"/>
            <w:tabs>
              <w:tab w:val="right" w:leader="dot" w:pos="8778"/>
            </w:tabs>
            <w:rPr>
              <w:rFonts w:asciiTheme="minorHAnsi" w:eastAsiaTheme="minorEastAsia" w:hAnsiTheme="minorHAnsi"/>
              <w:noProof/>
              <w:sz w:val="24"/>
              <w:lang w:eastAsia="zh-CN"/>
            </w:rPr>
          </w:pPr>
          <w:hyperlink w:anchor="_Toc227870072" w:history="1">
            <w:r w:rsidRPr="0063185B">
              <w:rPr>
                <w:rStyle w:val="Hyperlink"/>
                <w:noProof/>
              </w:rPr>
              <w:t>3.2. Xác định tài sản</w:t>
            </w:r>
            <w:r>
              <w:rPr>
                <w:noProof/>
                <w:webHidden/>
              </w:rPr>
              <w:tab/>
            </w:r>
            <w:r>
              <w:rPr>
                <w:noProof/>
                <w:webHidden/>
              </w:rPr>
              <w:fldChar w:fldCharType="begin"/>
            </w:r>
            <w:r>
              <w:rPr>
                <w:noProof/>
                <w:webHidden/>
              </w:rPr>
              <w:instrText xml:space="preserve"> PAGEREF _Toc227870072 \h </w:instrText>
            </w:r>
            <w:r>
              <w:rPr>
                <w:noProof/>
                <w:webHidden/>
              </w:rPr>
            </w:r>
            <w:r>
              <w:rPr>
                <w:noProof/>
                <w:webHidden/>
              </w:rPr>
              <w:fldChar w:fldCharType="separate"/>
            </w:r>
            <w:r>
              <w:rPr>
                <w:noProof/>
                <w:webHidden/>
              </w:rPr>
              <w:t>10</w:t>
            </w:r>
            <w:r>
              <w:rPr>
                <w:noProof/>
                <w:webHidden/>
              </w:rPr>
              <w:fldChar w:fldCharType="end"/>
            </w:r>
          </w:hyperlink>
        </w:p>
        <w:p w14:paraId="62A7405D" w14:textId="6DD5D6AA" w:rsidR="007F4B1D" w:rsidRDefault="007F4B1D">
          <w:pPr>
            <w:pStyle w:val="TOC2"/>
            <w:tabs>
              <w:tab w:val="right" w:leader="dot" w:pos="8778"/>
            </w:tabs>
            <w:rPr>
              <w:rFonts w:asciiTheme="minorHAnsi" w:eastAsiaTheme="minorEastAsia" w:hAnsiTheme="minorHAnsi"/>
              <w:noProof/>
              <w:sz w:val="24"/>
              <w:lang w:eastAsia="zh-CN"/>
            </w:rPr>
          </w:pPr>
          <w:hyperlink w:anchor="_Toc227870073" w:history="1">
            <w:r w:rsidRPr="0063185B">
              <w:rPr>
                <w:rStyle w:val="Hyperlink"/>
                <w:noProof/>
              </w:rPr>
              <w:t>3.3. Xác định mối đe dọa</w:t>
            </w:r>
            <w:r>
              <w:rPr>
                <w:noProof/>
                <w:webHidden/>
              </w:rPr>
              <w:tab/>
            </w:r>
            <w:r>
              <w:rPr>
                <w:noProof/>
                <w:webHidden/>
              </w:rPr>
              <w:fldChar w:fldCharType="begin"/>
            </w:r>
            <w:r>
              <w:rPr>
                <w:noProof/>
                <w:webHidden/>
              </w:rPr>
              <w:instrText xml:space="preserve"> PAGEREF _Toc227870073 \h </w:instrText>
            </w:r>
            <w:r>
              <w:rPr>
                <w:noProof/>
                <w:webHidden/>
              </w:rPr>
            </w:r>
            <w:r>
              <w:rPr>
                <w:noProof/>
                <w:webHidden/>
              </w:rPr>
              <w:fldChar w:fldCharType="separate"/>
            </w:r>
            <w:r>
              <w:rPr>
                <w:noProof/>
                <w:webHidden/>
              </w:rPr>
              <w:t>11</w:t>
            </w:r>
            <w:r>
              <w:rPr>
                <w:noProof/>
                <w:webHidden/>
              </w:rPr>
              <w:fldChar w:fldCharType="end"/>
            </w:r>
          </w:hyperlink>
        </w:p>
        <w:p w14:paraId="455D23C6" w14:textId="03F3EB59" w:rsidR="007F4B1D" w:rsidRDefault="007F4B1D">
          <w:pPr>
            <w:pStyle w:val="TOC2"/>
            <w:tabs>
              <w:tab w:val="right" w:leader="dot" w:pos="8778"/>
            </w:tabs>
            <w:rPr>
              <w:rFonts w:asciiTheme="minorHAnsi" w:eastAsiaTheme="minorEastAsia" w:hAnsiTheme="minorHAnsi"/>
              <w:noProof/>
              <w:sz w:val="24"/>
              <w:lang w:eastAsia="zh-CN"/>
            </w:rPr>
          </w:pPr>
          <w:hyperlink w:anchor="_Toc227870074" w:history="1">
            <w:r w:rsidRPr="0063185B">
              <w:rPr>
                <w:rStyle w:val="Hyperlink"/>
                <w:noProof/>
              </w:rPr>
              <w:t>3.4. Checklist nhận diện rủi ro</w:t>
            </w:r>
            <w:r>
              <w:rPr>
                <w:noProof/>
                <w:webHidden/>
              </w:rPr>
              <w:tab/>
            </w:r>
            <w:r>
              <w:rPr>
                <w:noProof/>
                <w:webHidden/>
              </w:rPr>
              <w:fldChar w:fldCharType="begin"/>
            </w:r>
            <w:r>
              <w:rPr>
                <w:noProof/>
                <w:webHidden/>
              </w:rPr>
              <w:instrText xml:space="preserve"> PAGEREF _Toc227870074 \h </w:instrText>
            </w:r>
            <w:r>
              <w:rPr>
                <w:noProof/>
                <w:webHidden/>
              </w:rPr>
            </w:r>
            <w:r>
              <w:rPr>
                <w:noProof/>
                <w:webHidden/>
              </w:rPr>
              <w:fldChar w:fldCharType="separate"/>
            </w:r>
            <w:r>
              <w:rPr>
                <w:noProof/>
                <w:webHidden/>
              </w:rPr>
              <w:t>11</w:t>
            </w:r>
            <w:r>
              <w:rPr>
                <w:noProof/>
                <w:webHidden/>
              </w:rPr>
              <w:fldChar w:fldCharType="end"/>
            </w:r>
          </w:hyperlink>
        </w:p>
        <w:p w14:paraId="213243AA" w14:textId="12BA02CA" w:rsidR="007F4B1D" w:rsidRDefault="007F4B1D">
          <w:pPr>
            <w:pStyle w:val="TOC2"/>
            <w:tabs>
              <w:tab w:val="right" w:leader="dot" w:pos="8778"/>
            </w:tabs>
            <w:rPr>
              <w:rFonts w:asciiTheme="minorHAnsi" w:eastAsiaTheme="minorEastAsia" w:hAnsiTheme="minorHAnsi"/>
              <w:noProof/>
              <w:sz w:val="24"/>
              <w:lang w:eastAsia="zh-CN"/>
            </w:rPr>
          </w:pPr>
          <w:hyperlink w:anchor="_Toc227870075" w:history="1">
            <w:r w:rsidRPr="0063185B">
              <w:rPr>
                <w:rStyle w:val="Hyperlink"/>
                <w:noProof/>
                <w:lang w:val="vi-VN"/>
              </w:rPr>
              <w:t>3.5. Lựa chọn kịch bản phân tích</w:t>
            </w:r>
            <w:r>
              <w:rPr>
                <w:noProof/>
                <w:webHidden/>
              </w:rPr>
              <w:tab/>
            </w:r>
            <w:r>
              <w:rPr>
                <w:noProof/>
                <w:webHidden/>
              </w:rPr>
              <w:fldChar w:fldCharType="begin"/>
            </w:r>
            <w:r>
              <w:rPr>
                <w:noProof/>
                <w:webHidden/>
              </w:rPr>
              <w:instrText xml:space="preserve"> PAGEREF _Toc227870075 \h </w:instrText>
            </w:r>
            <w:r>
              <w:rPr>
                <w:noProof/>
                <w:webHidden/>
              </w:rPr>
            </w:r>
            <w:r>
              <w:rPr>
                <w:noProof/>
                <w:webHidden/>
              </w:rPr>
              <w:fldChar w:fldCharType="separate"/>
            </w:r>
            <w:r>
              <w:rPr>
                <w:noProof/>
                <w:webHidden/>
              </w:rPr>
              <w:t>12</w:t>
            </w:r>
            <w:r>
              <w:rPr>
                <w:noProof/>
                <w:webHidden/>
              </w:rPr>
              <w:fldChar w:fldCharType="end"/>
            </w:r>
          </w:hyperlink>
        </w:p>
        <w:p w14:paraId="205A9758" w14:textId="0C677470" w:rsidR="007F4B1D" w:rsidRDefault="007F4B1D">
          <w:pPr>
            <w:pStyle w:val="TOC2"/>
            <w:tabs>
              <w:tab w:val="right" w:leader="dot" w:pos="8778"/>
            </w:tabs>
            <w:rPr>
              <w:rFonts w:asciiTheme="minorHAnsi" w:eastAsiaTheme="minorEastAsia" w:hAnsiTheme="minorHAnsi"/>
              <w:noProof/>
              <w:sz w:val="24"/>
              <w:lang w:eastAsia="zh-CN"/>
            </w:rPr>
          </w:pPr>
          <w:hyperlink w:anchor="_Toc227870076" w:history="1">
            <w:r w:rsidRPr="0063185B">
              <w:rPr>
                <w:rStyle w:val="Hyperlink"/>
                <w:noProof/>
                <w:lang w:val="vi-VN"/>
              </w:rPr>
              <w:t>3.6. Phân tích khả năng xảy ra rủi ro</w:t>
            </w:r>
            <w:r>
              <w:rPr>
                <w:noProof/>
                <w:webHidden/>
              </w:rPr>
              <w:tab/>
            </w:r>
            <w:r>
              <w:rPr>
                <w:noProof/>
                <w:webHidden/>
              </w:rPr>
              <w:fldChar w:fldCharType="begin"/>
            </w:r>
            <w:r>
              <w:rPr>
                <w:noProof/>
                <w:webHidden/>
              </w:rPr>
              <w:instrText xml:space="preserve"> PAGEREF _Toc227870076 \h </w:instrText>
            </w:r>
            <w:r>
              <w:rPr>
                <w:noProof/>
                <w:webHidden/>
              </w:rPr>
            </w:r>
            <w:r>
              <w:rPr>
                <w:noProof/>
                <w:webHidden/>
              </w:rPr>
              <w:fldChar w:fldCharType="separate"/>
            </w:r>
            <w:r>
              <w:rPr>
                <w:noProof/>
                <w:webHidden/>
              </w:rPr>
              <w:t>13</w:t>
            </w:r>
            <w:r>
              <w:rPr>
                <w:noProof/>
                <w:webHidden/>
              </w:rPr>
              <w:fldChar w:fldCharType="end"/>
            </w:r>
          </w:hyperlink>
        </w:p>
        <w:p w14:paraId="4E6CC27D" w14:textId="14AC3AF1" w:rsidR="007F4B1D" w:rsidRDefault="007F4B1D">
          <w:pPr>
            <w:pStyle w:val="TOC2"/>
            <w:tabs>
              <w:tab w:val="right" w:leader="dot" w:pos="8778"/>
            </w:tabs>
            <w:rPr>
              <w:rFonts w:asciiTheme="minorHAnsi" w:eastAsiaTheme="minorEastAsia" w:hAnsiTheme="minorHAnsi"/>
              <w:noProof/>
              <w:sz w:val="24"/>
              <w:lang w:eastAsia="zh-CN"/>
            </w:rPr>
          </w:pPr>
          <w:hyperlink w:anchor="_Toc227870077" w:history="1">
            <w:r w:rsidRPr="0063185B">
              <w:rPr>
                <w:rStyle w:val="Hyperlink"/>
                <w:noProof/>
              </w:rPr>
              <w:t>3.7. Đánh giá rủi ro</w:t>
            </w:r>
            <w:r>
              <w:rPr>
                <w:noProof/>
                <w:webHidden/>
              </w:rPr>
              <w:tab/>
            </w:r>
            <w:r>
              <w:rPr>
                <w:noProof/>
                <w:webHidden/>
              </w:rPr>
              <w:fldChar w:fldCharType="begin"/>
            </w:r>
            <w:r>
              <w:rPr>
                <w:noProof/>
                <w:webHidden/>
              </w:rPr>
              <w:instrText xml:space="preserve"> PAGEREF _Toc227870077 \h </w:instrText>
            </w:r>
            <w:r>
              <w:rPr>
                <w:noProof/>
                <w:webHidden/>
              </w:rPr>
            </w:r>
            <w:r>
              <w:rPr>
                <w:noProof/>
                <w:webHidden/>
              </w:rPr>
              <w:fldChar w:fldCharType="separate"/>
            </w:r>
            <w:r>
              <w:rPr>
                <w:noProof/>
                <w:webHidden/>
              </w:rPr>
              <w:t>13</w:t>
            </w:r>
            <w:r>
              <w:rPr>
                <w:noProof/>
                <w:webHidden/>
              </w:rPr>
              <w:fldChar w:fldCharType="end"/>
            </w:r>
          </w:hyperlink>
        </w:p>
        <w:p w14:paraId="3D6E261A" w14:textId="1CE36CB1" w:rsidR="007F4B1D" w:rsidRDefault="007F4B1D">
          <w:pPr>
            <w:pStyle w:val="TOC3"/>
            <w:tabs>
              <w:tab w:val="right" w:leader="dot" w:pos="8778"/>
            </w:tabs>
            <w:rPr>
              <w:rFonts w:asciiTheme="minorHAnsi" w:eastAsiaTheme="minorEastAsia" w:hAnsiTheme="minorHAnsi"/>
              <w:noProof/>
              <w:sz w:val="24"/>
              <w:lang w:eastAsia="zh-CN"/>
            </w:rPr>
          </w:pPr>
          <w:hyperlink w:anchor="_Toc227870078" w:history="1">
            <w:r w:rsidRPr="0063185B">
              <w:rPr>
                <w:rStyle w:val="Hyperlink"/>
                <w:noProof/>
              </w:rPr>
              <w:t>3.7.1. Xây dựng ma trận rủi ro</w:t>
            </w:r>
            <w:r>
              <w:rPr>
                <w:noProof/>
                <w:webHidden/>
              </w:rPr>
              <w:tab/>
            </w:r>
            <w:r>
              <w:rPr>
                <w:noProof/>
                <w:webHidden/>
              </w:rPr>
              <w:fldChar w:fldCharType="begin"/>
            </w:r>
            <w:r>
              <w:rPr>
                <w:noProof/>
                <w:webHidden/>
              </w:rPr>
              <w:instrText xml:space="preserve"> PAGEREF _Toc227870078 \h </w:instrText>
            </w:r>
            <w:r>
              <w:rPr>
                <w:noProof/>
                <w:webHidden/>
              </w:rPr>
            </w:r>
            <w:r>
              <w:rPr>
                <w:noProof/>
                <w:webHidden/>
              </w:rPr>
              <w:fldChar w:fldCharType="separate"/>
            </w:r>
            <w:r>
              <w:rPr>
                <w:noProof/>
                <w:webHidden/>
              </w:rPr>
              <w:t>13</w:t>
            </w:r>
            <w:r>
              <w:rPr>
                <w:noProof/>
                <w:webHidden/>
              </w:rPr>
              <w:fldChar w:fldCharType="end"/>
            </w:r>
          </w:hyperlink>
        </w:p>
        <w:p w14:paraId="45B8947A" w14:textId="3AA951A5" w:rsidR="007F4B1D" w:rsidRDefault="007F4B1D">
          <w:pPr>
            <w:pStyle w:val="TOC3"/>
            <w:tabs>
              <w:tab w:val="right" w:leader="dot" w:pos="8778"/>
            </w:tabs>
            <w:rPr>
              <w:rFonts w:asciiTheme="minorHAnsi" w:eastAsiaTheme="minorEastAsia" w:hAnsiTheme="minorHAnsi"/>
              <w:noProof/>
              <w:sz w:val="24"/>
              <w:lang w:eastAsia="zh-CN"/>
            </w:rPr>
          </w:pPr>
          <w:hyperlink w:anchor="_Toc227870079" w:history="1">
            <w:r w:rsidRPr="0063185B">
              <w:rPr>
                <w:rStyle w:val="Hyperlink"/>
                <w:rFonts w:cs="Times New Roman"/>
                <w:bCs/>
                <w:noProof/>
              </w:rPr>
              <w:t>3.7.2.</w:t>
            </w:r>
            <w:r w:rsidRPr="0063185B">
              <w:rPr>
                <w:rStyle w:val="Hyperlink"/>
                <w:bCs/>
                <w:noProof/>
              </w:rPr>
              <w:t xml:space="preserve"> Kết quả đánh giá các rủi ro đã nhận diện</w:t>
            </w:r>
            <w:r>
              <w:rPr>
                <w:noProof/>
                <w:webHidden/>
              </w:rPr>
              <w:tab/>
            </w:r>
            <w:r>
              <w:rPr>
                <w:noProof/>
                <w:webHidden/>
              </w:rPr>
              <w:fldChar w:fldCharType="begin"/>
            </w:r>
            <w:r>
              <w:rPr>
                <w:noProof/>
                <w:webHidden/>
              </w:rPr>
              <w:instrText xml:space="preserve"> PAGEREF _Toc227870079 \h </w:instrText>
            </w:r>
            <w:r>
              <w:rPr>
                <w:noProof/>
                <w:webHidden/>
              </w:rPr>
            </w:r>
            <w:r>
              <w:rPr>
                <w:noProof/>
                <w:webHidden/>
              </w:rPr>
              <w:fldChar w:fldCharType="separate"/>
            </w:r>
            <w:r>
              <w:rPr>
                <w:noProof/>
                <w:webHidden/>
              </w:rPr>
              <w:t>14</w:t>
            </w:r>
            <w:r>
              <w:rPr>
                <w:noProof/>
                <w:webHidden/>
              </w:rPr>
              <w:fldChar w:fldCharType="end"/>
            </w:r>
          </w:hyperlink>
        </w:p>
        <w:p w14:paraId="5524EEC6" w14:textId="12F1DB38" w:rsidR="007F4B1D" w:rsidRDefault="007F4B1D">
          <w:pPr>
            <w:pStyle w:val="TOC3"/>
            <w:tabs>
              <w:tab w:val="right" w:leader="dot" w:pos="8778"/>
            </w:tabs>
            <w:rPr>
              <w:rFonts w:asciiTheme="minorHAnsi" w:eastAsiaTheme="minorEastAsia" w:hAnsiTheme="minorHAnsi"/>
              <w:noProof/>
              <w:sz w:val="24"/>
              <w:lang w:eastAsia="zh-CN"/>
            </w:rPr>
          </w:pPr>
          <w:hyperlink w:anchor="_Toc227870080" w:history="1">
            <w:r w:rsidRPr="0063185B">
              <w:rPr>
                <w:rStyle w:val="Hyperlink"/>
                <w:noProof/>
              </w:rPr>
              <w:t>3.7.3. Phân tích và nhận xét</w:t>
            </w:r>
            <w:r>
              <w:rPr>
                <w:noProof/>
                <w:webHidden/>
              </w:rPr>
              <w:tab/>
            </w:r>
            <w:r>
              <w:rPr>
                <w:noProof/>
                <w:webHidden/>
              </w:rPr>
              <w:fldChar w:fldCharType="begin"/>
            </w:r>
            <w:r>
              <w:rPr>
                <w:noProof/>
                <w:webHidden/>
              </w:rPr>
              <w:instrText xml:space="preserve"> PAGEREF _Toc227870080 \h </w:instrText>
            </w:r>
            <w:r>
              <w:rPr>
                <w:noProof/>
                <w:webHidden/>
              </w:rPr>
            </w:r>
            <w:r>
              <w:rPr>
                <w:noProof/>
                <w:webHidden/>
              </w:rPr>
              <w:fldChar w:fldCharType="separate"/>
            </w:r>
            <w:r>
              <w:rPr>
                <w:noProof/>
                <w:webHidden/>
              </w:rPr>
              <w:t>15</w:t>
            </w:r>
            <w:r>
              <w:rPr>
                <w:noProof/>
                <w:webHidden/>
              </w:rPr>
              <w:fldChar w:fldCharType="end"/>
            </w:r>
          </w:hyperlink>
        </w:p>
        <w:p w14:paraId="04E915B3" w14:textId="4E2A6B48" w:rsidR="007F4B1D" w:rsidRDefault="007F4B1D">
          <w:pPr>
            <w:pStyle w:val="TOC1"/>
            <w:tabs>
              <w:tab w:val="right" w:leader="dot" w:pos="8778"/>
            </w:tabs>
            <w:rPr>
              <w:rFonts w:asciiTheme="minorHAnsi" w:eastAsiaTheme="minorEastAsia" w:hAnsiTheme="minorHAnsi"/>
              <w:noProof/>
              <w:sz w:val="24"/>
              <w:lang w:eastAsia="zh-CN"/>
            </w:rPr>
          </w:pPr>
          <w:hyperlink w:anchor="_Toc227870081" w:history="1">
            <w:r w:rsidRPr="0063185B">
              <w:rPr>
                <w:rStyle w:val="Hyperlink"/>
                <w:noProof/>
              </w:rPr>
              <w:t>CHƯƠNG 4. TRIỂN KHAI THỰC NGHIỆM</w:t>
            </w:r>
            <w:r>
              <w:rPr>
                <w:noProof/>
                <w:webHidden/>
              </w:rPr>
              <w:tab/>
            </w:r>
            <w:r>
              <w:rPr>
                <w:noProof/>
                <w:webHidden/>
              </w:rPr>
              <w:fldChar w:fldCharType="begin"/>
            </w:r>
            <w:r>
              <w:rPr>
                <w:noProof/>
                <w:webHidden/>
              </w:rPr>
              <w:instrText xml:space="preserve"> PAGEREF _Toc227870081 \h </w:instrText>
            </w:r>
            <w:r>
              <w:rPr>
                <w:noProof/>
                <w:webHidden/>
              </w:rPr>
            </w:r>
            <w:r>
              <w:rPr>
                <w:noProof/>
                <w:webHidden/>
              </w:rPr>
              <w:fldChar w:fldCharType="separate"/>
            </w:r>
            <w:r>
              <w:rPr>
                <w:noProof/>
                <w:webHidden/>
              </w:rPr>
              <w:t>16</w:t>
            </w:r>
            <w:r>
              <w:rPr>
                <w:noProof/>
                <w:webHidden/>
              </w:rPr>
              <w:fldChar w:fldCharType="end"/>
            </w:r>
          </w:hyperlink>
        </w:p>
        <w:p w14:paraId="7CF2197D" w14:textId="114F3CA3" w:rsidR="007F4B1D" w:rsidRDefault="007F4B1D">
          <w:pPr>
            <w:pStyle w:val="TOC2"/>
            <w:tabs>
              <w:tab w:val="right" w:leader="dot" w:pos="8778"/>
            </w:tabs>
            <w:rPr>
              <w:rFonts w:asciiTheme="minorHAnsi" w:eastAsiaTheme="minorEastAsia" w:hAnsiTheme="minorHAnsi"/>
              <w:noProof/>
              <w:sz w:val="24"/>
              <w:lang w:eastAsia="zh-CN"/>
            </w:rPr>
          </w:pPr>
          <w:hyperlink w:anchor="_Toc227870082" w:history="1">
            <w:r w:rsidRPr="0063185B">
              <w:rPr>
                <w:rStyle w:val="Hyperlink"/>
                <w:noProof/>
              </w:rPr>
              <w:t>4.1. Kịch bản</w:t>
            </w:r>
            <w:r>
              <w:rPr>
                <w:noProof/>
                <w:webHidden/>
              </w:rPr>
              <w:tab/>
            </w:r>
            <w:r>
              <w:rPr>
                <w:noProof/>
                <w:webHidden/>
              </w:rPr>
              <w:fldChar w:fldCharType="begin"/>
            </w:r>
            <w:r>
              <w:rPr>
                <w:noProof/>
                <w:webHidden/>
              </w:rPr>
              <w:instrText xml:space="preserve"> PAGEREF _Toc227870082 \h </w:instrText>
            </w:r>
            <w:r>
              <w:rPr>
                <w:noProof/>
                <w:webHidden/>
              </w:rPr>
            </w:r>
            <w:r>
              <w:rPr>
                <w:noProof/>
                <w:webHidden/>
              </w:rPr>
              <w:fldChar w:fldCharType="separate"/>
            </w:r>
            <w:r>
              <w:rPr>
                <w:noProof/>
                <w:webHidden/>
              </w:rPr>
              <w:t>16</w:t>
            </w:r>
            <w:r>
              <w:rPr>
                <w:noProof/>
                <w:webHidden/>
              </w:rPr>
              <w:fldChar w:fldCharType="end"/>
            </w:r>
          </w:hyperlink>
        </w:p>
        <w:p w14:paraId="6EC8C9B7" w14:textId="2D96E258" w:rsidR="007F4B1D" w:rsidRDefault="007F4B1D">
          <w:pPr>
            <w:pStyle w:val="TOC2"/>
            <w:tabs>
              <w:tab w:val="right" w:leader="dot" w:pos="8778"/>
            </w:tabs>
            <w:rPr>
              <w:rFonts w:asciiTheme="minorHAnsi" w:eastAsiaTheme="minorEastAsia" w:hAnsiTheme="minorHAnsi"/>
              <w:noProof/>
              <w:sz w:val="24"/>
              <w:lang w:eastAsia="zh-CN"/>
            </w:rPr>
          </w:pPr>
          <w:hyperlink w:anchor="_Toc227870083" w:history="1">
            <w:r w:rsidRPr="0063185B">
              <w:rPr>
                <w:rStyle w:val="Hyperlink"/>
                <w:noProof/>
              </w:rPr>
              <w:t>4.2. Môi trường triển khai</w:t>
            </w:r>
            <w:r>
              <w:rPr>
                <w:noProof/>
                <w:webHidden/>
              </w:rPr>
              <w:tab/>
            </w:r>
            <w:r>
              <w:rPr>
                <w:noProof/>
                <w:webHidden/>
              </w:rPr>
              <w:fldChar w:fldCharType="begin"/>
            </w:r>
            <w:r>
              <w:rPr>
                <w:noProof/>
                <w:webHidden/>
              </w:rPr>
              <w:instrText xml:space="preserve"> PAGEREF _Toc227870083 \h </w:instrText>
            </w:r>
            <w:r>
              <w:rPr>
                <w:noProof/>
                <w:webHidden/>
              </w:rPr>
            </w:r>
            <w:r>
              <w:rPr>
                <w:noProof/>
                <w:webHidden/>
              </w:rPr>
              <w:fldChar w:fldCharType="separate"/>
            </w:r>
            <w:r>
              <w:rPr>
                <w:noProof/>
                <w:webHidden/>
              </w:rPr>
              <w:t>16</w:t>
            </w:r>
            <w:r>
              <w:rPr>
                <w:noProof/>
                <w:webHidden/>
              </w:rPr>
              <w:fldChar w:fldCharType="end"/>
            </w:r>
          </w:hyperlink>
        </w:p>
        <w:p w14:paraId="27EF74AF" w14:textId="699E3FD6" w:rsidR="007F4B1D" w:rsidRDefault="007F4B1D">
          <w:pPr>
            <w:pStyle w:val="TOC2"/>
            <w:tabs>
              <w:tab w:val="right" w:leader="dot" w:pos="8778"/>
            </w:tabs>
            <w:rPr>
              <w:rFonts w:asciiTheme="minorHAnsi" w:eastAsiaTheme="minorEastAsia" w:hAnsiTheme="minorHAnsi"/>
              <w:noProof/>
              <w:sz w:val="24"/>
              <w:lang w:eastAsia="zh-CN"/>
            </w:rPr>
          </w:pPr>
          <w:hyperlink w:anchor="_Toc227870084" w:history="1">
            <w:r w:rsidRPr="0063185B">
              <w:rPr>
                <w:rStyle w:val="Hyperlink"/>
                <w:noProof/>
              </w:rPr>
              <w:t>4.3. Quy trình thực nghiệm</w:t>
            </w:r>
            <w:r>
              <w:rPr>
                <w:noProof/>
                <w:webHidden/>
              </w:rPr>
              <w:tab/>
            </w:r>
            <w:r>
              <w:rPr>
                <w:noProof/>
                <w:webHidden/>
              </w:rPr>
              <w:fldChar w:fldCharType="begin"/>
            </w:r>
            <w:r>
              <w:rPr>
                <w:noProof/>
                <w:webHidden/>
              </w:rPr>
              <w:instrText xml:space="preserve"> PAGEREF _Toc227870084 \h </w:instrText>
            </w:r>
            <w:r>
              <w:rPr>
                <w:noProof/>
                <w:webHidden/>
              </w:rPr>
            </w:r>
            <w:r>
              <w:rPr>
                <w:noProof/>
                <w:webHidden/>
              </w:rPr>
              <w:fldChar w:fldCharType="separate"/>
            </w:r>
            <w:r>
              <w:rPr>
                <w:noProof/>
                <w:webHidden/>
              </w:rPr>
              <w:t>18</w:t>
            </w:r>
            <w:r>
              <w:rPr>
                <w:noProof/>
                <w:webHidden/>
              </w:rPr>
              <w:fldChar w:fldCharType="end"/>
            </w:r>
          </w:hyperlink>
        </w:p>
        <w:p w14:paraId="285C1326" w14:textId="79C35816" w:rsidR="007F4B1D" w:rsidRDefault="007F4B1D">
          <w:pPr>
            <w:pStyle w:val="TOC3"/>
            <w:tabs>
              <w:tab w:val="right" w:leader="dot" w:pos="8778"/>
            </w:tabs>
            <w:rPr>
              <w:rFonts w:asciiTheme="minorHAnsi" w:eastAsiaTheme="minorEastAsia" w:hAnsiTheme="minorHAnsi"/>
              <w:noProof/>
              <w:sz w:val="24"/>
              <w:lang w:eastAsia="zh-CN"/>
            </w:rPr>
          </w:pPr>
          <w:hyperlink w:anchor="_Toc227870085" w:history="1">
            <w:r w:rsidRPr="0063185B">
              <w:rPr>
                <w:rStyle w:val="Hyperlink"/>
                <w:noProof/>
              </w:rPr>
              <w:t>4.3.1. SQL Injection</w:t>
            </w:r>
            <w:r>
              <w:rPr>
                <w:noProof/>
                <w:webHidden/>
              </w:rPr>
              <w:tab/>
            </w:r>
            <w:r>
              <w:rPr>
                <w:noProof/>
                <w:webHidden/>
              </w:rPr>
              <w:fldChar w:fldCharType="begin"/>
            </w:r>
            <w:r>
              <w:rPr>
                <w:noProof/>
                <w:webHidden/>
              </w:rPr>
              <w:instrText xml:space="preserve"> PAGEREF _Toc227870085 \h </w:instrText>
            </w:r>
            <w:r>
              <w:rPr>
                <w:noProof/>
                <w:webHidden/>
              </w:rPr>
            </w:r>
            <w:r>
              <w:rPr>
                <w:noProof/>
                <w:webHidden/>
              </w:rPr>
              <w:fldChar w:fldCharType="separate"/>
            </w:r>
            <w:r>
              <w:rPr>
                <w:noProof/>
                <w:webHidden/>
              </w:rPr>
              <w:t>18</w:t>
            </w:r>
            <w:r>
              <w:rPr>
                <w:noProof/>
                <w:webHidden/>
              </w:rPr>
              <w:fldChar w:fldCharType="end"/>
            </w:r>
          </w:hyperlink>
        </w:p>
        <w:p w14:paraId="6F576DC5" w14:textId="51C908E9" w:rsidR="007F4B1D" w:rsidRDefault="007F4B1D">
          <w:pPr>
            <w:pStyle w:val="TOC3"/>
            <w:tabs>
              <w:tab w:val="right" w:leader="dot" w:pos="8778"/>
            </w:tabs>
            <w:rPr>
              <w:rFonts w:asciiTheme="minorHAnsi" w:eastAsiaTheme="minorEastAsia" w:hAnsiTheme="minorHAnsi"/>
              <w:noProof/>
              <w:sz w:val="24"/>
              <w:lang w:eastAsia="zh-CN"/>
            </w:rPr>
          </w:pPr>
          <w:hyperlink w:anchor="_Toc227870086" w:history="1">
            <w:r w:rsidRPr="0063185B">
              <w:rPr>
                <w:rStyle w:val="Hyperlink"/>
                <w:noProof/>
              </w:rPr>
              <w:t>4.3.2. Kiểm thử lỗ hổng Cross-Site Scripting (XSS)</w:t>
            </w:r>
            <w:r>
              <w:rPr>
                <w:noProof/>
                <w:webHidden/>
              </w:rPr>
              <w:tab/>
            </w:r>
            <w:r>
              <w:rPr>
                <w:noProof/>
                <w:webHidden/>
              </w:rPr>
              <w:fldChar w:fldCharType="begin"/>
            </w:r>
            <w:r>
              <w:rPr>
                <w:noProof/>
                <w:webHidden/>
              </w:rPr>
              <w:instrText xml:space="preserve"> PAGEREF _Toc227870086 \h </w:instrText>
            </w:r>
            <w:r>
              <w:rPr>
                <w:noProof/>
                <w:webHidden/>
              </w:rPr>
            </w:r>
            <w:r>
              <w:rPr>
                <w:noProof/>
                <w:webHidden/>
              </w:rPr>
              <w:fldChar w:fldCharType="separate"/>
            </w:r>
            <w:r>
              <w:rPr>
                <w:noProof/>
                <w:webHidden/>
              </w:rPr>
              <w:t>20</w:t>
            </w:r>
            <w:r>
              <w:rPr>
                <w:noProof/>
                <w:webHidden/>
              </w:rPr>
              <w:fldChar w:fldCharType="end"/>
            </w:r>
          </w:hyperlink>
        </w:p>
        <w:p w14:paraId="081B1E06" w14:textId="7CBEA474" w:rsidR="007F4B1D" w:rsidRDefault="007F4B1D">
          <w:pPr>
            <w:pStyle w:val="TOC2"/>
            <w:tabs>
              <w:tab w:val="right" w:leader="dot" w:pos="8778"/>
            </w:tabs>
            <w:rPr>
              <w:rFonts w:asciiTheme="minorHAnsi" w:eastAsiaTheme="minorEastAsia" w:hAnsiTheme="minorHAnsi"/>
              <w:noProof/>
              <w:sz w:val="24"/>
              <w:lang w:eastAsia="zh-CN"/>
            </w:rPr>
          </w:pPr>
          <w:hyperlink w:anchor="_Toc227870087" w:history="1">
            <w:r w:rsidRPr="0063185B">
              <w:rPr>
                <w:rStyle w:val="Hyperlink"/>
                <w:noProof/>
              </w:rPr>
              <w:t>4.4. Kết luận</w:t>
            </w:r>
            <w:r>
              <w:rPr>
                <w:noProof/>
                <w:webHidden/>
              </w:rPr>
              <w:tab/>
            </w:r>
            <w:r>
              <w:rPr>
                <w:noProof/>
                <w:webHidden/>
              </w:rPr>
              <w:fldChar w:fldCharType="begin"/>
            </w:r>
            <w:r>
              <w:rPr>
                <w:noProof/>
                <w:webHidden/>
              </w:rPr>
              <w:instrText xml:space="preserve"> PAGEREF _Toc227870087 \h </w:instrText>
            </w:r>
            <w:r>
              <w:rPr>
                <w:noProof/>
                <w:webHidden/>
              </w:rPr>
            </w:r>
            <w:r>
              <w:rPr>
                <w:noProof/>
                <w:webHidden/>
              </w:rPr>
              <w:fldChar w:fldCharType="separate"/>
            </w:r>
            <w:r>
              <w:rPr>
                <w:noProof/>
                <w:webHidden/>
              </w:rPr>
              <w:t>22</w:t>
            </w:r>
            <w:r>
              <w:rPr>
                <w:noProof/>
                <w:webHidden/>
              </w:rPr>
              <w:fldChar w:fldCharType="end"/>
            </w:r>
          </w:hyperlink>
        </w:p>
        <w:p w14:paraId="135B7E9C" w14:textId="42A461C1" w:rsidR="007F4B1D" w:rsidRDefault="007F4B1D">
          <w:pPr>
            <w:pStyle w:val="TOC1"/>
            <w:tabs>
              <w:tab w:val="right" w:leader="dot" w:pos="8778"/>
            </w:tabs>
            <w:rPr>
              <w:rFonts w:asciiTheme="minorHAnsi" w:eastAsiaTheme="minorEastAsia" w:hAnsiTheme="minorHAnsi"/>
              <w:noProof/>
              <w:sz w:val="24"/>
              <w:lang w:eastAsia="zh-CN"/>
            </w:rPr>
          </w:pPr>
          <w:hyperlink w:anchor="_Toc227870088" w:history="1">
            <w:r w:rsidRPr="0063185B">
              <w:rPr>
                <w:rStyle w:val="Hyperlink"/>
                <w:noProof/>
              </w:rPr>
              <w:t>CHƯƠNG 5. GIẢI PHÁP VÀ KẾT LUẬN</w:t>
            </w:r>
            <w:r>
              <w:rPr>
                <w:noProof/>
                <w:webHidden/>
              </w:rPr>
              <w:tab/>
            </w:r>
            <w:r>
              <w:rPr>
                <w:noProof/>
                <w:webHidden/>
              </w:rPr>
              <w:fldChar w:fldCharType="begin"/>
            </w:r>
            <w:r>
              <w:rPr>
                <w:noProof/>
                <w:webHidden/>
              </w:rPr>
              <w:instrText xml:space="preserve"> PAGEREF _Toc227870088 \h </w:instrText>
            </w:r>
            <w:r>
              <w:rPr>
                <w:noProof/>
                <w:webHidden/>
              </w:rPr>
            </w:r>
            <w:r>
              <w:rPr>
                <w:noProof/>
                <w:webHidden/>
              </w:rPr>
              <w:fldChar w:fldCharType="separate"/>
            </w:r>
            <w:r>
              <w:rPr>
                <w:noProof/>
                <w:webHidden/>
              </w:rPr>
              <w:t>23</w:t>
            </w:r>
            <w:r>
              <w:rPr>
                <w:noProof/>
                <w:webHidden/>
              </w:rPr>
              <w:fldChar w:fldCharType="end"/>
            </w:r>
          </w:hyperlink>
        </w:p>
        <w:p w14:paraId="3814E384" w14:textId="56DDA7AC" w:rsidR="007F4B1D" w:rsidRDefault="007F4B1D">
          <w:pPr>
            <w:pStyle w:val="TOC2"/>
            <w:tabs>
              <w:tab w:val="right" w:leader="dot" w:pos="8778"/>
            </w:tabs>
            <w:rPr>
              <w:rFonts w:asciiTheme="minorHAnsi" w:eastAsiaTheme="minorEastAsia" w:hAnsiTheme="minorHAnsi"/>
              <w:noProof/>
              <w:sz w:val="24"/>
              <w:lang w:eastAsia="zh-CN"/>
            </w:rPr>
          </w:pPr>
          <w:hyperlink w:anchor="_Toc227870089" w:history="1">
            <w:r w:rsidRPr="0063185B">
              <w:rPr>
                <w:rStyle w:val="Hyperlink"/>
                <w:noProof/>
              </w:rPr>
              <w:t>5.1. Giải pháp kỹ thuật</w:t>
            </w:r>
            <w:r>
              <w:rPr>
                <w:noProof/>
                <w:webHidden/>
              </w:rPr>
              <w:tab/>
            </w:r>
            <w:r>
              <w:rPr>
                <w:noProof/>
                <w:webHidden/>
              </w:rPr>
              <w:fldChar w:fldCharType="begin"/>
            </w:r>
            <w:r>
              <w:rPr>
                <w:noProof/>
                <w:webHidden/>
              </w:rPr>
              <w:instrText xml:space="preserve"> PAGEREF _Toc227870089 \h </w:instrText>
            </w:r>
            <w:r>
              <w:rPr>
                <w:noProof/>
                <w:webHidden/>
              </w:rPr>
            </w:r>
            <w:r>
              <w:rPr>
                <w:noProof/>
                <w:webHidden/>
              </w:rPr>
              <w:fldChar w:fldCharType="separate"/>
            </w:r>
            <w:r>
              <w:rPr>
                <w:noProof/>
                <w:webHidden/>
              </w:rPr>
              <w:t>23</w:t>
            </w:r>
            <w:r>
              <w:rPr>
                <w:noProof/>
                <w:webHidden/>
              </w:rPr>
              <w:fldChar w:fldCharType="end"/>
            </w:r>
          </w:hyperlink>
        </w:p>
        <w:p w14:paraId="14690550" w14:textId="2EE11519" w:rsidR="007F4B1D" w:rsidRDefault="007F4B1D">
          <w:pPr>
            <w:pStyle w:val="TOC2"/>
            <w:tabs>
              <w:tab w:val="right" w:leader="dot" w:pos="8778"/>
            </w:tabs>
            <w:rPr>
              <w:rFonts w:asciiTheme="minorHAnsi" w:eastAsiaTheme="minorEastAsia" w:hAnsiTheme="minorHAnsi"/>
              <w:noProof/>
              <w:sz w:val="24"/>
              <w:lang w:eastAsia="zh-CN"/>
            </w:rPr>
          </w:pPr>
          <w:hyperlink w:anchor="_Toc227870090" w:history="1">
            <w:r w:rsidRPr="0063185B">
              <w:rPr>
                <w:rStyle w:val="Hyperlink"/>
                <w:noProof/>
              </w:rPr>
              <w:t>5.2. Giải pháp quản lý</w:t>
            </w:r>
            <w:r>
              <w:rPr>
                <w:noProof/>
                <w:webHidden/>
              </w:rPr>
              <w:tab/>
            </w:r>
            <w:r>
              <w:rPr>
                <w:noProof/>
                <w:webHidden/>
              </w:rPr>
              <w:fldChar w:fldCharType="begin"/>
            </w:r>
            <w:r>
              <w:rPr>
                <w:noProof/>
                <w:webHidden/>
              </w:rPr>
              <w:instrText xml:space="preserve"> PAGEREF _Toc227870090 \h </w:instrText>
            </w:r>
            <w:r>
              <w:rPr>
                <w:noProof/>
                <w:webHidden/>
              </w:rPr>
            </w:r>
            <w:r>
              <w:rPr>
                <w:noProof/>
                <w:webHidden/>
              </w:rPr>
              <w:fldChar w:fldCharType="separate"/>
            </w:r>
            <w:r>
              <w:rPr>
                <w:noProof/>
                <w:webHidden/>
              </w:rPr>
              <w:t>23</w:t>
            </w:r>
            <w:r>
              <w:rPr>
                <w:noProof/>
                <w:webHidden/>
              </w:rPr>
              <w:fldChar w:fldCharType="end"/>
            </w:r>
          </w:hyperlink>
        </w:p>
        <w:p w14:paraId="1BFD970C" w14:textId="15852759" w:rsidR="007F4B1D" w:rsidRDefault="007F4B1D">
          <w:pPr>
            <w:pStyle w:val="TOC2"/>
            <w:tabs>
              <w:tab w:val="right" w:leader="dot" w:pos="8778"/>
            </w:tabs>
            <w:rPr>
              <w:rFonts w:asciiTheme="minorHAnsi" w:eastAsiaTheme="minorEastAsia" w:hAnsiTheme="minorHAnsi"/>
              <w:noProof/>
              <w:sz w:val="24"/>
              <w:lang w:eastAsia="zh-CN"/>
            </w:rPr>
          </w:pPr>
          <w:hyperlink w:anchor="_Toc227870091" w:history="1">
            <w:r w:rsidRPr="0063185B">
              <w:rPr>
                <w:rStyle w:val="Hyperlink"/>
                <w:noProof/>
              </w:rPr>
              <w:t>5.3. Kết luận</w:t>
            </w:r>
            <w:r>
              <w:rPr>
                <w:noProof/>
                <w:webHidden/>
              </w:rPr>
              <w:tab/>
            </w:r>
            <w:r>
              <w:rPr>
                <w:noProof/>
                <w:webHidden/>
              </w:rPr>
              <w:fldChar w:fldCharType="begin"/>
            </w:r>
            <w:r>
              <w:rPr>
                <w:noProof/>
                <w:webHidden/>
              </w:rPr>
              <w:instrText xml:space="preserve"> PAGEREF _Toc227870091 \h </w:instrText>
            </w:r>
            <w:r>
              <w:rPr>
                <w:noProof/>
                <w:webHidden/>
              </w:rPr>
            </w:r>
            <w:r>
              <w:rPr>
                <w:noProof/>
                <w:webHidden/>
              </w:rPr>
              <w:fldChar w:fldCharType="separate"/>
            </w:r>
            <w:r>
              <w:rPr>
                <w:noProof/>
                <w:webHidden/>
              </w:rPr>
              <w:t>23</w:t>
            </w:r>
            <w:r>
              <w:rPr>
                <w:noProof/>
                <w:webHidden/>
              </w:rPr>
              <w:fldChar w:fldCharType="end"/>
            </w:r>
          </w:hyperlink>
        </w:p>
        <w:p w14:paraId="080BC094" w14:textId="6A9857B0" w:rsidR="00B81B70" w:rsidRDefault="00B81B70" w:rsidP="00B81B70">
          <w:pPr>
            <w:rPr>
              <w:b/>
              <w:bCs/>
              <w:lang w:val="en-GB"/>
            </w:rPr>
          </w:pPr>
          <w:r>
            <w:rPr>
              <w:b/>
              <w:bCs/>
              <w:lang w:val="en-GB"/>
            </w:rPr>
            <w:fldChar w:fldCharType="end"/>
          </w:r>
        </w:p>
      </w:sdtContent>
    </w:sdt>
    <w:p w14:paraId="592FE825" w14:textId="107BD736" w:rsidR="00B81B70" w:rsidRDefault="00B81B70">
      <w:pPr>
        <w:rPr>
          <w:rFonts w:cs="Times New Roman"/>
        </w:rPr>
      </w:pPr>
      <w:r>
        <w:rPr>
          <w:rFonts w:cs="Times New Roman"/>
        </w:rPr>
        <w:br w:type="page"/>
      </w:r>
    </w:p>
    <w:p w14:paraId="3348B370" w14:textId="4575F474" w:rsidR="000F361E" w:rsidRPr="00D20981" w:rsidRDefault="00000000" w:rsidP="006138AA">
      <w:pPr>
        <w:spacing w:before="800" w:after="280" w:line="288" w:lineRule="auto"/>
        <w:jc w:val="center"/>
        <w:rPr>
          <w:rFonts w:cs="Times New Roman"/>
        </w:rPr>
      </w:pPr>
      <w:r w:rsidRPr="00D20981">
        <w:rPr>
          <w:rFonts w:cs="Times New Roman"/>
          <w:b/>
          <w:sz w:val="32"/>
        </w:rPr>
        <w:lastRenderedPageBreak/>
        <w:t>DANH MỤC HÌNH</w:t>
      </w:r>
    </w:p>
    <w:p w14:paraId="0EE11B31" w14:textId="6E559D0E" w:rsidR="00C14DC5" w:rsidRDefault="00C14DC5">
      <w:pPr>
        <w:pStyle w:val="TableofFigures"/>
        <w:tabs>
          <w:tab w:val="right" w:leader="dot" w:pos="8778"/>
        </w:tabs>
        <w:rPr>
          <w:rFonts w:asciiTheme="minorHAnsi" w:eastAsiaTheme="minorEastAsia" w:hAnsiTheme="minorHAnsi"/>
          <w:noProof/>
          <w:sz w:val="24"/>
          <w:lang w:eastAsia="zh-CN"/>
        </w:rPr>
      </w:pPr>
      <w:r>
        <w:rPr>
          <w:rFonts w:cs="Times New Roman"/>
          <w:lang w:val="fr-FR"/>
        </w:rPr>
        <w:fldChar w:fldCharType="begin"/>
      </w:r>
      <w:r>
        <w:rPr>
          <w:rFonts w:cs="Times New Roman"/>
          <w:lang w:val="fr-FR"/>
        </w:rPr>
        <w:instrText xml:space="preserve"> TOC \h \z \c "Hình" </w:instrText>
      </w:r>
      <w:r>
        <w:rPr>
          <w:rFonts w:cs="Times New Roman"/>
          <w:lang w:val="fr-FR"/>
        </w:rPr>
        <w:fldChar w:fldCharType="separate"/>
      </w:r>
      <w:hyperlink w:anchor="_Toc227704155" w:history="1">
        <w:r w:rsidRPr="007F1F66">
          <w:rPr>
            <w:rStyle w:val="Hyperlink"/>
            <w:noProof/>
            <w:lang w:val="fr-FR"/>
          </w:rPr>
          <w:t>Hình 3.1</w:t>
        </w:r>
        <w:r w:rsidRPr="007F1F66">
          <w:rPr>
            <w:rStyle w:val="Hyperlink"/>
            <w:noProof/>
            <w:lang w:val="vi-VN"/>
          </w:rPr>
          <w:t xml:space="preserve"> Ma trận rủi ro</w:t>
        </w:r>
        <w:r>
          <w:rPr>
            <w:noProof/>
            <w:webHidden/>
          </w:rPr>
          <w:tab/>
        </w:r>
        <w:r>
          <w:rPr>
            <w:noProof/>
            <w:webHidden/>
          </w:rPr>
          <w:fldChar w:fldCharType="begin"/>
        </w:r>
        <w:r>
          <w:rPr>
            <w:noProof/>
            <w:webHidden/>
          </w:rPr>
          <w:instrText xml:space="preserve"> PAGEREF _Toc227704155 \h </w:instrText>
        </w:r>
        <w:r>
          <w:rPr>
            <w:noProof/>
            <w:webHidden/>
          </w:rPr>
        </w:r>
        <w:r>
          <w:rPr>
            <w:noProof/>
            <w:webHidden/>
          </w:rPr>
          <w:fldChar w:fldCharType="separate"/>
        </w:r>
        <w:r w:rsidR="00AD3FA1">
          <w:rPr>
            <w:noProof/>
            <w:webHidden/>
          </w:rPr>
          <w:t>13</w:t>
        </w:r>
        <w:r>
          <w:rPr>
            <w:noProof/>
            <w:webHidden/>
          </w:rPr>
          <w:fldChar w:fldCharType="end"/>
        </w:r>
      </w:hyperlink>
    </w:p>
    <w:p w14:paraId="6CDCDBC6" w14:textId="2562CE88" w:rsidR="00C14DC5" w:rsidRDefault="00000000">
      <w:pPr>
        <w:pStyle w:val="TableofFigures"/>
        <w:tabs>
          <w:tab w:val="right" w:leader="dot" w:pos="8778"/>
        </w:tabs>
        <w:rPr>
          <w:rFonts w:asciiTheme="minorHAnsi" w:eastAsiaTheme="minorEastAsia" w:hAnsiTheme="minorHAnsi"/>
          <w:noProof/>
          <w:sz w:val="24"/>
          <w:lang w:eastAsia="zh-CN"/>
        </w:rPr>
      </w:pPr>
      <w:hyperlink w:anchor="_Toc227704156" w:history="1">
        <w:r w:rsidR="00C14DC5" w:rsidRPr="007F1F66">
          <w:rPr>
            <w:rStyle w:val="Hyperlink"/>
            <w:noProof/>
          </w:rPr>
          <w:t>Hình 4.1</w:t>
        </w:r>
        <w:r w:rsidR="00C14DC5" w:rsidRPr="007F1F66">
          <w:rPr>
            <w:rStyle w:val="Hyperlink"/>
            <w:noProof/>
            <w:lang w:val="vi-VN"/>
          </w:rPr>
          <w:t xml:space="preserve"> Giao diện chính của hệ thống DVWA sau khi triển khai</w:t>
        </w:r>
        <w:r w:rsidR="00C14DC5">
          <w:rPr>
            <w:noProof/>
            <w:webHidden/>
          </w:rPr>
          <w:tab/>
        </w:r>
        <w:r w:rsidR="00C14DC5">
          <w:rPr>
            <w:noProof/>
            <w:webHidden/>
          </w:rPr>
          <w:fldChar w:fldCharType="begin"/>
        </w:r>
        <w:r w:rsidR="00C14DC5">
          <w:rPr>
            <w:noProof/>
            <w:webHidden/>
          </w:rPr>
          <w:instrText xml:space="preserve"> PAGEREF _Toc227704156 \h </w:instrText>
        </w:r>
        <w:r w:rsidR="00C14DC5">
          <w:rPr>
            <w:noProof/>
            <w:webHidden/>
          </w:rPr>
        </w:r>
        <w:r w:rsidR="00C14DC5">
          <w:rPr>
            <w:noProof/>
            <w:webHidden/>
          </w:rPr>
          <w:fldChar w:fldCharType="separate"/>
        </w:r>
        <w:r w:rsidR="00AD3FA1">
          <w:rPr>
            <w:noProof/>
            <w:webHidden/>
          </w:rPr>
          <w:t>17</w:t>
        </w:r>
        <w:r w:rsidR="00C14DC5">
          <w:rPr>
            <w:noProof/>
            <w:webHidden/>
          </w:rPr>
          <w:fldChar w:fldCharType="end"/>
        </w:r>
      </w:hyperlink>
    </w:p>
    <w:p w14:paraId="6FE824E0" w14:textId="5E224E48" w:rsidR="00C14DC5" w:rsidRDefault="00000000">
      <w:pPr>
        <w:pStyle w:val="TableofFigures"/>
        <w:tabs>
          <w:tab w:val="right" w:leader="dot" w:pos="8778"/>
        </w:tabs>
        <w:rPr>
          <w:rFonts w:asciiTheme="minorHAnsi" w:eastAsiaTheme="minorEastAsia" w:hAnsiTheme="minorHAnsi"/>
          <w:noProof/>
          <w:sz w:val="24"/>
          <w:lang w:eastAsia="zh-CN"/>
        </w:rPr>
      </w:pPr>
      <w:hyperlink w:anchor="_Toc227704157" w:history="1">
        <w:r w:rsidR="00C14DC5" w:rsidRPr="007F1F66">
          <w:rPr>
            <w:rStyle w:val="Hyperlink"/>
            <w:noProof/>
          </w:rPr>
          <w:t>Hình 4.2</w:t>
        </w:r>
        <w:r w:rsidR="00C14DC5" w:rsidRPr="007F1F66">
          <w:rPr>
            <w:rStyle w:val="Hyperlink"/>
            <w:noProof/>
            <w:lang w:val="vi-VN"/>
          </w:rPr>
          <w:t xml:space="preserve"> Giao diện đăng nhập</w:t>
        </w:r>
        <w:r w:rsidR="00C14DC5">
          <w:rPr>
            <w:noProof/>
            <w:webHidden/>
          </w:rPr>
          <w:tab/>
        </w:r>
        <w:r w:rsidR="00C14DC5">
          <w:rPr>
            <w:noProof/>
            <w:webHidden/>
          </w:rPr>
          <w:fldChar w:fldCharType="begin"/>
        </w:r>
        <w:r w:rsidR="00C14DC5">
          <w:rPr>
            <w:noProof/>
            <w:webHidden/>
          </w:rPr>
          <w:instrText xml:space="preserve"> PAGEREF _Toc227704157 \h </w:instrText>
        </w:r>
        <w:r w:rsidR="00C14DC5">
          <w:rPr>
            <w:noProof/>
            <w:webHidden/>
          </w:rPr>
        </w:r>
        <w:r w:rsidR="00C14DC5">
          <w:rPr>
            <w:noProof/>
            <w:webHidden/>
          </w:rPr>
          <w:fldChar w:fldCharType="separate"/>
        </w:r>
        <w:r w:rsidR="00AD3FA1">
          <w:rPr>
            <w:noProof/>
            <w:webHidden/>
          </w:rPr>
          <w:t>18</w:t>
        </w:r>
        <w:r w:rsidR="00C14DC5">
          <w:rPr>
            <w:noProof/>
            <w:webHidden/>
          </w:rPr>
          <w:fldChar w:fldCharType="end"/>
        </w:r>
      </w:hyperlink>
    </w:p>
    <w:p w14:paraId="37DB9F95" w14:textId="6401D77D" w:rsidR="00C14DC5" w:rsidRDefault="00000000">
      <w:pPr>
        <w:pStyle w:val="TableofFigures"/>
        <w:tabs>
          <w:tab w:val="right" w:leader="dot" w:pos="8778"/>
        </w:tabs>
        <w:rPr>
          <w:rFonts w:asciiTheme="minorHAnsi" w:eastAsiaTheme="minorEastAsia" w:hAnsiTheme="minorHAnsi"/>
          <w:noProof/>
          <w:sz w:val="24"/>
          <w:lang w:eastAsia="zh-CN"/>
        </w:rPr>
      </w:pPr>
      <w:hyperlink w:anchor="_Toc227704158" w:history="1">
        <w:r w:rsidR="00C14DC5" w:rsidRPr="007F1F66">
          <w:rPr>
            <w:rStyle w:val="Hyperlink"/>
            <w:noProof/>
          </w:rPr>
          <w:t>Hình 4.3</w:t>
        </w:r>
        <w:r w:rsidR="00C14DC5" w:rsidRPr="007F1F66">
          <w:rPr>
            <w:rStyle w:val="Hyperlink"/>
            <w:noProof/>
            <w:lang w:val="vi-VN"/>
          </w:rPr>
          <w:t xml:space="preserve"> Thiết lập mức bảo mật DVWA ở chế độ Low</w:t>
        </w:r>
        <w:r w:rsidR="00C14DC5">
          <w:rPr>
            <w:noProof/>
            <w:webHidden/>
          </w:rPr>
          <w:tab/>
        </w:r>
        <w:r w:rsidR="00C14DC5">
          <w:rPr>
            <w:noProof/>
            <w:webHidden/>
          </w:rPr>
          <w:fldChar w:fldCharType="begin"/>
        </w:r>
        <w:r w:rsidR="00C14DC5">
          <w:rPr>
            <w:noProof/>
            <w:webHidden/>
          </w:rPr>
          <w:instrText xml:space="preserve"> PAGEREF _Toc227704158 \h </w:instrText>
        </w:r>
        <w:r w:rsidR="00C14DC5">
          <w:rPr>
            <w:noProof/>
            <w:webHidden/>
          </w:rPr>
        </w:r>
        <w:r w:rsidR="00C14DC5">
          <w:rPr>
            <w:noProof/>
            <w:webHidden/>
          </w:rPr>
          <w:fldChar w:fldCharType="separate"/>
        </w:r>
        <w:r w:rsidR="00AD3FA1">
          <w:rPr>
            <w:noProof/>
            <w:webHidden/>
          </w:rPr>
          <w:t>19</w:t>
        </w:r>
        <w:r w:rsidR="00C14DC5">
          <w:rPr>
            <w:noProof/>
            <w:webHidden/>
          </w:rPr>
          <w:fldChar w:fldCharType="end"/>
        </w:r>
      </w:hyperlink>
    </w:p>
    <w:p w14:paraId="7F85FADB" w14:textId="70BD6EB4" w:rsidR="00C14DC5" w:rsidRDefault="00000000">
      <w:pPr>
        <w:pStyle w:val="TableofFigures"/>
        <w:tabs>
          <w:tab w:val="right" w:leader="dot" w:pos="8778"/>
        </w:tabs>
        <w:rPr>
          <w:rFonts w:asciiTheme="minorHAnsi" w:eastAsiaTheme="minorEastAsia" w:hAnsiTheme="minorHAnsi"/>
          <w:noProof/>
          <w:sz w:val="24"/>
          <w:lang w:eastAsia="zh-CN"/>
        </w:rPr>
      </w:pPr>
      <w:hyperlink w:anchor="_Toc227704159" w:history="1">
        <w:r w:rsidR="00C14DC5" w:rsidRPr="007F1F66">
          <w:rPr>
            <w:rStyle w:val="Hyperlink"/>
            <w:noProof/>
          </w:rPr>
          <w:t>Hình 4.4</w:t>
        </w:r>
        <w:r w:rsidR="00C14DC5" w:rsidRPr="007F1F66">
          <w:rPr>
            <w:rStyle w:val="Hyperlink"/>
            <w:noProof/>
            <w:lang w:val="vi-VN"/>
          </w:rPr>
          <w:t xml:space="preserve"> Kết quả truy vấn bình thường</w:t>
        </w:r>
        <w:r w:rsidR="00C14DC5">
          <w:rPr>
            <w:noProof/>
            <w:webHidden/>
          </w:rPr>
          <w:tab/>
        </w:r>
        <w:r w:rsidR="00C14DC5">
          <w:rPr>
            <w:noProof/>
            <w:webHidden/>
          </w:rPr>
          <w:fldChar w:fldCharType="begin"/>
        </w:r>
        <w:r w:rsidR="00C14DC5">
          <w:rPr>
            <w:noProof/>
            <w:webHidden/>
          </w:rPr>
          <w:instrText xml:space="preserve"> PAGEREF _Toc227704159 \h </w:instrText>
        </w:r>
        <w:r w:rsidR="00C14DC5">
          <w:rPr>
            <w:noProof/>
            <w:webHidden/>
          </w:rPr>
        </w:r>
        <w:r w:rsidR="00C14DC5">
          <w:rPr>
            <w:noProof/>
            <w:webHidden/>
          </w:rPr>
          <w:fldChar w:fldCharType="separate"/>
        </w:r>
        <w:r w:rsidR="00AD3FA1">
          <w:rPr>
            <w:noProof/>
            <w:webHidden/>
          </w:rPr>
          <w:t>19</w:t>
        </w:r>
        <w:r w:rsidR="00C14DC5">
          <w:rPr>
            <w:noProof/>
            <w:webHidden/>
          </w:rPr>
          <w:fldChar w:fldCharType="end"/>
        </w:r>
      </w:hyperlink>
    </w:p>
    <w:p w14:paraId="51F59AB2" w14:textId="55B36CDE" w:rsidR="00C14DC5" w:rsidRDefault="00000000">
      <w:pPr>
        <w:pStyle w:val="TableofFigures"/>
        <w:tabs>
          <w:tab w:val="right" w:leader="dot" w:pos="8778"/>
        </w:tabs>
        <w:rPr>
          <w:rFonts w:asciiTheme="minorHAnsi" w:eastAsiaTheme="minorEastAsia" w:hAnsiTheme="minorHAnsi"/>
          <w:noProof/>
          <w:sz w:val="24"/>
          <w:lang w:eastAsia="zh-CN"/>
        </w:rPr>
      </w:pPr>
      <w:hyperlink w:anchor="_Toc227704160" w:history="1">
        <w:r w:rsidR="00C14DC5" w:rsidRPr="007F1F66">
          <w:rPr>
            <w:rStyle w:val="Hyperlink"/>
            <w:noProof/>
          </w:rPr>
          <w:t>Hình 4.5</w:t>
        </w:r>
        <w:r w:rsidR="00C14DC5" w:rsidRPr="007F1F66">
          <w:rPr>
            <w:rStyle w:val="Hyperlink"/>
            <w:noProof/>
            <w:lang w:val="vi-VN"/>
          </w:rPr>
          <w:t xml:space="preserve"> Kết quả SQL Injection</w:t>
        </w:r>
        <w:r w:rsidR="00C14DC5">
          <w:rPr>
            <w:noProof/>
            <w:webHidden/>
          </w:rPr>
          <w:tab/>
        </w:r>
        <w:r w:rsidR="00C14DC5">
          <w:rPr>
            <w:noProof/>
            <w:webHidden/>
          </w:rPr>
          <w:fldChar w:fldCharType="begin"/>
        </w:r>
        <w:r w:rsidR="00C14DC5">
          <w:rPr>
            <w:noProof/>
            <w:webHidden/>
          </w:rPr>
          <w:instrText xml:space="preserve"> PAGEREF _Toc227704160 \h </w:instrText>
        </w:r>
        <w:r w:rsidR="00C14DC5">
          <w:rPr>
            <w:noProof/>
            <w:webHidden/>
          </w:rPr>
        </w:r>
        <w:r w:rsidR="00C14DC5">
          <w:rPr>
            <w:noProof/>
            <w:webHidden/>
          </w:rPr>
          <w:fldChar w:fldCharType="separate"/>
        </w:r>
        <w:r w:rsidR="00AD3FA1">
          <w:rPr>
            <w:noProof/>
            <w:webHidden/>
          </w:rPr>
          <w:t>20</w:t>
        </w:r>
        <w:r w:rsidR="00C14DC5">
          <w:rPr>
            <w:noProof/>
            <w:webHidden/>
          </w:rPr>
          <w:fldChar w:fldCharType="end"/>
        </w:r>
      </w:hyperlink>
    </w:p>
    <w:p w14:paraId="563C714F" w14:textId="2A20C5DD" w:rsidR="00C14DC5" w:rsidRDefault="00000000">
      <w:pPr>
        <w:pStyle w:val="TableofFigures"/>
        <w:tabs>
          <w:tab w:val="right" w:leader="dot" w:pos="8778"/>
        </w:tabs>
        <w:rPr>
          <w:rFonts w:asciiTheme="minorHAnsi" w:eastAsiaTheme="minorEastAsia" w:hAnsiTheme="minorHAnsi"/>
          <w:noProof/>
          <w:sz w:val="24"/>
          <w:lang w:eastAsia="zh-CN"/>
        </w:rPr>
      </w:pPr>
      <w:hyperlink w:anchor="_Toc227704161" w:history="1">
        <w:r w:rsidR="00C14DC5" w:rsidRPr="007F1F66">
          <w:rPr>
            <w:rStyle w:val="Hyperlink"/>
            <w:noProof/>
          </w:rPr>
          <w:t>Hình 4.6</w:t>
        </w:r>
        <w:r w:rsidR="00C14DC5" w:rsidRPr="007F1F66">
          <w:rPr>
            <w:rStyle w:val="Hyperlink"/>
            <w:noProof/>
            <w:lang w:val="vi-VN"/>
          </w:rPr>
          <w:t xml:space="preserve"> Kết quả hiển thị dữ liệu bình thường</w:t>
        </w:r>
        <w:r w:rsidR="00C14DC5">
          <w:rPr>
            <w:noProof/>
            <w:webHidden/>
          </w:rPr>
          <w:tab/>
        </w:r>
        <w:r w:rsidR="00C14DC5">
          <w:rPr>
            <w:noProof/>
            <w:webHidden/>
          </w:rPr>
          <w:fldChar w:fldCharType="begin"/>
        </w:r>
        <w:r w:rsidR="00C14DC5">
          <w:rPr>
            <w:noProof/>
            <w:webHidden/>
          </w:rPr>
          <w:instrText xml:space="preserve"> PAGEREF _Toc227704161 \h </w:instrText>
        </w:r>
        <w:r w:rsidR="00C14DC5">
          <w:rPr>
            <w:noProof/>
            <w:webHidden/>
          </w:rPr>
        </w:r>
        <w:r w:rsidR="00C14DC5">
          <w:rPr>
            <w:noProof/>
            <w:webHidden/>
          </w:rPr>
          <w:fldChar w:fldCharType="separate"/>
        </w:r>
        <w:r w:rsidR="00AD3FA1">
          <w:rPr>
            <w:noProof/>
            <w:webHidden/>
          </w:rPr>
          <w:t>21</w:t>
        </w:r>
        <w:r w:rsidR="00C14DC5">
          <w:rPr>
            <w:noProof/>
            <w:webHidden/>
          </w:rPr>
          <w:fldChar w:fldCharType="end"/>
        </w:r>
      </w:hyperlink>
    </w:p>
    <w:p w14:paraId="67D3CAF3" w14:textId="0DFCBF96" w:rsidR="00C14DC5" w:rsidRDefault="00000000">
      <w:pPr>
        <w:pStyle w:val="TableofFigures"/>
        <w:tabs>
          <w:tab w:val="right" w:leader="dot" w:pos="8778"/>
        </w:tabs>
        <w:rPr>
          <w:rFonts w:asciiTheme="minorHAnsi" w:eastAsiaTheme="minorEastAsia" w:hAnsiTheme="minorHAnsi"/>
          <w:noProof/>
          <w:sz w:val="24"/>
          <w:lang w:eastAsia="zh-CN"/>
        </w:rPr>
      </w:pPr>
      <w:hyperlink w:anchor="_Toc227704162" w:history="1">
        <w:r w:rsidR="00C14DC5" w:rsidRPr="007F1F66">
          <w:rPr>
            <w:rStyle w:val="Hyperlink"/>
            <w:noProof/>
          </w:rPr>
          <w:t>Hình 4.7</w:t>
        </w:r>
        <w:r w:rsidR="00C14DC5" w:rsidRPr="007F1F66">
          <w:rPr>
            <w:rStyle w:val="Hyperlink"/>
            <w:noProof/>
            <w:lang w:val="vi-VN"/>
          </w:rPr>
          <w:t xml:space="preserve"> Kết quả thực hiện tấn công XSS</w:t>
        </w:r>
        <w:r w:rsidR="00C14DC5">
          <w:rPr>
            <w:noProof/>
            <w:webHidden/>
          </w:rPr>
          <w:tab/>
        </w:r>
        <w:r w:rsidR="00C14DC5">
          <w:rPr>
            <w:noProof/>
            <w:webHidden/>
          </w:rPr>
          <w:fldChar w:fldCharType="begin"/>
        </w:r>
        <w:r w:rsidR="00C14DC5">
          <w:rPr>
            <w:noProof/>
            <w:webHidden/>
          </w:rPr>
          <w:instrText xml:space="preserve"> PAGEREF _Toc227704162 \h </w:instrText>
        </w:r>
        <w:r w:rsidR="00C14DC5">
          <w:rPr>
            <w:noProof/>
            <w:webHidden/>
          </w:rPr>
        </w:r>
        <w:r w:rsidR="00C14DC5">
          <w:rPr>
            <w:noProof/>
            <w:webHidden/>
          </w:rPr>
          <w:fldChar w:fldCharType="separate"/>
        </w:r>
        <w:r w:rsidR="00AD3FA1">
          <w:rPr>
            <w:noProof/>
            <w:webHidden/>
          </w:rPr>
          <w:t>22</w:t>
        </w:r>
        <w:r w:rsidR="00C14DC5">
          <w:rPr>
            <w:noProof/>
            <w:webHidden/>
          </w:rPr>
          <w:fldChar w:fldCharType="end"/>
        </w:r>
      </w:hyperlink>
    </w:p>
    <w:p w14:paraId="26B51674" w14:textId="3575FB2A" w:rsidR="00B81B70" w:rsidRPr="00B81B70" w:rsidRDefault="00C14DC5" w:rsidP="00B81B70">
      <w:pPr>
        <w:rPr>
          <w:rFonts w:cs="Times New Roman"/>
          <w:lang w:val="vi-VN"/>
        </w:rPr>
      </w:pPr>
      <w:r>
        <w:rPr>
          <w:rFonts w:cs="Times New Roman"/>
          <w:lang w:val="fr-FR"/>
        </w:rPr>
        <w:fldChar w:fldCharType="end"/>
      </w:r>
      <w:r w:rsidRPr="00D20981">
        <w:rPr>
          <w:rFonts w:cs="Times New Roman"/>
          <w:lang w:val="fr-FR"/>
        </w:rPr>
        <w:br w:type="page"/>
      </w:r>
    </w:p>
    <w:p w14:paraId="22F4E8BB" w14:textId="3FC94050" w:rsidR="00B81B70" w:rsidRDefault="00000000" w:rsidP="00393078">
      <w:pPr>
        <w:spacing w:before="800" w:after="280" w:line="288" w:lineRule="auto"/>
        <w:jc w:val="center"/>
        <w:rPr>
          <w:rFonts w:cs="Times New Roman"/>
          <w:b/>
          <w:sz w:val="32"/>
          <w:lang w:val="fr-FR"/>
        </w:rPr>
      </w:pPr>
      <w:r w:rsidRPr="00D20981">
        <w:rPr>
          <w:rFonts w:cs="Times New Roman"/>
          <w:b/>
          <w:sz w:val="32"/>
          <w:lang w:val="fr-FR"/>
        </w:rPr>
        <w:lastRenderedPageBreak/>
        <w:t>DANH MỤC BẢNG</w:t>
      </w:r>
    </w:p>
    <w:p w14:paraId="5211218B" w14:textId="36C462A8" w:rsidR="00977AF2" w:rsidRDefault="006138AA">
      <w:pPr>
        <w:pStyle w:val="TableofFigures"/>
        <w:tabs>
          <w:tab w:val="right" w:leader="dot" w:pos="8778"/>
        </w:tabs>
        <w:rPr>
          <w:rFonts w:asciiTheme="minorHAnsi" w:eastAsiaTheme="minorEastAsia" w:hAnsiTheme="minorHAnsi"/>
          <w:noProof/>
          <w:sz w:val="24"/>
          <w:lang w:eastAsia="zh-CN"/>
        </w:rPr>
      </w:pPr>
      <w:r>
        <w:rPr>
          <w:rFonts w:cs="Times New Roman"/>
          <w:b/>
          <w:sz w:val="32"/>
          <w:lang w:val="vi-VN"/>
        </w:rPr>
        <w:fldChar w:fldCharType="begin"/>
      </w:r>
      <w:r>
        <w:rPr>
          <w:rFonts w:cs="Times New Roman"/>
          <w:b/>
          <w:sz w:val="32"/>
          <w:lang w:val="vi-VN"/>
        </w:rPr>
        <w:instrText xml:space="preserve"> TOC \h \z \c "Bảng" </w:instrText>
      </w:r>
      <w:r>
        <w:rPr>
          <w:rFonts w:cs="Times New Roman"/>
          <w:b/>
          <w:sz w:val="32"/>
          <w:lang w:val="vi-VN"/>
        </w:rPr>
        <w:fldChar w:fldCharType="separate"/>
      </w:r>
      <w:hyperlink w:anchor="_Toc227869606" w:history="1">
        <w:r w:rsidR="00977AF2" w:rsidRPr="00061143">
          <w:rPr>
            <w:rStyle w:val="Hyperlink"/>
            <w:b/>
            <w:bCs/>
            <w:noProof/>
            <w:lang w:val="vi-VN"/>
          </w:rPr>
          <w:t>Bảng 3.1 Checklist đánh giá rủi ro hệ thống web</w:t>
        </w:r>
        <w:r w:rsidR="00977AF2">
          <w:rPr>
            <w:noProof/>
            <w:webHidden/>
          </w:rPr>
          <w:tab/>
        </w:r>
        <w:r w:rsidR="00977AF2">
          <w:rPr>
            <w:noProof/>
            <w:webHidden/>
          </w:rPr>
          <w:fldChar w:fldCharType="begin"/>
        </w:r>
        <w:r w:rsidR="00977AF2">
          <w:rPr>
            <w:noProof/>
            <w:webHidden/>
          </w:rPr>
          <w:instrText xml:space="preserve"> PAGEREF _Toc227869606 \h </w:instrText>
        </w:r>
        <w:r w:rsidR="00977AF2">
          <w:rPr>
            <w:noProof/>
            <w:webHidden/>
          </w:rPr>
        </w:r>
        <w:r w:rsidR="00977AF2">
          <w:rPr>
            <w:noProof/>
            <w:webHidden/>
          </w:rPr>
          <w:fldChar w:fldCharType="separate"/>
        </w:r>
        <w:r w:rsidR="00977AF2">
          <w:rPr>
            <w:noProof/>
            <w:webHidden/>
          </w:rPr>
          <w:t>11</w:t>
        </w:r>
        <w:r w:rsidR="00977AF2">
          <w:rPr>
            <w:noProof/>
            <w:webHidden/>
          </w:rPr>
          <w:fldChar w:fldCharType="end"/>
        </w:r>
      </w:hyperlink>
    </w:p>
    <w:p w14:paraId="7640B8AB" w14:textId="3D1E83B4" w:rsidR="00977AF2" w:rsidRDefault="00000000">
      <w:pPr>
        <w:pStyle w:val="TableofFigures"/>
        <w:tabs>
          <w:tab w:val="right" w:leader="dot" w:pos="8778"/>
        </w:tabs>
        <w:rPr>
          <w:rFonts w:asciiTheme="minorHAnsi" w:eastAsiaTheme="minorEastAsia" w:hAnsiTheme="minorHAnsi"/>
          <w:noProof/>
          <w:sz w:val="24"/>
          <w:lang w:eastAsia="zh-CN"/>
        </w:rPr>
      </w:pPr>
      <w:hyperlink w:anchor="_Toc227869607" w:history="1">
        <w:r w:rsidR="00977AF2" w:rsidRPr="00061143">
          <w:rPr>
            <w:rStyle w:val="Hyperlink"/>
            <w:b/>
            <w:bCs/>
            <w:noProof/>
            <w:lang w:val="vi-VN"/>
          </w:rPr>
          <w:t>Bảng 3.2 Ma trận xác định mức độ rủi ro</w:t>
        </w:r>
        <w:r w:rsidR="00977AF2">
          <w:rPr>
            <w:noProof/>
            <w:webHidden/>
          </w:rPr>
          <w:tab/>
        </w:r>
        <w:r w:rsidR="00977AF2">
          <w:rPr>
            <w:noProof/>
            <w:webHidden/>
          </w:rPr>
          <w:fldChar w:fldCharType="begin"/>
        </w:r>
        <w:r w:rsidR="00977AF2">
          <w:rPr>
            <w:noProof/>
            <w:webHidden/>
          </w:rPr>
          <w:instrText xml:space="preserve"> PAGEREF _Toc227869607 \h </w:instrText>
        </w:r>
        <w:r w:rsidR="00977AF2">
          <w:rPr>
            <w:noProof/>
            <w:webHidden/>
          </w:rPr>
        </w:r>
        <w:r w:rsidR="00977AF2">
          <w:rPr>
            <w:noProof/>
            <w:webHidden/>
          </w:rPr>
          <w:fldChar w:fldCharType="separate"/>
        </w:r>
        <w:r w:rsidR="00977AF2">
          <w:rPr>
            <w:noProof/>
            <w:webHidden/>
          </w:rPr>
          <w:t>14</w:t>
        </w:r>
        <w:r w:rsidR="00977AF2">
          <w:rPr>
            <w:noProof/>
            <w:webHidden/>
          </w:rPr>
          <w:fldChar w:fldCharType="end"/>
        </w:r>
      </w:hyperlink>
    </w:p>
    <w:p w14:paraId="2BF97CE5" w14:textId="03C3D6E5" w:rsidR="00977AF2" w:rsidRDefault="00000000">
      <w:pPr>
        <w:pStyle w:val="TableofFigures"/>
        <w:tabs>
          <w:tab w:val="right" w:leader="dot" w:pos="8778"/>
        </w:tabs>
        <w:rPr>
          <w:rFonts w:asciiTheme="minorHAnsi" w:eastAsiaTheme="minorEastAsia" w:hAnsiTheme="minorHAnsi"/>
          <w:noProof/>
          <w:sz w:val="24"/>
          <w:lang w:eastAsia="zh-CN"/>
        </w:rPr>
      </w:pPr>
      <w:hyperlink w:anchor="_Toc227869608" w:history="1">
        <w:r w:rsidR="00977AF2" w:rsidRPr="00061143">
          <w:rPr>
            <w:rStyle w:val="Hyperlink"/>
            <w:b/>
            <w:bCs/>
            <w:noProof/>
            <w:lang w:val="vi-VN"/>
          </w:rPr>
          <w:t>Bảng 3.3 Phân loại mức độ rủi ro cho hệ thống</w:t>
        </w:r>
        <w:r w:rsidR="00977AF2">
          <w:rPr>
            <w:noProof/>
            <w:webHidden/>
          </w:rPr>
          <w:tab/>
        </w:r>
        <w:r w:rsidR="00977AF2">
          <w:rPr>
            <w:noProof/>
            <w:webHidden/>
          </w:rPr>
          <w:fldChar w:fldCharType="begin"/>
        </w:r>
        <w:r w:rsidR="00977AF2">
          <w:rPr>
            <w:noProof/>
            <w:webHidden/>
          </w:rPr>
          <w:instrText xml:space="preserve"> PAGEREF _Toc227869608 \h </w:instrText>
        </w:r>
        <w:r w:rsidR="00977AF2">
          <w:rPr>
            <w:noProof/>
            <w:webHidden/>
          </w:rPr>
        </w:r>
        <w:r w:rsidR="00977AF2">
          <w:rPr>
            <w:noProof/>
            <w:webHidden/>
          </w:rPr>
          <w:fldChar w:fldCharType="separate"/>
        </w:r>
        <w:r w:rsidR="00977AF2">
          <w:rPr>
            <w:noProof/>
            <w:webHidden/>
          </w:rPr>
          <w:t>14</w:t>
        </w:r>
        <w:r w:rsidR="00977AF2">
          <w:rPr>
            <w:noProof/>
            <w:webHidden/>
          </w:rPr>
          <w:fldChar w:fldCharType="end"/>
        </w:r>
      </w:hyperlink>
    </w:p>
    <w:p w14:paraId="3DFD76F4" w14:textId="1D3931F0" w:rsidR="006138AA" w:rsidRDefault="006138AA">
      <w:pPr>
        <w:rPr>
          <w:rFonts w:cs="Times New Roman"/>
          <w:b/>
          <w:sz w:val="32"/>
          <w:lang w:val="vi-VN"/>
        </w:rPr>
      </w:pPr>
      <w:r>
        <w:rPr>
          <w:rFonts w:cs="Times New Roman"/>
          <w:b/>
          <w:sz w:val="32"/>
          <w:lang w:val="vi-VN"/>
        </w:rPr>
        <w:fldChar w:fldCharType="end"/>
      </w:r>
    </w:p>
    <w:p w14:paraId="76BD9820" w14:textId="77777777" w:rsidR="006138AA" w:rsidRDefault="006138AA" w:rsidP="006138AA">
      <w:pPr>
        <w:rPr>
          <w:rFonts w:cs="Times New Roman"/>
          <w:b/>
          <w:bCs/>
          <w:sz w:val="30"/>
          <w:lang w:val="vi-VN"/>
        </w:rPr>
        <w:sectPr w:rsidR="006138AA">
          <w:headerReference w:type="default" r:id="rId9"/>
          <w:pgSz w:w="11906" w:h="16838"/>
          <w:pgMar w:top="1134" w:right="1134" w:bottom="1134" w:left="1984" w:header="567" w:footer="567" w:gutter="0"/>
          <w:pgNumType w:start="1"/>
          <w:cols w:space="720"/>
          <w:docGrid w:linePitch="360"/>
        </w:sectPr>
      </w:pPr>
    </w:p>
    <w:p w14:paraId="28C2EC97" w14:textId="5658D22C" w:rsidR="006B3448" w:rsidRPr="00B81B70" w:rsidRDefault="006B3448" w:rsidP="006138AA">
      <w:pPr>
        <w:jc w:val="center"/>
        <w:rPr>
          <w:rFonts w:cs="Times New Roman"/>
          <w:b/>
          <w:bCs/>
          <w:lang w:val="vi-VN"/>
        </w:rPr>
      </w:pPr>
      <w:r w:rsidRPr="00B81B70">
        <w:rPr>
          <w:rFonts w:cs="Times New Roman"/>
          <w:b/>
          <w:bCs/>
          <w:sz w:val="30"/>
          <w:lang w:val="vi-VN"/>
        </w:rPr>
        <w:lastRenderedPageBreak/>
        <w:t>LỜI MỞ ĐẦU</w:t>
      </w:r>
    </w:p>
    <w:p w14:paraId="58FB356B" w14:textId="77777777" w:rsidR="006B3448" w:rsidRPr="00B81B70" w:rsidRDefault="006B3448" w:rsidP="004C1269">
      <w:pPr>
        <w:spacing w:after="0" w:line="360" w:lineRule="auto"/>
        <w:ind w:firstLine="720"/>
        <w:jc w:val="both"/>
        <w:rPr>
          <w:rFonts w:cs="Times New Roman"/>
          <w:lang w:val="vi-VN"/>
        </w:rPr>
      </w:pPr>
      <w:r w:rsidRPr="00B81B70">
        <w:rPr>
          <w:rFonts w:cs="Times New Roman"/>
          <w:lang w:val="vi-VN"/>
        </w:rPr>
        <w:t>Trong bối cảnh chuyển đổi số đang diễn ra mạnh mẽ, các hệ thống thông tin, đặc biệt là các ứng dụng web, ngày càng đóng vai trò then chốt trong hoạt động vận hành và phát triển của doanh nghiệp. Các hệ thống này không chỉ hỗ trợ quản lý dữ liệu nội bộ mà còn là nền tảng cung cấp dịch vụ, giao tiếp và tương tác trực tiếp với khách hàng. Tuy nhiên, cùng với sự phát triển đó, các rủi ro an ninh thông tin cũng ngày càng gia tăng cả về quy mô lẫn mức độ phức tạp, đặt ra những thách thức lớn đối với việc đảm bảo an toàn cho hệ thống.</w:t>
      </w:r>
    </w:p>
    <w:p w14:paraId="383D3E89" w14:textId="77777777" w:rsidR="006B3448" w:rsidRPr="00B81B70" w:rsidRDefault="006B3448" w:rsidP="004C1269">
      <w:pPr>
        <w:spacing w:after="0" w:line="360" w:lineRule="auto"/>
        <w:ind w:firstLine="720"/>
        <w:jc w:val="both"/>
        <w:rPr>
          <w:rFonts w:cs="Times New Roman"/>
          <w:lang w:val="vi-VN"/>
        </w:rPr>
      </w:pPr>
      <w:r w:rsidRPr="00B81B70">
        <w:rPr>
          <w:rFonts w:cs="Times New Roman"/>
          <w:lang w:val="vi-VN"/>
        </w:rPr>
        <w:t>Các lỗ hổng bảo mật phổ biến trong ứng dụng web như SQL Injection, Cross-site Scripting (XSS), lỗi cấu hình hệ thống (Security Misconfiguration) hay kiểm soát truy cập không chặt chẽ (Broken Access Control) có thể bị khai thác bởi các tác nhân đe dọa, dẫn đến nhiều hậu quả nghiêm trọng như rò rỉ dữ liệu, gián đoạn dịch vụ, mất quyền kiểm soát hệ thống hoặc ảnh hưởng đến uy tín của doanh nghiệp. Tuy nhiên, việc tồn tại lỗ hổng không đồng nghĩa với việc chắc chắn xảy ra sự cố, mà chỉ trở thành rủi ro khi có sự kết hợp giữa mối đe dọa, lỗ hổng và tài sản bị ảnh hưởng.</w:t>
      </w:r>
    </w:p>
    <w:p w14:paraId="2094E07E" w14:textId="77777777" w:rsidR="006B3448" w:rsidRPr="00B81B70" w:rsidRDefault="006B3448" w:rsidP="004C1269">
      <w:pPr>
        <w:spacing w:after="0" w:line="360" w:lineRule="auto"/>
        <w:ind w:firstLine="720"/>
        <w:jc w:val="both"/>
        <w:rPr>
          <w:rFonts w:cs="Times New Roman"/>
          <w:lang w:val="vi-VN"/>
        </w:rPr>
      </w:pPr>
      <w:r w:rsidRPr="00B81B70">
        <w:rPr>
          <w:rFonts w:cs="Times New Roman"/>
          <w:lang w:val="vi-VN"/>
        </w:rPr>
        <w:t>Do đó, thay vì chỉ tập trung vào việc phát hiện lỗ hổng, việc xây dựng một quy trình đánh giá rủi ro an ninh thông tin toàn diện là cần thiết nhằm xác định mức độ nghiêm trọng của các rủi ro trong bối cảnh cụ thể của doanh nghiệp. Quy trình này cho phép tổ chức nhận diện các tài sản quan trọng, phân tích mối đe dọa, đánh giá khả năng xảy ra và mức độ tác động, từ đó đưa ra các quyết định xử lý rủi ro phù hợp.</w:t>
      </w:r>
    </w:p>
    <w:p w14:paraId="0A7509A2" w14:textId="77777777" w:rsidR="006B3448" w:rsidRPr="00B81B70" w:rsidRDefault="006B3448" w:rsidP="004C1269">
      <w:pPr>
        <w:spacing w:after="0" w:line="360" w:lineRule="auto"/>
        <w:ind w:firstLine="720"/>
        <w:jc w:val="both"/>
        <w:rPr>
          <w:rFonts w:cs="Times New Roman"/>
          <w:lang w:val="vi-VN"/>
        </w:rPr>
      </w:pPr>
      <w:r w:rsidRPr="00B81B70">
        <w:rPr>
          <w:rFonts w:cs="Times New Roman"/>
          <w:lang w:val="vi-VN"/>
        </w:rPr>
        <w:t xml:space="preserve">Kết quả của quá trình này được </w:t>
      </w:r>
      <w:r w:rsidR="004215C2" w:rsidRPr="00B81B70">
        <w:rPr>
          <w:rFonts w:cs="Times New Roman"/>
          <w:lang w:val="vi-VN"/>
        </w:rPr>
        <w:t>trình bày</w:t>
      </w:r>
      <w:r w:rsidRPr="00B81B70">
        <w:rPr>
          <w:rFonts w:cs="Times New Roman"/>
          <w:lang w:val="vi-VN"/>
        </w:rPr>
        <w:t xml:space="preserve"> dưới dạng một báo cáo đánh giá rủi ro, cung cấp cơ sở cho việc ra quyết định, ưu tiên các biện pháp bảo mật và nâng cao hiệu quả quản lý an ninh thông tin trong doanh nghiệp.</w:t>
      </w:r>
    </w:p>
    <w:p w14:paraId="46FF46BF" w14:textId="060B79D1" w:rsidR="006B3448" w:rsidRPr="00D20981" w:rsidRDefault="006B3448" w:rsidP="006B3448">
      <w:pPr>
        <w:rPr>
          <w:rFonts w:cs="Times New Roman"/>
          <w:b/>
          <w:bCs/>
          <w:lang w:val="vi-VN"/>
        </w:rPr>
      </w:pPr>
    </w:p>
    <w:p w14:paraId="01DE6B34" w14:textId="77777777" w:rsidR="00D20981" w:rsidRPr="00D20981" w:rsidRDefault="00D20981" w:rsidP="006B3448">
      <w:pPr>
        <w:rPr>
          <w:rFonts w:cs="Times New Roman"/>
          <w:b/>
          <w:bCs/>
          <w:lang w:val="vi-VN"/>
        </w:rPr>
      </w:pPr>
    </w:p>
    <w:p w14:paraId="0062BF7C" w14:textId="77777777" w:rsidR="00D20981" w:rsidRPr="00D20981" w:rsidRDefault="00D20981" w:rsidP="006B3448">
      <w:pPr>
        <w:rPr>
          <w:rFonts w:cs="Times New Roman"/>
          <w:b/>
          <w:bCs/>
          <w:lang w:val="vi-VN"/>
        </w:rPr>
      </w:pPr>
    </w:p>
    <w:p w14:paraId="4EAAD182" w14:textId="77777777" w:rsidR="00D20981" w:rsidRPr="00D20981" w:rsidRDefault="00D20981" w:rsidP="006B3448">
      <w:pPr>
        <w:rPr>
          <w:rFonts w:cs="Times New Roman"/>
          <w:b/>
          <w:bCs/>
          <w:lang w:val="vi-VN"/>
        </w:rPr>
      </w:pPr>
    </w:p>
    <w:p w14:paraId="147DB954" w14:textId="77777777" w:rsidR="00D20981" w:rsidRPr="00D20981" w:rsidRDefault="00D20981" w:rsidP="006B3448">
      <w:pPr>
        <w:rPr>
          <w:rFonts w:cs="Times New Roman"/>
          <w:b/>
          <w:bCs/>
          <w:lang w:val="vi-VN"/>
        </w:rPr>
      </w:pPr>
    </w:p>
    <w:p w14:paraId="272CBDC9" w14:textId="77777777" w:rsidR="00D20981" w:rsidRPr="00D20981" w:rsidRDefault="00D20981" w:rsidP="006B3448">
      <w:pPr>
        <w:rPr>
          <w:rFonts w:cs="Times New Roman"/>
          <w:b/>
          <w:bCs/>
          <w:lang w:val="vi-VN"/>
        </w:rPr>
      </w:pPr>
    </w:p>
    <w:p w14:paraId="7F47AFF9" w14:textId="77777777" w:rsidR="00D20981" w:rsidRPr="00D20981" w:rsidRDefault="00D20981" w:rsidP="006B3448">
      <w:pPr>
        <w:rPr>
          <w:rFonts w:cs="Times New Roman"/>
          <w:b/>
          <w:bCs/>
          <w:lang w:val="vi-VN"/>
        </w:rPr>
      </w:pPr>
    </w:p>
    <w:p w14:paraId="271548AA" w14:textId="77777777" w:rsidR="00D20981" w:rsidRPr="00D20981" w:rsidRDefault="00D20981" w:rsidP="006B3448">
      <w:pPr>
        <w:rPr>
          <w:rFonts w:cs="Times New Roman"/>
          <w:b/>
          <w:bCs/>
          <w:lang w:val="vi-VN"/>
        </w:rPr>
      </w:pPr>
    </w:p>
    <w:p w14:paraId="4A49DE62" w14:textId="6FC6F5BB" w:rsidR="006B3448" w:rsidRPr="00D20981" w:rsidRDefault="006B3448" w:rsidP="00D20981">
      <w:pPr>
        <w:pStyle w:val="Heading1"/>
        <w:rPr>
          <w:rFonts w:cs="Times New Roman"/>
          <w:lang w:val="vi-VN"/>
        </w:rPr>
      </w:pPr>
      <w:bookmarkStart w:id="2" w:name="_Toc227870048"/>
      <w:r w:rsidRPr="00D20981">
        <w:rPr>
          <w:rFonts w:cs="Times New Roman"/>
        </w:rPr>
        <w:lastRenderedPageBreak/>
        <w:t>TỔNG QUAN NGHIÊN CỨU</w:t>
      </w:r>
      <w:bookmarkEnd w:id="2"/>
      <w:r w:rsidRPr="00D20981">
        <w:rPr>
          <w:rFonts w:cs="Times New Roman"/>
        </w:rPr>
        <w:t xml:space="preserve"> </w:t>
      </w:r>
    </w:p>
    <w:p w14:paraId="0EE53D02" w14:textId="1A0A2F5A" w:rsidR="006B3448" w:rsidRPr="00D20981" w:rsidRDefault="006B3448" w:rsidP="00012776">
      <w:pPr>
        <w:pStyle w:val="Heading2"/>
      </w:pPr>
      <w:r w:rsidRPr="00D20981">
        <w:t xml:space="preserve"> </w:t>
      </w:r>
      <w:bookmarkStart w:id="3" w:name="_Toc227870049"/>
      <w:r w:rsidRPr="00D20981">
        <w:t>Mục tiêu nghiên cứu</w:t>
      </w:r>
      <w:bookmarkEnd w:id="3"/>
    </w:p>
    <w:p w14:paraId="0B621C51" w14:textId="77777777" w:rsidR="006B3448" w:rsidRPr="00D20981" w:rsidRDefault="006B3448" w:rsidP="004C1269">
      <w:pPr>
        <w:spacing w:after="0" w:line="360" w:lineRule="auto"/>
        <w:ind w:firstLine="720"/>
        <w:jc w:val="both"/>
        <w:rPr>
          <w:rFonts w:cs="Times New Roman"/>
        </w:rPr>
      </w:pPr>
      <w:r w:rsidRPr="00D20981">
        <w:rPr>
          <w:rFonts w:cs="Times New Roman"/>
        </w:rPr>
        <w:t>Đề tài được thực hiện nhằm xây dựng và áp dụng một quy trình đánh giá rủi ro an ninh thông tin cho hệ thống ứng dụng web trong bối cảnh doanh nghiệp giả định, phục vụ cho việc lập báo cáo đánh giá rủi ro. Các mục tiêu cụ thể bao gồm:</w:t>
      </w:r>
    </w:p>
    <w:p w14:paraId="4DE517CE" w14:textId="501A7ABF" w:rsidR="006B3448" w:rsidRPr="00D20981" w:rsidRDefault="006B3448" w:rsidP="00D20981">
      <w:pPr>
        <w:pStyle w:val="ListParagraph"/>
        <w:numPr>
          <w:ilvl w:val="0"/>
          <w:numId w:val="61"/>
        </w:numPr>
        <w:spacing w:after="0" w:line="360" w:lineRule="auto"/>
        <w:jc w:val="both"/>
        <w:rPr>
          <w:rFonts w:cs="Times New Roman"/>
        </w:rPr>
      </w:pPr>
      <w:r w:rsidRPr="00D20981">
        <w:rPr>
          <w:rFonts w:cs="Times New Roman"/>
        </w:rPr>
        <w:t xml:space="preserve">Xây dựng quy trình đánh giá rủi ro an ninh thông tin theo hướng tiếp cận có hệ thống, bao gồm các bước từ xác định tài sản, nhận diện mối đe dọa và lỗ hổng đến phân tích và đánh giá mức độ rủi ro. </w:t>
      </w:r>
    </w:p>
    <w:p w14:paraId="68CF2581" w14:textId="45ECB19B" w:rsidR="006B3448" w:rsidRPr="00D20981" w:rsidRDefault="006B3448" w:rsidP="00D20981">
      <w:pPr>
        <w:pStyle w:val="ListParagraph"/>
        <w:numPr>
          <w:ilvl w:val="0"/>
          <w:numId w:val="61"/>
        </w:numPr>
        <w:spacing w:after="0" w:line="360" w:lineRule="auto"/>
        <w:jc w:val="both"/>
        <w:rPr>
          <w:rFonts w:cs="Times New Roman"/>
        </w:rPr>
      </w:pPr>
      <w:r w:rsidRPr="00D20981">
        <w:rPr>
          <w:rFonts w:cs="Times New Roman"/>
        </w:rPr>
        <w:t xml:space="preserve">Nhận diện các tài sản quan trọng, các mối đe dọa tiềm ẩn và các lỗ hổng bảo mật trong hệ thống ứng dụng web nhằm phục vụ cho quá trình đánh giá rủi ro. </w:t>
      </w:r>
    </w:p>
    <w:p w14:paraId="6DDEC6BD" w14:textId="63EFACE7" w:rsidR="006B3448" w:rsidRPr="00D20981" w:rsidRDefault="006B3448" w:rsidP="00D20981">
      <w:pPr>
        <w:pStyle w:val="ListParagraph"/>
        <w:numPr>
          <w:ilvl w:val="0"/>
          <w:numId w:val="61"/>
        </w:numPr>
        <w:spacing w:after="0" w:line="360" w:lineRule="auto"/>
        <w:jc w:val="both"/>
        <w:rPr>
          <w:rFonts w:cs="Times New Roman"/>
        </w:rPr>
      </w:pPr>
      <w:r w:rsidRPr="00D20981">
        <w:rPr>
          <w:rFonts w:cs="Times New Roman"/>
        </w:rPr>
        <w:t xml:space="preserve">Phân tích và đánh giá mức độ rủi ro dựa trên hai yếu tố chính là khả năng xảy ra (Likelihood) và mức độ tác động (Impact), từ đó xác định mức độ ưu tiên xử lý đối với từng rủi ro. </w:t>
      </w:r>
    </w:p>
    <w:p w14:paraId="167B2AB0" w14:textId="390F4DB1" w:rsidR="006B3448" w:rsidRPr="00D20981" w:rsidRDefault="006B3448" w:rsidP="00D20981">
      <w:pPr>
        <w:pStyle w:val="ListParagraph"/>
        <w:numPr>
          <w:ilvl w:val="0"/>
          <w:numId w:val="61"/>
        </w:numPr>
        <w:spacing w:after="0" w:line="360" w:lineRule="auto"/>
        <w:jc w:val="both"/>
        <w:rPr>
          <w:rFonts w:cs="Times New Roman"/>
        </w:rPr>
      </w:pPr>
      <w:r w:rsidRPr="00D20981">
        <w:rPr>
          <w:rFonts w:cs="Times New Roman"/>
        </w:rPr>
        <w:t xml:space="preserve">Đề xuất các phương án xử lý rủi ro phù hợp, bao gồm giảm thiểu, tránh, chuyển giao hoặc chấp nhận rủi ro, nhằm nâng cao mức độ an toàn của hệ thống thông tin trong điều kiện thực tế của doanh nghiệp. </w:t>
      </w:r>
    </w:p>
    <w:p w14:paraId="0E215651" w14:textId="77777777" w:rsidR="00F844FD" w:rsidRPr="00D20981" w:rsidRDefault="006B3448" w:rsidP="004C1269">
      <w:pPr>
        <w:spacing w:after="0" w:line="360" w:lineRule="auto"/>
        <w:ind w:firstLine="720"/>
        <w:jc w:val="both"/>
        <w:rPr>
          <w:rFonts w:cs="Times New Roman"/>
        </w:rPr>
      </w:pPr>
      <w:r w:rsidRPr="00D20981">
        <w:rPr>
          <w:rFonts w:cs="Times New Roman"/>
        </w:rPr>
        <w:t>Kết quả cuối cùng của quá trình nghiên cứu là xây dựng một báo cáo đánh giá rủi ro hoàn chỉnh cho doanh nghiệp giả định dựa trên quy trình đã đề xuất.</w:t>
      </w:r>
    </w:p>
    <w:p w14:paraId="2FF913A1" w14:textId="2D306F88" w:rsidR="00F844FD" w:rsidRPr="00D20981" w:rsidRDefault="00F844FD" w:rsidP="00012776">
      <w:pPr>
        <w:pStyle w:val="Heading2"/>
      </w:pPr>
      <w:bookmarkStart w:id="4" w:name="_Toc227870050"/>
      <w:r w:rsidRPr="00D20981">
        <w:t>Đối tượng và phạm vi nghiên cứu</w:t>
      </w:r>
      <w:bookmarkEnd w:id="4"/>
    </w:p>
    <w:p w14:paraId="0172D5CB" w14:textId="2CB23D3E" w:rsidR="00F844FD" w:rsidRPr="00D20981" w:rsidRDefault="00F844FD" w:rsidP="00D20981">
      <w:pPr>
        <w:pStyle w:val="Heading3"/>
        <w:rPr>
          <w:rFonts w:cs="Times New Roman"/>
        </w:rPr>
      </w:pPr>
      <w:r w:rsidRPr="00D20981">
        <w:rPr>
          <w:rFonts w:cs="Times New Roman"/>
        </w:rPr>
        <w:t xml:space="preserve"> </w:t>
      </w:r>
      <w:bookmarkStart w:id="5" w:name="_Toc227870051"/>
      <w:r w:rsidRPr="00D20981">
        <w:rPr>
          <w:rFonts w:cs="Times New Roman"/>
        </w:rPr>
        <w:t>Đối tượng nghiên cứu</w:t>
      </w:r>
      <w:bookmarkEnd w:id="5"/>
    </w:p>
    <w:p w14:paraId="34B2C8AB" w14:textId="2D885D9D" w:rsidR="00F844FD" w:rsidRPr="004C1269" w:rsidRDefault="00F844FD" w:rsidP="004C1269">
      <w:pPr>
        <w:spacing w:after="0" w:line="360" w:lineRule="auto"/>
        <w:ind w:firstLine="567"/>
        <w:jc w:val="both"/>
        <w:rPr>
          <w:rFonts w:cs="Times New Roman"/>
          <w:lang w:val="vi-VN"/>
        </w:rPr>
      </w:pPr>
      <w:r w:rsidRPr="00D20981">
        <w:rPr>
          <w:rFonts w:cs="Times New Roman"/>
        </w:rPr>
        <w:t>Đối tượng nghiên cứu của đề tài là quy trình đánh giá rủi ro an ninh thông tin đối với hệ thống ứng dụng web trong môi trường doanh nghiệp, bao gồm các yếu tố như tài sản thông tin, mối đe dọa, lỗ hổng bảo mật và các phương án xử lý rủi ro.</w:t>
      </w:r>
    </w:p>
    <w:p w14:paraId="0BE09E53" w14:textId="11DF8CEE" w:rsidR="00D20981" w:rsidRPr="00D20981" w:rsidRDefault="00F844FD" w:rsidP="004C1269">
      <w:pPr>
        <w:pStyle w:val="Heading3"/>
        <w:spacing w:line="360" w:lineRule="auto"/>
        <w:rPr>
          <w:rFonts w:cs="Times New Roman"/>
          <w:lang w:val="vi-VN"/>
        </w:rPr>
      </w:pPr>
      <w:bookmarkStart w:id="6" w:name="_Toc227870052"/>
      <w:r w:rsidRPr="00D20981">
        <w:rPr>
          <w:rFonts w:cs="Times New Roman"/>
        </w:rPr>
        <w:t>Phạm vi nghiên cứu</w:t>
      </w:r>
      <w:bookmarkEnd w:id="6"/>
    </w:p>
    <w:p w14:paraId="413EBD99" w14:textId="5D2E0C63" w:rsidR="00F844FD" w:rsidRPr="00D20981" w:rsidRDefault="00D20981" w:rsidP="004C1269">
      <w:pPr>
        <w:pStyle w:val="ListParagraph"/>
        <w:numPr>
          <w:ilvl w:val="0"/>
          <w:numId w:val="62"/>
        </w:numPr>
        <w:spacing w:after="0" w:line="360" w:lineRule="auto"/>
        <w:jc w:val="both"/>
        <w:rPr>
          <w:rFonts w:cs="Times New Roman"/>
          <w:b/>
          <w:bCs/>
          <w:lang w:val="vi-VN"/>
        </w:rPr>
      </w:pPr>
      <w:r w:rsidRPr="00D20981">
        <w:rPr>
          <w:rFonts w:cs="Times New Roman"/>
          <w:b/>
          <w:bCs/>
          <w:lang w:val="vi-VN"/>
        </w:rPr>
        <w:t>Mục tiêu nghiên cứu:</w:t>
      </w:r>
      <w:r w:rsidRPr="00D20981">
        <w:rPr>
          <w:rFonts w:cs="Times New Roman"/>
          <w:lang w:val="vi-VN"/>
        </w:rPr>
        <w:t xml:space="preserve"> </w:t>
      </w:r>
      <w:r w:rsidR="00F844FD" w:rsidRPr="00D20981">
        <w:rPr>
          <w:rFonts w:cs="Times New Roman"/>
          <w:lang w:val="vi-VN"/>
        </w:rPr>
        <w:t xml:space="preserve">Do những hạn chế về mặt pháp lý và rủi ro khi tiến hành đánh giá trên hệ thống thực tế, đề tài sử dụng một hệ thống web giả định để mô phỏng quá trình đánh giá rủi ro. </w:t>
      </w:r>
      <w:r w:rsidR="00F844FD" w:rsidRPr="00B81B70">
        <w:rPr>
          <w:rFonts w:cs="Times New Roman"/>
          <w:lang w:val="vi-VN"/>
        </w:rPr>
        <w:t>Cụ thể, ứng dụng DVWA (Damn Vulnerable Web Application) được lựa chọn nhằm cung cấp môi trường có sẵn các lỗ hổng bảo mật phục vụ cho mục đích nghiên cứu và kiểm chứng.</w:t>
      </w:r>
    </w:p>
    <w:p w14:paraId="2DA9A204" w14:textId="77777777" w:rsidR="00D20981" w:rsidRPr="00D20981" w:rsidRDefault="00D20981" w:rsidP="00D20981">
      <w:pPr>
        <w:spacing w:after="0" w:line="360" w:lineRule="auto"/>
        <w:rPr>
          <w:rFonts w:cs="Times New Roman"/>
          <w:lang w:val="vi-VN"/>
        </w:rPr>
      </w:pPr>
    </w:p>
    <w:p w14:paraId="1C54CD21" w14:textId="656DB925" w:rsidR="00D20981" w:rsidRPr="00D20981" w:rsidRDefault="00F844FD" w:rsidP="00D20981">
      <w:pPr>
        <w:pStyle w:val="ListParagraph"/>
        <w:numPr>
          <w:ilvl w:val="0"/>
          <w:numId w:val="62"/>
        </w:numPr>
        <w:spacing w:after="0" w:line="360" w:lineRule="auto"/>
        <w:jc w:val="both"/>
        <w:rPr>
          <w:rFonts w:cs="Times New Roman"/>
          <w:b/>
          <w:bCs/>
          <w:lang w:val="vi-VN"/>
        </w:rPr>
      </w:pPr>
      <w:r w:rsidRPr="00D20981">
        <w:rPr>
          <w:rFonts w:cs="Times New Roman"/>
          <w:b/>
          <w:bCs/>
          <w:lang w:val="vi-VN"/>
        </w:rPr>
        <w:lastRenderedPageBreak/>
        <w:t>Phạm vi kỹ thuật:</w:t>
      </w:r>
      <w:r w:rsidR="00D20981" w:rsidRPr="00D20981">
        <w:rPr>
          <w:rFonts w:cs="Times New Roman"/>
          <w:lang w:val="vi-VN"/>
        </w:rPr>
        <w:t xml:space="preserve"> </w:t>
      </w:r>
      <w:r w:rsidRPr="00D20981">
        <w:rPr>
          <w:rFonts w:cs="Times New Roman"/>
          <w:lang w:val="vi-VN"/>
        </w:rPr>
        <w:t xml:space="preserve">Đề tài tập trung vào việc đánh giá rủi ro đối với các lỗ hổng phổ biến ở tầng ứng dụng web, dựa trên các danh mục tiêu chuẩn như OWASP Top 10. </w:t>
      </w:r>
      <w:r w:rsidRPr="00B81B70">
        <w:rPr>
          <w:rFonts w:cs="Times New Roman"/>
          <w:lang w:val="vi-VN"/>
        </w:rPr>
        <w:t xml:space="preserve">Việc phân tích được thực hiện trong mối liên hệ với tài sản và mối đe dọa, </w:t>
      </w:r>
      <w:r w:rsidR="006D01DB" w:rsidRPr="00B81B70">
        <w:rPr>
          <w:rFonts w:cs="Times New Roman"/>
          <w:lang w:val="vi-VN"/>
        </w:rPr>
        <w:t>nhằm phục vụ cho quá trình đánh giá rủi ro, thay vì chỉ dừng lại ở phân tích kỹ thuật.</w:t>
      </w:r>
    </w:p>
    <w:p w14:paraId="130BE73A" w14:textId="70DA8D9E" w:rsidR="00F844FD" w:rsidRPr="00D20981" w:rsidRDefault="00F844FD" w:rsidP="00F844FD">
      <w:pPr>
        <w:pStyle w:val="ListParagraph"/>
        <w:numPr>
          <w:ilvl w:val="0"/>
          <w:numId w:val="62"/>
        </w:numPr>
        <w:spacing w:after="0" w:line="360" w:lineRule="auto"/>
        <w:jc w:val="both"/>
        <w:rPr>
          <w:rFonts w:cs="Times New Roman"/>
          <w:b/>
          <w:bCs/>
          <w:lang w:val="vi-VN"/>
        </w:rPr>
      </w:pPr>
      <w:r w:rsidRPr="00D20981">
        <w:rPr>
          <w:rFonts w:cs="Times New Roman"/>
          <w:b/>
          <w:bCs/>
          <w:lang w:val="vi-VN"/>
        </w:rPr>
        <w:t>Giới hạn nghiên cứu:</w:t>
      </w:r>
      <w:r w:rsidR="00D20981" w:rsidRPr="00D20981">
        <w:rPr>
          <w:rFonts w:cs="Times New Roman"/>
          <w:b/>
          <w:bCs/>
          <w:lang w:val="vi-VN"/>
        </w:rPr>
        <w:t xml:space="preserve"> </w:t>
      </w:r>
      <w:r w:rsidRPr="00D20981">
        <w:rPr>
          <w:rFonts w:cs="Times New Roman"/>
          <w:lang w:val="vi-VN"/>
        </w:rPr>
        <w:t xml:space="preserve">Nghiên cứu không nhằm mục đích xây dựng một hệ thống phòng thủ hoàn chỉnh, mà tập trung vào việc đề xuất và áp dụng quy trình đánh giá rủi ro phù hợp với bối cảnh doanh nghiệp giả định. </w:t>
      </w:r>
      <w:r w:rsidRPr="00B81B70">
        <w:rPr>
          <w:rFonts w:cs="Times New Roman"/>
          <w:lang w:val="vi-VN"/>
        </w:rPr>
        <w:t>Các kết quả thực nghiệm được sử dụng nhằm minh họa và hỗ trợ cho quá trình phân tích rủi ro, không thay thế cho các hoạt động kiểm thử bảo mật chuyên sâu.</w:t>
      </w:r>
    </w:p>
    <w:p w14:paraId="4AB263A0" w14:textId="1412B37F" w:rsidR="00F844FD" w:rsidRPr="00D20981" w:rsidRDefault="00F844FD" w:rsidP="00012776">
      <w:pPr>
        <w:pStyle w:val="Heading2"/>
      </w:pPr>
      <w:bookmarkStart w:id="7" w:name="_Toc227870053"/>
      <w:r w:rsidRPr="00D20981">
        <w:t>Phương pháp nghiên cứu</w:t>
      </w:r>
      <w:bookmarkEnd w:id="7"/>
    </w:p>
    <w:p w14:paraId="38A4DCDF" w14:textId="77777777" w:rsidR="00F844FD" w:rsidRPr="00D20981" w:rsidRDefault="00F844FD" w:rsidP="00F844FD">
      <w:pPr>
        <w:spacing w:after="0" w:line="360" w:lineRule="auto"/>
        <w:ind w:firstLine="425"/>
        <w:jc w:val="both"/>
        <w:rPr>
          <w:rFonts w:cs="Times New Roman"/>
        </w:rPr>
      </w:pPr>
      <w:r w:rsidRPr="00D20981">
        <w:rPr>
          <w:rFonts w:cs="Times New Roman"/>
        </w:rPr>
        <w:t>Để đạt được các mục tiêu đã đề ra, đề tài sử dụng kết hợp các phương pháp nghiên cứu sau:</w:t>
      </w:r>
    </w:p>
    <w:p w14:paraId="27BA387F" w14:textId="31B9833F" w:rsidR="00F844FD" w:rsidRPr="00D20981" w:rsidRDefault="00F844FD" w:rsidP="00C14DC5">
      <w:pPr>
        <w:spacing w:after="0" w:line="360" w:lineRule="auto"/>
        <w:ind w:firstLine="720"/>
        <w:jc w:val="both"/>
        <w:rPr>
          <w:rFonts w:cs="Times New Roman"/>
        </w:rPr>
      </w:pPr>
      <w:r w:rsidRPr="00D20981">
        <w:rPr>
          <w:rFonts w:cs="Times New Roman"/>
          <w:b/>
          <w:bCs/>
        </w:rPr>
        <w:t>Nghiên cứu tài liệu:</w:t>
      </w:r>
      <w:r w:rsidR="00D20981" w:rsidRPr="00D20981">
        <w:rPr>
          <w:rFonts w:cs="Times New Roman"/>
          <w:lang w:val="vi-VN"/>
        </w:rPr>
        <w:t xml:space="preserve"> </w:t>
      </w:r>
      <w:r w:rsidRPr="00D20981">
        <w:rPr>
          <w:rFonts w:cs="Times New Roman"/>
        </w:rPr>
        <w:t>Tổng hợp và phân tích các tài liệu học thuật và tiêu chuẩn quốc tế liên quan đến quản lý rủi ro an ninh thông tin, bao gồm OWASP Top 10, NIST SP 800-30 và ISO/IEC 27005, nhằm xây dựng nền tảng lý thuyết cho quá trình đánh giá.</w:t>
      </w:r>
    </w:p>
    <w:p w14:paraId="2E161FAD" w14:textId="7F4046DE" w:rsidR="00F844FD" w:rsidRPr="00D20981" w:rsidRDefault="00F844FD" w:rsidP="00C14DC5">
      <w:pPr>
        <w:spacing w:after="0" w:line="360" w:lineRule="auto"/>
        <w:ind w:firstLine="720"/>
        <w:jc w:val="both"/>
        <w:rPr>
          <w:rFonts w:cs="Times New Roman"/>
        </w:rPr>
      </w:pPr>
      <w:r w:rsidRPr="00D20981">
        <w:rPr>
          <w:rFonts w:cs="Times New Roman"/>
          <w:b/>
          <w:bCs/>
        </w:rPr>
        <w:t>Xây dựng mô hình và quy trình đánh giá rủi ro:</w:t>
      </w:r>
      <w:r w:rsidR="00D20981" w:rsidRPr="00D20981">
        <w:rPr>
          <w:rFonts w:cs="Times New Roman"/>
          <w:lang w:val="vi-VN"/>
        </w:rPr>
        <w:t xml:space="preserve"> </w:t>
      </w:r>
      <w:r w:rsidRPr="00D20981">
        <w:rPr>
          <w:rFonts w:cs="Times New Roman"/>
        </w:rPr>
        <w:t>Dựa trên các khung chuẩn đã nghiên cứu, đề tài xây dựng quy trình đánh giá rủi ro bao gồm các bước xác định tài sản, nhận diện mối đe dọa và lỗ hổng, phân tích rủi ro và đề xuất phương án xử lý.</w:t>
      </w:r>
    </w:p>
    <w:p w14:paraId="21CA0AE3" w14:textId="6F72CFF0" w:rsidR="00F844FD" w:rsidRPr="00D20981" w:rsidRDefault="00F844FD" w:rsidP="00C14DC5">
      <w:pPr>
        <w:spacing w:after="0" w:line="360" w:lineRule="auto"/>
        <w:ind w:firstLine="720"/>
        <w:jc w:val="both"/>
        <w:rPr>
          <w:rFonts w:cs="Times New Roman"/>
        </w:rPr>
      </w:pPr>
      <w:r w:rsidRPr="00D20981">
        <w:rPr>
          <w:rFonts w:cs="Times New Roman"/>
          <w:b/>
          <w:bCs/>
        </w:rPr>
        <w:t>Thực nghiệm trong môi trường mô phỏng:</w:t>
      </w:r>
      <w:r w:rsidR="00D20981" w:rsidRPr="00D20981">
        <w:rPr>
          <w:rFonts w:cs="Times New Roman"/>
          <w:lang w:val="vi-VN"/>
        </w:rPr>
        <w:t xml:space="preserve"> </w:t>
      </w:r>
      <w:r w:rsidR="00732C45" w:rsidRPr="00D20981">
        <w:rPr>
          <w:rFonts w:cs="Times New Roman"/>
        </w:rPr>
        <w:t>Áp dụng các kỹ thuật kiểm thử trong môi trường mô phỏng nhằm thu thập dữ liệu thực tế phục vụ cho việc nhận diện lỗ hổng và hỗ trợ quá trình phân tích rủi ro, thay vì chỉ tập trung vào khai thác kỹ thuật.</w:t>
      </w:r>
      <w:r w:rsidRPr="00D20981">
        <w:rPr>
          <w:rFonts w:cs="Times New Roman"/>
        </w:rPr>
        <w:t xml:space="preserve"> Hoạt động này đóng vai trò minh chứng cho sự tồn tại của các điểm yếu trong hệ thống.</w:t>
      </w:r>
    </w:p>
    <w:p w14:paraId="5F10748A" w14:textId="742B3FCC" w:rsidR="00F844FD" w:rsidRPr="00D20981" w:rsidRDefault="00F844FD" w:rsidP="00C14DC5">
      <w:pPr>
        <w:spacing w:after="0" w:line="360" w:lineRule="auto"/>
        <w:ind w:firstLine="720"/>
        <w:jc w:val="both"/>
        <w:rPr>
          <w:rFonts w:cs="Times New Roman"/>
          <w:lang w:val="vi-VN"/>
        </w:rPr>
      </w:pPr>
      <w:r w:rsidRPr="00D20981">
        <w:rPr>
          <w:rFonts w:cs="Times New Roman"/>
          <w:b/>
          <w:bCs/>
        </w:rPr>
        <w:t>Phân tích định tính rủi ro:</w:t>
      </w:r>
      <w:r w:rsidR="00D20981" w:rsidRPr="00D20981">
        <w:rPr>
          <w:rFonts w:cs="Times New Roman"/>
          <w:lang w:val="vi-VN"/>
        </w:rPr>
        <w:t xml:space="preserve"> </w:t>
      </w:r>
      <w:r w:rsidRPr="00D20981">
        <w:rPr>
          <w:rFonts w:cs="Times New Roman"/>
        </w:rPr>
        <w:t>Sử dụng phương pháp phân tích định tính thông qua ma trận rủi ro để đánh giá mức độ nghiêm trọng của các rủi ro dựa trên xác suất xảy ra và mức độ tác động, từ đó xác định thứ tự ưu tiên trong việc xử lý rủi ro.</w:t>
      </w:r>
    </w:p>
    <w:p w14:paraId="12531AF4" w14:textId="77777777" w:rsidR="00D20981" w:rsidRPr="00D20981" w:rsidRDefault="00D20981" w:rsidP="00062EF5">
      <w:pPr>
        <w:spacing w:after="0" w:line="360" w:lineRule="auto"/>
        <w:ind w:firstLine="425"/>
        <w:jc w:val="both"/>
        <w:rPr>
          <w:rFonts w:cs="Times New Roman"/>
          <w:lang w:val="vi-VN"/>
        </w:rPr>
      </w:pPr>
    </w:p>
    <w:p w14:paraId="7035866C" w14:textId="77777777" w:rsidR="00D20981" w:rsidRPr="00D20981" w:rsidRDefault="00D20981" w:rsidP="00062EF5">
      <w:pPr>
        <w:spacing w:after="0" w:line="360" w:lineRule="auto"/>
        <w:ind w:firstLine="425"/>
        <w:jc w:val="both"/>
        <w:rPr>
          <w:rFonts w:cs="Times New Roman"/>
          <w:lang w:val="vi-VN"/>
        </w:rPr>
      </w:pPr>
    </w:p>
    <w:p w14:paraId="5D2AF6F5" w14:textId="77777777" w:rsidR="00D20981" w:rsidRPr="00D20981" w:rsidRDefault="00D20981" w:rsidP="00062EF5">
      <w:pPr>
        <w:spacing w:after="0" w:line="360" w:lineRule="auto"/>
        <w:ind w:firstLine="425"/>
        <w:jc w:val="both"/>
        <w:rPr>
          <w:rFonts w:cs="Times New Roman"/>
          <w:lang w:val="vi-VN"/>
        </w:rPr>
      </w:pPr>
    </w:p>
    <w:p w14:paraId="1553B651" w14:textId="5337A6F2" w:rsidR="00062EF5" w:rsidRPr="00D20981" w:rsidRDefault="00062EF5" w:rsidP="00012776">
      <w:pPr>
        <w:pStyle w:val="Heading1"/>
        <w:numPr>
          <w:ilvl w:val="0"/>
          <w:numId w:val="64"/>
        </w:numPr>
      </w:pPr>
      <w:bookmarkStart w:id="8" w:name="_Toc227870054"/>
      <w:r w:rsidRPr="00D20981">
        <w:t>CƠ SỞ LÝ THUYẾT</w:t>
      </w:r>
      <w:bookmarkEnd w:id="8"/>
    </w:p>
    <w:p w14:paraId="4785EF48" w14:textId="30CE2613" w:rsidR="00062EF5" w:rsidRPr="00D20981" w:rsidRDefault="00062EF5" w:rsidP="00012776">
      <w:pPr>
        <w:pStyle w:val="Heading2"/>
      </w:pPr>
      <w:r w:rsidRPr="00D20981">
        <w:t xml:space="preserve"> </w:t>
      </w:r>
      <w:bookmarkStart w:id="9" w:name="_Toc227870055"/>
      <w:r w:rsidRPr="00D20981">
        <w:t>Khái niệm rủi ro an ninh thông tin</w:t>
      </w:r>
      <w:bookmarkEnd w:id="9"/>
    </w:p>
    <w:p w14:paraId="78397D49"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Rủi ro an ninh thông tin (Information Security Risk) là khả năng xảy ra các sự cố gây tổn hại đến hệ thống thông tin, làm ảnh hưởng đến các mục tiêu bảo mật cơ bản bao gồm tính bảo mật (Confidentiality), toàn vẹn (Integrity) và sẵn sàng (Availability) của dữ liệu và hệ thống.</w:t>
      </w:r>
    </w:p>
    <w:p w14:paraId="50885B72"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Theo National Institute of Standards and Technology và International Organization for Standardization, rủi ro được định nghĩa là sự kết hợp giữa khả năng xảy ra của một sự kiện và mức độ ảnh hưởng của sự kiện đó đến tổ chức. Trong lĩnh vực an ninh thông tin, rủi ro thường phát sinh khi một mối đe dọa (threat) khai thác thành công một lỗ hổng (vulnerability) trong hệ thống, từ đó gây ra thiệt hại cho tài sản thông tin.</w:t>
      </w:r>
    </w:p>
    <w:p w14:paraId="1A28FD0F" w14:textId="2B89FC07" w:rsidR="00062EF5" w:rsidRPr="00D20981" w:rsidRDefault="00062EF5" w:rsidP="00012776">
      <w:pPr>
        <w:pStyle w:val="Heading2"/>
      </w:pPr>
      <w:bookmarkStart w:id="10" w:name="_Toc227870056"/>
      <w:r w:rsidRPr="00D20981">
        <w:t>Thành phần của rủi ro</w:t>
      </w:r>
      <w:bookmarkEnd w:id="10"/>
    </w:p>
    <w:p w14:paraId="3180D75B" w14:textId="77777777" w:rsidR="00062EF5" w:rsidRPr="00D20981" w:rsidRDefault="00062EF5" w:rsidP="00062EF5">
      <w:pPr>
        <w:numPr>
          <w:ilvl w:val="0"/>
          <w:numId w:val="20"/>
        </w:numPr>
        <w:spacing w:after="0" w:line="360" w:lineRule="auto"/>
        <w:ind w:firstLine="425"/>
        <w:jc w:val="both"/>
        <w:rPr>
          <w:rFonts w:cs="Times New Roman"/>
          <w:szCs w:val="26"/>
        </w:rPr>
      </w:pPr>
      <w:r w:rsidRPr="00D20981">
        <w:rPr>
          <w:rFonts w:cs="Times New Roman"/>
          <w:b/>
          <w:bCs/>
          <w:szCs w:val="26"/>
        </w:rPr>
        <w:t>Tài sản (Asset)</w:t>
      </w:r>
      <w:r w:rsidRPr="00D20981">
        <w:rPr>
          <w:rFonts w:cs="Times New Roman"/>
          <w:szCs w:val="26"/>
        </w:rPr>
        <w:t xml:space="preserve">: là các thành phần có giá trị cần được bảo vệ, như dữ liệu khách hàng, hệ thống máy chủ, ứng dụng web </w:t>
      </w:r>
    </w:p>
    <w:p w14:paraId="36D28CA9" w14:textId="77777777" w:rsidR="00062EF5" w:rsidRPr="00D20981" w:rsidRDefault="00062EF5" w:rsidP="00062EF5">
      <w:pPr>
        <w:numPr>
          <w:ilvl w:val="0"/>
          <w:numId w:val="20"/>
        </w:numPr>
        <w:spacing w:after="0" w:line="360" w:lineRule="auto"/>
        <w:ind w:firstLine="425"/>
        <w:jc w:val="both"/>
        <w:rPr>
          <w:rFonts w:cs="Times New Roman"/>
          <w:szCs w:val="26"/>
        </w:rPr>
      </w:pPr>
      <w:r w:rsidRPr="00D20981">
        <w:rPr>
          <w:rFonts w:cs="Times New Roman"/>
          <w:b/>
          <w:bCs/>
          <w:szCs w:val="26"/>
        </w:rPr>
        <w:t>Mối đe dọa (Threat)</w:t>
      </w:r>
      <w:r w:rsidRPr="00D20981">
        <w:rPr>
          <w:rFonts w:cs="Times New Roman"/>
          <w:szCs w:val="26"/>
        </w:rPr>
        <w:t xml:space="preserve">: là các tác nhân có khả năng gây hại, ví dụ hacker, malware hoặc người dùng nội bộ </w:t>
      </w:r>
    </w:p>
    <w:p w14:paraId="466AF7A0" w14:textId="77777777" w:rsidR="00062EF5" w:rsidRPr="00D20981" w:rsidRDefault="00062EF5" w:rsidP="00062EF5">
      <w:pPr>
        <w:numPr>
          <w:ilvl w:val="0"/>
          <w:numId w:val="20"/>
        </w:numPr>
        <w:spacing w:after="0" w:line="360" w:lineRule="auto"/>
        <w:ind w:firstLine="425"/>
        <w:jc w:val="both"/>
        <w:rPr>
          <w:rFonts w:cs="Times New Roman"/>
          <w:szCs w:val="26"/>
        </w:rPr>
      </w:pPr>
      <w:r w:rsidRPr="00D20981">
        <w:rPr>
          <w:rFonts w:cs="Times New Roman"/>
          <w:b/>
          <w:bCs/>
          <w:szCs w:val="26"/>
        </w:rPr>
        <w:t>Lỗ hổng (Vulnerability)</w:t>
      </w:r>
      <w:r w:rsidRPr="00D20981">
        <w:rPr>
          <w:rFonts w:cs="Times New Roman"/>
          <w:szCs w:val="26"/>
        </w:rPr>
        <w:t xml:space="preserve">: là điểm yếu tồn tại trong hệ thống có thể bị khai thác </w:t>
      </w:r>
    </w:p>
    <w:p w14:paraId="10AA92DD" w14:textId="77777777" w:rsidR="00062EF5" w:rsidRPr="00D20981" w:rsidRDefault="00062EF5" w:rsidP="00062EF5">
      <w:pPr>
        <w:numPr>
          <w:ilvl w:val="0"/>
          <w:numId w:val="20"/>
        </w:numPr>
        <w:spacing w:after="0" w:line="360" w:lineRule="auto"/>
        <w:ind w:firstLine="425"/>
        <w:jc w:val="both"/>
        <w:rPr>
          <w:rFonts w:cs="Times New Roman"/>
          <w:szCs w:val="26"/>
        </w:rPr>
      </w:pPr>
      <w:r w:rsidRPr="00D20981">
        <w:rPr>
          <w:rFonts w:cs="Times New Roman"/>
          <w:b/>
          <w:bCs/>
          <w:szCs w:val="26"/>
        </w:rPr>
        <w:t>Rủi ro (Risk)</w:t>
      </w:r>
      <w:r w:rsidRPr="00D20981">
        <w:rPr>
          <w:rFonts w:cs="Times New Roman"/>
          <w:szCs w:val="26"/>
        </w:rPr>
        <w:t xml:space="preserve">: là kết quả khi mối đe dọa khai thác thành công lỗ hổng gây ảnh hưởng đến tài sản </w:t>
      </w:r>
    </w:p>
    <w:p w14:paraId="7AD0E4AD"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Các thành phần của rủi ro được mô tả trong nhiều mô hình quản lý rủi ro, điển hình là của National Institute of Standards and Technology.</w:t>
      </w:r>
    </w:p>
    <w:p w14:paraId="3AE1AA1F" w14:textId="51C84C72" w:rsidR="00062EF5" w:rsidRPr="00012776" w:rsidRDefault="00062EF5" w:rsidP="00012776">
      <w:pPr>
        <w:pStyle w:val="Heading2"/>
      </w:pPr>
      <w:bookmarkStart w:id="11" w:name="_Toc227870057"/>
      <w:r w:rsidRPr="00012776">
        <w:t>Công thức đánh giá rủi ro</w:t>
      </w:r>
      <w:bookmarkEnd w:id="11"/>
    </w:p>
    <w:p w14:paraId="7E48490A" w14:textId="77777777" w:rsidR="00062EF5" w:rsidRPr="00D20981" w:rsidRDefault="00062EF5" w:rsidP="00062EF5">
      <w:pPr>
        <w:spacing w:after="0" w:line="360" w:lineRule="auto"/>
        <w:ind w:firstLine="425"/>
        <w:jc w:val="both"/>
        <w:rPr>
          <w:rFonts w:eastAsiaTheme="minorEastAsia" w:cs="Times New Roman"/>
          <w:szCs w:val="26"/>
        </w:rPr>
      </w:pPr>
      <w:r w:rsidRPr="00D20981">
        <w:rPr>
          <w:rFonts w:eastAsiaTheme="minorEastAsia" w:cs="Times New Roman"/>
          <w:szCs w:val="26"/>
        </w:rPr>
        <w:t>Một cách tổng quát, rủi ro an ninh thông tin có thể được biểu diễn như sau:</w:t>
      </w:r>
    </w:p>
    <w:p w14:paraId="36270669" w14:textId="77777777" w:rsidR="00062EF5" w:rsidRPr="00D20981" w:rsidRDefault="00062EF5" w:rsidP="00062EF5">
      <w:pPr>
        <w:rPr>
          <w:rFonts w:eastAsiaTheme="minorEastAsia" w:cs="Times New Roman"/>
          <w:szCs w:val="26"/>
        </w:rPr>
      </w:pPr>
      <m:oMathPara>
        <m:oMath>
          <m:r>
            <w:rPr>
              <w:rFonts w:ascii="Cambria Math" w:eastAsiaTheme="minorEastAsia" w:hAnsi="Cambria Math" w:cs="Times New Roman"/>
              <w:szCs w:val="26"/>
            </w:rPr>
            <m:t>Risk=Likelihood×Impact</m:t>
          </m:r>
        </m:oMath>
      </m:oMathPara>
    </w:p>
    <w:p w14:paraId="122DB4B4" w14:textId="77777777" w:rsidR="00062EF5" w:rsidRPr="00D20981" w:rsidRDefault="00062EF5" w:rsidP="00062EF5">
      <w:pPr>
        <w:spacing w:after="0" w:line="360" w:lineRule="auto"/>
        <w:ind w:firstLine="425"/>
        <w:jc w:val="both"/>
        <w:rPr>
          <w:rFonts w:eastAsiaTheme="minorEastAsia" w:cs="Times New Roman"/>
          <w:szCs w:val="26"/>
        </w:rPr>
      </w:pPr>
      <w:r w:rsidRPr="00D20981">
        <w:rPr>
          <w:rFonts w:eastAsiaTheme="minorEastAsia" w:cs="Times New Roman"/>
          <w:szCs w:val="26"/>
        </w:rPr>
        <w:t>Trong đó:</w:t>
      </w:r>
    </w:p>
    <w:p w14:paraId="7E7A0699" w14:textId="77777777" w:rsidR="00062EF5" w:rsidRPr="00D20981" w:rsidRDefault="00062EF5" w:rsidP="00062EF5">
      <w:pPr>
        <w:numPr>
          <w:ilvl w:val="0"/>
          <w:numId w:val="21"/>
        </w:numPr>
        <w:spacing w:after="0" w:line="360" w:lineRule="auto"/>
        <w:ind w:firstLine="425"/>
        <w:jc w:val="both"/>
        <w:rPr>
          <w:rFonts w:eastAsiaTheme="minorEastAsia" w:cs="Times New Roman"/>
          <w:szCs w:val="26"/>
        </w:rPr>
      </w:pPr>
      <w:r w:rsidRPr="00D20981">
        <w:rPr>
          <w:rFonts w:eastAsiaTheme="minorEastAsia" w:cs="Times New Roman"/>
          <w:b/>
          <w:bCs/>
          <w:szCs w:val="26"/>
        </w:rPr>
        <w:t>Likelihood (Khả năng xảy ra)</w:t>
      </w:r>
      <w:r w:rsidRPr="00D20981">
        <w:rPr>
          <w:rFonts w:eastAsiaTheme="minorEastAsia" w:cs="Times New Roman"/>
          <w:szCs w:val="26"/>
        </w:rPr>
        <w:t xml:space="preserve">: xác suất mà một mối đe dọa có thể khai thác lỗ hổng </w:t>
      </w:r>
    </w:p>
    <w:p w14:paraId="2A5C180A" w14:textId="77777777" w:rsidR="00062EF5" w:rsidRPr="00D20981" w:rsidRDefault="00062EF5" w:rsidP="00062EF5">
      <w:pPr>
        <w:numPr>
          <w:ilvl w:val="0"/>
          <w:numId w:val="21"/>
        </w:numPr>
        <w:spacing w:after="0" w:line="360" w:lineRule="auto"/>
        <w:ind w:firstLine="425"/>
        <w:jc w:val="both"/>
        <w:rPr>
          <w:rFonts w:eastAsiaTheme="minorEastAsia" w:cs="Times New Roman"/>
          <w:szCs w:val="26"/>
        </w:rPr>
      </w:pPr>
      <w:r w:rsidRPr="00D20981">
        <w:rPr>
          <w:rFonts w:eastAsiaTheme="minorEastAsia" w:cs="Times New Roman"/>
          <w:b/>
          <w:bCs/>
          <w:szCs w:val="26"/>
        </w:rPr>
        <w:lastRenderedPageBreak/>
        <w:t>Impact (Mức độ ảnh hưởng)</w:t>
      </w:r>
      <w:r w:rsidRPr="00D20981">
        <w:rPr>
          <w:rFonts w:eastAsiaTheme="minorEastAsia" w:cs="Times New Roman"/>
          <w:szCs w:val="26"/>
        </w:rPr>
        <w:t>: mức độ thiệt hại gây ra khi sự cố xảy ra</w:t>
      </w:r>
    </w:p>
    <w:p w14:paraId="2A13063C" w14:textId="77777777" w:rsidR="00062EF5" w:rsidRPr="00D20981" w:rsidRDefault="00062EF5" w:rsidP="00062EF5">
      <w:pPr>
        <w:spacing w:after="0" w:line="360" w:lineRule="auto"/>
        <w:ind w:firstLine="425"/>
        <w:jc w:val="both"/>
        <w:rPr>
          <w:rFonts w:eastAsiaTheme="minorEastAsia" w:cs="Times New Roman"/>
          <w:szCs w:val="26"/>
        </w:rPr>
      </w:pPr>
      <w:r w:rsidRPr="00D20981">
        <w:rPr>
          <w:rFonts w:eastAsiaTheme="minorEastAsia" w:cs="Times New Roman"/>
          <w:szCs w:val="26"/>
        </w:rPr>
        <w:t>Công thức này cũng phù hợp với cách tiếp cận trong tiêu chuẩn International Organization for Standardization và được trình bày trong các nghiên cứu về phân tích rủi ro.</w:t>
      </w:r>
    </w:p>
    <w:p w14:paraId="36E2F407" w14:textId="63A571AB" w:rsidR="00062EF5" w:rsidRPr="00012776" w:rsidRDefault="00062EF5" w:rsidP="00012776">
      <w:pPr>
        <w:pStyle w:val="Heading2"/>
      </w:pPr>
      <w:bookmarkStart w:id="12" w:name="_Toc227870058"/>
      <w:r w:rsidRPr="00012776">
        <w:t>Các lỗ hổng bảo mật phổ biến</w:t>
      </w:r>
      <w:bookmarkEnd w:id="12"/>
    </w:p>
    <w:p w14:paraId="3BB88E47"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Các lỗ hổng bảo mật là một trong những nguyên nhân chính dẫn đến rủi ro an ninh thông tin trong các hệ thống thông tin. Khi tồn tại lỗ hổng, các mối đe dọa có thể bị khai thác gây ảnh hưởng đến tài sản của hệ thống như dữ liệu, dịch vụ và người dùng. Do đó, việc nhận diện các lỗ hổng phổ biến đóng vai trò quan trọng trong quá trình đánh giá rủi ro.</w:t>
      </w:r>
    </w:p>
    <w:p w14:paraId="32371C8D"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Nhiều lỗ hổng điển hình đã được tổng hợp trong danh sách OWASP Top 10 – một tài liệu tham khảo phổ biến, thường được sử dụng làm cơ sở để nhận diện các nguồn rủi ro trong quá trình đánh giá rủi ro an ninh thông tin. Các lỗ hổng bảo mật này cũng được đề cập rộng rãi trong các tài liệu về an ninh máy tính. Trong bối cảnh đánh giá rủi ro, các lỗ hổng này không chỉ được xem xét về mặt kỹ thuật mà còn được phân tích dựa trên khả năng xảy ra và mức độ ảnh hưởng.</w:t>
      </w:r>
    </w:p>
    <w:p w14:paraId="074F1023" w14:textId="16D44C25" w:rsidR="00062EF5" w:rsidRPr="00D20981" w:rsidRDefault="00062EF5" w:rsidP="00D20981">
      <w:pPr>
        <w:pStyle w:val="Heading3"/>
        <w:rPr>
          <w:rFonts w:cs="Times New Roman"/>
        </w:rPr>
      </w:pPr>
      <w:bookmarkStart w:id="13" w:name="_Toc227870059"/>
      <w:r w:rsidRPr="00D20981">
        <w:rPr>
          <w:rFonts w:cs="Times New Roman"/>
        </w:rPr>
        <w:t>SQL Injection</w:t>
      </w:r>
      <w:bookmarkEnd w:id="13"/>
    </w:p>
    <w:p w14:paraId="7F2ACA0E"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SQL Injection là lỗ hổng cho phép kẻ tấn công chèn các câu lệnh SQL độc hại vào truy vấn của hệ thống thông qua dữ liệu đầu vào không được kiểm soát.</w:t>
      </w:r>
    </w:p>
    <w:p w14:paraId="279675E5"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Trong bối cảnh đánh giá rủi ro, lỗ hổng này có thể dẫn đến các rủi ro nghiêm trọng như:</w:t>
      </w:r>
    </w:p>
    <w:p w14:paraId="5235A0F1" w14:textId="77777777" w:rsidR="00062EF5" w:rsidRPr="00D20981" w:rsidRDefault="00062EF5" w:rsidP="00062EF5">
      <w:pPr>
        <w:numPr>
          <w:ilvl w:val="0"/>
          <w:numId w:val="22"/>
        </w:numPr>
        <w:spacing w:after="0" w:line="360" w:lineRule="auto"/>
        <w:ind w:firstLine="425"/>
        <w:jc w:val="both"/>
        <w:rPr>
          <w:rFonts w:cs="Times New Roman"/>
          <w:szCs w:val="26"/>
        </w:rPr>
      </w:pPr>
      <w:r w:rsidRPr="00D20981">
        <w:rPr>
          <w:rFonts w:cs="Times New Roman"/>
          <w:szCs w:val="26"/>
        </w:rPr>
        <w:t xml:space="preserve">Truy cập trái phép vào cơ sở dữ liệu </w:t>
      </w:r>
    </w:p>
    <w:p w14:paraId="6E6C13B7" w14:textId="77777777" w:rsidR="00062EF5" w:rsidRPr="00D20981" w:rsidRDefault="00062EF5" w:rsidP="00062EF5">
      <w:pPr>
        <w:numPr>
          <w:ilvl w:val="0"/>
          <w:numId w:val="22"/>
        </w:numPr>
        <w:spacing w:after="0" w:line="360" w:lineRule="auto"/>
        <w:ind w:firstLine="425"/>
        <w:jc w:val="both"/>
        <w:rPr>
          <w:rFonts w:cs="Times New Roman"/>
          <w:szCs w:val="26"/>
        </w:rPr>
      </w:pPr>
      <w:r w:rsidRPr="00D20981">
        <w:rPr>
          <w:rFonts w:cs="Times New Roman"/>
          <w:szCs w:val="26"/>
        </w:rPr>
        <w:t xml:space="preserve">Rò rỉ thông tin nhạy cảm </w:t>
      </w:r>
    </w:p>
    <w:p w14:paraId="433D4F56" w14:textId="77777777" w:rsidR="00062EF5" w:rsidRPr="00D20981" w:rsidRDefault="00062EF5" w:rsidP="00062EF5">
      <w:pPr>
        <w:numPr>
          <w:ilvl w:val="0"/>
          <w:numId w:val="22"/>
        </w:numPr>
        <w:spacing w:after="0" w:line="360" w:lineRule="auto"/>
        <w:ind w:firstLine="425"/>
        <w:jc w:val="both"/>
        <w:rPr>
          <w:rFonts w:cs="Times New Roman"/>
          <w:szCs w:val="26"/>
        </w:rPr>
      </w:pPr>
      <w:r w:rsidRPr="00D20981">
        <w:rPr>
          <w:rFonts w:cs="Times New Roman"/>
          <w:szCs w:val="26"/>
        </w:rPr>
        <w:t xml:space="preserve">Thay đổi hoặc phá hủy dữ liệu </w:t>
      </w:r>
    </w:p>
    <w:p w14:paraId="221979D3"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Do khả năng khai thác tương đối dễ và mức độ ảnh hưởng lớn, SQL Injection thường được đánh giá là rủi ro có mức độ cao đến nghiêm trọng (High–Critical).</w:t>
      </w:r>
    </w:p>
    <w:p w14:paraId="4663567D" w14:textId="4FF502CA" w:rsidR="00062EF5" w:rsidRPr="00D20981" w:rsidRDefault="00062EF5" w:rsidP="00D20981">
      <w:pPr>
        <w:pStyle w:val="Heading3"/>
        <w:rPr>
          <w:rFonts w:cs="Times New Roman"/>
        </w:rPr>
      </w:pPr>
      <w:bookmarkStart w:id="14" w:name="_Toc227870060"/>
      <w:r w:rsidRPr="00D20981">
        <w:rPr>
          <w:rFonts w:cs="Times New Roman"/>
        </w:rPr>
        <w:t>Cross-site Scripting (XSS)</w:t>
      </w:r>
      <w:bookmarkEnd w:id="14"/>
    </w:p>
    <w:p w14:paraId="6BF9D425"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Cross-site Scripting (XSS) là lỗ hổng cho phép chèn mã độc (thường là JavaScript) vào nội dung hiển thị của hệ thống, từ đó thực thi trên phía người dùng.</w:t>
      </w:r>
    </w:p>
    <w:p w14:paraId="6A4C8E5E"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Rủi ro phát sinh bao gồm:</w:t>
      </w:r>
    </w:p>
    <w:p w14:paraId="15FEA0F7" w14:textId="77777777" w:rsidR="00062EF5" w:rsidRPr="00D20981" w:rsidRDefault="00062EF5" w:rsidP="00062EF5">
      <w:pPr>
        <w:numPr>
          <w:ilvl w:val="0"/>
          <w:numId w:val="23"/>
        </w:numPr>
        <w:spacing w:after="0" w:line="360" w:lineRule="auto"/>
        <w:ind w:firstLine="425"/>
        <w:jc w:val="both"/>
        <w:rPr>
          <w:rFonts w:cs="Times New Roman"/>
          <w:szCs w:val="26"/>
        </w:rPr>
      </w:pPr>
      <w:r w:rsidRPr="00D20981">
        <w:rPr>
          <w:rFonts w:cs="Times New Roman"/>
          <w:szCs w:val="26"/>
        </w:rPr>
        <w:t xml:space="preserve">Đánh cắp thông tin phiên đăng nhập </w:t>
      </w:r>
    </w:p>
    <w:p w14:paraId="6471DE06" w14:textId="77777777" w:rsidR="00062EF5" w:rsidRPr="00D20981" w:rsidRDefault="00062EF5" w:rsidP="00062EF5">
      <w:pPr>
        <w:numPr>
          <w:ilvl w:val="0"/>
          <w:numId w:val="23"/>
        </w:numPr>
        <w:spacing w:after="0" w:line="360" w:lineRule="auto"/>
        <w:ind w:firstLine="425"/>
        <w:jc w:val="both"/>
        <w:rPr>
          <w:rFonts w:cs="Times New Roman"/>
          <w:szCs w:val="26"/>
        </w:rPr>
      </w:pPr>
      <w:r w:rsidRPr="00D20981">
        <w:rPr>
          <w:rFonts w:cs="Times New Roman"/>
          <w:szCs w:val="26"/>
        </w:rPr>
        <w:lastRenderedPageBreak/>
        <w:t xml:space="preserve">Giả mạo người dùng </w:t>
      </w:r>
    </w:p>
    <w:p w14:paraId="7F5F7227" w14:textId="77777777" w:rsidR="00062EF5" w:rsidRPr="00D20981" w:rsidRDefault="00062EF5" w:rsidP="00062EF5">
      <w:pPr>
        <w:numPr>
          <w:ilvl w:val="0"/>
          <w:numId w:val="23"/>
        </w:numPr>
        <w:spacing w:after="0" w:line="360" w:lineRule="auto"/>
        <w:ind w:firstLine="425"/>
        <w:jc w:val="both"/>
        <w:rPr>
          <w:rFonts w:cs="Times New Roman"/>
          <w:szCs w:val="26"/>
        </w:rPr>
      </w:pPr>
      <w:r w:rsidRPr="00D20981">
        <w:rPr>
          <w:rFonts w:cs="Times New Roman"/>
          <w:szCs w:val="26"/>
        </w:rPr>
        <w:t xml:space="preserve">Thực hiện các hành vi trái phép </w:t>
      </w:r>
    </w:p>
    <w:p w14:paraId="0BAB4A8A"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Mặc dù mức độ ảnh hưởng có thể thay đổi tùy theo ngữ cảnh, XSS thường được đánh giá là rủi ro ở mức trung bình đến cao (Medium–High).</w:t>
      </w:r>
    </w:p>
    <w:p w14:paraId="45575A16" w14:textId="7C12EE92" w:rsidR="00062EF5" w:rsidRPr="00D20981" w:rsidRDefault="00062EF5" w:rsidP="00D20981">
      <w:pPr>
        <w:pStyle w:val="Heading3"/>
        <w:rPr>
          <w:rFonts w:cs="Times New Roman"/>
        </w:rPr>
      </w:pPr>
      <w:bookmarkStart w:id="15" w:name="_Toc227870061"/>
      <w:r w:rsidRPr="00D20981">
        <w:rPr>
          <w:rFonts w:cs="Times New Roman"/>
        </w:rPr>
        <w:t>Broken Authentication</w:t>
      </w:r>
      <w:bookmarkEnd w:id="15"/>
      <w:r w:rsidRPr="00D20981">
        <w:rPr>
          <w:rFonts w:cs="Times New Roman"/>
        </w:rPr>
        <w:t xml:space="preserve"> </w:t>
      </w:r>
    </w:p>
    <w:p w14:paraId="4327E28C"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Broken Authentication là lỗ hổng liên quan đến việc quản lý xác thực và phiên đăng nhập không an toàn.</w:t>
      </w:r>
    </w:p>
    <w:p w14:paraId="6C2AE58E"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Các rủi ro điển hình:</w:t>
      </w:r>
    </w:p>
    <w:p w14:paraId="44B56A7A" w14:textId="77777777" w:rsidR="00062EF5" w:rsidRPr="00D20981" w:rsidRDefault="00062EF5" w:rsidP="00062EF5">
      <w:pPr>
        <w:numPr>
          <w:ilvl w:val="0"/>
          <w:numId w:val="24"/>
        </w:numPr>
        <w:spacing w:after="0" w:line="360" w:lineRule="auto"/>
        <w:ind w:firstLine="425"/>
        <w:jc w:val="both"/>
        <w:rPr>
          <w:rFonts w:cs="Times New Roman"/>
          <w:szCs w:val="26"/>
        </w:rPr>
      </w:pPr>
      <w:r w:rsidRPr="00D20981">
        <w:rPr>
          <w:rFonts w:cs="Times New Roman"/>
          <w:szCs w:val="26"/>
        </w:rPr>
        <w:t xml:space="preserve">Chiếm quyền tài khoản người dùng </w:t>
      </w:r>
    </w:p>
    <w:p w14:paraId="7EC2A7C1" w14:textId="77777777" w:rsidR="00062EF5" w:rsidRPr="00D20981" w:rsidRDefault="00062EF5" w:rsidP="00062EF5">
      <w:pPr>
        <w:numPr>
          <w:ilvl w:val="0"/>
          <w:numId w:val="24"/>
        </w:numPr>
        <w:spacing w:after="0" w:line="360" w:lineRule="auto"/>
        <w:ind w:firstLine="425"/>
        <w:jc w:val="both"/>
        <w:rPr>
          <w:rFonts w:cs="Times New Roman"/>
          <w:szCs w:val="26"/>
        </w:rPr>
      </w:pPr>
      <w:r w:rsidRPr="00D20981">
        <w:rPr>
          <w:rFonts w:cs="Times New Roman"/>
          <w:szCs w:val="26"/>
        </w:rPr>
        <w:t xml:space="preserve">Truy cập trái phép vào hệ thống </w:t>
      </w:r>
    </w:p>
    <w:p w14:paraId="0CAA845D" w14:textId="77777777" w:rsidR="00062EF5" w:rsidRPr="00D20981" w:rsidRDefault="00062EF5" w:rsidP="00062EF5">
      <w:pPr>
        <w:numPr>
          <w:ilvl w:val="0"/>
          <w:numId w:val="24"/>
        </w:numPr>
        <w:spacing w:after="0" w:line="360" w:lineRule="auto"/>
        <w:ind w:firstLine="425"/>
        <w:jc w:val="both"/>
        <w:rPr>
          <w:rFonts w:cs="Times New Roman"/>
          <w:szCs w:val="26"/>
        </w:rPr>
      </w:pPr>
      <w:r w:rsidRPr="00D20981">
        <w:rPr>
          <w:rFonts w:cs="Times New Roman"/>
          <w:szCs w:val="26"/>
        </w:rPr>
        <w:t xml:space="preserve">Leo thang đặc quyền </w:t>
      </w:r>
    </w:p>
    <w:p w14:paraId="04A490F9"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Nguyên nhân thường do:</w:t>
      </w:r>
    </w:p>
    <w:p w14:paraId="385A41E0" w14:textId="77777777" w:rsidR="00062EF5" w:rsidRPr="00D20981" w:rsidRDefault="00062EF5" w:rsidP="00062EF5">
      <w:pPr>
        <w:numPr>
          <w:ilvl w:val="0"/>
          <w:numId w:val="25"/>
        </w:numPr>
        <w:spacing w:after="0" w:line="360" w:lineRule="auto"/>
        <w:ind w:firstLine="425"/>
        <w:jc w:val="both"/>
        <w:rPr>
          <w:rFonts w:cs="Times New Roman"/>
          <w:szCs w:val="26"/>
        </w:rPr>
      </w:pPr>
      <w:r w:rsidRPr="00D20981">
        <w:rPr>
          <w:rFonts w:cs="Times New Roman"/>
          <w:szCs w:val="26"/>
        </w:rPr>
        <w:t xml:space="preserve">Mật khẩu yếu </w:t>
      </w:r>
    </w:p>
    <w:p w14:paraId="799E08A9" w14:textId="77777777" w:rsidR="00062EF5" w:rsidRPr="00D20981" w:rsidRDefault="00062EF5" w:rsidP="00062EF5">
      <w:pPr>
        <w:numPr>
          <w:ilvl w:val="0"/>
          <w:numId w:val="25"/>
        </w:numPr>
        <w:spacing w:after="0" w:line="360" w:lineRule="auto"/>
        <w:ind w:firstLine="425"/>
        <w:jc w:val="both"/>
        <w:rPr>
          <w:rFonts w:cs="Times New Roman"/>
          <w:szCs w:val="26"/>
        </w:rPr>
      </w:pPr>
      <w:r w:rsidRPr="00D20981">
        <w:rPr>
          <w:rFonts w:cs="Times New Roman"/>
          <w:szCs w:val="26"/>
        </w:rPr>
        <w:t xml:space="preserve">Không giới hạn đăng nhập </w:t>
      </w:r>
    </w:p>
    <w:p w14:paraId="3EBF36E0" w14:textId="77777777" w:rsidR="00062EF5" w:rsidRPr="00D20981" w:rsidRDefault="00062EF5" w:rsidP="00062EF5">
      <w:pPr>
        <w:numPr>
          <w:ilvl w:val="0"/>
          <w:numId w:val="25"/>
        </w:numPr>
        <w:spacing w:after="0" w:line="360" w:lineRule="auto"/>
        <w:ind w:firstLine="425"/>
        <w:jc w:val="both"/>
        <w:rPr>
          <w:rFonts w:cs="Times New Roman"/>
          <w:szCs w:val="26"/>
        </w:rPr>
      </w:pPr>
      <w:r w:rsidRPr="00D20981">
        <w:rPr>
          <w:rFonts w:cs="Times New Roman"/>
          <w:szCs w:val="26"/>
        </w:rPr>
        <w:t xml:space="preserve">Quản lý session kém </w:t>
      </w:r>
    </w:p>
    <w:p w14:paraId="48A91667"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Lỗ hổng này thường được đánh giá là rủi ro cao (High) do ảnh hưởng trực tiếp đến kiểm soát truy cập.</w:t>
      </w:r>
    </w:p>
    <w:p w14:paraId="19CD3DE5" w14:textId="09637C3D" w:rsidR="00062EF5" w:rsidRPr="00D20981" w:rsidRDefault="00062EF5" w:rsidP="00D20981">
      <w:pPr>
        <w:pStyle w:val="Heading3"/>
        <w:rPr>
          <w:rFonts w:cs="Times New Roman"/>
        </w:rPr>
      </w:pPr>
      <w:bookmarkStart w:id="16" w:name="_Toc227870062"/>
      <w:r w:rsidRPr="00D20981">
        <w:rPr>
          <w:rFonts w:cs="Times New Roman"/>
        </w:rPr>
        <w:t>Security Misconfiguration</w:t>
      </w:r>
      <w:bookmarkEnd w:id="16"/>
    </w:p>
    <w:p w14:paraId="71CC30D0"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Security Misconfiguration là lỗi cấu hình hệ thống không an toàn, bao gồm việc sử dụng cấu hình mặc định, bật chế độ debug hoặc không cập nhật phần mềm.</w:t>
      </w:r>
    </w:p>
    <w:p w14:paraId="4179855D"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Các rủi ro liên quan:</w:t>
      </w:r>
    </w:p>
    <w:p w14:paraId="6DFE068A" w14:textId="77777777" w:rsidR="00062EF5" w:rsidRPr="00D20981" w:rsidRDefault="00062EF5" w:rsidP="00062EF5">
      <w:pPr>
        <w:numPr>
          <w:ilvl w:val="0"/>
          <w:numId w:val="26"/>
        </w:numPr>
        <w:spacing w:after="0" w:line="360" w:lineRule="auto"/>
        <w:ind w:firstLine="425"/>
        <w:jc w:val="both"/>
        <w:rPr>
          <w:rFonts w:cs="Times New Roman"/>
          <w:szCs w:val="26"/>
        </w:rPr>
      </w:pPr>
      <w:r w:rsidRPr="00D20981">
        <w:rPr>
          <w:rFonts w:cs="Times New Roman"/>
          <w:szCs w:val="26"/>
        </w:rPr>
        <w:t xml:space="preserve">Lộ thông tin hệ thống </w:t>
      </w:r>
    </w:p>
    <w:p w14:paraId="454DE075" w14:textId="77777777" w:rsidR="00062EF5" w:rsidRPr="00D20981" w:rsidRDefault="00062EF5" w:rsidP="00062EF5">
      <w:pPr>
        <w:numPr>
          <w:ilvl w:val="0"/>
          <w:numId w:val="26"/>
        </w:numPr>
        <w:spacing w:after="0" w:line="360" w:lineRule="auto"/>
        <w:ind w:firstLine="425"/>
        <w:jc w:val="both"/>
        <w:rPr>
          <w:rFonts w:cs="Times New Roman"/>
          <w:szCs w:val="26"/>
        </w:rPr>
      </w:pPr>
      <w:r w:rsidRPr="00D20981">
        <w:rPr>
          <w:rFonts w:cs="Times New Roman"/>
          <w:szCs w:val="26"/>
        </w:rPr>
        <w:t xml:space="preserve">Tạo điều kiện cho tấn công tiếp theo </w:t>
      </w:r>
    </w:p>
    <w:p w14:paraId="57A8B9F3" w14:textId="77777777" w:rsidR="00062EF5" w:rsidRPr="00D20981" w:rsidRDefault="00062EF5" w:rsidP="00062EF5">
      <w:pPr>
        <w:numPr>
          <w:ilvl w:val="0"/>
          <w:numId w:val="26"/>
        </w:numPr>
        <w:spacing w:after="0" w:line="360" w:lineRule="auto"/>
        <w:ind w:firstLine="425"/>
        <w:jc w:val="both"/>
        <w:rPr>
          <w:rFonts w:cs="Times New Roman"/>
          <w:szCs w:val="26"/>
        </w:rPr>
      </w:pPr>
      <w:r w:rsidRPr="00D20981">
        <w:rPr>
          <w:rFonts w:cs="Times New Roman"/>
          <w:szCs w:val="26"/>
        </w:rPr>
        <w:t xml:space="preserve">Gia tăng bề mặt tấn công </w:t>
      </w:r>
    </w:p>
    <w:p w14:paraId="7EF28A1F"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Mức độ rủi ro thường dao động từ trung bình đến cao (Medium–High) tùy thuộc vào mức độ cấu hình sai.</w:t>
      </w:r>
    </w:p>
    <w:p w14:paraId="39A9C837" w14:textId="4D34A75E" w:rsidR="00062EF5" w:rsidRPr="00D20981" w:rsidRDefault="00062EF5" w:rsidP="00D20981">
      <w:pPr>
        <w:pStyle w:val="Heading3"/>
        <w:rPr>
          <w:rFonts w:cs="Times New Roman"/>
        </w:rPr>
      </w:pPr>
      <w:bookmarkStart w:id="17" w:name="_Toc227870063"/>
      <w:r w:rsidRPr="00D20981">
        <w:rPr>
          <w:rFonts w:cs="Times New Roman"/>
        </w:rPr>
        <w:t>Sensitive Data Exposure</w:t>
      </w:r>
      <w:bookmarkEnd w:id="17"/>
    </w:p>
    <w:p w14:paraId="4172B0AF"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Sensitive Data Exposure xảy ra khi dữ liệu nhạy cảm không được bảo vệ đúng cách trong quá trình lưu trữ hoặc truyền tải.</w:t>
      </w:r>
    </w:p>
    <w:p w14:paraId="67F10715"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Rủi ro có thể bao gồm:</w:t>
      </w:r>
    </w:p>
    <w:p w14:paraId="24A9A4D8" w14:textId="77777777" w:rsidR="00062EF5" w:rsidRPr="00D20981" w:rsidRDefault="00062EF5" w:rsidP="00062EF5">
      <w:pPr>
        <w:numPr>
          <w:ilvl w:val="0"/>
          <w:numId w:val="27"/>
        </w:numPr>
        <w:spacing w:after="0" w:line="360" w:lineRule="auto"/>
        <w:ind w:firstLine="425"/>
        <w:jc w:val="both"/>
        <w:rPr>
          <w:rFonts w:cs="Times New Roman"/>
          <w:szCs w:val="26"/>
        </w:rPr>
      </w:pPr>
      <w:r w:rsidRPr="00D20981">
        <w:rPr>
          <w:rFonts w:cs="Times New Roman"/>
          <w:szCs w:val="26"/>
        </w:rPr>
        <w:t xml:space="preserve">Rò rỉ thông tin cá nhân </w:t>
      </w:r>
    </w:p>
    <w:p w14:paraId="1B25C1BF" w14:textId="77777777" w:rsidR="00062EF5" w:rsidRPr="00D20981" w:rsidRDefault="00062EF5" w:rsidP="00062EF5">
      <w:pPr>
        <w:numPr>
          <w:ilvl w:val="0"/>
          <w:numId w:val="27"/>
        </w:numPr>
        <w:spacing w:after="0" w:line="360" w:lineRule="auto"/>
        <w:ind w:firstLine="425"/>
        <w:jc w:val="both"/>
        <w:rPr>
          <w:rFonts w:cs="Times New Roman"/>
          <w:szCs w:val="26"/>
        </w:rPr>
      </w:pPr>
      <w:r w:rsidRPr="00D20981">
        <w:rPr>
          <w:rFonts w:cs="Times New Roman"/>
          <w:szCs w:val="26"/>
        </w:rPr>
        <w:lastRenderedPageBreak/>
        <w:t xml:space="preserve">Mất dữ liệu quan trọng </w:t>
      </w:r>
    </w:p>
    <w:p w14:paraId="1286769C" w14:textId="77777777" w:rsidR="00062EF5" w:rsidRPr="00D20981" w:rsidRDefault="00062EF5" w:rsidP="00062EF5">
      <w:pPr>
        <w:numPr>
          <w:ilvl w:val="0"/>
          <w:numId w:val="27"/>
        </w:numPr>
        <w:spacing w:after="0" w:line="360" w:lineRule="auto"/>
        <w:ind w:firstLine="425"/>
        <w:jc w:val="both"/>
        <w:rPr>
          <w:rFonts w:cs="Times New Roman"/>
          <w:szCs w:val="26"/>
        </w:rPr>
      </w:pPr>
      <w:r w:rsidRPr="00D20981">
        <w:rPr>
          <w:rFonts w:cs="Times New Roman"/>
          <w:szCs w:val="26"/>
        </w:rPr>
        <w:t xml:space="preserve">Vi phạm quy định bảo mật </w:t>
      </w:r>
    </w:p>
    <w:p w14:paraId="4B80F751"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Nguyên nhân thường do:</w:t>
      </w:r>
    </w:p>
    <w:p w14:paraId="2D9CC48E" w14:textId="77777777" w:rsidR="00062EF5" w:rsidRPr="00D20981" w:rsidRDefault="00062EF5" w:rsidP="00062EF5">
      <w:pPr>
        <w:numPr>
          <w:ilvl w:val="0"/>
          <w:numId w:val="28"/>
        </w:numPr>
        <w:spacing w:after="0" w:line="360" w:lineRule="auto"/>
        <w:ind w:firstLine="425"/>
        <w:jc w:val="both"/>
        <w:rPr>
          <w:rFonts w:cs="Times New Roman"/>
          <w:szCs w:val="26"/>
        </w:rPr>
      </w:pPr>
      <w:r w:rsidRPr="00D20981">
        <w:rPr>
          <w:rFonts w:cs="Times New Roman"/>
          <w:szCs w:val="26"/>
        </w:rPr>
        <w:t xml:space="preserve">Không mã hóa dữ liệu </w:t>
      </w:r>
    </w:p>
    <w:p w14:paraId="722D452A" w14:textId="77777777" w:rsidR="00062EF5" w:rsidRPr="00D20981" w:rsidRDefault="00062EF5" w:rsidP="00062EF5">
      <w:pPr>
        <w:numPr>
          <w:ilvl w:val="0"/>
          <w:numId w:val="28"/>
        </w:numPr>
        <w:spacing w:after="0" w:line="360" w:lineRule="auto"/>
        <w:ind w:firstLine="425"/>
        <w:jc w:val="both"/>
        <w:rPr>
          <w:rFonts w:cs="Times New Roman"/>
          <w:szCs w:val="26"/>
        </w:rPr>
      </w:pPr>
      <w:r w:rsidRPr="00D20981">
        <w:rPr>
          <w:rFonts w:cs="Times New Roman"/>
          <w:szCs w:val="26"/>
        </w:rPr>
        <w:t xml:space="preserve">Sử dụng giao thức không an toàn </w:t>
      </w:r>
    </w:p>
    <w:p w14:paraId="4DC34455" w14:textId="77777777" w:rsidR="00062EF5" w:rsidRPr="00D20981" w:rsidRDefault="00062EF5" w:rsidP="00062EF5">
      <w:pPr>
        <w:numPr>
          <w:ilvl w:val="0"/>
          <w:numId w:val="28"/>
        </w:numPr>
        <w:spacing w:after="0" w:line="360" w:lineRule="auto"/>
        <w:ind w:firstLine="425"/>
        <w:jc w:val="both"/>
        <w:rPr>
          <w:rFonts w:cs="Times New Roman"/>
          <w:szCs w:val="26"/>
        </w:rPr>
      </w:pPr>
      <w:r w:rsidRPr="00D20981">
        <w:rPr>
          <w:rFonts w:cs="Times New Roman"/>
          <w:szCs w:val="26"/>
        </w:rPr>
        <w:t xml:space="preserve">Quản lý khóa yếu </w:t>
      </w:r>
    </w:p>
    <w:p w14:paraId="57215641"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Lỗ hổng này thường được đánh giá là rủi ro cao (High) do ảnh hưởng trực tiếp đến dữ liệu.</w:t>
      </w:r>
    </w:p>
    <w:p w14:paraId="34F6F29A" w14:textId="77777777" w:rsidR="00062EF5" w:rsidRPr="00D20981" w:rsidRDefault="00062EF5" w:rsidP="00062EF5">
      <w:pPr>
        <w:spacing w:after="0" w:line="360" w:lineRule="auto"/>
        <w:ind w:firstLine="425"/>
        <w:jc w:val="both"/>
        <w:rPr>
          <w:rFonts w:cs="Times New Roman"/>
          <w:szCs w:val="26"/>
        </w:rPr>
      </w:pPr>
      <w:r w:rsidRPr="00D20981">
        <w:rPr>
          <w:rFonts w:cs="Times New Roman"/>
          <w:szCs w:val="26"/>
        </w:rPr>
        <w:t>Các lỗ hổng này sẽ được sử dụng làm cơ sở để xây dựng checklist và thực hiện đánh giá rủi ro trong các chương tiếp theo.</w:t>
      </w:r>
    </w:p>
    <w:p w14:paraId="00C5C282" w14:textId="2BD5F48C" w:rsidR="004D76E9" w:rsidRPr="00D20981" w:rsidRDefault="004D76E9" w:rsidP="00012776">
      <w:pPr>
        <w:pStyle w:val="Heading2"/>
      </w:pPr>
      <w:bookmarkStart w:id="18" w:name="_Toc227870064"/>
      <w:r w:rsidRPr="00D20981">
        <w:t>Xử lý và quản lý rủi ro (Risk Treatment &amp; Management)</w:t>
      </w:r>
      <w:bookmarkEnd w:id="18"/>
    </w:p>
    <w:p w14:paraId="1753E5BF" w14:textId="6CBFA019" w:rsidR="004D76E9" w:rsidRPr="00D20981" w:rsidRDefault="004D76E9" w:rsidP="004C1269">
      <w:pPr>
        <w:spacing w:after="0" w:line="360" w:lineRule="auto"/>
        <w:ind w:firstLine="567"/>
        <w:jc w:val="both"/>
        <w:rPr>
          <w:rFonts w:cs="Times New Roman"/>
          <w:szCs w:val="26"/>
          <w:lang w:val="vi-VN"/>
        </w:rPr>
      </w:pPr>
      <w:r w:rsidRPr="00D20981">
        <w:rPr>
          <w:rFonts w:cs="Times New Roman"/>
          <w:szCs w:val="26"/>
        </w:rPr>
        <w:t>Sau khi xác định các lỗ hổng bảo mật và đánh giá mức độ rủi ro tương ứng, bước tiếp theo trong quy trình quản lý rủi ro là lựa chọn phương án xử lý phù hợp nhằm giảm thiểu tác động tiêu cực đến hệ thống thông tin. Theo các tiêu chuẩn như NIST SP 800-30 và ISO/IEC 27005, việc xử lý rủi ro có thể được thực hiện thông qua một số chiến lược chủ yếu như sau:</w:t>
      </w:r>
    </w:p>
    <w:p w14:paraId="08A18C68" w14:textId="4276B293" w:rsidR="004D76E9" w:rsidRPr="00D20981" w:rsidRDefault="004D76E9" w:rsidP="00D20981">
      <w:pPr>
        <w:pStyle w:val="Heading3"/>
        <w:rPr>
          <w:rFonts w:cs="Times New Roman"/>
        </w:rPr>
      </w:pPr>
      <w:bookmarkStart w:id="19" w:name="_Toc227870065"/>
      <w:r w:rsidRPr="00D20981">
        <w:rPr>
          <w:rFonts w:cs="Times New Roman"/>
        </w:rPr>
        <w:t>Risk Mitigation (Giảm thiểu rủi ro)</w:t>
      </w:r>
      <w:bookmarkEnd w:id="19"/>
    </w:p>
    <w:p w14:paraId="38943837" w14:textId="77777777" w:rsidR="004D76E9" w:rsidRPr="00D20981" w:rsidRDefault="004D76E9" w:rsidP="004C1269">
      <w:pPr>
        <w:spacing w:after="0" w:line="360" w:lineRule="auto"/>
        <w:ind w:firstLine="720"/>
        <w:jc w:val="both"/>
        <w:rPr>
          <w:rFonts w:cs="Times New Roman"/>
          <w:szCs w:val="26"/>
        </w:rPr>
      </w:pPr>
      <w:r w:rsidRPr="00D20981">
        <w:rPr>
          <w:rFonts w:cs="Times New Roman"/>
          <w:szCs w:val="26"/>
        </w:rPr>
        <w:t>Giảm thiểu rủi ro là quá trình áp dụng các biện pháp kỹ thuật và quản lý nhằm làm giảm khả năng xảy ra của rủi ro hoặc hạn chế mức độ ảnh hưởng khi sự cố xảy ra. Đây là phương pháp được sử dụng phổ biến trong thực tiễn do cho phép duy trì hoạt động của hệ thống trong khi vẫn đảm bảo mức độ an toàn cần thiết.</w:t>
      </w:r>
    </w:p>
    <w:p w14:paraId="337C2E08" w14:textId="4593D1DA" w:rsidR="004D76E9" w:rsidRPr="00D20981" w:rsidRDefault="004D76E9" w:rsidP="004C1269">
      <w:pPr>
        <w:spacing w:after="0" w:line="360" w:lineRule="auto"/>
        <w:ind w:firstLine="720"/>
        <w:jc w:val="both"/>
        <w:rPr>
          <w:rFonts w:cs="Times New Roman"/>
          <w:szCs w:val="26"/>
          <w:lang w:val="vi-VN"/>
        </w:rPr>
      </w:pPr>
      <w:r w:rsidRPr="00D20981">
        <w:rPr>
          <w:rFonts w:cs="Times New Roman"/>
          <w:szCs w:val="26"/>
        </w:rPr>
        <w:t>Trong bối cảnh hệ thống ứng dụng web, các biện pháp giảm thiểu rủi ro thường bao gồm việc sử dụng cơ chế Prepared Statement nhằm ngăn chặn các cuộc tấn công SQL Injection, thực hiện kiểm tra và xác thực dữ liệu đầu vào kết hợp với mã hóa dữ liệu đầu ra để phòng chống các lỗ hổng Cross-site Scripting (XSS), cũng như triển khai giao thức HTTPS nhằm bảo vệ dữ liệu trong quá trình truyền tải. Bên cạnh đó, việc cấu hình hệ thống an toàn và cập nhật phần mềm định kỳ cũng đóng vai trò quan trọng trong việc hạn chế các điểm yếu bảo mật.</w:t>
      </w:r>
    </w:p>
    <w:p w14:paraId="3DFEC931" w14:textId="52E68358" w:rsidR="004D76E9" w:rsidRPr="00D20981" w:rsidRDefault="004D76E9" w:rsidP="00D20981">
      <w:pPr>
        <w:pStyle w:val="Heading3"/>
        <w:rPr>
          <w:rFonts w:cs="Times New Roman"/>
        </w:rPr>
      </w:pPr>
      <w:bookmarkStart w:id="20" w:name="_Toc227870066"/>
      <w:r w:rsidRPr="00D20981">
        <w:rPr>
          <w:rFonts w:cs="Times New Roman"/>
        </w:rPr>
        <w:t>Risk Avoidance (Tránh rủi ro)</w:t>
      </w:r>
      <w:bookmarkEnd w:id="20"/>
    </w:p>
    <w:p w14:paraId="72791FEF" w14:textId="77777777" w:rsidR="004D76E9" w:rsidRPr="00D20981" w:rsidRDefault="004D76E9" w:rsidP="004C1269">
      <w:pPr>
        <w:spacing w:after="0" w:line="360" w:lineRule="auto"/>
        <w:ind w:firstLine="567"/>
        <w:jc w:val="both"/>
        <w:rPr>
          <w:rFonts w:cs="Times New Roman"/>
          <w:szCs w:val="26"/>
        </w:rPr>
      </w:pPr>
      <w:r w:rsidRPr="00D20981">
        <w:rPr>
          <w:rFonts w:cs="Times New Roman"/>
          <w:szCs w:val="26"/>
        </w:rPr>
        <w:t xml:space="preserve">Tránh rủi ro là chiến lược loại bỏ hoàn toàn khả năng xảy ra rủi ro bằng cách không thực hiện hoặc thay đổi các hoạt động có nguy cơ cao. Phương pháp này </w:t>
      </w:r>
      <w:r w:rsidRPr="00D20981">
        <w:rPr>
          <w:rFonts w:cs="Times New Roman"/>
          <w:szCs w:val="26"/>
        </w:rPr>
        <w:lastRenderedPageBreak/>
        <w:t>thường được áp dụng trong trường hợp rủi ro có mức độ nghiêm trọng lớn và không thể kiểm soát hiệu quả thông qua các biện pháp giảm thiểu.</w:t>
      </w:r>
    </w:p>
    <w:p w14:paraId="275C32D8" w14:textId="6C68E847" w:rsidR="004D76E9" w:rsidRPr="00D20981" w:rsidRDefault="004D76E9" w:rsidP="00D20981">
      <w:pPr>
        <w:spacing w:after="0" w:line="360" w:lineRule="auto"/>
        <w:ind w:firstLine="425"/>
        <w:jc w:val="both"/>
        <w:rPr>
          <w:rFonts w:cs="Times New Roman"/>
          <w:szCs w:val="26"/>
          <w:lang w:val="vi-VN"/>
        </w:rPr>
      </w:pPr>
      <w:r w:rsidRPr="00D20981">
        <w:rPr>
          <w:rFonts w:cs="Times New Roman"/>
          <w:szCs w:val="26"/>
        </w:rPr>
        <w:t>Trong thực tế, việc tránh rủi ro có thể được thực hiện thông qua việc loại bỏ các chức năng không cần thiết nhưng tiềm ẩn nguy cơ bảo mật cao, hoặc hạn chế việc lưu trữ các dữ liệu nhạy cảm nếu không thực sự cần thiết cho hoạt động của hệ thống. Cách tiếp cận này giúp giảm thiểu bề mặt tấn công và hạn chế khả năng bị khai thác bởi các tác nhân đe dọa.</w:t>
      </w:r>
    </w:p>
    <w:p w14:paraId="17175F3D" w14:textId="0FA3E2EF" w:rsidR="004D76E9" w:rsidRPr="00D20981" w:rsidRDefault="004D76E9" w:rsidP="00D20981">
      <w:pPr>
        <w:pStyle w:val="Heading3"/>
        <w:rPr>
          <w:rFonts w:cs="Times New Roman"/>
        </w:rPr>
      </w:pPr>
      <w:bookmarkStart w:id="21" w:name="_Toc227870067"/>
      <w:r w:rsidRPr="00D20981">
        <w:rPr>
          <w:rFonts w:cs="Times New Roman"/>
        </w:rPr>
        <w:t>Risk Transfer (Chuyển giao rủi ro)</w:t>
      </w:r>
      <w:bookmarkEnd w:id="21"/>
    </w:p>
    <w:p w14:paraId="76AD67AC" w14:textId="77777777" w:rsidR="004D76E9" w:rsidRPr="00D20981" w:rsidRDefault="004D76E9" w:rsidP="004C1269">
      <w:pPr>
        <w:spacing w:after="0" w:line="360" w:lineRule="auto"/>
        <w:ind w:firstLine="567"/>
        <w:jc w:val="both"/>
        <w:rPr>
          <w:rFonts w:cs="Times New Roman"/>
          <w:szCs w:val="26"/>
        </w:rPr>
      </w:pPr>
      <w:r w:rsidRPr="00D20981">
        <w:rPr>
          <w:rFonts w:cs="Times New Roman"/>
          <w:szCs w:val="26"/>
        </w:rPr>
        <w:t>Chuyển giao rủi ro là việc chuyển trách nhiệm xử lý hoặc gánh chịu hậu quả của rủi ro sang một bên thứ ba thông qua các thỏa thuận hoặc dịch vụ chuyên biệt. Chiến lược này thường được áp dụng khi tổ chức không có đủ nguồn lực hoặc chuyên môn để tự quản lý rủi ro một cách hiệu quả.</w:t>
      </w:r>
    </w:p>
    <w:p w14:paraId="425406D4" w14:textId="3B50DDD7" w:rsidR="004D76E9" w:rsidRPr="00D20981" w:rsidRDefault="004D76E9" w:rsidP="004C1269">
      <w:pPr>
        <w:spacing w:after="0" w:line="360" w:lineRule="auto"/>
        <w:ind w:firstLine="567"/>
        <w:jc w:val="both"/>
        <w:rPr>
          <w:rFonts w:cs="Times New Roman"/>
          <w:szCs w:val="26"/>
          <w:lang w:val="vi-VN"/>
        </w:rPr>
      </w:pPr>
      <w:r w:rsidRPr="00D20981">
        <w:rPr>
          <w:rFonts w:cs="Times New Roman"/>
          <w:szCs w:val="26"/>
        </w:rPr>
        <w:t>Trong lĩnh vực an ninh thông tin, việc chuyển giao rủi ro có thể được thực hiện bằng cách sử dụng các dịch vụ điện toán đám mây có chứng nhận bảo mật hoặc thuê ngoài các dịch vụ quản lý an ninh (Managed Security Services). Ngoài ra, tổ chức cũng có thể sử dụng các hình thức bảo hiểm an ninh mạng nhằm giảm thiểu thiệt hại tài chính khi xảy ra sự cố.</w:t>
      </w:r>
    </w:p>
    <w:p w14:paraId="2C96DC24" w14:textId="285B539A" w:rsidR="004D76E9" w:rsidRPr="00D20981" w:rsidRDefault="004D76E9" w:rsidP="00D20981">
      <w:pPr>
        <w:pStyle w:val="Heading3"/>
        <w:rPr>
          <w:rFonts w:cs="Times New Roman"/>
        </w:rPr>
      </w:pPr>
      <w:bookmarkStart w:id="22" w:name="_Toc227870068"/>
      <w:r w:rsidRPr="00D20981">
        <w:rPr>
          <w:rFonts w:cs="Times New Roman"/>
        </w:rPr>
        <w:t>Risk Acceptance (Chấp nhận rủi ro)</w:t>
      </w:r>
      <w:bookmarkEnd w:id="22"/>
    </w:p>
    <w:p w14:paraId="328824D9" w14:textId="77777777" w:rsidR="004D76E9" w:rsidRPr="00D20981" w:rsidRDefault="004D76E9" w:rsidP="004C1269">
      <w:pPr>
        <w:spacing w:after="0" w:line="360" w:lineRule="auto"/>
        <w:ind w:firstLine="567"/>
        <w:jc w:val="both"/>
        <w:rPr>
          <w:rFonts w:cs="Times New Roman"/>
          <w:szCs w:val="26"/>
        </w:rPr>
      </w:pPr>
      <w:r w:rsidRPr="00D20981">
        <w:rPr>
          <w:rFonts w:cs="Times New Roman"/>
          <w:szCs w:val="26"/>
        </w:rPr>
        <w:t>Chấp nhận rủi ro là quyết định giữ nguyên rủi ro mà không áp dụng thêm biện pháp xử lý nào, thường được đưa ra khi chi phí kiểm soát rủi ro vượt quá lợi ích mang lại hoặc khi mức độ rủi ro nằm trong ngưỡng chấp nhận của tổ chức. Tuy nhiên, việc chấp nhận rủi ro cần được cân nhắc cẩn trọng và phải dựa trên các tiêu chí đánh giá rõ ràng.</w:t>
      </w:r>
    </w:p>
    <w:p w14:paraId="2BFA7585" w14:textId="77777777" w:rsidR="004D76E9" w:rsidRPr="00D20981" w:rsidRDefault="004D76E9" w:rsidP="004C1269">
      <w:pPr>
        <w:spacing w:after="0" w:line="360" w:lineRule="auto"/>
        <w:ind w:firstLine="567"/>
        <w:jc w:val="both"/>
        <w:rPr>
          <w:rFonts w:cs="Times New Roman"/>
          <w:szCs w:val="26"/>
        </w:rPr>
      </w:pPr>
      <w:r w:rsidRPr="00D20981">
        <w:rPr>
          <w:rFonts w:cs="Times New Roman"/>
          <w:szCs w:val="26"/>
        </w:rPr>
        <w:t>Trong một số trường hợp, các lỗ hổng có mức độ ảnh hưởng thấp hoặc chỉ tồn tại trong môi trường nội bộ có thể được tạm thời chấp nhận, đặc biệt khi chúng không gây ảnh hưởng đáng kể đến hoạt động của hệ thống. Tuy nhiên, các rủi ro này vẫn cần được theo dõi và đánh giá định kỳ nhằm đảm bảo không phát sinh tác động ngoài dự kiến trong tương lai.</w:t>
      </w:r>
    </w:p>
    <w:p w14:paraId="427B3D3E" w14:textId="77777777" w:rsidR="004D76E9" w:rsidRPr="00D20981" w:rsidRDefault="004D76E9" w:rsidP="004C1269">
      <w:pPr>
        <w:spacing w:after="0" w:line="360" w:lineRule="auto"/>
        <w:ind w:firstLine="567"/>
        <w:jc w:val="both"/>
        <w:rPr>
          <w:rFonts w:cs="Times New Roman"/>
          <w:szCs w:val="26"/>
        </w:rPr>
      </w:pPr>
      <w:r w:rsidRPr="00D20981">
        <w:rPr>
          <w:rFonts w:cs="Times New Roman"/>
          <w:szCs w:val="26"/>
        </w:rPr>
        <w:t xml:space="preserve">Các lỗ hổng bảo mật được trình bày trong OWASP Top 10 không chỉ đóng vai trò là cơ sở để nhận diện các điểm yếu kỹ thuật của hệ thống mà còn là đầu vào quan trọng cho quá trình đánh giá và quản lý rủi ro. Việc kết hợp giữa nhận diện lỗ hổng </w:t>
      </w:r>
      <w:r w:rsidRPr="00D20981">
        <w:rPr>
          <w:rFonts w:cs="Times New Roman"/>
          <w:szCs w:val="26"/>
        </w:rPr>
        <w:lastRenderedPageBreak/>
        <w:t>từ góc độ kỹ thuật và lựa chọn chiến lược xử lý rủi ro từ góc độ quản lý giúp tổ chức xây dựng một hệ thống bảo mật toàn diện, đảm bảo cân bằng giữa hiệu quả bảo vệ và chi phí triển khai.</w:t>
      </w:r>
    </w:p>
    <w:p w14:paraId="0CE949C5" w14:textId="358F0CD9" w:rsidR="001420EE" w:rsidRPr="00D20981" w:rsidRDefault="001420EE" w:rsidP="00012776">
      <w:pPr>
        <w:pStyle w:val="Heading2"/>
      </w:pPr>
      <w:bookmarkStart w:id="23" w:name="_Toc227870069"/>
      <w:r w:rsidRPr="00D20981">
        <w:t>Kết luận</w:t>
      </w:r>
      <w:bookmarkEnd w:id="23"/>
    </w:p>
    <w:p w14:paraId="6CBFC0AA" w14:textId="77777777" w:rsidR="004A0473" w:rsidRPr="00D20981" w:rsidRDefault="004A0473" w:rsidP="004C1269">
      <w:pPr>
        <w:spacing w:after="0" w:line="360" w:lineRule="auto"/>
        <w:ind w:firstLine="720"/>
        <w:jc w:val="both"/>
        <w:rPr>
          <w:rFonts w:cs="Times New Roman"/>
          <w:szCs w:val="26"/>
        </w:rPr>
      </w:pPr>
      <w:r w:rsidRPr="00D20981">
        <w:rPr>
          <w:rFonts w:cs="Times New Roman"/>
          <w:szCs w:val="26"/>
        </w:rPr>
        <w:t>Chương này đã trình bày các cơ sở lý thuyết quan trọng liên quan đến đánh giá rủi ro an ninh thông tin, bao gồm khái niệm rủi ro, các thành phần cấu thành (tài sản, mối đe dọa, lỗ hổng) và phương pháp xác định mức độ rủi ro dựa trên khả năng xảy ra và mức độ ảnh hưởng.</w:t>
      </w:r>
    </w:p>
    <w:p w14:paraId="134F1925" w14:textId="77777777" w:rsidR="004A0473" w:rsidRPr="00D20981" w:rsidRDefault="004A0473" w:rsidP="004C1269">
      <w:pPr>
        <w:spacing w:after="0" w:line="360" w:lineRule="auto"/>
        <w:ind w:firstLine="720"/>
        <w:jc w:val="both"/>
        <w:rPr>
          <w:rFonts w:cs="Times New Roman"/>
          <w:szCs w:val="26"/>
        </w:rPr>
      </w:pPr>
      <w:r w:rsidRPr="00D20981">
        <w:rPr>
          <w:rFonts w:cs="Times New Roman"/>
          <w:szCs w:val="26"/>
        </w:rPr>
        <w:t>Bên cạnh đó, các lỗ hổng bảo mật phổ biến trong OWASP Top 10 đã được phân tích nhằm làm rõ nguồn gốc phát sinh rủi ro trong các hệ thống ứng dụng web. Tuy nhiên, việc nhận diện lỗ hổng chỉ là bước khởi đầu trong quy trình đánh giá rủi ro.</w:t>
      </w:r>
    </w:p>
    <w:p w14:paraId="5C845CC2" w14:textId="2166C838" w:rsidR="00D20981" w:rsidRPr="00D20981" w:rsidRDefault="004A0473" w:rsidP="004C1269">
      <w:pPr>
        <w:spacing w:after="0" w:line="360" w:lineRule="auto"/>
        <w:ind w:firstLine="720"/>
        <w:jc w:val="both"/>
        <w:rPr>
          <w:rFonts w:cs="Times New Roman"/>
          <w:szCs w:val="26"/>
        </w:rPr>
      </w:pPr>
      <w:r w:rsidRPr="00D20981">
        <w:rPr>
          <w:rFonts w:cs="Times New Roman"/>
          <w:szCs w:val="26"/>
        </w:rPr>
        <w:t>Trên cơ sở đó, chương đã trình bày các chiến lược xử lý rủi ro như giảm thiểu, tránh, chuyển giao và chấp nhận rủi ro theo các tiêu chuẩn quốc tế, tạo nền tảng cho việc xây dựng quy trình đánh giá rủi ro và lập báo cáo đánh giá rủi ro trong các chương tiếp theo.</w:t>
      </w:r>
    </w:p>
    <w:p w14:paraId="10E7A30C" w14:textId="6BF00F87" w:rsidR="004A0473" w:rsidRPr="00D20981" w:rsidRDefault="00D20981" w:rsidP="00D20981">
      <w:pPr>
        <w:rPr>
          <w:rFonts w:cs="Times New Roman"/>
          <w:szCs w:val="26"/>
          <w:lang w:val="vi-VN"/>
        </w:rPr>
      </w:pPr>
      <w:r w:rsidRPr="00D20981">
        <w:rPr>
          <w:rFonts w:cs="Times New Roman"/>
          <w:szCs w:val="26"/>
        </w:rPr>
        <w:br w:type="page"/>
      </w:r>
    </w:p>
    <w:p w14:paraId="5CE760C8" w14:textId="1045BAF7" w:rsidR="0080297D" w:rsidRPr="00D20981" w:rsidRDefault="0080297D" w:rsidP="00D20981">
      <w:pPr>
        <w:pStyle w:val="Heading1"/>
        <w:rPr>
          <w:rFonts w:cs="Times New Roman"/>
          <w:lang w:val="vi-VN"/>
        </w:rPr>
      </w:pPr>
      <w:r w:rsidRPr="00D20981">
        <w:rPr>
          <w:rFonts w:cs="Times New Roman"/>
          <w:lang w:val="vi-VN"/>
        </w:rPr>
        <w:lastRenderedPageBreak/>
        <w:t xml:space="preserve"> </w:t>
      </w:r>
      <w:bookmarkStart w:id="24" w:name="_Toc227870070"/>
      <w:r w:rsidRPr="00D20981">
        <w:rPr>
          <w:rFonts w:cs="Times New Roman"/>
          <w:lang w:val="vi-VN"/>
        </w:rPr>
        <w:t>QUY TRÌNH ĐÁNH GIÁ RỦI RO</w:t>
      </w:r>
      <w:bookmarkEnd w:id="24"/>
    </w:p>
    <w:p w14:paraId="3378BE7C" w14:textId="550EAA27" w:rsidR="00AA3354" w:rsidRPr="00D20981" w:rsidRDefault="00AA3354" w:rsidP="00012776">
      <w:pPr>
        <w:pStyle w:val="Heading2"/>
        <w:rPr>
          <w:lang w:val="vi-VN"/>
        </w:rPr>
      </w:pPr>
      <w:bookmarkStart w:id="25" w:name="_Toc227870071"/>
      <w:r w:rsidRPr="00D20981">
        <w:rPr>
          <w:lang w:val="vi-VN"/>
        </w:rPr>
        <w:t>Tổng quan hệ thống đánh giá</w:t>
      </w:r>
      <w:bookmarkEnd w:id="25"/>
    </w:p>
    <w:p w14:paraId="3A306F1E" w14:textId="77777777" w:rsidR="00B535EF" w:rsidRPr="00B81B70" w:rsidRDefault="00B535EF" w:rsidP="00B535EF">
      <w:pPr>
        <w:spacing w:after="0" w:line="360" w:lineRule="auto"/>
        <w:ind w:firstLine="425"/>
        <w:jc w:val="both"/>
        <w:rPr>
          <w:rFonts w:cs="Times New Roman"/>
          <w:szCs w:val="26"/>
          <w:lang w:val="vi-VN"/>
        </w:rPr>
      </w:pPr>
      <w:r w:rsidRPr="00B81B70">
        <w:rPr>
          <w:rFonts w:cs="Times New Roman"/>
          <w:szCs w:val="26"/>
          <w:lang w:val="vi-VN"/>
        </w:rPr>
        <w:t>Trong bối cảnh doanh nghiệp hiện đại, các hệ thống ứng dụng web đóng vai trò trung tâm trong hoạt động vận hành như quản lý khách hàng, xử lý giao dịch và cung cấp dịch vụ trực tuyến. Do đó, việc đánh giá rủi ro an ninh thông tin đối với các hệ thống này là cần thiết nhằm đảm bảo tính bảo mật, toàn vẹn và sẵn sàng của dữ liệu.</w:t>
      </w:r>
    </w:p>
    <w:p w14:paraId="6F23A418" w14:textId="77777777" w:rsidR="00B535EF" w:rsidRPr="00B81B70" w:rsidRDefault="00B535EF" w:rsidP="00B535EF">
      <w:pPr>
        <w:spacing w:after="0" w:line="360" w:lineRule="auto"/>
        <w:ind w:firstLine="425"/>
        <w:jc w:val="both"/>
        <w:rPr>
          <w:rFonts w:cs="Times New Roman"/>
          <w:szCs w:val="26"/>
          <w:lang w:val="vi-VN"/>
        </w:rPr>
      </w:pPr>
      <w:r w:rsidRPr="00B81B70">
        <w:rPr>
          <w:rFonts w:cs="Times New Roman"/>
          <w:szCs w:val="26"/>
          <w:lang w:val="vi-VN"/>
        </w:rPr>
        <w:t>Trong phạm vi nghiên cứu, một hệ thống web giả định được sử dụng làm đối tượng đánh giá. Hệ thống này được xây dựng dựa trên một nền tảng ứng dụng web mô phỏng (DVWA), được sử dụng nhằm phản ánh các lỗ hổng bảo mật phổ biến thường gặp trong các hệ thống thực tế, đồng thời phục vụ cho mục đích phân tích rủi ro trong môi trường kiểm soát.</w:t>
      </w:r>
    </w:p>
    <w:p w14:paraId="455B1086" w14:textId="77777777" w:rsidR="00B535EF" w:rsidRPr="00B81B70" w:rsidRDefault="00B535EF" w:rsidP="00B535EF">
      <w:pPr>
        <w:spacing w:after="0" w:line="360" w:lineRule="auto"/>
        <w:ind w:firstLine="425"/>
        <w:jc w:val="both"/>
        <w:rPr>
          <w:rFonts w:cs="Times New Roman"/>
          <w:szCs w:val="26"/>
          <w:lang w:val="vi-VN"/>
        </w:rPr>
      </w:pPr>
      <w:r w:rsidRPr="00B81B70">
        <w:rPr>
          <w:rFonts w:cs="Times New Roman"/>
          <w:szCs w:val="26"/>
          <w:lang w:val="vi-VN"/>
        </w:rPr>
        <w:t>Xét về mặt chức năng, hệ thống mô phỏng các đặc điểm cơ bản của một ứng dụng web doanh nghiệp, bao gồm cơ chế xác thực người dùng, xử lý và hiển thị dữ liệu đầu vào, cũng như quản lý trạng thái phiên làm việc. Đây là những thành phần phổ biến trong các hệ thống web và cũng là những điểm có thể phát sinh rủi ro an ninh thông tin nếu không được kiểm soát chặt chẽ.</w:t>
      </w:r>
    </w:p>
    <w:p w14:paraId="5195BC6C" w14:textId="77777777" w:rsidR="00B535EF" w:rsidRPr="00B81B70" w:rsidRDefault="00B535EF" w:rsidP="00D81842">
      <w:pPr>
        <w:spacing w:after="0" w:line="360" w:lineRule="auto"/>
        <w:ind w:firstLine="425"/>
        <w:jc w:val="both"/>
        <w:rPr>
          <w:rFonts w:cs="Times New Roman"/>
          <w:szCs w:val="26"/>
          <w:lang w:val="vi-VN"/>
        </w:rPr>
      </w:pPr>
      <w:r w:rsidRPr="00B81B70">
        <w:rPr>
          <w:rFonts w:cs="Times New Roman"/>
          <w:szCs w:val="26"/>
          <w:lang w:val="vi-VN"/>
        </w:rPr>
        <w:t>Trong bối cảnh đánh giá rủi ro, hệ thống bao gồm các tài sản thông tin quan trọng như dữ liệu người dùng, thông tin xác thực và các thành phần xử lý nghiệp vụ. Đây là các đối tượng cần được bảo vệ và sẽ được phân tích chi tiết trong các bước tiếp theo của quy trình đánh giá rủi ro.</w:t>
      </w:r>
    </w:p>
    <w:p w14:paraId="786A499B" w14:textId="19296F2A" w:rsidR="00D81842" w:rsidRPr="00D20981" w:rsidRDefault="00D81842" w:rsidP="00012776">
      <w:pPr>
        <w:pStyle w:val="Heading2"/>
      </w:pPr>
      <w:bookmarkStart w:id="26" w:name="_Toc227870072"/>
      <w:r w:rsidRPr="00D20981">
        <w:t>Xác định tài sản</w:t>
      </w:r>
      <w:bookmarkEnd w:id="26"/>
    </w:p>
    <w:p w14:paraId="2096BF5D" w14:textId="77777777" w:rsidR="00D81842" w:rsidRPr="00D20981" w:rsidRDefault="00D81842" w:rsidP="00D81842">
      <w:pPr>
        <w:spacing w:after="0" w:line="360" w:lineRule="auto"/>
        <w:ind w:firstLine="425"/>
        <w:jc w:val="both"/>
        <w:rPr>
          <w:rFonts w:cs="Times New Roman"/>
          <w:szCs w:val="26"/>
        </w:rPr>
      </w:pPr>
      <w:r w:rsidRPr="00D20981">
        <w:rPr>
          <w:rFonts w:cs="Times New Roman"/>
          <w:szCs w:val="26"/>
        </w:rPr>
        <w:t>Theo lý thuyết quản lý rủi ro (Risk Management), tài sản là các thành phần có giá trị đối với tổ chức và cần được bảo vệ. Trong hệ thống web doanh nghiệp, các tài sản cốt lõi bao gồm:</w:t>
      </w:r>
    </w:p>
    <w:p w14:paraId="52381698" w14:textId="77777777" w:rsidR="00D81842" w:rsidRPr="00D20981" w:rsidRDefault="00D81842" w:rsidP="00D81842">
      <w:pPr>
        <w:pStyle w:val="ListParagraph"/>
        <w:numPr>
          <w:ilvl w:val="0"/>
          <w:numId w:val="31"/>
        </w:numPr>
        <w:spacing w:after="0" w:line="360" w:lineRule="auto"/>
        <w:ind w:firstLine="425"/>
        <w:jc w:val="both"/>
        <w:rPr>
          <w:rFonts w:cs="Times New Roman"/>
          <w:szCs w:val="26"/>
        </w:rPr>
      </w:pPr>
      <w:r w:rsidRPr="00D20981">
        <w:rPr>
          <w:rFonts w:cs="Times New Roman"/>
          <w:szCs w:val="26"/>
        </w:rPr>
        <w:t>Dữ liệu khách hàng: bao gồm thông tin cá nhân (họ tên, email, số điện thoại) và lịch sử giao dịch. Đây là tài sản có giá trị cao, liên quan trực tiếp đến uy tín và tuân thủ pháp lý của doanh nghiệp.</w:t>
      </w:r>
    </w:p>
    <w:p w14:paraId="4CC7ADD1" w14:textId="77777777" w:rsidR="00D81842" w:rsidRPr="00D20981" w:rsidRDefault="00D81842" w:rsidP="00D81842">
      <w:pPr>
        <w:pStyle w:val="ListParagraph"/>
        <w:numPr>
          <w:ilvl w:val="0"/>
          <w:numId w:val="31"/>
        </w:numPr>
        <w:spacing w:after="0" w:line="360" w:lineRule="auto"/>
        <w:ind w:firstLine="425"/>
        <w:jc w:val="both"/>
        <w:rPr>
          <w:rFonts w:cs="Times New Roman"/>
          <w:szCs w:val="26"/>
        </w:rPr>
      </w:pPr>
      <w:r w:rsidRPr="00D20981">
        <w:rPr>
          <w:rFonts w:cs="Times New Roman"/>
          <w:szCs w:val="26"/>
        </w:rPr>
        <w:t>Tài khoản người dùng: bao gồm thông tin xác thực (username, password) và phân quyền truy cập. Việc bị xâm phạm có thể dẫn đến chiếm quyền hệ thống.</w:t>
      </w:r>
    </w:p>
    <w:p w14:paraId="23641AA5" w14:textId="77777777" w:rsidR="00D81842" w:rsidRPr="00D20981" w:rsidRDefault="00D81842" w:rsidP="00D81842">
      <w:pPr>
        <w:pStyle w:val="ListParagraph"/>
        <w:numPr>
          <w:ilvl w:val="0"/>
          <w:numId w:val="31"/>
        </w:numPr>
        <w:spacing w:after="0" w:line="360" w:lineRule="auto"/>
        <w:ind w:firstLine="425"/>
        <w:jc w:val="both"/>
        <w:rPr>
          <w:rFonts w:cs="Times New Roman"/>
          <w:szCs w:val="26"/>
        </w:rPr>
      </w:pPr>
      <w:r w:rsidRPr="00D20981">
        <w:rPr>
          <w:rFonts w:cs="Times New Roman"/>
          <w:szCs w:val="26"/>
        </w:rPr>
        <w:lastRenderedPageBreak/>
        <w:t>Hệ thống Web Server: là nền tảng cung cấp dịch vụ, nếu bị tấn công có thể gây gián đoạn hoạt động kinh doanh.</w:t>
      </w:r>
    </w:p>
    <w:p w14:paraId="525EFF1C" w14:textId="77777777" w:rsidR="00D81842" w:rsidRPr="00D20981" w:rsidRDefault="00D81842" w:rsidP="00185292">
      <w:pPr>
        <w:pStyle w:val="ListParagraph"/>
        <w:numPr>
          <w:ilvl w:val="0"/>
          <w:numId w:val="31"/>
        </w:numPr>
        <w:spacing w:after="0" w:line="360" w:lineRule="auto"/>
        <w:ind w:firstLine="425"/>
        <w:jc w:val="both"/>
        <w:rPr>
          <w:rFonts w:cs="Times New Roman"/>
          <w:szCs w:val="26"/>
        </w:rPr>
      </w:pPr>
      <w:r w:rsidRPr="00D20981">
        <w:rPr>
          <w:rFonts w:cs="Times New Roman"/>
          <w:szCs w:val="26"/>
        </w:rPr>
        <w:t>Session người dùng: đại diện cho trạng thái đăng nhập hiện tại. Nếu bị chiếm đoạt, kẻ tấn công có thể giả mạo người dùng hợp pháp.</w:t>
      </w:r>
    </w:p>
    <w:p w14:paraId="216DC6D7" w14:textId="7D9CF10D" w:rsidR="00D81842" w:rsidRPr="00D20981" w:rsidRDefault="00D81842" w:rsidP="00012776">
      <w:pPr>
        <w:pStyle w:val="Heading2"/>
      </w:pPr>
      <w:bookmarkStart w:id="27" w:name="_Toc227870073"/>
      <w:r w:rsidRPr="00D20981">
        <w:t>Xác định mối đe dọa</w:t>
      </w:r>
      <w:bookmarkEnd w:id="27"/>
      <w:r w:rsidRPr="00D20981">
        <w:t xml:space="preserve"> </w:t>
      </w:r>
    </w:p>
    <w:p w14:paraId="0B71EEA4" w14:textId="77777777" w:rsidR="00D81842" w:rsidRPr="00D20981" w:rsidRDefault="00D81842" w:rsidP="00D20981">
      <w:pPr>
        <w:spacing w:after="0" w:line="360" w:lineRule="auto"/>
        <w:ind w:firstLine="720"/>
        <w:jc w:val="both"/>
        <w:rPr>
          <w:rFonts w:cs="Times New Roman"/>
          <w:szCs w:val="26"/>
        </w:rPr>
      </w:pPr>
      <w:r w:rsidRPr="00D20981">
        <w:rPr>
          <w:rFonts w:cs="Times New Roman"/>
          <w:szCs w:val="26"/>
        </w:rPr>
        <w:t>Mối đe dọa là các tác nhân hoặc hành vi có khả năng khai thác điểm yếu của hệ thống để gây thiệt hại.</w:t>
      </w:r>
    </w:p>
    <w:p w14:paraId="2CDCB676" w14:textId="77777777" w:rsidR="00D81842" w:rsidRPr="00D20981" w:rsidRDefault="00D81842" w:rsidP="00D81842">
      <w:pPr>
        <w:pStyle w:val="ListParagraph"/>
        <w:numPr>
          <w:ilvl w:val="0"/>
          <w:numId w:val="32"/>
        </w:numPr>
        <w:spacing w:after="0" w:line="360" w:lineRule="auto"/>
        <w:ind w:firstLine="425"/>
        <w:jc w:val="both"/>
        <w:rPr>
          <w:rFonts w:cs="Times New Roman"/>
          <w:szCs w:val="26"/>
        </w:rPr>
      </w:pPr>
      <w:r w:rsidRPr="00D20981">
        <w:rPr>
          <w:rFonts w:cs="Times New Roman"/>
          <w:szCs w:val="26"/>
        </w:rPr>
        <w:t>Tác nhân đe dọa:</w:t>
      </w:r>
    </w:p>
    <w:p w14:paraId="2A509F24" w14:textId="77777777" w:rsidR="00D81842" w:rsidRPr="00D20981" w:rsidRDefault="00D81842" w:rsidP="00D81842">
      <w:pPr>
        <w:pStyle w:val="ListParagraph"/>
        <w:numPr>
          <w:ilvl w:val="1"/>
          <w:numId w:val="33"/>
        </w:numPr>
        <w:spacing w:after="0" w:line="360" w:lineRule="auto"/>
        <w:ind w:firstLine="425"/>
        <w:jc w:val="both"/>
        <w:rPr>
          <w:rFonts w:cs="Times New Roman"/>
          <w:szCs w:val="26"/>
        </w:rPr>
      </w:pPr>
      <w:r w:rsidRPr="00D20981">
        <w:rPr>
          <w:rFonts w:cs="Times New Roman"/>
          <w:szCs w:val="26"/>
        </w:rPr>
        <w:t xml:space="preserve">Hacker bên ngoài </w:t>
      </w:r>
    </w:p>
    <w:p w14:paraId="71F5EC7C" w14:textId="77777777" w:rsidR="00D81842" w:rsidRPr="00D20981" w:rsidRDefault="00D81842" w:rsidP="00D81842">
      <w:pPr>
        <w:pStyle w:val="ListParagraph"/>
        <w:numPr>
          <w:ilvl w:val="1"/>
          <w:numId w:val="33"/>
        </w:numPr>
        <w:spacing w:after="0" w:line="360" w:lineRule="auto"/>
        <w:ind w:firstLine="425"/>
        <w:jc w:val="both"/>
        <w:rPr>
          <w:rFonts w:cs="Times New Roman"/>
          <w:szCs w:val="26"/>
        </w:rPr>
      </w:pPr>
      <w:r w:rsidRPr="00D20981">
        <w:rPr>
          <w:rFonts w:cs="Times New Roman"/>
          <w:szCs w:val="26"/>
        </w:rPr>
        <w:t>Người dùng nội bộ có hành vi không hợp lệ</w:t>
      </w:r>
    </w:p>
    <w:p w14:paraId="027E4B09" w14:textId="77777777" w:rsidR="00D81842" w:rsidRPr="00D20981" w:rsidRDefault="00D81842" w:rsidP="00D81842">
      <w:pPr>
        <w:pStyle w:val="ListParagraph"/>
        <w:numPr>
          <w:ilvl w:val="0"/>
          <w:numId w:val="33"/>
        </w:numPr>
        <w:spacing w:after="0" w:line="360" w:lineRule="auto"/>
        <w:ind w:firstLine="425"/>
        <w:jc w:val="both"/>
        <w:rPr>
          <w:rFonts w:cs="Times New Roman"/>
          <w:szCs w:val="26"/>
        </w:rPr>
      </w:pPr>
      <w:r w:rsidRPr="00D20981">
        <w:rPr>
          <w:rFonts w:cs="Times New Roman"/>
          <w:szCs w:val="26"/>
        </w:rPr>
        <w:t>Lỗ hổng:</w:t>
      </w:r>
    </w:p>
    <w:p w14:paraId="421140A8" w14:textId="0CFD604E" w:rsidR="00D81842" w:rsidRPr="00D20981" w:rsidRDefault="00D81842" w:rsidP="00D81842">
      <w:pPr>
        <w:pStyle w:val="ListParagraph"/>
        <w:numPr>
          <w:ilvl w:val="1"/>
          <w:numId w:val="34"/>
        </w:numPr>
        <w:spacing w:after="0" w:line="360" w:lineRule="auto"/>
        <w:ind w:firstLine="425"/>
        <w:jc w:val="both"/>
        <w:rPr>
          <w:rFonts w:cs="Times New Roman"/>
          <w:szCs w:val="26"/>
        </w:rPr>
      </w:pPr>
      <w:r w:rsidRPr="00D20981">
        <w:rPr>
          <w:rFonts w:cs="Times New Roman"/>
          <w:szCs w:val="26"/>
        </w:rPr>
        <w:t xml:space="preserve">SQL Injection (SQLi): Khai thác lỗ hổng truy vấn database để </w:t>
      </w:r>
      <w:r w:rsidR="00D20981">
        <w:rPr>
          <w:rFonts w:cs="Times New Roman"/>
          <w:szCs w:val="26"/>
          <w:lang w:val="vi-VN"/>
        </w:rPr>
        <w:t xml:space="preserve">        </w:t>
      </w:r>
      <w:r w:rsidRPr="00D20981">
        <w:rPr>
          <w:rFonts w:cs="Times New Roman"/>
          <w:szCs w:val="26"/>
        </w:rPr>
        <w:t>truy xuất hoặc thao túng dữ liệu.</w:t>
      </w:r>
    </w:p>
    <w:p w14:paraId="2AEA4334" w14:textId="77777777" w:rsidR="00D81842" w:rsidRPr="00D20981" w:rsidRDefault="00D81842" w:rsidP="00D81842">
      <w:pPr>
        <w:pStyle w:val="ListParagraph"/>
        <w:numPr>
          <w:ilvl w:val="1"/>
          <w:numId w:val="34"/>
        </w:numPr>
        <w:spacing w:after="0" w:line="360" w:lineRule="auto"/>
        <w:ind w:firstLine="425"/>
        <w:jc w:val="both"/>
        <w:rPr>
          <w:rFonts w:cs="Times New Roman"/>
          <w:szCs w:val="26"/>
        </w:rPr>
      </w:pPr>
      <w:r w:rsidRPr="00D20981">
        <w:rPr>
          <w:rFonts w:cs="Times New Roman"/>
          <w:szCs w:val="26"/>
        </w:rPr>
        <w:t>Cross-site Scripting (XSS): Chèn mã độc vào trình duyệt người dùng nhằm đánh cắp thông tin hoặc chiếm quyền điều khiển.</w:t>
      </w:r>
    </w:p>
    <w:p w14:paraId="7820E805" w14:textId="77777777" w:rsidR="00D81842" w:rsidRPr="00D20981" w:rsidRDefault="00D81842" w:rsidP="00D20981">
      <w:pPr>
        <w:spacing w:after="0" w:line="360" w:lineRule="auto"/>
        <w:ind w:firstLine="720"/>
        <w:jc w:val="both"/>
        <w:rPr>
          <w:rFonts w:cs="Times New Roman"/>
          <w:szCs w:val="26"/>
        </w:rPr>
      </w:pPr>
      <w:r w:rsidRPr="00D20981">
        <w:rPr>
          <w:rFonts w:cs="Times New Roman"/>
          <w:szCs w:val="26"/>
        </w:rPr>
        <w:t>Các mối đe dọa này nằm trong danh sách OWASP Top 10, là những rủi ro phổ biến nhất đối với ứng dụng web hiện nay.</w:t>
      </w:r>
    </w:p>
    <w:p w14:paraId="2172089F" w14:textId="6F643DD1" w:rsidR="00D81842" w:rsidRPr="00D20981" w:rsidRDefault="00D81842" w:rsidP="00012776">
      <w:pPr>
        <w:pStyle w:val="Heading2"/>
      </w:pPr>
      <w:bookmarkStart w:id="28" w:name="_Toc227870074"/>
      <w:r w:rsidRPr="00D20981">
        <w:t>Checklist nhận diện rủi ro</w:t>
      </w:r>
      <w:bookmarkEnd w:id="28"/>
    </w:p>
    <w:p w14:paraId="2EC17888" w14:textId="77777777" w:rsidR="00FA57ED" w:rsidRPr="00D20981" w:rsidRDefault="00FA57ED" w:rsidP="00D20981">
      <w:pPr>
        <w:spacing w:after="0" w:line="360" w:lineRule="auto"/>
        <w:ind w:firstLine="720"/>
        <w:jc w:val="both"/>
        <w:rPr>
          <w:rFonts w:cs="Times New Roman"/>
          <w:szCs w:val="26"/>
        </w:rPr>
      </w:pPr>
      <w:r w:rsidRPr="00D20981">
        <w:rPr>
          <w:rFonts w:cs="Times New Roman"/>
          <w:szCs w:val="26"/>
        </w:rPr>
        <w:t>Dựa trên các lỗ hổng phổ biến được trình bày tại mục 2.4 và kết hợp với các thành phần của rủi ro (tài sản, mối đe dọa, lỗ hổng), nhóm xây dựng checklist nhận diện rủi ro theo hướng tiếp cận dựa trên rủi ro (risk-based approach).</w:t>
      </w:r>
    </w:p>
    <w:p w14:paraId="0BEB5235" w14:textId="03604072" w:rsidR="00B81B70" w:rsidRPr="00977AF2" w:rsidRDefault="00FA57ED" w:rsidP="00977AF2">
      <w:pPr>
        <w:spacing w:after="0" w:line="360" w:lineRule="auto"/>
        <w:ind w:firstLine="720"/>
        <w:jc w:val="both"/>
        <w:rPr>
          <w:rFonts w:cs="Times New Roman"/>
          <w:szCs w:val="26"/>
          <w:lang w:val="vi-VN"/>
        </w:rPr>
      </w:pPr>
      <w:r w:rsidRPr="00D20981">
        <w:rPr>
          <w:rFonts w:cs="Times New Roman"/>
          <w:szCs w:val="26"/>
        </w:rPr>
        <w:t xml:space="preserve">Mỗi rủi ro được mô tả dưới dạng mối quan hệ giữa tài sản bị ảnh hưởng, </w:t>
      </w:r>
      <w:r w:rsidR="00B12613" w:rsidRPr="00D20981">
        <w:rPr>
          <w:rFonts w:cs="Times New Roman"/>
          <w:szCs w:val="26"/>
        </w:rPr>
        <w:t xml:space="preserve">mối </w:t>
      </w:r>
      <w:r w:rsidRPr="00D20981">
        <w:rPr>
          <w:rFonts w:cs="Times New Roman"/>
          <w:szCs w:val="26"/>
        </w:rPr>
        <w:t>đe dọa và lỗ hổng bị khai thác, từ đó làm cơ sở cho việc phân tích và đánh giá trong các bước tiếp theo.</w:t>
      </w:r>
    </w:p>
    <w:p w14:paraId="7E4B34B6" w14:textId="4BD609E9" w:rsidR="00977AF2" w:rsidRPr="00977AF2" w:rsidRDefault="00977AF2" w:rsidP="00977AF2">
      <w:pPr>
        <w:pStyle w:val="Caption"/>
        <w:keepNext/>
        <w:jc w:val="center"/>
        <w:rPr>
          <w:b/>
          <w:bCs/>
          <w:i w:val="0"/>
          <w:iCs w:val="0"/>
          <w:color w:val="000000" w:themeColor="text1"/>
          <w:sz w:val="24"/>
          <w:szCs w:val="24"/>
          <w:lang w:val="vi-VN"/>
        </w:rPr>
      </w:pPr>
      <w:bookmarkStart w:id="29" w:name="_Toc227869606"/>
      <w:r w:rsidRPr="00977AF2">
        <w:rPr>
          <w:b/>
          <w:bCs/>
          <w:i w:val="0"/>
          <w:iCs w:val="0"/>
          <w:color w:val="000000" w:themeColor="text1"/>
          <w:sz w:val="24"/>
          <w:szCs w:val="24"/>
          <w:lang w:val="vi-VN"/>
        </w:rPr>
        <w:t xml:space="preserve">Bảng </w:t>
      </w:r>
      <w:r w:rsidRPr="00977AF2">
        <w:rPr>
          <w:b/>
          <w:bCs/>
          <w:i w:val="0"/>
          <w:iCs w:val="0"/>
          <w:color w:val="000000" w:themeColor="text1"/>
          <w:sz w:val="24"/>
          <w:szCs w:val="24"/>
        </w:rPr>
        <w:fldChar w:fldCharType="begin"/>
      </w:r>
      <w:r w:rsidRPr="00977AF2">
        <w:rPr>
          <w:b/>
          <w:bCs/>
          <w:i w:val="0"/>
          <w:iCs w:val="0"/>
          <w:color w:val="000000" w:themeColor="text1"/>
          <w:sz w:val="24"/>
          <w:szCs w:val="24"/>
          <w:lang w:val="vi-VN"/>
        </w:rPr>
        <w:instrText xml:space="preserve"> STYLEREF 1 \s </w:instrText>
      </w:r>
      <w:r w:rsidRPr="00977AF2">
        <w:rPr>
          <w:b/>
          <w:bCs/>
          <w:i w:val="0"/>
          <w:iCs w:val="0"/>
          <w:color w:val="000000" w:themeColor="text1"/>
          <w:sz w:val="24"/>
          <w:szCs w:val="24"/>
        </w:rPr>
        <w:fldChar w:fldCharType="separate"/>
      </w:r>
      <w:r w:rsidRPr="00977AF2">
        <w:rPr>
          <w:b/>
          <w:bCs/>
          <w:i w:val="0"/>
          <w:iCs w:val="0"/>
          <w:noProof/>
          <w:color w:val="000000" w:themeColor="text1"/>
          <w:sz w:val="24"/>
          <w:szCs w:val="24"/>
          <w:lang w:val="vi-VN"/>
        </w:rPr>
        <w:t>3</w:t>
      </w:r>
      <w:r w:rsidRPr="00977AF2">
        <w:rPr>
          <w:b/>
          <w:bCs/>
          <w:i w:val="0"/>
          <w:iCs w:val="0"/>
          <w:color w:val="000000" w:themeColor="text1"/>
          <w:sz w:val="24"/>
          <w:szCs w:val="24"/>
        </w:rPr>
        <w:fldChar w:fldCharType="end"/>
      </w:r>
      <w:r w:rsidRPr="00977AF2">
        <w:rPr>
          <w:b/>
          <w:bCs/>
          <w:i w:val="0"/>
          <w:iCs w:val="0"/>
          <w:color w:val="000000" w:themeColor="text1"/>
          <w:sz w:val="24"/>
          <w:szCs w:val="24"/>
          <w:lang w:val="vi-VN"/>
        </w:rPr>
        <w:t>.</w:t>
      </w:r>
      <w:r w:rsidRPr="00977AF2">
        <w:rPr>
          <w:b/>
          <w:bCs/>
          <w:i w:val="0"/>
          <w:iCs w:val="0"/>
          <w:color w:val="000000" w:themeColor="text1"/>
          <w:sz w:val="24"/>
          <w:szCs w:val="24"/>
        </w:rPr>
        <w:fldChar w:fldCharType="begin"/>
      </w:r>
      <w:r w:rsidRPr="00977AF2">
        <w:rPr>
          <w:b/>
          <w:bCs/>
          <w:i w:val="0"/>
          <w:iCs w:val="0"/>
          <w:color w:val="000000" w:themeColor="text1"/>
          <w:sz w:val="24"/>
          <w:szCs w:val="24"/>
          <w:lang w:val="vi-VN"/>
        </w:rPr>
        <w:instrText xml:space="preserve"> SEQ Bảng \* ARABIC \s 1 </w:instrText>
      </w:r>
      <w:r w:rsidRPr="00977AF2">
        <w:rPr>
          <w:b/>
          <w:bCs/>
          <w:i w:val="0"/>
          <w:iCs w:val="0"/>
          <w:color w:val="000000" w:themeColor="text1"/>
          <w:sz w:val="24"/>
          <w:szCs w:val="24"/>
        </w:rPr>
        <w:fldChar w:fldCharType="separate"/>
      </w:r>
      <w:r w:rsidRPr="00977AF2">
        <w:rPr>
          <w:b/>
          <w:bCs/>
          <w:i w:val="0"/>
          <w:iCs w:val="0"/>
          <w:noProof/>
          <w:color w:val="000000" w:themeColor="text1"/>
          <w:sz w:val="24"/>
          <w:szCs w:val="24"/>
          <w:lang w:val="vi-VN"/>
        </w:rPr>
        <w:t>1</w:t>
      </w:r>
      <w:r w:rsidRPr="00977AF2">
        <w:rPr>
          <w:b/>
          <w:bCs/>
          <w:i w:val="0"/>
          <w:iCs w:val="0"/>
          <w:color w:val="000000" w:themeColor="text1"/>
          <w:sz w:val="24"/>
          <w:szCs w:val="24"/>
        </w:rPr>
        <w:fldChar w:fldCharType="end"/>
      </w:r>
      <w:r w:rsidRPr="00977AF2">
        <w:rPr>
          <w:b/>
          <w:bCs/>
          <w:i w:val="0"/>
          <w:iCs w:val="0"/>
          <w:color w:val="000000" w:themeColor="text1"/>
          <w:sz w:val="24"/>
          <w:szCs w:val="24"/>
          <w:lang w:val="vi-VN"/>
        </w:rPr>
        <w:t xml:space="preserve"> Checklist đánh giá rủi ro hệ thống web</w:t>
      </w:r>
      <w:bookmarkEnd w:id="29"/>
    </w:p>
    <w:tbl>
      <w:tblPr>
        <w:tblStyle w:val="TableGrid"/>
        <w:tblW w:w="8784" w:type="dxa"/>
        <w:tblLook w:val="04A0" w:firstRow="1" w:lastRow="0" w:firstColumn="1" w:lastColumn="0" w:noHBand="0" w:noVBand="1"/>
      </w:tblPr>
      <w:tblGrid>
        <w:gridCol w:w="846"/>
        <w:gridCol w:w="1559"/>
        <w:gridCol w:w="1559"/>
        <w:gridCol w:w="1276"/>
        <w:gridCol w:w="1559"/>
        <w:gridCol w:w="1985"/>
      </w:tblGrid>
      <w:tr w:rsidR="00C70361" w:rsidRPr="00D20981" w14:paraId="26327D3B" w14:textId="77777777" w:rsidTr="00D20981">
        <w:tc>
          <w:tcPr>
            <w:tcW w:w="846" w:type="dxa"/>
            <w:vAlign w:val="center"/>
          </w:tcPr>
          <w:p w14:paraId="74733735" w14:textId="77777777" w:rsidR="00C70361" w:rsidRPr="00D20981" w:rsidRDefault="00C70361" w:rsidP="00D20981">
            <w:pPr>
              <w:spacing w:line="276" w:lineRule="auto"/>
              <w:rPr>
                <w:rFonts w:cs="Times New Roman"/>
                <w:szCs w:val="26"/>
              </w:rPr>
            </w:pPr>
            <w:r w:rsidRPr="00D20981">
              <w:rPr>
                <w:rFonts w:cs="Times New Roman"/>
                <w:b/>
                <w:bCs/>
                <w:szCs w:val="26"/>
              </w:rPr>
              <w:t>STT</w:t>
            </w:r>
          </w:p>
        </w:tc>
        <w:tc>
          <w:tcPr>
            <w:tcW w:w="1559" w:type="dxa"/>
            <w:vAlign w:val="center"/>
          </w:tcPr>
          <w:p w14:paraId="0319E8F0" w14:textId="77777777" w:rsidR="00C70361" w:rsidRPr="00D20981" w:rsidRDefault="00C70361" w:rsidP="00D20981">
            <w:pPr>
              <w:spacing w:line="276" w:lineRule="auto"/>
              <w:rPr>
                <w:rFonts w:cs="Times New Roman"/>
                <w:szCs w:val="26"/>
              </w:rPr>
            </w:pPr>
            <w:r w:rsidRPr="00D20981">
              <w:rPr>
                <w:rFonts w:cs="Times New Roman"/>
                <w:b/>
                <w:bCs/>
                <w:szCs w:val="26"/>
              </w:rPr>
              <w:t>Rủi ro</w:t>
            </w:r>
          </w:p>
        </w:tc>
        <w:tc>
          <w:tcPr>
            <w:tcW w:w="1559" w:type="dxa"/>
            <w:vAlign w:val="center"/>
          </w:tcPr>
          <w:p w14:paraId="1409FC42" w14:textId="77777777" w:rsidR="00C70361" w:rsidRPr="00D20981" w:rsidRDefault="00C70361" w:rsidP="00D20981">
            <w:pPr>
              <w:spacing w:line="276" w:lineRule="auto"/>
              <w:rPr>
                <w:rFonts w:cs="Times New Roman"/>
                <w:szCs w:val="26"/>
              </w:rPr>
            </w:pPr>
            <w:r w:rsidRPr="00D20981">
              <w:rPr>
                <w:rFonts w:cs="Times New Roman"/>
                <w:b/>
                <w:bCs/>
                <w:szCs w:val="26"/>
              </w:rPr>
              <w:t>Tài sản bị ảnh hưởng</w:t>
            </w:r>
          </w:p>
        </w:tc>
        <w:tc>
          <w:tcPr>
            <w:tcW w:w="1276" w:type="dxa"/>
            <w:vAlign w:val="center"/>
          </w:tcPr>
          <w:p w14:paraId="5E1F24E0" w14:textId="77777777" w:rsidR="00C70361" w:rsidRPr="00D20981" w:rsidRDefault="00C70361" w:rsidP="00D20981">
            <w:pPr>
              <w:spacing w:line="276" w:lineRule="auto"/>
              <w:rPr>
                <w:rFonts w:cs="Times New Roman"/>
                <w:szCs w:val="26"/>
              </w:rPr>
            </w:pPr>
            <w:r w:rsidRPr="00D20981">
              <w:rPr>
                <w:rFonts w:cs="Times New Roman"/>
                <w:b/>
                <w:bCs/>
                <w:szCs w:val="26"/>
              </w:rPr>
              <w:t>Mối đe dọa</w:t>
            </w:r>
          </w:p>
        </w:tc>
        <w:tc>
          <w:tcPr>
            <w:tcW w:w="1559" w:type="dxa"/>
            <w:vAlign w:val="center"/>
          </w:tcPr>
          <w:p w14:paraId="6BD69F5B" w14:textId="77777777" w:rsidR="00C70361" w:rsidRPr="00D20981" w:rsidRDefault="00C70361" w:rsidP="00D20981">
            <w:pPr>
              <w:spacing w:line="276" w:lineRule="auto"/>
              <w:rPr>
                <w:rFonts w:cs="Times New Roman"/>
                <w:szCs w:val="26"/>
              </w:rPr>
            </w:pPr>
            <w:r w:rsidRPr="00D20981">
              <w:rPr>
                <w:rFonts w:cs="Times New Roman"/>
                <w:b/>
                <w:bCs/>
                <w:szCs w:val="26"/>
              </w:rPr>
              <w:t>Lỗ hổng</w:t>
            </w:r>
          </w:p>
        </w:tc>
        <w:tc>
          <w:tcPr>
            <w:tcW w:w="1985" w:type="dxa"/>
            <w:vAlign w:val="center"/>
          </w:tcPr>
          <w:p w14:paraId="23AC5B2C" w14:textId="77777777" w:rsidR="00C70361" w:rsidRPr="00D20981" w:rsidRDefault="00C70361" w:rsidP="00D20981">
            <w:pPr>
              <w:spacing w:line="276" w:lineRule="auto"/>
              <w:rPr>
                <w:rFonts w:cs="Times New Roman"/>
                <w:szCs w:val="26"/>
              </w:rPr>
            </w:pPr>
            <w:r w:rsidRPr="00D20981">
              <w:rPr>
                <w:rFonts w:cs="Times New Roman"/>
                <w:b/>
                <w:bCs/>
                <w:szCs w:val="26"/>
              </w:rPr>
              <w:t>Phương pháp kiểm tra</w:t>
            </w:r>
          </w:p>
        </w:tc>
      </w:tr>
      <w:tr w:rsidR="00C70361" w:rsidRPr="007F4B1D" w14:paraId="3A0646C6" w14:textId="77777777" w:rsidTr="00D20981">
        <w:tc>
          <w:tcPr>
            <w:tcW w:w="846" w:type="dxa"/>
            <w:vAlign w:val="center"/>
          </w:tcPr>
          <w:p w14:paraId="79FAF687" w14:textId="77777777" w:rsidR="00C70361" w:rsidRPr="00D20981" w:rsidRDefault="00C70361" w:rsidP="00D20981">
            <w:pPr>
              <w:spacing w:line="276" w:lineRule="auto"/>
              <w:rPr>
                <w:rFonts w:cs="Times New Roman"/>
                <w:szCs w:val="26"/>
              </w:rPr>
            </w:pPr>
            <w:r w:rsidRPr="00D20981">
              <w:rPr>
                <w:rFonts w:cs="Times New Roman"/>
                <w:szCs w:val="26"/>
              </w:rPr>
              <w:t>1</w:t>
            </w:r>
          </w:p>
        </w:tc>
        <w:tc>
          <w:tcPr>
            <w:tcW w:w="1559" w:type="dxa"/>
            <w:vAlign w:val="center"/>
          </w:tcPr>
          <w:p w14:paraId="2BD09ECB" w14:textId="77777777" w:rsidR="00C70361" w:rsidRPr="00D20981" w:rsidRDefault="00C70361" w:rsidP="00D20981">
            <w:pPr>
              <w:spacing w:line="276" w:lineRule="auto"/>
              <w:rPr>
                <w:rFonts w:cs="Times New Roman"/>
                <w:szCs w:val="26"/>
              </w:rPr>
            </w:pPr>
            <w:r w:rsidRPr="00D20981">
              <w:rPr>
                <w:rFonts w:cs="Times New Roman"/>
                <w:szCs w:val="26"/>
              </w:rPr>
              <w:t>SQL Injection</w:t>
            </w:r>
          </w:p>
        </w:tc>
        <w:tc>
          <w:tcPr>
            <w:tcW w:w="1559" w:type="dxa"/>
            <w:vAlign w:val="center"/>
          </w:tcPr>
          <w:p w14:paraId="7D688E0F" w14:textId="77777777" w:rsidR="00C70361" w:rsidRPr="00D20981" w:rsidRDefault="00C70361" w:rsidP="00D20981">
            <w:pPr>
              <w:spacing w:line="276" w:lineRule="auto"/>
              <w:rPr>
                <w:rFonts w:cs="Times New Roman"/>
                <w:szCs w:val="26"/>
              </w:rPr>
            </w:pPr>
            <w:r w:rsidRPr="00D20981">
              <w:rPr>
                <w:rFonts w:cs="Times New Roman"/>
                <w:szCs w:val="26"/>
              </w:rPr>
              <w:t>Cơ sở dữ liệu khách hàng</w:t>
            </w:r>
          </w:p>
        </w:tc>
        <w:tc>
          <w:tcPr>
            <w:tcW w:w="1276" w:type="dxa"/>
            <w:vAlign w:val="center"/>
          </w:tcPr>
          <w:p w14:paraId="2F1EDE1F" w14:textId="77777777" w:rsidR="00C70361" w:rsidRPr="00D20981" w:rsidRDefault="00C70361" w:rsidP="00D20981">
            <w:pPr>
              <w:spacing w:line="276" w:lineRule="auto"/>
              <w:rPr>
                <w:rFonts w:cs="Times New Roman"/>
                <w:szCs w:val="26"/>
              </w:rPr>
            </w:pPr>
            <w:r w:rsidRPr="00D20981">
              <w:rPr>
                <w:rFonts w:cs="Times New Roman"/>
                <w:szCs w:val="26"/>
              </w:rPr>
              <w:t>Hacker bên ngoài</w:t>
            </w:r>
          </w:p>
        </w:tc>
        <w:tc>
          <w:tcPr>
            <w:tcW w:w="1559" w:type="dxa"/>
            <w:vAlign w:val="center"/>
          </w:tcPr>
          <w:p w14:paraId="4E3C0ABA" w14:textId="77777777" w:rsidR="00C70361" w:rsidRPr="00D20981" w:rsidRDefault="00C70361" w:rsidP="00D20981">
            <w:pPr>
              <w:spacing w:line="276" w:lineRule="auto"/>
              <w:rPr>
                <w:rFonts w:cs="Times New Roman"/>
                <w:szCs w:val="26"/>
              </w:rPr>
            </w:pPr>
            <w:r w:rsidRPr="00D20981">
              <w:rPr>
                <w:rFonts w:cs="Times New Roman"/>
                <w:szCs w:val="26"/>
              </w:rPr>
              <w:t>Input không được kiểm soát</w:t>
            </w:r>
          </w:p>
        </w:tc>
        <w:tc>
          <w:tcPr>
            <w:tcW w:w="1985" w:type="dxa"/>
            <w:vAlign w:val="center"/>
          </w:tcPr>
          <w:p w14:paraId="707455A3" w14:textId="77777777" w:rsidR="00C70361" w:rsidRPr="00D20981" w:rsidRDefault="00C70361" w:rsidP="00D20981">
            <w:pPr>
              <w:spacing w:line="276" w:lineRule="auto"/>
              <w:rPr>
                <w:rFonts w:cs="Times New Roman"/>
                <w:szCs w:val="26"/>
              </w:rPr>
            </w:pPr>
            <w:r w:rsidRPr="00D20981">
              <w:rPr>
                <w:rFonts w:cs="Times New Roman"/>
                <w:szCs w:val="26"/>
              </w:rPr>
              <w:t>Nhập dữ liệu bất thường vào form</w:t>
            </w:r>
          </w:p>
        </w:tc>
      </w:tr>
      <w:tr w:rsidR="00C70361" w:rsidRPr="00D20981" w14:paraId="7A005B0C" w14:textId="77777777" w:rsidTr="00D20981">
        <w:tc>
          <w:tcPr>
            <w:tcW w:w="846" w:type="dxa"/>
            <w:vAlign w:val="center"/>
          </w:tcPr>
          <w:p w14:paraId="1DD5FDD0" w14:textId="77777777" w:rsidR="00C70361" w:rsidRPr="00D20981" w:rsidRDefault="00C70361" w:rsidP="00D20981">
            <w:pPr>
              <w:spacing w:line="276" w:lineRule="auto"/>
              <w:rPr>
                <w:rFonts w:cs="Times New Roman"/>
                <w:szCs w:val="26"/>
              </w:rPr>
            </w:pPr>
            <w:r w:rsidRPr="00D20981">
              <w:rPr>
                <w:rFonts w:cs="Times New Roman"/>
                <w:szCs w:val="26"/>
              </w:rPr>
              <w:lastRenderedPageBreak/>
              <w:t>2</w:t>
            </w:r>
          </w:p>
        </w:tc>
        <w:tc>
          <w:tcPr>
            <w:tcW w:w="1559" w:type="dxa"/>
            <w:vAlign w:val="center"/>
          </w:tcPr>
          <w:p w14:paraId="3576CCE9" w14:textId="77777777" w:rsidR="00C70361" w:rsidRPr="00D20981" w:rsidRDefault="00C70361" w:rsidP="00D20981">
            <w:pPr>
              <w:spacing w:line="276" w:lineRule="auto"/>
              <w:rPr>
                <w:rFonts w:cs="Times New Roman"/>
                <w:szCs w:val="26"/>
              </w:rPr>
            </w:pPr>
            <w:r w:rsidRPr="00D20981">
              <w:rPr>
                <w:rFonts w:cs="Times New Roman"/>
                <w:szCs w:val="26"/>
              </w:rPr>
              <w:t>Cross-site Scripting (XSS)</w:t>
            </w:r>
          </w:p>
        </w:tc>
        <w:tc>
          <w:tcPr>
            <w:tcW w:w="1559" w:type="dxa"/>
            <w:vAlign w:val="center"/>
          </w:tcPr>
          <w:p w14:paraId="299FD0E6" w14:textId="77777777" w:rsidR="00C70361" w:rsidRPr="00D20981" w:rsidRDefault="00C70361" w:rsidP="00D20981">
            <w:pPr>
              <w:spacing w:line="276" w:lineRule="auto"/>
              <w:rPr>
                <w:rFonts w:cs="Times New Roman"/>
                <w:szCs w:val="26"/>
              </w:rPr>
            </w:pPr>
            <w:r w:rsidRPr="00D20981">
              <w:rPr>
                <w:rFonts w:cs="Times New Roman"/>
                <w:szCs w:val="26"/>
              </w:rPr>
              <w:t>Session, dữ liệu người dùng</w:t>
            </w:r>
          </w:p>
        </w:tc>
        <w:tc>
          <w:tcPr>
            <w:tcW w:w="1276" w:type="dxa"/>
            <w:vAlign w:val="center"/>
          </w:tcPr>
          <w:p w14:paraId="731DE19E" w14:textId="77777777" w:rsidR="00C70361" w:rsidRPr="00D20981" w:rsidRDefault="00C70361" w:rsidP="00D20981">
            <w:pPr>
              <w:spacing w:line="276" w:lineRule="auto"/>
              <w:rPr>
                <w:rFonts w:cs="Times New Roman"/>
                <w:szCs w:val="26"/>
              </w:rPr>
            </w:pPr>
            <w:r w:rsidRPr="00D20981">
              <w:rPr>
                <w:rFonts w:cs="Times New Roman"/>
                <w:szCs w:val="26"/>
              </w:rPr>
              <w:t>Hacker bên ngoài</w:t>
            </w:r>
          </w:p>
        </w:tc>
        <w:tc>
          <w:tcPr>
            <w:tcW w:w="1559" w:type="dxa"/>
            <w:vAlign w:val="center"/>
          </w:tcPr>
          <w:p w14:paraId="5C6550F9" w14:textId="77777777" w:rsidR="00C70361" w:rsidRPr="00D20981" w:rsidRDefault="00C70361" w:rsidP="00D20981">
            <w:pPr>
              <w:spacing w:line="276" w:lineRule="auto"/>
              <w:rPr>
                <w:rFonts w:cs="Times New Roman"/>
                <w:szCs w:val="26"/>
              </w:rPr>
            </w:pPr>
            <w:r w:rsidRPr="00D20981">
              <w:rPr>
                <w:rFonts w:cs="Times New Roman"/>
                <w:szCs w:val="26"/>
              </w:rPr>
              <w:t>Không kiểm soát dữ liệu đầu ra</w:t>
            </w:r>
          </w:p>
        </w:tc>
        <w:tc>
          <w:tcPr>
            <w:tcW w:w="1985" w:type="dxa"/>
            <w:vAlign w:val="center"/>
          </w:tcPr>
          <w:p w14:paraId="35E053EC" w14:textId="77777777" w:rsidR="00C70361" w:rsidRPr="00D20981" w:rsidRDefault="00C70361" w:rsidP="00D20981">
            <w:pPr>
              <w:spacing w:line="276" w:lineRule="auto"/>
              <w:rPr>
                <w:rFonts w:cs="Times New Roman"/>
                <w:szCs w:val="26"/>
              </w:rPr>
            </w:pPr>
            <w:r w:rsidRPr="00D20981">
              <w:rPr>
                <w:rFonts w:cs="Times New Roman"/>
                <w:szCs w:val="26"/>
              </w:rPr>
              <w:t>Chèn script vào input</w:t>
            </w:r>
          </w:p>
        </w:tc>
      </w:tr>
      <w:tr w:rsidR="00C70361" w:rsidRPr="007F4B1D" w14:paraId="54D08739" w14:textId="77777777" w:rsidTr="00D20981">
        <w:tc>
          <w:tcPr>
            <w:tcW w:w="846" w:type="dxa"/>
            <w:vAlign w:val="center"/>
          </w:tcPr>
          <w:p w14:paraId="7AB1E526" w14:textId="77777777" w:rsidR="00C70361" w:rsidRPr="00D20981" w:rsidRDefault="00C70361" w:rsidP="00D20981">
            <w:pPr>
              <w:spacing w:line="276" w:lineRule="auto"/>
              <w:rPr>
                <w:rFonts w:cs="Times New Roman"/>
                <w:szCs w:val="26"/>
              </w:rPr>
            </w:pPr>
            <w:r w:rsidRPr="00D20981">
              <w:rPr>
                <w:rFonts w:cs="Times New Roman"/>
                <w:szCs w:val="26"/>
              </w:rPr>
              <w:t>3</w:t>
            </w:r>
          </w:p>
        </w:tc>
        <w:tc>
          <w:tcPr>
            <w:tcW w:w="1559" w:type="dxa"/>
            <w:vAlign w:val="center"/>
          </w:tcPr>
          <w:p w14:paraId="15B0E482" w14:textId="77777777" w:rsidR="00C70361" w:rsidRPr="00D20981" w:rsidRDefault="00C70361" w:rsidP="00D20981">
            <w:pPr>
              <w:spacing w:line="276" w:lineRule="auto"/>
              <w:rPr>
                <w:rFonts w:cs="Times New Roman"/>
                <w:szCs w:val="26"/>
              </w:rPr>
            </w:pPr>
            <w:r w:rsidRPr="00D20981">
              <w:rPr>
                <w:rFonts w:cs="Times New Roman"/>
                <w:szCs w:val="26"/>
              </w:rPr>
              <w:t>Input không hợp lệ</w:t>
            </w:r>
          </w:p>
        </w:tc>
        <w:tc>
          <w:tcPr>
            <w:tcW w:w="1559" w:type="dxa"/>
            <w:vAlign w:val="center"/>
          </w:tcPr>
          <w:p w14:paraId="3E3B12E3" w14:textId="77777777" w:rsidR="00C70361" w:rsidRPr="00D20981" w:rsidRDefault="00C70361" w:rsidP="00D20981">
            <w:pPr>
              <w:spacing w:line="276" w:lineRule="auto"/>
              <w:rPr>
                <w:rFonts w:cs="Times New Roman"/>
                <w:szCs w:val="26"/>
              </w:rPr>
            </w:pPr>
            <w:r w:rsidRPr="00D20981">
              <w:rPr>
                <w:rFonts w:cs="Times New Roman"/>
                <w:szCs w:val="26"/>
              </w:rPr>
              <w:t>Ứng dụng web</w:t>
            </w:r>
          </w:p>
        </w:tc>
        <w:tc>
          <w:tcPr>
            <w:tcW w:w="1276" w:type="dxa"/>
            <w:vAlign w:val="center"/>
          </w:tcPr>
          <w:p w14:paraId="7B506920" w14:textId="77777777" w:rsidR="00C70361" w:rsidRPr="00D20981" w:rsidRDefault="00C70361" w:rsidP="00D20981">
            <w:pPr>
              <w:spacing w:line="276" w:lineRule="auto"/>
              <w:rPr>
                <w:rFonts w:cs="Times New Roman"/>
                <w:szCs w:val="26"/>
              </w:rPr>
            </w:pPr>
            <w:r w:rsidRPr="00D20981">
              <w:rPr>
                <w:rFonts w:cs="Times New Roman"/>
                <w:szCs w:val="26"/>
              </w:rPr>
              <w:t>Người dùng không hợp lệ</w:t>
            </w:r>
          </w:p>
        </w:tc>
        <w:tc>
          <w:tcPr>
            <w:tcW w:w="1559" w:type="dxa"/>
            <w:vAlign w:val="center"/>
          </w:tcPr>
          <w:p w14:paraId="56DDE896" w14:textId="77777777" w:rsidR="00C70361" w:rsidRPr="00D20981" w:rsidRDefault="00C70361" w:rsidP="00D20981">
            <w:pPr>
              <w:spacing w:line="276" w:lineRule="auto"/>
              <w:rPr>
                <w:rFonts w:cs="Times New Roman"/>
                <w:szCs w:val="26"/>
              </w:rPr>
            </w:pPr>
            <w:r w:rsidRPr="00D20981">
              <w:rPr>
                <w:rFonts w:cs="Times New Roman"/>
                <w:szCs w:val="26"/>
              </w:rPr>
              <w:t>Thiếu validation</w:t>
            </w:r>
          </w:p>
        </w:tc>
        <w:tc>
          <w:tcPr>
            <w:tcW w:w="1985" w:type="dxa"/>
            <w:vAlign w:val="center"/>
          </w:tcPr>
          <w:p w14:paraId="1A3094FE" w14:textId="77777777" w:rsidR="00C70361" w:rsidRPr="00D20981" w:rsidRDefault="00C70361" w:rsidP="00D20981">
            <w:pPr>
              <w:spacing w:line="276" w:lineRule="auto"/>
              <w:rPr>
                <w:rFonts w:cs="Times New Roman"/>
                <w:szCs w:val="26"/>
              </w:rPr>
            </w:pPr>
            <w:r w:rsidRPr="00D20981">
              <w:rPr>
                <w:rFonts w:cs="Times New Roman"/>
                <w:szCs w:val="26"/>
              </w:rPr>
              <w:t>Nhập ký tự đặc biệt</w:t>
            </w:r>
          </w:p>
        </w:tc>
      </w:tr>
      <w:tr w:rsidR="00C70361" w:rsidRPr="007F4B1D" w14:paraId="3B84B591" w14:textId="77777777" w:rsidTr="00D20981">
        <w:tc>
          <w:tcPr>
            <w:tcW w:w="846" w:type="dxa"/>
            <w:vAlign w:val="center"/>
          </w:tcPr>
          <w:p w14:paraId="5EE08353" w14:textId="77777777" w:rsidR="00C70361" w:rsidRPr="00D20981" w:rsidRDefault="00C70361" w:rsidP="00D20981">
            <w:pPr>
              <w:spacing w:line="276" w:lineRule="auto"/>
              <w:rPr>
                <w:rFonts w:cs="Times New Roman"/>
                <w:szCs w:val="26"/>
              </w:rPr>
            </w:pPr>
            <w:r w:rsidRPr="00D20981">
              <w:rPr>
                <w:rFonts w:cs="Times New Roman"/>
                <w:szCs w:val="26"/>
              </w:rPr>
              <w:t>4</w:t>
            </w:r>
          </w:p>
        </w:tc>
        <w:tc>
          <w:tcPr>
            <w:tcW w:w="1559" w:type="dxa"/>
            <w:vAlign w:val="center"/>
          </w:tcPr>
          <w:p w14:paraId="661AFD63" w14:textId="77777777" w:rsidR="00C70361" w:rsidRPr="00D20981" w:rsidRDefault="00C70361" w:rsidP="00D20981">
            <w:pPr>
              <w:spacing w:line="276" w:lineRule="auto"/>
              <w:rPr>
                <w:rFonts w:cs="Times New Roman"/>
                <w:szCs w:val="26"/>
              </w:rPr>
            </w:pPr>
            <w:r w:rsidRPr="00D20981">
              <w:rPr>
                <w:rFonts w:cs="Times New Roman"/>
                <w:szCs w:val="26"/>
              </w:rPr>
              <w:t>Mật khẩu yếu</w:t>
            </w:r>
          </w:p>
        </w:tc>
        <w:tc>
          <w:tcPr>
            <w:tcW w:w="1559" w:type="dxa"/>
            <w:vAlign w:val="center"/>
          </w:tcPr>
          <w:p w14:paraId="3477B0EF" w14:textId="77777777" w:rsidR="00C70361" w:rsidRPr="00D20981" w:rsidRDefault="00C70361" w:rsidP="00D20981">
            <w:pPr>
              <w:spacing w:line="276" w:lineRule="auto"/>
              <w:rPr>
                <w:rFonts w:cs="Times New Roman"/>
                <w:szCs w:val="26"/>
              </w:rPr>
            </w:pPr>
            <w:r w:rsidRPr="00D20981">
              <w:rPr>
                <w:rFonts w:cs="Times New Roman"/>
                <w:szCs w:val="26"/>
              </w:rPr>
              <w:t>Tài khoản người dùng</w:t>
            </w:r>
          </w:p>
        </w:tc>
        <w:tc>
          <w:tcPr>
            <w:tcW w:w="1276" w:type="dxa"/>
            <w:vAlign w:val="center"/>
          </w:tcPr>
          <w:p w14:paraId="6ECB7EDD" w14:textId="77777777" w:rsidR="00C70361" w:rsidRPr="00D20981" w:rsidRDefault="00C70361" w:rsidP="00D20981">
            <w:pPr>
              <w:spacing w:line="276" w:lineRule="auto"/>
              <w:rPr>
                <w:rFonts w:cs="Times New Roman"/>
                <w:szCs w:val="26"/>
              </w:rPr>
            </w:pPr>
            <w:r w:rsidRPr="00D20981">
              <w:rPr>
                <w:rFonts w:cs="Times New Roman"/>
                <w:szCs w:val="26"/>
              </w:rPr>
              <w:t>Tấn công brute force</w:t>
            </w:r>
          </w:p>
        </w:tc>
        <w:tc>
          <w:tcPr>
            <w:tcW w:w="1559" w:type="dxa"/>
            <w:vAlign w:val="center"/>
          </w:tcPr>
          <w:p w14:paraId="0FCECD6A" w14:textId="77777777" w:rsidR="00C70361" w:rsidRPr="00D20981" w:rsidRDefault="00C70361" w:rsidP="00D20981">
            <w:pPr>
              <w:spacing w:line="276" w:lineRule="auto"/>
              <w:rPr>
                <w:rFonts w:cs="Times New Roman"/>
                <w:szCs w:val="26"/>
              </w:rPr>
            </w:pPr>
            <w:r w:rsidRPr="00D20981">
              <w:rPr>
                <w:rFonts w:cs="Times New Roman"/>
                <w:szCs w:val="26"/>
              </w:rPr>
              <w:t>Chính sách mật khẩu yếu</w:t>
            </w:r>
          </w:p>
        </w:tc>
        <w:tc>
          <w:tcPr>
            <w:tcW w:w="1985" w:type="dxa"/>
            <w:vAlign w:val="center"/>
          </w:tcPr>
          <w:p w14:paraId="0BAB08FE" w14:textId="77777777" w:rsidR="00C70361" w:rsidRPr="00D20981" w:rsidRDefault="00C70361" w:rsidP="00D20981">
            <w:pPr>
              <w:spacing w:line="276" w:lineRule="auto"/>
              <w:rPr>
                <w:rFonts w:cs="Times New Roman"/>
                <w:szCs w:val="26"/>
              </w:rPr>
            </w:pPr>
            <w:r w:rsidRPr="00D20981">
              <w:rPr>
                <w:rFonts w:cs="Times New Roman"/>
                <w:szCs w:val="26"/>
              </w:rPr>
              <w:t>Thử mật khẩu phổ biến</w:t>
            </w:r>
          </w:p>
        </w:tc>
      </w:tr>
      <w:tr w:rsidR="00C70361" w:rsidRPr="00D20981" w14:paraId="35D80115" w14:textId="77777777" w:rsidTr="00D20981">
        <w:tc>
          <w:tcPr>
            <w:tcW w:w="846" w:type="dxa"/>
            <w:vAlign w:val="center"/>
          </w:tcPr>
          <w:p w14:paraId="6D36457A" w14:textId="77777777" w:rsidR="00C70361" w:rsidRPr="00D20981" w:rsidRDefault="00C70361" w:rsidP="00D20981">
            <w:pPr>
              <w:spacing w:line="276" w:lineRule="auto"/>
              <w:rPr>
                <w:rFonts w:cs="Times New Roman"/>
                <w:szCs w:val="26"/>
              </w:rPr>
            </w:pPr>
            <w:r w:rsidRPr="00D20981">
              <w:rPr>
                <w:rFonts w:cs="Times New Roman"/>
                <w:szCs w:val="26"/>
              </w:rPr>
              <w:t>5</w:t>
            </w:r>
          </w:p>
        </w:tc>
        <w:tc>
          <w:tcPr>
            <w:tcW w:w="1559" w:type="dxa"/>
            <w:vAlign w:val="center"/>
          </w:tcPr>
          <w:p w14:paraId="5614564D" w14:textId="77777777" w:rsidR="00C70361" w:rsidRPr="00D20981" w:rsidRDefault="00C70361" w:rsidP="00D20981">
            <w:pPr>
              <w:spacing w:line="276" w:lineRule="auto"/>
              <w:rPr>
                <w:rFonts w:cs="Times New Roman"/>
                <w:szCs w:val="26"/>
              </w:rPr>
            </w:pPr>
            <w:r w:rsidRPr="00D20981">
              <w:rPr>
                <w:rFonts w:cs="Times New Roman"/>
                <w:szCs w:val="26"/>
              </w:rPr>
              <w:t>Không sử dụng HTTPS</w:t>
            </w:r>
          </w:p>
        </w:tc>
        <w:tc>
          <w:tcPr>
            <w:tcW w:w="1559" w:type="dxa"/>
            <w:vAlign w:val="center"/>
          </w:tcPr>
          <w:p w14:paraId="653FA0E9" w14:textId="77777777" w:rsidR="00C70361" w:rsidRPr="00D20981" w:rsidRDefault="00C70361" w:rsidP="00D20981">
            <w:pPr>
              <w:spacing w:line="276" w:lineRule="auto"/>
              <w:rPr>
                <w:rFonts w:cs="Times New Roman"/>
                <w:szCs w:val="26"/>
              </w:rPr>
            </w:pPr>
            <w:r w:rsidRPr="00D20981">
              <w:rPr>
                <w:rFonts w:cs="Times New Roman"/>
                <w:szCs w:val="26"/>
              </w:rPr>
              <w:t>Dữ liệu truyền tải</w:t>
            </w:r>
          </w:p>
        </w:tc>
        <w:tc>
          <w:tcPr>
            <w:tcW w:w="1276" w:type="dxa"/>
            <w:vAlign w:val="center"/>
          </w:tcPr>
          <w:p w14:paraId="550CFBC9" w14:textId="77777777" w:rsidR="00C70361" w:rsidRPr="00D20981" w:rsidRDefault="00C70361" w:rsidP="00D20981">
            <w:pPr>
              <w:spacing w:line="276" w:lineRule="auto"/>
              <w:rPr>
                <w:rFonts w:cs="Times New Roman"/>
                <w:szCs w:val="26"/>
              </w:rPr>
            </w:pPr>
            <w:r w:rsidRPr="00D20981">
              <w:rPr>
                <w:rFonts w:cs="Times New Roman"/>
                <w:szCs w:val="26"/>
              </w:rPr>
              <w:t>Tấn công nghe lén</w:t>
            </w:r>
          </w:p>
        </w:tc>
        <w:tc>
          <w:tcPr>
            <w:tcW w:w="1559" w:type="dxa"/>
            <w:vAlign w:val="center"/>
          </w:tcPr>
          <w:p w14:paraId="6E24327F" w14:textId="77777777" w:rsidR="00C70361" w:rsidRPr="00D20981" w:rsidRDefault="00C70361" w:rsidP="00D20981">
            <w:pPr>
              <w:spacing w:line="276" w:lineRule="auto"/>
              <w:rPr>
                <w:rFonts w:cs="Times New Roman"/>
                <w:szCs w:val="26"/>
              </w:rPr>
            </w:pPr>
            <w:r w:rsidRPr="00D20981">
              <w:rPr>
                <w:rFonts w:cs="Times New Roman"/>
                <w:szCs w:val="26"/>
              </w:rPr>
              <w:t>Giao thức HTTP</w:t>
            </w:r>
          </w:p>
        </w:tc>
        <w:tc>
          <w:tcPr>
            <w:tcW w:w="1985" w:type="dxa"/>
            <w:vAlign w:val="center"/>
          </w:tcPr>
          <w:p w14:paraId="7DB2223A" w14:textId="77777777" w:rsidR="00C70361" w:rsidRPr="00D20981" w:rsidRDefault="00C70361" w:rsidP="00D20981">
            <w:pPr>
              <w:spacing w:line="276" w:lineRule="auto"/>
              <w:rPr>
                <w:rFonts w:cs="Times New Roman"/>
                <w:szCs w:val="26"/>
              </w:rPr>
            </w:pPr>
            <w:r w:rsidRPr="00D20981">
              <w:rPr>
                <w:rFonts w:cs="Times New Roman"/>
                <w:szCs w:val="26"/>
              </w:rPr>
              <w:t>Kiểm tra URL</w:t>
            </w:r>
          </w:p>
        </w:tc>
      </w:tr>
      <w:tr w:rsidR="00C70361" w:rsidRPr="007F4B1D" w14:paraId="63E496C2" w14:textId="77777777" w:rsidTr="00D20981">
        <w:tc>
          <w:tcPr>
            <w:tcW w:w="846" w:type="dxa"/>
            <w:vAlign w:val="center"/>
          </w:tcPr>
          <w:p w14:paraId="3AAE5FC4" w14:textId="77777777" w:rsidR="00C70361" w:rsidRPr="00D20981" w:rsidRDefault="00C70361" w:rsidP="00D20981">
            <w:pPr>
              <w:spacing w:line="276" w:lineRule="auto"/>
              <w:rPr>
                <w:rFonts w:cs="Times New Roman"/>
                <w:szCs w:val="26"/>
              </w:rPr>
            </w:pPr>
            <w:r w:rsidRPr="00D20981">
              <w:rPr>
                <w:rFonts w:cs="Times New Roman"/>
                <w:szCs w:val="26"/>
              </w:rPr>
              <w:t>6</w:t>
            </w:r>
          </w:p>
        </w:tc>
        <w:tc>
          <w:tcPr>
            <w:tcW w:w="1559" w:type="dxa"/>
            <w:vAlign w:val="center"/>
          </w:tcPr>
          <w:p w14:paraId="4E9CB393" w14:textId="77777777" w:rsidR="00C70361" w:rsidRPr="00D20981" w:rsidRDefault="00C70361" w:rsidP="00D20981">
            <w:pPr>
              <w:spacing w:line="276" w:lineRule="auto"/>
              <w:rPr>
                <w:rFonts w:cs="Times New Roman"/>
                <w:szCs w:val="26"/>
              </w:rPr>
            </w:pPr>
            <w:r w:rsidRPr="00D20981">
              <w:rPr>
                <w:rFonts w:cs="Times New Roman"/>
                <w:szCs w:val="26"/>
              </w:rPr>
              <w:t>Phân quyền không hợp lệ</w:t>
            </w:r>
          </w:p>
        </w:tc>
        <w:tc>
          <w:tcPr>
            <w:tcW w:w="1559" w:type="dxa"/>
            <w:vAlign w:val="center"/>
          </w:tcPr>
          <w:p w14:paraId="6CA1F248" w14:textId="77777777" w:rsidR="00C70361" w:rsidRPr="00D20981" w:rsidRDefault="00C70361" w:rsidP="00D20981">
            <w:pPr>
              <w:spacing w:line="276" w:lineRule="auto"/>
              <w:rPr>
                <w:rFonts w:cs="Times New Roman"/>
                <w:szCs w:val="26"/>
              </w:rPr>
            </w:pPr>
            <w:r w:rsidRPr="00D20981">
              <w:rPr>
                <w:rFonts w:cs="Times New Roman"/>
                <w:szCs w:val="26"/>
              </w:rPr>
              <w:t>Tài nguyên hệ thống</w:t>
            </w:r>
          </w:p>
        </w:tc>
        <w:tc>
          <w:tcPr>
            <w:tcW w:w="1276" w:type="dxa"/>
            <w:vAlign w:val="center"/>
          </w:tcPr>
          <w:p w14:paraId="1BD892DE" w14:textId="77777777" w:rsidR="00C70361" w:rsidRPr="00D20981" w:rsidRDefault="00C70361" w:rsidP="00D20981">
            <w:pPr>
              <w:spacing w:line="276" w:lineRule="auto"/>
              <w:rPr>
                <w:rFonts w:cs="Times New Roman"/>
                <w:szCs w:val="26"/>
              </w:rPr>
            </w:pPr>
            <w:r w:rsidRPr="00D20981">
              <w:rPr>
                <w:rFonts w:cs="Times New Roman"/>
                <w:szCs w:val="26"/>
              </w:rPr>
              <w:t>Người dùng nội bộ / hacker</w:t>
            </w:r>
          </w:p>
        </w:tc>
        <w:tc>
          <w:tcPr>
            <w:tcW w:w="1559" w:type="dxa"/>
            <w:vAlign w:val="center"/>
          </w:tcPr>
          <w:p w14:paraId="5E8718E7" w14:textId="77777777" w:rsidR="00C70361" w:rsidRPr="00D20981" w:rsidRDefault="00C70361" w:rsidP="00D20981">
            <w:pPr>
              <w:spacing w:line="276" w:lineRule="auto"/>
              <w:rPr>
                <w:rFonts w:cs="Times New Roman"/>
                <w:szCs w:val="26"/>
              </w:rPr>
            </w:pPr>
            <w:r w:rsidRPr="00D20981">
              <w:rPr>
                <w:rFonts w:cs="Times New Roman"/>
                <w:szCs w:val="26"/>
              </w:rPr>
              <w:t>Kiểm soát truy cập yếu</w:t>
            </w:r>
          </w:p>
        </w:tc>
        <w:tc>
          <w:tcPr>
            <w:tcW w:w="1985" w:type="dxa"/>
            <w:vAlign w:val="center"/>
          </w:tcPr>
          <w:p w14:paraId="7FD32FFA" w14:textId="77777777" w:rsidR="00C70361" w:rsidRPr="00D20981" w:rsidRDefault="00C70361" w:rsidP="00D20981">
            <w:pPr>
              <w:spacing w:line="276" w:lineRule="auto"/>
              <w:rPr>
                <w:rFonts w:cs="Times New Roman"/>
                <w:szCs w:val="26"/>
              </w:rPr>
            </w:pPr>
            <w:r w:rsidRPr="00D20981">
              <w:rPr>
                <w:rFonts w:cs="Times New Roman"/>
                <w:szCs w:val="26"/>
              </w:rPr>
              <w:t>Truy cập trực tiếp URL</w:t>
            </w:r>
          </w:p>
        </w:tc>
      </w:tr>
      <w:tr w:rsidR="00C70361" w:rsidRPr="00D20981" w14:paraId="3B51C2C3" w14:textId="77777777" w:rsidTr="00D20981">
        <w:tc>
          <w:tcPr>
            <w:tcW w:w="846" w:type="dxa"/>
            <w:vAlign w:val="center"/>
          </w:tcPr>
          <w:p w14:paraId="537883F1" w14:textId="77777777" w:rsidR="00C70361" w:rsidRPr="00D20981" w:rsidRDefault="00C70361" w:rsidP="00D20981">
            <w:pPr>
              <w:spacing w:line="276" w:lineRule="auto"/>
              <w:rPr>
                <w:rFonts w:cs="Times New Roman"/>
                <w:szCs w:val="26"/>
              </w:rPr>
            </w:pPr>
            <w:r w:rsidRPr="00D20981">
              <w:rPr>
                <w:rFonts w:cs="Times New Roman"/>
                <w:szCs w:val="26"/>
              </w:rPr>
              <w:t>7</w:t>
            </w:r>
          </w:p>
        </w:tc>
        <w:tc>
          <w:tcPr>
            <w:tcW w:w="1559" w:type="dxa"/>
            <w:vAlign w:val="center"/>
          </w:tcPr>
          <w:p w14:paraId="516A8ADE" w14:textId="77777777" w:rsidR="00C70361" w:rsidRPr="00D20981" w:rsidRDefault="00C70361" w:rsidP="00D20981">
            <w:pPr>
              <w:spacing w:line="276" w:lineRule="auto"/>
              <w:rPr>
                <w:rFonts w:cs="Times New Roman"/>
                <w:szCs w:val="26"/>
              </w:rPr>
            </w:pPr>
            <w:r w:rsidRPr="00D20981">
              <w:rPr>
                <w:rFonts w:cs="Times New Roman"/>
                <w:szCs w:val="26"/>
              </w:rPr>
              <w:t>Session yếu</w:t>
            </w:r>
          </w:p>
        </w:tc>
        <w:tc>
          <w:tcPr>
            <w:tcW w:w="1559" w:type="dxa"/>
            <w:vAlign w:val="center"/>
          </w:tcPr>
          <w:p w14:paraId="7F5E4A13" w14:textId="77777777" w:rsidR="00C70361" w:rsidRPr="00D20981" w:rsidRDefault="00C70361" w:rsidP="00D20981">
            <w:pPr>
              <w:spacing w:line="276" w:lineRule="auto"/>
              <w:rPr>
                <w:rFonts w:cs="Times New Roman"/>
                <w:szCs w:val="26"/>
              </w:rPr>
            </w:pPr>
            <w:r w:rsidRPr="00D20981">
              <w:rPr>
                <w:rFonts w:cs="Times New Roman"/>
                <w:szCs w:val="26"/>
              </w:rPr>
              <w:t>Phiên đăng nhập</w:t>
            </w:r>
          </w:p>
        </w:tc>
        <w:tc>
          <w:tcPr>
            <w:tcW w:w="1276" w:type="dxa"/>
            <w:vAlign w:val="center"/>
          </w:tcPr>
          <w:p w14:paraId="5F4CBC87" w14:textId="77777777" w:rsidR="00C70361" w:rsidRPr="00D20981" w:rsidRDefault="00C70361" w:rsidP="00D20981">
            <w:pPr>
              <w:spacing w:line="276" w:lineRule="auto"/>
              <w:rPr>
                <w:rFonts w:cs="Times New Roman"/>
                <w:szCs w:val="26"/>
              </w:rPr>
            </w:pPr>
            <w:r w:rsidRPr="00D20981">
              <w:rPr>
                <w:rFonts w:cs="Times New Roman"/>
                <w:szCs w:val="26"/>
              </w:rPr>
              <w:t>Session hijacking</w:t>
            </w:r>
          </w:p>
        </w:tc>
        <w:tc>
          <w:tcPr>
            <w:tcW w:w="1559" w:type="dxa"/>
            <w:vAlign w:val="center"/>
          </w:tcPr>
          <w:p w14:paraId="1DE96A2D" w14:textId="77777777" w:rsidR="00C70361" w:rsidRPr="00D20981" w:rsidRDefault="00C70361" w:rsidP="00D20981">
            <w:pPr>
              <w:spacing w:line="276" w:lineRule="auto"/>
              <w:rPr>
                <w:rFonts w:cs="Times New Roman"/>
                <w:szCs w:val="26"/>
              </w:rPr>
            </w:pPr>
            <w:r w:rsidRPr="00D20981">
              <w:rPr>
                <w:rFonts w:cs="Times New Roman"/>
                <w:szCs w:val="26"/>
              </w:rPr>
              <w:t>ID session dễ đoán</w:t>
            </w:r>
          </w:p>
        </w:tc>
        <w:tc>
          <w:tcPr>
            <w:tcW w:w="1985" w:type="dxa"/>
            <w:vAlign w:val="center"/>
          </w:tcPr>
          <w:p w14:paraId="1E9AFFBD" w14:textId="77777777" w:rsidR="00C70361" w:rsidRPr="00D20981" w:rsidRDefault="00C70361" w:rsidP="00B81B70">
            <w:pPr>
              <w:keepNext/>
              <w:spacing w:line="276" w:lineRule="auto"/>
              <w:rPr>
                <w:rFonts w:cs="Times New Roman"/>
                <w:szCs w:val="26"/>
              </w:rPr>
            </w:pPr>
            <w:r w:rsidRPr="00D20981">
              <w:rPr>
                <w:rFonts w:cs="Times New Roman"/>
                <w:szCs w:val="26"/>
              </w:rPr>
              <w:t>Phân tích cookie</w:t>
            </w:r>
          </w:p>
        </w:tc>
      </w:tr>
    </w:tbl>
    <w:p w14:paraId="49370560" w14:textId="02396CE3" w:rsidR="000B2D91" w:rsidRPr="00B81B70" w:rsidRDefault="000B2D91" w:rsidP="00B81B70">
      <w:pPr>
        <w:pStyle w:val="Caption"/>
        <w:rPr>
          <w:rFonts w:cs="Times New Roman"/>
          <w:i w:val="0"/>
          <w:iCs w:val="0"/>
          <w:sz w:val="24"/>
          <w:szCs w:val="24"/>
          <w:lang w:val="vi-VN"/>
        </w:rPr>
      </w:pPr>
    </w:p>
    <w:p w14:paraId="64FFA6F6" w14:textId="5C1FC0DF" w:rsidR="00D81842" w:rsidRPr="00D20981" w:rsidRDefault="00D81842" w:rsidP="00D20981">
      <w:pPr>
        <w:spacing w:after="0" w:line="360" w:lineRule="auto"/>
        <w:ind w:firstLine="720"/>
        <w:jc w:val="both"/>
        <w:rPr>
          <w:rFonts w:cs="Times New Roman"/>
          <w:szCs w:val="26"/>
          <w:lang w:val="vi-VN"/>
        </w:rPr>
      </w:pPr>
      <w:r w:rsidRPr="00D20981">
        <w:rPr>
          <w:rFonts w:cs="Times New Roman"/>
          <w:szCs w:val="26"/>
          <w:lang w:val="vi-VN"/>
        </w:rPr>
        <w:t>Checklist này đóng vai trò như công cụ chuẩn hóa quy trình đánh giá bảo mật, giúp doanh nghiệp dễ dàng áp dụng vào thực tế.</w:t>
      </w:r>
    </w:p>
    <w:p w14:paraId="3EB506A1" w14:textId="07118D86" w:rsidR="005F62AB" w:rsidRPr="00D20981" w:rsidRDefault="005F62AB" w:rsidP="00012776">
      <w:pPr>
        <w:pStyle w:val="Heading2"/>
        <w:rPr>
          <w:lang w:val="vi-VN"/>
        </w:rPr>
      </w:pPr>
      <w:bookmarkStart w:id="30" w:name="_Toc227870075"/>
      <w:r w:rsidRPr="00D20981">
        <w:rPr>
          <w:lang w:val="vi-VN"/>
        </w:rPr>
        <w:t>Lựa chọn kịch bản phân tích</w:t>
      </w:r>
      <w:bookmarkEnd w:id="30"/>
    </w:p>
    <w:p w14:paraId="41CC3178" w14:textId="77777777" w:rsidR="005F62AB" w:rsidRPr="00B81B70" w:rsidRDefault="005F62AB" w:rsidP="005F62AB">
      <w:pPr>
        <w:spacing w:after="0" w:line="360" w:lineRule="auto"/>
        <w:ind w:firstLine="425"/>
        <w:jc w:val="both"/>
        <w:rPr>
          <w:rFonts w:cs="Times New Roman"/>
          <w:szCs w:val="26"/>
          <w:lang w:val="vi-VN"/>
        </w:rPr>
      </w:pPr>
      <w:r w:rsidRPr="00B81B70">
        <w:rPr>
          <w:rFonts w:cs="Times New Roman"/>
          <w:szCs w:val="26"/>
          <w:lang w:val="vi-VN"/>
        </w:rPr>
        <w:t>Do giới hạn về thời gian và nguồn lực, quá trình phân tích tập trung vào các rủi ro có mức độ ưu tiên cao, được xác định dựa trên hai tiêu chí chính là khả năng xảy ra (Likelihood) và mức độ ảnh hưởng (Impact) đối với hệ thống thông tin.</w:t>
      </w:r>
    </w:p>
    <w:p w14:paraId="5192A069" w14:textId="77777777" w:rsidR="005F62AB" w:rsidRPr="00B81B70" w:rsidRDefault="005F62AB" w:rsidP="005F62AB">
      <w:pPr>
        <w:spacing w:after="0" w:line="360" w:lineRule="auto"/>
        <w:ind w:firstLine="425"/>
        <w:jc w:val="both"/>
        <w:rPr>
          <w:rFonts w:cs="Times New Roman"/>
          <w:szCs w:val="26"/>
          <w:lang w:val="vi-VN"/>
        </w:rPr>
      </w:pPr>
      <w:r w:rsidRPr="00B81B70">
        <w:rPr>
          <w:rFonts w:cs="Times New Roman"/>
          <w:szCs w:val="26"/>
          <w:lang w:val="vi-VN"/>
        </w:rPr>
        <w:t>Cụ thể, nhóm lựa chọn các rủi ro liên quan đến truy cập trái phép vào cơ sở dữ liệu và xâm phạm phiên người dùng, tương ứng với các lỗ hổng phổ biến trong ứng dụng web như SQL Injection và Cross-site Scripting (XSS). Đây là các rủi ro có khả năng xảy ra cao và có thể gây ra những ảnh hưởng nghiêm trọng đến các tài sản quan trọng như dữ liệu khách hàng, thông tin xác thực và quyền truy cập hệ thống.</w:t>
      </w:r>
    </w:p>
    <w:p w14:paraId="0120B17E" w14:textId="77777777" w:rsidR="005F62AB" w:rsidRPr="00B81B70" w:rsidRDefault="005F62AB" w:rsidP="00D81842">
      <w:pPr>
        <w:spacing w:after="0" w:line="360" w:lineRule="auto"/>
        <w:ind w:firstLine="425"/>
        <w:jc w:val="both"/>
        <w:rPr>
          <w:rFonts w:cs="Times New Roman"/>
          <w:szCs w:val="26"/>
          <w:lang w:val="vi-VN"/>
        </w:rPr>
      </w:pPr>
      <w:r w:rsidRPr="00B81B70">
        <w:rPr>
          <w:rFonts w:cs="Times New Roman"/>
          <w:szCs w:val="26"/>
          <w:lang w:val="vi-VN"/>
        </w:rPr>
        <w:t>Việc lựa chọn các kịch bản này nhằm mục đích tập trung phân tích các rủi ro tiêu biểu, có tính đại diện cao trong môi trường ứng dụng web doanh nghiệp, đồng thời làm cơ sở cho việc đánh giá và kiểm chứng trong các bước tiếp theo của quy trình.</w:t>
      </w:r>
    </w:p>
    <w:p w14:paraId="5E45DDFA" w14:textId="009F88F9" w:rsidR="00D81842" w:rsidRPr="00B81B70" w:rsidRDefault="00D81842" w:rsidP="00012776">
      <w:pPr>
        <w:pStyle w:val="Heading2"/>
        <w:rPr>
          <w:lang w:val="vi-VN"/>
        </w:rPr>
      </w:pPr>
      <w:bookmarkStart w:id="31" w:name="_Toc227870076"/>
      <w:r w:rsidRPr="00B81B70">
        <w:rPr>
          <w:lang w:val="vi-VN"/>
        </w:rPr>
        <w:lastRenderedPageBreak/>
        <w:t xml:space="preserve">Phân tích khả năng </w:t>
      </w:r>
      <w:r w:rsidR="00A44821" w:rsidRPr="00B81B70">
        <w:rPr>
          <w:lang w:val="vi-VN"/>
        </w:rPr>
        <w:t>xảy ra rủi ro</w:t>
      </w:r>
      <w:bookmarkEnd w:id="31"/>
    </w:p>
    <w:p w14:paraId="3961AA4C" w14:textId="77777777" w:rsidR="001F2A53" w:rsidRPr="00B81B70" w:rsidRDefault="001F2A53" w:rsidP="00D20981">
      <w:pPr>
        <w:spacing w:after="0" w:line="360" w:lineRule="auto"/>
        <w:ind w:firstLine="720"/>
        <w:jc w:val="both"/>
        <w:rPr>
          <w:rFonts w:cs="Times New Roman"/>
          <w:szCs w:val="26"/>
          <w:lang w:val="vi-VN"/>
        </w:rPr>
      </w:pPr>
      <w:r w:rsidRPr="00B81B70">
        <w:rPr>
          <w:rFonts w:cs="Times New Roman"/>
          <w:szCs w:val="26"/>
          <w:lang w:val="vi-VN"/>
        </w:rPr>
        <w:t>Sau khi xác định các rủi ro tại mục 3.4 và lựa chọn kịch bản phân tích tại mục 3.5, bước tiếp theo là đánh giá khả năng xảy ra của các rủi ro (Likelihood) trong bối cảnh hệ thống.</w:t>
      </w:r>
    </w:p>
    <w:p w14:paraId="72CEE8D1" w14:textId="77777777" w:rsidR="001F2A53" w:rsidRPr="00B81B70" w:rsidRDefault="001F2A53" w:rsidP="00D20981">
      <w:pPr>
        <w:spacing w:after="0" w:line="360" w:lineRule="auto"/>
        <w:ind w:firstLine="720"/>
        <w:jc w:val="both"/>
        <w:rPr>
          <w:rFonts w:cs="Times New Roman"/>
          <w:szCs w:val="26"/>
          <w:lang w:val="vi-VN"/>
        </w:rPr>
      </w:pPr>
      <w:r w:rsidRPr="00B81B70">
        <w:rPr>
          <w:rFonts w:cs="Times New Roman"/>
          <w:szCs w:val="26"/>
          <w:lang w:val="vi-VN"/>
        </w:rPr>
        <w:t>Việc đánh giá được thực hiện dựa trên các tiêu chí như mức độ phổ biến của lỗ hổng, độ phức tạp của kỹ thuật khai thác và khả năng tiếp cận của tác nhân đe dọa. Mục tiêu là xác định xác suất xảy ra rủi ro, làm cơ sở cho việc đánh giá mức độ rủi ro tổng thể.</w:t>
      </w:r>
    </w:p>
    <w:p w14:paraId="06C69782" w14:textId="77777777" w:rsidR="001F2A53" w:rsidRPr="00B81B70" w:rsidRDefault="001F2A53" w:rsidP="00D20981">
      <w:pPr>
        <w:spacing w:after="0" w:line="360" w:lineRule="auto"/>
        <w:ind w:firstLine="720"/>
        <w:jc w:val="both"/>
        <w:rPr>
          <w:rFonts w:cs="Times New Roman"/>
          <w:szCs w:val="26"/>
          <w:lang w:val="vi-VN"/>
        </w:rPr>
      </w:pPr>
      <w:r w:rsidRPr="00B81B70">
        <w:rPr>
          <w:rFonts w:cs="Times New Roman"/>
          <w:szCs w:val="26"/>
          <w:lang w:val="vi-VN"/>
        </w:rPr>
        <w:t>Đối với rủi ro liên quan đến SQL Injection, khả năng xảy ra được đánh giá là cao do lỗ hổng phổ biến và kỹ thuật khai thác tương đối đơn giản.</w:t>
      </w:r>
      <w:r w:rsidR="001C4BEC" w:rsidRPr="00B81B70">
        <w:rPr>
          <w:rFonts w:cs="Times New Roman"/>
          <w:szCs w:val="26"/>
          <w:lang w:val="vi-VN"/>
        </w:rPr>
        <w:t xml:space="preserve"> </w:t>
      </w:r>
      <w:r w:rsidRPr="00B81B70">
        <w:rPr>
          <w:rFonts w:cs="Times New Roman"/>
          <w:szCs w:val="26"/>
          <w:lang w:val="vi-VN"/>
        </w:rPr>
        <w:t>Đối với rủi ro liên quan đến Cross-site Scripting (XSS), khả năng xảy ra được đánh giá ở mức trung bình đến cao, tùy thuộc vào mức độ kiểm soát dữ liệu đầu vào và đầu ra của hệ thống.</w:t>
      </w:r>
    </w:p>
    <w:p w14:paraId="0BAF1A31" w14:textId="77777777" w:rsidR="001F2A53" w:rsidRPr="00B81B70" w:rsidRDefault="001F2A53" w:rsidP="00D20981">
      <w:pPr>
        <w:spacing w:after="0" w:line="360" w:lineRule="auto"/>
        <w:ind w:firstLine="720"/>
        <w:jc w:val="both"/>
        <w:rPr>
          <w:rFonts w:cs="Times New Roman"/>
          <w:szCs w:val="26"/>
          <w:lang w:val="vi-VN"/>
        </w:rPr>
      </w:pPr>
      <w:r w:rsidRPr="00B81B70">
        <w:rPr>
          <w:rFonts w:cs="Times New Roman"/>
          <w:szCs w:val="26"/>
          <w:lang w:val="vi-VN"/>
        </w:rPr>
        <w:t>Kết quả phân tích cho thấy các rủi ro được lựa chọn đều có khả năng xảy ra đáng kể, từ đó làm cơ sở cho việc đánh giá mức độ rủi ro trong mục tiếp theo.</w:t>
      </w:r>
    </w:p>
    <w:p w14:paraId="578C739C" w14:textId="607EAE66" w:rsidR="00D81842" w:rsidRPr="00D20981" w:rsidRDefault="00D81842" w:rsidP="00012776">
      <w:pPr>
        <w:pStyle w:val="Heading2"/>
      </w:pPr>
      <w:bookmarkStart w:id="32" w:name="_Toc227870077"/>
      <w:r w:rsidRPr="00D20981">
        <w:t>Đánh giá rủi ro</w:t>
      </w:r>
      <w:bookmarkEnd w:id="32"/>
    </w:p>
    <w:p w14:paraId="423C0F26" w14:textId="77777777" w:rsidR="00283D33" w:rsidRPr="00D20981" w:rsidRDefault="00283D33" w:rsidP="00D20981">
      <w:pPr>
        <w:spacing w:after="0" w:line="360" w:lineRule="auto"/>
        <w:ind w:firstLine="720"/>
        <w:jc w:val="both"/>
        <w:rPr>
          <w:rFonts w:cs="Times New Roman"/>
          <w:szCs w:val="26"/>
        </w:rPr>
      </w:pPr>
      <w:r w:rsidRPr="00D20981">
        <w:rPr>
          <w:rFonts w:cs="Times New Roman"/>
          <w:szCs w:val="26"/>
        </w:rPr>
        <w:t>Dựa trên các kịch bản rủi ro đã được xác định và phân tích khả năng khai thác tại mục 3.6, nhóm tiến hành đánh giá mức độ rủi ro đối với từng trường hợp cụ thể. Việc đánh giá được thực hiện dựa trên hai tiêu chí chính là khả năng xảy ra (Likelihood) và mức độ ảnh hưởng (Impact), đồng thời có xem xét đến đặc điểm của tài sản bị ảnh hưởng và mức độ nghiêm trọng của hậu quả trong bối cảnh hệ thống doanh nghiệp.</w:t>
      </w:r>
    </w:p>
    <w:p w14:paraId="151DF8BA" w14:textId="5721C51C" w:rsidR="00D81842" w:rsidRPr="00D20981" w:rsidRDefault="00D81842" w:rsidP="00D20981">
      <w:pPr>
        <w:pStyle w:val="Heading3"/>
      </w:pPr>
      <w:bookmarkStart w:id="33" w:name="_Toc227870078"/>
      <w:r w:rsidRPr="00D20981">
        <w:t>Xây dựng ma trận rủi ro</w:t>
      </w:r>
      <w:bookmarkEnd w:id="33"/>
      <w:r w:rsidRPr="00D20981">
        <w:t xml:space="preserve"> </w:t>
      </w:r>
    </w:p>
    <w:p w14:paraId="39DBBBD5" w14:textId="77777777" w:rsidR="00D17728" w:rsidRPr="00D20981" w:rsidRDefault="00D17728" w:rsidP="00D20981">
      <w:pPr>
        <w:spacing w:after="0" w:line="360" w:lineRule="auto"/>
        <w:ind w:firstLine="567"/>
        <w:jc w:val="both"/>
        <w:rPr>
          <w:rFonts w:cs="Times New Roman"/>
          <w:szCs w:val="26"/>
        </w:rPr>
      </w:pPr>
      <w:r w:rsidRPr="00D20981">
        <w:rPr>
          <w:rFonts w:cs="Times New Roman"/>
          <w:szCs w:val="26"/>
        </w:rPr>
        <w:t>Để chuẩn hóa việc đánh giá, đề tài sử dụng ma trận rủi ro (Risk Matrix) nhằm phân loại mức độ rủi ro dựa trên tổ hợp giữa Likelihood và Impact.</w:t>
      </w:r>
    </w:p>
    <w:p w14:paraId="3DC1A010" w14:textId="77777777" w:rsidR="00D17728" w:rsidRPr="00D20981" w:rsidRDefault="00D17728" w:rsidP="00D17728">
      <w:pPr>
        <w:spacing w:after="0" w:line="360" w:lineRule="auto"/>
        <w:ind w:firstLine="425"/>
        <w:jc w:val="both"/>
        <w:rPr>
          <w:rFonts w:cs="Times New Roman"/>
          <w:szCs w:val="26"/>
        </w:rPr>
      </w:pPr>
      <w:r w:rsidRPr="00D20981">
        <w:rPr>
          <w:rFonts w:cs="Times New Roman"/>
          <w:szCs w:val="26"/>
        </w:rPr>
        <w:t>Mức độ của từng yếu tố được phân chia thành ba cấp:</w:t>
      </w:r>
    </w:p>
    <w:p w14:paraId="48265CCE" w14:textId="77777777" w:rsidR="00D17728" w:rsidRPr="00D20981" w:rsidRDefault="00D17728" w:rsidP="00D17728">
      <w:pPr>
        <w:pStyle w:val="ListParagraph"/>
        <w:numPr>
          <w:ilvl w:val="0"/>
          <w:numId w:val="56"/>
        </w:numPr>
        <w:spacing w:after="0" w:line="360" w:lineRule="auto"/>
        <w:ind w:firstLine="425"/>
        <w:jc w:val="both"/>
        <w:rPr>
          <w:rFonts w:cs="Times New Roman"/>
          <w:szCs w:val="26"/>
        </w:rPr>
      </w:pPr>
      <w:r w:rsidRPr="00D20981">
        <w:rPr>
          <w:rFonts w:cs="Times New Roman"/>
          <w:szCs w:val="26"/>
        </w:rPr>
        <w:t xml:space="preserve">Likelihood: Low – Medium – High </w:t>
      </w:r>
    </w:p>
    <w:p w14:paraId="02C32042" w14:textId="77777777" w:rsidR="00D17728" w:rsidRPr="00D20981" w:rsidRDefault="00D17728" w:rsidP="00D17728">
      <w:pPr>
        <w:pStyle w:val="ListParagraph"/>
        <w:numPr>
          <w:ilvl w:val="0"/>
          <w:numId w:val="56"/>
        </w:numPr>
        <w:spacing w:after="0" w:line="360" w:lineRule="auto"/>
        <w:ind w:firstLine="425"/>
        <w:jc w:val="both"/>
        <w:rPr>
          <w:rFonts w:cs="Times New Roman"/>
          <w:szCs w:val="26"/>
        </w:rPr>
      </w:pPr>
      <w:r w:rsidRPr="00D20981">
        <w:rPr>
          <w:rFonts w:cs="Times New Roman"/>
          <w:szCs w:val="26"/>
        </w:rPr>
        <w:t xml:space="preserve">Impact: Low – Medium – High </w:t>
      </w:r>
    </w:p>
    <w:p w14:paraId="174D172E" w14:textId="77777777" w:rsidR="00D20981" w:rsidRDefault="00D81842" w:rsidP="00D20981">
      <w:pPr>
        <w:keepNext/>
        <w:jc w:val="center"/>
      </w:pPr>
      <w:r w:rsidRPr="00D20981">
        <w:rPr>
          <w:rFonts w:cs="Times New Roman"/>
          <w:noProof/>
          <w:szCs w:val="26"/>
        </w:rPr>
        <w:lastRenderedPageBreak/>
        <w:drawing>
          <wp:inline distT="0" distB="0" distL="0" distR="0" wp14:anchorId="3E99FE9F" wp14:editId="34C9E48B">
            <wp:extent cx="3055885" cy="2103302"/>
            <wp:effectExtent l="0" t="0" r="0" b="0"/>
            <wp:docPr id="18093662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66278" name=""/>
                    <pic:cNvPicPr/>
                  </pic:nvPicPr>
                  <pic:blipFill>
                    <a:blip r:embed="rId10"/>
                    <a:stretch>
                      <a:fillRect/>
                    </a:stretch>
                  </pic:blipFill>
                  <pic:spPr>
                    <a:xfrm>
                      <a:off x="0" y="0"/>
                      <a:ext cx="3055885" cy="2103302"/>
                    </a:xfrm>
                    <a:prstGeom prst="rect">
                      <a:avLst/>
                    </a:prstGeom>
                  </pic:spPr>
                </pic:pic>
              </a:graphicData>
            </a:graphic>
          </wp:inline>
        </w:drawing>
      </w:r>
    </w:p>
    <w:p w14:paraId="12B93A27" w14:textId="1E08315E" w:rsidR="00D81842" w:rsidRPr="00200EC3" w:rsidRDefault="00D20981" w:rsidP="00D20981">
      <w:pPr>
        <w:pStyle w:val="Caption"/>
        <w:jc w:val="center"/>
        <w:rPr>
          <w:color w:val="000000" w:themeColor="text1"/>
          <w:sz w:val="26"/>
          <w:szCs w:val="26"/>
          <w:lang w:val="vi-VN"/>
        </w:rPr>
      </w:pPr>
      <w:bookmarkStart w:id="34" w:name="_Toc227704155"/>
      <w:r w:rsidRPr="00B81B70">
        <w:rPr>
          <w:color w:val="000000" w:themeColor="text1"/>
          <w:sz w:val="26"/>
          <w:szCs w:val="26"/>
        </w:rPr>
        <w:t xml:space="preserve">Hình </w:t>
      </w:r>
      <w:r w:rsidR="004C1269" w:rsidRPr="00200EC3">
        <w:rPr>
          <w:color w:val="000000" w:themeColor="text1"/>
          <w:sz w:val="26"/>
          <w:szCs w:val="26"/>
          <w:lang w:val="fr-FR"/>
        </w:rPr>
        <w:fldChar w:fldCharType="begin"/>
      </w:r>
      <w:r w:rsidR="004C1269" w:rsidRPr="00B81B70">
        <w:rPr>
          <w:color w:val="000000" w:themeColor="text1"/>
          <w:sz w:val="26"/>
          <w:szCs w:val="26"/>
        </w:rPr>
        <w:instrText xml:space="preserve"> STYLEREF 1 \s </w:instrText>
      </w:r>
      <w:r w:rsidR="004C1269" w:rsidRPr="00200EC3">
        <w:rPr>
          <w:color w:val="000000" w:themeColor="text1"/>
          <w:sz w:val="26"/>
          <w:szCs w:val="26"/>
          <w:lang w:val="fr-FR"/>
        </w:rPr>
        <w:fldChar w:fldCharType="separate"/>
      </w:r>
      <w:r w:rsidR="004C1269" w:rsidRPr="00B81B70">
        <w:rPr>
          <w:noProof/>
          <w:color w:val="000000" w:themeColor="text1"/>
          <w:sz w:val="26"/>
          <w:szCs w:val="26"/>
        </w:rPr>
        <w:t>3</w:t>
      </w:r>
      <w:r w:rsidR="004C1269" w:rsidRPr="00200EC3">
        <w:rPr>
          <w:color w:val="000000" w:themeColor="text1"/>
          <w:sz w:val="26"/>
          <w:szCs w:val="26"/>
          <w:lang w:val="fr-FR"/>
        </w:rPr>
        <w:fldChar w:fldCharType="end"/>
      </w:r>
      <w:r w:rsidR="004C1269" w:rsidRPr="00B81B70">
        <w:rPr>
          <w:color w:val="000000" w:themeColor="text1"/>
          <w:sz w:val="26"/>
          <w:szCs w:val="26"/>
        </w:rPr>
        <w:t>.</w:t>
      </w:r>
      <w:r w:rsidR="004C1269" w:rsidRPr="00200EC3">
        <w:rPr>
          <w:color w:val="000000" w:themeColor="text1"/>
          <w:sz w:val="26"/>
          <w:szCs w:val="26"/>
          <w:lang w:val="fr-FR"/>
        </w:rPr>
        <w:fldChar w:fldCharType="begin"/>
      </w:r>
      <w:r w:rsidR="004C1269" w:rsidRPr="00B81B70">
        <w:rPr>
          <w:color w:val="000000" w:themeColor="text1"/>
          <w:sz w:val="26"/>
          <w:szCs w:val="26"/>
        </w:rPr>
        <w:instrText xml:space="preserve"> SEQ Hình \* ARABIC \s 1 </w:instrText>
      </w:r>
      <w:r w:rsidR="004C1269" w:rsidRPr="00200EC3">
        <w:rPr>
          <w:color w:val="000000" w:themeColor="text1"/>
          <w:sz w:val="26"/>
          <w:szCs w:val="26"/>
          <w:lang w:val="fr-FR"/>
        </w:rPr>
        <w:fldChar w:fldCharType="separate"/>
      </w:r>
      <w:r w:rsidR="004C1269" w:rsidRPr="00B81B70">
        <w:rPr>
          <w:noProof/>
          <w:color w:val="000000" w:themeColor="text1"/>
          <w:sz w:val="26"/>
          <w:szCs w:val="26"/>
        </w:rPr>
        <w:t>1</w:t>
      </w:r>
      <w:r w:rsidR="004C1269" w:rsidRPr="00200EC3">
        <w:rPr>
          <w:color w:val="000000" w:themeColor="text1"/>
          <w:sz w:val="26"/>
          <w:szCs w:val="26"/>
          <w:lang w:val="fr-FR"/>
        </w:rPr>
        <w:fldChar w:fldCharType="end"/>
      </w:r>
      <w:r w:rsidRPr="00200EC3">
        <w:rPr>
          <w:color w:val="000000" w:themeColor="text1"/>
          <w:sz w:val="26"/>
          <w:szCs w:val="26"/>
          <w:lang w:val="vi-VN"/>
        </w:rPr>
        <w:t xml:space="preserve"> Ma trận rủi ro</w:t>
      </w:r>
      <w:bookmarkEnd w:id="34"/>
    </w:p>
    <w:p w14:paraId="7E5078AC" w14:textId="77777777" w:rsidR="00D20981" w:rsidRDefault="00D20981" w:rsidP="00D20981">
      <w:pPr>
        <w:rPr>
          <w:lang w:val="vi-VN"/>
        </w:rPr>
      </w:pPr>
    </w:p>
    <w:p w14:paraId="54621A8C" w14:textId="77777777" w:rsidR="00D20981" w:rsidRPr="00D20981" w:rsidRDefault="00D20981" w:rsidP="00D20981">
      <w:pPr>
        <w:rPr>
          <w:lang w:val="vi-VN"/>
        </w:rPr>
      </w:pPr>
    </w:p>
    <w:p w14:paraId="43473FDF" w14:textId="21327250" w:rsidR="00792F10" w:rsidRPr="00B81B70" w:rsidRDefault="00DF0BB8" w:rsidP="00B81B70">
      <w:pPr>
        <w:spacing w:after="0" w:line="360" w:lineRule="auto"/>
        <w:ind w:firstLine="425"/>
        <w:jc w:val="both"/>
        <w:rPr>
          <w:rFonts w:cs="Times New Roman"/>
          <w:szCs w:val="26"/>
          <w:lang w:val="vi-VN"/>
        </w:rPr>
      </w:pPr>
      <w:r w:rsidRPr="00D20981">
        <w:rPr>
          <w:rFonts w:cs="Times New Roman"/>
          <w:szCs w:val="26"/>
        </w:rPr>
        <w:t>Từ đó, mức độ rủi ro tổng thể được xác định theo bảng sau:</w:t>
      </w:r>
    </w:p>
    <w:p w14:paraId="283C77AD" w14:textId="031D5F70" w:rsidR="00B81B70" w:rsidRPr="00977AF2" w:rsidRDefault="00B81B70" w:rsidP="00B81B70">
      <w:pPr>
        <w:pStyle w:val="Caption"/>
        <w:keepNext/>
        <w:jc w:val="center"/>
        <w:rPr>
          <w:b/>
          <w:bCs/>
          <w:i w:val="0"/>
          <w:iCs w:val="0"/>
          <w:color w:val="000000" w:themeColor="text1"/>
          <w:sz w:val="24"/>
          <w:szCs w:val="24"/>
          <w:lang w:val="vi-VN"/>
        </w:rPr>
      </w:pPr>
      <w:bookmarkStart w:id="35" w:name="_Toc227869607"/>
      <w:r w:rsidRPr="00977AF2">
        <w:rPr>
          <w:b/>
          <w:bCs/>
          <w:i w:val="0"/>
          <w:iCs w:val="0"/>
          <w:color w:val="000000" w:themeColor="text1"/>
          <w:sz w:val="24"/>
          <w:szCs w:val="24"/>
          <w:lang w:val="vi-VN"/>
        </w:rPr>
        <w:t xml:space="preserve">Bảng </w:t>
      </w:r>
      <w:r w:rsidR="00977AF2" w:rsidRPr="00977AF2">
        <w:rPr>
          <w:b/>
          <w:bCs/>
          <w:i w:val="0"/>
          <w:iCs w:val="0"/>
          <w:color w:val="000000" w:themeColor="text1"/>
          <w:sz w:val="24"/>
          <w:szCs w:val="24"/>
          <w:lang w:val="vi-VN"/>
        </w:rPr>
        <w:fldChar w:fldCharType="begin"/>
      </w:r>
      <w:r w:rsidR="00977AF2" w:rsidRPr="00977AF2">
        <w:rPr>
          <w:b/>
          <w:bCs/>
          <w:i w:val="0"/>
          <w:iCs w:val="0"/>
          <w:color w:val="000000" w:themeColor="text1"/>
          <w:sz w:val="24"/>
          <w:szCs w:val="24"/>
          <w:lang w:val="vi-VN"/>
        </w:rPr>
        <w:instrText xml:space="preserve"> STYLEREF 1 \s </w:instrText>
      </w:r>
      <w:r w:rsidR="00977AF2" w:rsidRPr="00977AF2">
        <w:rPr>
          <w:b/>
          <w:bCs/>
          <w:i w:val="0"/>
          <w:iCs w:val="0"/>
          <w:color w:val="000000" w:themeColor="text1"/>
          <w:sz w:val="24"/>
          <w:szCs w:val="24"/>
          <w:lang w:val="vi-VN"/>
        </w:rPr>
        <w:fldChar w:fldCharType="separate"/>
      </w:r>
      <w:r w:rsidR="00977AF2" w:rsidRPr="00977AF2">
        <w:rPr>
          <w:b/>
          <w:bCs/>
          <w:i w:val="0"/>
          <w:iCs w:val="0"/>
          <w:noProof/>
          <w:color w:val="000000" w:themeColor="text1"/>
          <w:sz w:val="24"/>
          <w:szCs w:val="24"/>
          <w:lang w:val="vi-VN"/>
        </w:rPr>
        <w:t>3</w:t>
      </w:r>
      <w:r w:rsidR="00977AF2" w:rsidRPr="00977AF2">
        <w:rPr>
          <w:b/>
          <w:bCs/>
          <w:i w:val="0"/>
          <w:iCs w:val="0"/>
          <w:color w:val="000000" w:themeColor="text1"/>
          <w:sz w:val="24"/>
          <w:szCs w:val="24"/>
          <w:lang w:val="vi-VN"/>
        </w:rPr>
        <w:fldChar w:fldCharType="end"/>
      </w:r>
      <w:r w:rsidR="00977AF2" w:rsidRPr="00977AF2">
        <w:rPr>
          <w:b/>
          <w:bCs/>
          <w:i w:val="0"/>
          <w:iCs w:val="0"/>
          <w:color w:val="000000" w:themeColor="text1"/>
          <w:sz w:val="24"/>
          <w:szCs w:val="24"/>
          <w:lang w:val="vi-VN"/>
        </w:rPr>
        <w:t>.</w:t>
      </w:r>
      <w:r w:rsidR="00977AF2" w:rsidRPr="00977AF2">
        <w:rPr>
          <w:b/>
          <w:bCs/>
          <w:i w:val="0"/>
          <w:iCs w:val="0"/>
          <w:color w:val="000000" w:themeColor="text1"/>
          <w:sz w:val="24"/>
          <w:szCs w:val="24"/>
          <w:lang w:val="vi-VN"/>
        </w:rPr>
        <w:fldChar w:fldCharType="begin"/>
      </w:r>
      <w:r w:rsidR="00977AF2" w:rsidRPr="00977AF2">
        <w:rPr>
          <w:b/>
          <w:bCs/>
          <w:i w:val="0"/>
          <w:iCs w:val="0"/>
          <w:color w:val="000000" w:themeColor="text1"/>
          <w:sz w:val="24"/>
          <w:szCs w:val="24"/>
          <w:lang w:val="vi-VN"/>
        </w:rPr>
        <w:instrText xml:space="preserve"> SEQ Bảng \* ARABIC \s 1 </w:instrText>
      </w:r>
      <w:r w:rsidR="00977AF2" w:rsidRPr="00977AF2">
        <w:rPr>
          <w:b/>
          <w:bCs/>
          <w:i w:val="0"/>
          <w:iCs w:val="0"/>
          <w:color w:val="000000" w:themeColor="text1"/>
          <w:sz w:val="24"/>
          <w:szCs w:val="24"/>
          <w:lang w:val="vi-VN"/>
        </w:rPr>
        <w:fldChar w:fldCharType="separate"/>
      </w:r>
      <w:r w:rsidR="00977AF2" w:rsidRPr="00977AF2">
        <w:rPr>
          <w:b/>
          <w:bCs/>
          <w:i w:val="0"/>
          <w:iCs w:val="0"/>
          <w:noProof/>
          <w:color w:val="000000" w:themeColor="text1"/>
          <w:sz w:val="24"/>
          <w:szCs w:val="24"/>
          <w:lang w:val="vi-VN"/>
        </w:rPr>
        <w:t>2</w:t>
      </w:r>
      <w:r w:rsidR="00977AF2" w:rsidRPr="00977AF2">
        <w:rPr>
          <w:b/>
          <w:bCs/>
          <w:i w:val="0"/>
          <w:iCs w:val="0"/>
          <w:color w:val="000000" w:themeColor="text1"/>
          <w:sz w:val="24"/>
          <w:szCs w:val="24"/>
          <w:lang w:val="vi-VN"/>
        </w:rPr>
        <w:fldChar w:fldCharType="end"/>
      </w:r>
      <w:r w:rsidRPr="00977AF2">
        <w:rPr>
          <w:b/>
          <w:bCs/>
          <w:i w:val="0"/>
          <w:iCs w:val="0"/>
          <w:color w:val="000000" w:themeColor="text1"/>
          <w:sz w:val="24"/>
          <w:szCs w:val="24"/>
          <w:lang w:val="vi-VN"/>
        </w:rPr>
        <w:t xml:space="preserve"> Ma trận xác định mức độ rủi ro</w:t>
      </w:r>
      <w:bookmarkEnd w:id="35"/>
    </w:p>
    <w:tbl>
      <w:tblPr>
        <w:tblStyle w:val="TableGrid"/>
        <w:tblW w:w="0" w:type="auto"/>
        <w:jc w:val="center"/>
        <w:tblLook w:val="04A0" w:firstRow="1" w:lastRow="0" w:firstColumn="1" w:lastColumn="0" w:noHBand="0" w:noVBand="1"/>
      </w:tblPr>
      <w:tblGrid>
        <w:gridCol w:w="2282"/>
        <w:gridCol w:w="1399"/>
        <w:gridCol w:w="1134"/>
        <w:gridCol w:w="2291"/>
      </w:tblGrid>
      <w:tr w:rsidR="00D81842" w:rsidRPr="00D20981" w14:paraId="3D6163B5" w14:textId="77777777" w:rsidTr="00D20981">
        <w:trPr>
          <w:jc w:val="center"/>
        </w:trPr>
        <w:tc>
          <w:tcPr>
            <w:tcW w:w="0" w:type="auto"/>
            <w:vAlign w:val="center"/>
            <w:hideMark/>
          </w:tcPr>
          <w:p w14:paraId="05E7B077" w14:textId="77777777" w:rsidR="00D81842" w:rsidRPr="00D20981" w:rsidRDefault="00D81842" w:rsidP="00A50C8C">
            <w:pPr>
              <w:spacing w:line="360" w:lineRule="auto"/>
              <w:jc w:val="center"/>
              <w:rPr>
                <w:rFonts w:cs="Times New Roman"/>
                <w:szCs w:val="26"/>
              </w:rPr>
            </w:pPr>
            <w:r w:rsidRPr="00D20981">
              <w:rPr>
                <w:rFonts w:cs="Times New Roman"/>
                <w:szCs w:val="26"/>
              </w:rPr>
              <w:t>Likelihood \ Impact</w:t>
            </w:r>
          </w:p>
        </w:tc>
        <w:tc>
          <w:tcPr>
            <w:tcW w:w="1399" w:type="dxa"/>
            <w:vAlign w:val="center"/>
            <w:hideMark/>
          </w:tcPr>
          <w:p w14:paraId="24698632" w14:textId="77777777" w:rsidR="00D81842" w:rsidRPr="00D20981" w:rsidRDefault="00D81842" w:rsidP="00A50C8C">
            <w:pPr>
              <w:spacing w:line="360" w:lineRule="auto"/>
              <w:jc w:val="center"/>
              <w:rPr>
                <w:rFonts w:cs="Times New Roman"/>
                <w:szCs w:val="26"/>
              </w:rPr>
            </w:pPr>
            <w:r w:rsidRPr="00D20981">
              <w:rPr>
                <w:rFonts w:cs="Times New Roman"/>
                <w:szCs w:val="26"/>
              </w:rPr>
              <w:t>Low</w:t>
            </w:r>
          </w:p>
        </w:tc>
        <w:tc>
          <w:tcPr>
            <w:tcW w:w="1134" w:type="dxa"/>
            <w:vAlign w:val="center"/>
            <w:hideMark/>
          </w:tcPr>
          <w:p w14:paraId="7F4DF225" w14:textId="77777777" w:rsidR="00D81842" w:rsidRPr="00D20981" w:rsidRDefault="00D81842" w:rsidP="00A50C8C">
            <w:pPr>
              <w:spacing w:line="360" w:lineRule="auto"/>
              <w:jc w:val="center"/>
              <w:rPr>
                <w:rFonts w:cs="Times New Roman"/>
                <w:szCs w:val="26"/>
              </w:rPr>
            </w:pPr>
            <w:r w:rsidRPr="00D20981">
              <w:rPr>
                <w:rFonts w:cs="Times New Roman"/>
                <w:szCs w:val="26"/>
              </w:rPr>
              <w:t>Medium</w:t>
            </w:r>
          </w:p>
        </w:tc>
        <w:tc>
          <w:tcPr>
            <w:tcW w:w="2291" w:type="dxa"/>
            <w:vAlign w:val="center"/>
            <w:hideMark/>
          </w:tcPr>
          <w:p w14:paraId="6C4F684E" w14:textId="77777777" w:rsidR="00D81842" w:rsidRPr="00D20981" w:rsidRDefault="00D81842" w:rsidP="00A50C8C">
            <w:pPr>
              <w:spacing w:line="360" w:lineRule="auto"/>
              <w:jc w:val="center"/>
              <w:rPr>
                <w:rFonts w:cs="Times New Roman"/>
                <w:szCs w:val="26"/>
              </w:rPr>
            </w:pPr>
            <w:r w:rsidRPr="00D20981">
              <w:rPr>
                <w:rFonts w:cs="Times New Roman"/>
                <w:szCs w:val="26"/>
              </w:rPr>
              <w:t>High</w:t>
            </w:r>
          </w:p>
        </w:tc>
      </w:tr>
      <w:tr w:rsidR="00D81842" w:rsidRPr="00D20981" w14:paraId="247E1425" w14:textId="77777777" w:rsidTr="00D20981">
        <w:trPr>
          <w:jc w:val="center"/>
        </w:trPr>
        <w:tc>
          <w:tcPr>
            <w:tcW w:w="0" w:type="auto"/>
            <w:vAlign w:val="center"/>
            <w:hideMark/>
          </w:tcPr>
          <w:p w14:paraId="5C3AFBD5" w14:textId="77777777" w:rsidR="00D81842" w:rsidRPr="00D20981" w:rsidRDefault="00D81842" w:rsidP="00A50C8C">
            <w:pPr>
              <w:spacing w:line="360" w:lineRule="auto"/>
              <w:jc w:val="center"/>
              <w:rPr>
                <w:rFonts w:cs="Times New Roman"/>
                <w:szCs w:val="26"/>
              </w:rPr>
            </w:pPr>
            <w:r w:rsidRPr="00D20981">
              <w:rPr>
                <w:rFonts w:cs="Times New Roman"/>
                <w:szCs w:val="26"/>
              </w:rPr>
              <w:t>High</w:t>
            </w:r>
          </w:p>
        </w:tc>
        <w:tc>
          <w:tcPr>
            <w:tcW w:w="1399" w:type="dxa"/>
            <w:vAlign w:val="center"/>
            <w:hideMark/>
          </w:tcPr>
          <w:p w14:paraId="5DDBF57D" w14:textId="77777777" w:rsidR="00D81842" w:rsidRPr="00D20981" w:rsidRDefault="00D81842" w:rsidP="00A50C8C">
            <w:pPr>
              <w:spacing w:line="360" w:lineRule="auto"/>
              <w:jc w:val="center"/>
              <w:rPr>
                <w:rFonts w:cs="Times New Roman"/>
                <w:szCs w:val="26"/>
              </w:rPr>
            </w:pPr>
            <w:r w:rsidRPr="00D20981">
              <w:rPr>
                <w:rFonts w:cs="Times New Roman"/>
                <w:szCs w:val="26"/>
              </w:rPr>
              <w:t>Medium</w:t>
            </w:r>
          </w:p>
        </w:tc>
        <w:tc>
          <w:tcPr>
            <w:tcW w:w="1134" w:type="dxa"/>
            <w:vAlign w:val="center"/>
            <w:hideMark/>
          </w:tcPr>
          <w:p w14:paraId="5A65B7D1" w14:textId="77777777" w:rsidR="00D81842" w:rsidRPr="00D20981" w:rsidRDefault="00D81842" w:rsidP="00A50C8C">
            <w:pPr>
              <w:spacing w:line="360" w:lineRule="auto"/>
              <w:jc w:val="center"/>
              <w:rPr>
                <w:rFonts w:cs="Times New Roman"/>
                <w:szCs w:val="26"/>
              </w:rPr>
            </w:pPr>
            <w:r w:rsidRPr="00D20981">
              <w:rPr>
                <w:rFonts w:cs="Times New Roman"/>
                <w:szCs w:val="26"/>
              </w:rPr>
              <w:t>High</w:t>
            </w:r>
          </w:p>
        </w:tc>
        <w:tc>
          <w:tcPr>
            <w:tcW w:w="2291" w:type="dxa"/>
            <w:vAlign w:val="center"/>
            <w:hideMark/>
          </w:tcPr>
          <w:p w14:paraId="0B49ACFD" w14:textId="77777777" w:rsidR="00D81842" w:rsidRPr="00D20981" w:rsidRDefault="00D81842" w:rsidP="00A50C8C">
            <w:pPr>
              <w:spacing w:line="360" w:lineRule="auto"/>
              <w:jc w:val="center"/>
              <w:rPr>
                <w:rFonts w:cs="Times New Roman"/>
                <w:szCs w:val="26"/>
              </w:rPr>
            </w:pPr>
            <w:r w:rsidRPr="00D20981">
              <w:rPr>
                <w:rFonts w:cs="Times New Roman"/>
                <w:szCs w:val="26"/>
              </w:rPr>
              <w:t>Critical</w:t>
            </w:r>
          </w:p>
        </w:tc>
      </w:tr>
      <w:tr w:rsidR="00D81842" w:rsidRPr="00D20981" w14:paraId="5911DE34" w14:textId="77777777" w:rsidTr="00D20981">
        <w:trPr>
          <w:jc w:val="center"/>
        </w:trPr>
        <w:tc>
          <w:tcPr>
            <w:tcW w:w="0" w:type="auto"/>
            <w:vAlign w:val="center"/>
            <w:hideMark/>
          </w:tcPr>
          <w:p w14:paraId="13D785B1" w14:textId="77777777" w:rsidR="00D81842" w:rsidRPr="00D20981" w:rsidRDefault="00D81842" w:rsidP="00A50C8C">
            <w:pPr>
              <w:spacing w:line="360" w:lineRule="auto"/>
              <w:jc w:val="center"/>
              <w:rPr>
                <w:rFonts w:cs="Times New Roman"/>
                <w:szCs w:val="26"/>
              </w:rPr>
            </w:pPr>
            <w:r w:rsidRPr="00D20981">
              <w:rPr>
                <w:rFonts w:cs="Times New Roman"/>
                <w:szCs w:val="26"/>
              </w:rPr>
              <w:t>Medium</w:t>
            </w:r>
          </w:p>
        </w:tc>
        <w:tc>
          <w:tcPr>
            <w:tcW w:w="1399" w:type="dxa"/>
            <w:vAlign w:val="center"/>
            <w:hideMark/>
          </w:tcPr>
          <w:p w14:paraId="4E309E42" w14:textId="77777777" w:rsidR="00D81842" w:rsidRPr="00D20981" w:rsidRDefault="00D81842" w:rsidP="00A50C8C">
            <w:pPr>
              <w:spacing w:line="360" w:lineRule="auto"/>
              <w:jc w:val="center"/>
              <w:rPr>
                <w:rFonts w:cs="Times New Roman"/>
                <w:szCs w:val="26"/>
              </w:rPr>
            </w:pPr>
            <w:r w:rsidRPr="00D20981">
              <w:rPr>
                <w:rFonts w:cs="Times New Roman"/>
                <w:szCs w:val="26"/>
              </w:rPr>
              <w:t>Low</w:t>
            </w:r>
          </w:p>
        </w:tc>
        <w:tc>
          <w:tcPr>
            <w:tcW w:w="1134" w:type="dxa"/>
            <w:vAlign w:val="center"/>
            <w:hideMark/>
          </w:tcPr>
          <w:p w14:paraId="3A342457" w14:textId="77777777" w:rsidR="00D81842" w:rsidRPr="00D20981" w:rsidRDefault="00D81842" w:rsidP="00A50C8C">
            <w:pPr>
              <w:spacing w:line="360" w:lineRule="auto"/>
              <w:jc w:val="center"/>
              <w:rPr>
                <w:rFonts w:cs="Times New Roman"/>
                <w:szCs w:val="26"/>
              </w:rPr>
            </w:pPr>
            <w:r w:rsidRPr="00D20981">
              <w:rPr>
                <w:rFonts w:cs="Times New Roman"/>
                <w:szCs w:val="26"/>
              </w:rPr>
              <w:t>Medium</w:t>
            </w:r>
          </w:p>
        </w:tc>
        <w:tc>
          <w:tcPr>
            <w:tcW w:w="2291" w:type="dxa"/>
            <w:vAlign w:val="center"/>
            <w:hideMark/>
          </w:tcPr>
          <w:p w14:paraId="7D62F9B0" w14:textId="77777777" w:rsidR="00D81842" w:rsidRPr="00D20981" w:rsidRDefault="00D81842" w:rsidP="00A50C8C">
            <w:pPr>
              <w:spacing w:line="360" w:lineRule="auto"/>
              <w:jc w:val="center"/>
              <w:rPr>
                <w:rFonts w:cs="Times New Roman"/>
                <w:szCs w:val="26"/>
              </w:rPr>
            </w:pPr>
            <w:r w:rsidRPr="00D20981">
              <w:rPr>
                <w:rFonts w:cs="Times New Roman"/>
                <w:szCs w:val="26"/>
              </w:rPr>
              <w:t>High</w:t>
            </w:r>
          </w:p>
        </w:tc>
      </w:tr>
      <w:tr w:rsidR="00D81842" w:rsidRPr="00D20981" w14:paraId="26325704" w14:textId="77777777" w:rsidTr="00D20981">
        <w:trPr>
          <w:jc w:val="center"/>
        </w:trPr>
        <w:tc>
          <w:tcPr>
            <w:tcW w:w="0" w:type="auto"/>
            <w:vAlign w:val="center"/>
            <w:hideMark/>
          </w:tcPr>
          <w:p w14:paraId="1D86681B" w14:textId="77777777" w:rsidR="00D81842" w:rsidRPr="00D20981" w:rsidRDefault="00D81842" w:rsidP="00A50C8C">
            <w:pPr>
              <w:spacing w:line="360" w:lineRule="auto"/>
              <w:jc w:val="center"/>
              <w:rPr>
                <w:rFonts w:cs="Times New Roman"/>
                <w:szCs w:val="26"/>
              </w:rPr>
            </w:pPr>
            <w:r w:rsidRPr="00D20981">
              <w:rPr>
                <w:rFonts w:cs="Times New Roman"/>
                <w:szCs w:val="26"/>
              </w:rPr>
              <w:t>Low</w:t>
            </w:r>
          </w:p>
        </w:tc>
        <w:tc>
          <w:tcPr>
            <w:tcW w:w="1399" w:type="dxa"/>
            <w:vAlign w:val="center"/>
            <w:hideMark/>
          </w:tcPr>
          <w:p w14:paraId="485486E9" w14:textId="77777777" w:rsidR="00D81842" w:rsidRPr="00D20981" w:rsidRDefault="00D81842" w:rsidP="00A50C8C">
            <w:pPr>
              <w:spacing w:line="360" w:lineRule="auto"/>
              <w:jc w:val="center"/>
              <w:rPr>
                <w:rFonts w:cs="Times New Roman"/>
                <w:szCs w:val="26"/>
              </w:rPr>
            </w:pPr>
            <w:r w:rsidRPr="00D20981">
              <w:rPr>
                <w:rFonts w:cs="Times New Roman"/>
                <w:szCs w:val="26"/>
              </w:rPr>
              <w:t>Low</w:t>
            </w:r>
          </w:p>
        </w:tc>
        <w:tc>
          <w:tcPr>
            <w:tcW w:w="1134" w:type="dxa"/>
            <w:vAlign w:val="center"/>
            <w:hideMark/>
          </w:tcPr>
          <w:p w14:paraId="6DC86DD6" w14:textId="77777777" w:rsidR="00D81842" w:rsidRPr="00D20981" w:rsidRDefault="00D81842" w:rsidP="00A50C8C">
            <w:pPr>
              <w:spacing w:line="360" w:lineRule="auto"/>
              <w:jc w:val="center"/>
              <w:rPr>
                <w:rFonts w:cs="Times New Roman"/>
                <w:szCs w:val="26"/>
              </w:rPr>
            </w:pPr>
            <w:r w:rsidRPr="00D20981">
              <w:rPr>
                <w:rFonts w:cs="Times New Roman"/>
                <w:szCs w:val="26"/>
              </w:rPr>
              <w:t>Low</w:t>
            </w:r>
          </w:p>
        </w:tc>
        <w:tc>
          <w:tcPr>
            <w:tcW w:w="2291" w:type="dxa"/>
            <w:vAlign w:val="center"/>
            <w:hideMark/>
          </w:tcPr>
          <w:p w14:paraId="3D2A98BD" w14:textId="77777777" w:rsidR="00D81842" w:rsidRPr="00D20981" w:rsidRDefault="00D81842" w:rsidP="00A50C8C">
            <w:pPr>
              <w:keepNext/>
              <w:spacing w:line="360" w:lineRule="auto"/>
              <w:jc w:val="center"/>
              <w:rPr>
                <w:rFonts w:cs="Times New Roman"/>
                <w:szCs w:val="26"/>
              </w:rPr>
            </w:pPr>
            <w:r w:rsidRPr="00D20981">
              <w:rPr>
                <w:rFonts w:cs="Times New Roman"/>
                <w:szCs w:val="26"/>
              </w:rPr>
              <w:t>Medium</w:t>
            </w:r>
          </w:p>
        </w:tc>
      </w:tr>
    </w:tbl>
    <w:p w14:paraId="32748ADE" w14:textId="77777777" w:rsidR="00A50C8C" w:rsidRDefault="00A50C8C" w:rsidP="00A50C8C">
      <w:pPr>
        <w:spacing w:after="0" w:line="360" w:lineRule="auto"/>
        <w:ind w:firstLine="425"/>
        <w:jc w:val="both"/>
        <w:rPr>
          <w:rFonts w:cs="Times New Roman"/>
          <w:szCs w:val="26"/>
        </w:rPr>
      </w:pPr>
    </w:p>
    <w:p w14:paraId="7995810D" w14:textId="1253C335" w:rsidR="004124E7" w:rsidRPr="00D20981" w:rsidRDefault="004124E7" w:rsidP="00A50C8C">
      <w:pPr>
        <w:spacing w:after="0" w:line="360" w:lineRule="auto"/>
        <w:ind w:firstLine="425"/>
        <w:jc w:val="both"/>
        <w:rPr>
          <w:rFonts w:cs="Times New Roman"/>
          <w:szCs w:val="26"/>
        </w:rPr>
      </w:pPr>
      <w:r w:rsidRPr="00D20981">
        <w:rPr>
          <w:rFonts w:cs="Times New Roman"/>
          <w:szCs w:val="26"/>
        </w:rPr>
        <w:t>Ma trận này cho phép đánh giá rủi ro một cách trực quan và nhất quán, hỗ trợ quá trình ra quyết định trong quản lý an ninh thông tin.</w:t>
      </w:r>
    </w:p>
    <w:p w14:paraId="7784CDAD" w14:textId="4A781CCC" w:rsidR="00D81842" w:rsidRPr="007F4B1D" w:rsidRDefault="00D81842" w:rsidP="007F4B1D">
      <w:pPr>
        <w:pStyle w:val="Heading3"/>
        <w:rPr>
          <w:rFonts w:cs="Times New Roman"/>
          <w:b w:val="0"/>
          <w:bCs/>
          <w:szCs w:val="26"/>
        </w:rPr>
      </w:pPr>
      <w:bookmarkStart w:id="36" w:name="_Toc227870079"/>
      <w:r w:rsidRPr="007F4B1D">
        <w:rPr>
          <w:rStyle w:val="Heading3Char"/>
          <w:b/>
          <w:bCs/>
        </w:rPr>
        <w:t>Kết quả đánh giá các rủi ro đã nhận diện</w:t>
      </w:r>
      <w:bookmarkEnd w:id="36"/>
    </w:p>
    <w:p w14:paraId="3893E798" w14:textId="44C7B33E" w:rsidR="0040781D" w:rsidRPr="00B81B70" w:rsidRDefault="00006756" w:rsidP="00B81B70">
      <w:pPr>
        <w:spacing w:after="0" w:line="360" w:lineRule="auto"/>
        <w:ind w:firstLine="425"/>
        <w:jc w:val="both"/>
        <w:rPr>
          <w:rFonts w:cs="Times New Roman"/>
          <w:szCs w:val="26"/>
          <w:lang w:val="vi-VN"/>
        </w:rPr>
      </w:pPr>
      <w:r w:rsidRPr="00D20981">
        <w:rPr>
          <w:rFonts w:cs="Times New Roman"/>
          <w:szCs w:val="26"/>
        </w:rPr>
        <w:t>Dựa trên kết quả phân tích tại mục 3.6, mức độ rủi ro của các lỗ hổng trong hệ thống được tổng hợp như sau:</w:t>
      </w:r>
    </w:p>
    <w:p w14:paraId="7EB4BDCA" w14:textId="4F8B3211" w:rsidR="00B81B70" w:rsidRPr="00977AF2" w:rsidRDefault="00B81B70" w:rsidP="00B81B70">
      <w:pPr>
        <w:pStyle w:val="Caption"/>
        <w:keepNext/>
        <w:jc w:val="center"/>
        <w:rPr>
          <w:b/>
          <w:bCs/>
          <w:i w:val="0"/>
          <w:iCs w:val="0"/>
          <w:color w:val="000000" w:themeColor="text1"/>
          <w:sz w:val="24"/>
          <w:szCs w:val="24"/>
          <w:lang w:val="vi-VN"/>
        </w:rPr>
      </w:pPr>
      <w:bookmarkStart w:id="37" w:name="_Toc227869608"/>
      <w:r w:rsidRPr="00977AF2">
        <w:rPr>
          <w:b/>
          <w:bCs/>
          <w:i w:val="0"/>
          <w:iCs w:val="0"/>
          <w:color w:val="000000" w:themeColor="text1"/>
          <w:sz w:val="24"/>
          <w:szCs w:val="24"/>
          <w:lang w:val="vi-VN"/>
        </w:rPr>
        <w:t xml:space="preserve">Bảng </w:t>
      </w:r>
      <w:r w:rsidR="00977AF2" w:rsidRPr="00977AF2">
        <w:rPr>
          <w:b/>
          <w:bCs/>
          <w:i w:val="0"/>
          <w:iCs w:val="0"/>
          <w:color w:val="000000" w:themeColor="text1"/>
          <w:sz w:val="24"/>
          <w:szCs w:val="24"/>
          <w:lang w:val="vi-VN"/>
        </w:rPr>
        <w:fldChar w:fldCharType="begin"/>
      </w:r>
      <w:r w:rsidR="00977AF2" w:rsidRPr="00977AF2">
        <w:rPr>
          <w:b/>
          <w:bCs/>
          <w:i w:val="0"/>
          <w:iCs w:val="0"/>
          <w:color w:val="000000" w:themeColor="text1"/>
          <w:sz w:val="24"/>
          <w:szCs w:val="24"/>
          <w:lang w:val="vi-VN"/>
        </w:rPr>
        <w:instrText xml:space="preserve"> STYLEREF 1 \s </w:instrText>
      </w:r>
      <w:r w:rsidR="00977AF2" w:rsidRPr="00977AF2">
        <w:rPr>
          <w:b/>
          <w:bCs/>
          <w:i w:val="0"/>
          <w:iCs w:val="0"/>
          <w:color w:val="000000" w:themeColor="text1"/>
          <w:sz w:val="24"/>
          <w:szCs w:val="24"/>
          <w:lang w:val="vi-VN"/>
        </w:rPr>
        <w:fldChar w:fldCharType="separate"/>
      </w:r>
      <w:r w:rsidR="00977AF2" w:rsidRPr="00977AF2">
        <w:rPr>
          <w:b/>
          <w:bCs/>
          <w:i w:val="0"/>
          <w:iCs w:val="0"/>
          <w:noProof/>
          <w:color w:val="000000" w:themeColor="text1"/>
          <w:sz w:val="24"/>
          <w:szCs w:val="24"/>
          <w:lang w:val="vi-VN"/>
        </w:rPr>
        <w:t>3</w:t>
      </w:r>
      <w:r w:rsidR="00977AF2" w:rsidRPr="00977AF2">
        <w:rPr>
          <w:b/>
          <w:bCs/>
          <w:i w:val="0"/>
          <w:iCs w:val="0"/>
          <w:color w:val="000000" w:themeColor="text1"/>
          <w:sz w:val="24"/>
          <w:szCs w:val="24"/>
          <w:lang w:val="vi-VN"/>
        </w:rPr>
        <w:fldChar w:fldCharType="end"/>
      </w:r>
      <w:r w:rsidR="00977AF2" w:rsidRPr="00977AF2">
        <w:rPr>
          <w:b/>
          <w:bCs/>
          <w:i w:val="0"/>
          <w:iCs w:val="0"/>
          <w:color w:val="000000" w:themeColor="text1"/>
          <w:sz w:val="24"/>
          <w:szCs w:val="24"/>
          <w:lang w:val="vi-VN"/>
        </w:rPr>
        <w:t>.</w:t>
      </w:r>
      <w:r w:rsidR="00977AF2" w:rsidRPr="00977AF2">
        <w:rPr>
          <w:b/>
          <w:bCs/>
          <w:i w:val="0"/>
          <w:iCs w:val="0"/>
          <w:color w:val="000000" w:themeColor="text1"/>
          <w:sz w:val="24"/>
          <w:szCs w:val="24"/>
          <w:lang w:val="vi-VN"/>
        </w:rPr>
        <w:fldChar w:fldCharType="begin"/>
      </w:r>
      <w:r w:rsidR="00977AF2" w:rsidRPr="00977AF2">
        <w:rPr>
          <w:b/>
          <w:bCs/>
          <w:i w:val="0"/>
          <w:iCs w:val="0"/>
          <w:color w:val="000000" w:themeColor="text1"/>
          <w:sz w:val="24"/>
          <w:szCs w:val="24"/>
          <w:lang w:val="vi-VN"/>
        </w:rPr>
        <w:instrText xml:space="preserve"> SEQ Bảng \* ARABIC \s 1 </w:instrText>
      </w:r>
      <w:r w:rsidR="00977AF2" w:rsidRPr="00977AF2">
        <w:rPr>
          <w:b/>
          <w:bCs/>
          <w:i w:val="0"/>
          <w:iCs w:val="0"/>
          <w:color w:val="000000" w:themeColor="text1"/>
          <w:sz w:val="24"/>
          <w:szCs w:val="24"/>
          <w:lang w:val="vi-VN"/>
        </w:rPr>
        <w:fldChar w:fldCharType="separate"/>
      </w:r>
      <w:r w:rsidR="00977AF2" w:rsidRPr="00977AF2">
        <w:rPr>
          <w:b/>
          <w:bCs/>
          <w:i w:val="0"/>
          <w:iCs w:val="0"/>
          <w:noProof/>
          <w:color w:val="000000" w:themeColor="text1"/>
          <w:sz w:val="24"/>
          <w:szCs w:val="24"/>
          <w:lang w:val="vi-VN"/>
        </w:rPr>
        <w:t>3</w:t>
      </w:r>
      <w:r w:rsidR="00977AF2" w:rsidRPr="00977AF2">
        <w:rPr>
          <w:b/>
          <w:bCs/>
          <w:i w:val="0"/>
          <w:iCs w:val="0"/>
          <w:color w:val="000000" w:themeColor="text1"/>
          <w:sz w:val="24"/>
          <w:szCs w:val="24"/>
          <w:lang w:val="vi-VN"/>
        </w:rPr>
        <w:fldChar w:fldCharType="end"/>
      </w:r>
      <w:r w:rsidRPr="00977AF2">
        <w:rPr>
          <w:b/>
          <w:bCs/>
          <w:i w:val="0"/>
          <w:iCs w:val="0"/>
          <w:color w:val="000000" w:themeColor="text1"/>
          <w:sz w:val="24"/>
          <w:szCs w:val="24"/>
          <w:lang w:val="vi-VN"/>
        </w:rPr>
        <w:t xml:space="preserve"> Phân loại mức độ rủi ro cho hệ thống</w:t>
      </w:r>
      <w:bookmarkEnd w:id="37"/>
    </w:p>
    <w:tbl>
      <w:tblPr>
        <w:tblStyle w:val="TableGrid"/>
        <w:tblW w:w="0" w:type="auto"/>
        <w:jc w:val="center"/>
        <w:tblLook w:val="04A0" w:firstRow="1" w:lastRow="0" w:firstColumn="1" w:lastColumn="0" w:noHBand="0" w:noVBand="1"/>
      </w:tblPr>
      <w:tblGrid>
        <w:gridCol w:w="679"/>
        <w:gridCol w:w="2195"/>
        <w:gridCol w:w="1357"/>
        <w:gridCol w:w="1098"/>
        <w:gridCol w:w="2379"/>
      </w:tblGrid>
      <w:tr w:rsidR="00D81842" w:rsidRPr="00D20981" w14:paraId="756D67F9" w14:textId="77777777" w:rsidTr="0053483D">
        <w:trPr>
          <w:jc w:val="center"/>
        </w:trPr>
        <w:tc>
          <w:tcPr>
            <w:tcW w:w="0" w:type="auto"/>
            <w:vAlign w:val="center"/>
            <w:hideMark/>
          </w:tcPr>
          <w:p w14:paraId="11333E2F" w14:textId="77777777" w:rsidR="00D81842" w:rsidRPr="004C1269" w:rsidRDefault="00D81842" w:rsidP="0053483D">
            <w:pPr>
              <w:spacing w:line="276" w:lineRule="auto"/>
              <w:jc w:val="center"/>
              <w:rPr>
                <w:rFonts w:cs="Times New Roman"/>
                <w:szCs w:val="26"/>
              </w:rPr>
            </w:pPr>
            <w:r w:rsidRPr="004C1269">
              <w:rPr>
                <w:rFonts w:cs="Times New Roman"/>
                <w:szCs w:val="26"/>
              </w:rPr>
              <w:t>STT</w:t>
            </w:r>
          </w:p>
        </w:tc>
        <w:tc>
          <w:tcPr>
            <w:tcW w:w="0" w:type="auto"/>
            <w:vAlign w:val="center"/>
            <w:hideMark/>
          </w:tcPr>
          <w:p w14:paraId="75E556E8" w14:textId="77777777" w:rsidR="00D81842" w:rsidRPr="004C1269" w:rsidRDefault="00D81842" w:rsidP="0053483D">
            <w:pPr>
              <w:spacing w:line="276" w:lineRule="auto"/>
              <w:jc w:val="center"/>
              <w:rPr>
                <w:rFonts w:cs="Times New Roman"/>
                <w:szCs w:val="26"/>
              </w:rPr>
            </w:pPr>
            <w:r w:rsidRPr="004C1269">
              <w:rPr>
                <w:rFonts w:cs="Times New Roman"/>
                <w:szCs w:val="26"/>
              </w:rPr>
              <w:t>Rủi ro</w:t>
            </w:r>
          </w:p>
        </w:tc>
        <w:tc>
          <w:tcPr>
            <w:tcW w:w="0" w:type="auto"/>
            <w:vAlign w:val="center"/>
            <w:hideMark/>
          </w:tcPr>
          <w:p w14:paraId="7A43E735" w14:textId="77777777" w:rsidR="00D81842" w:rsidRPr="004C1269" w:rsidRDefault="00D81842" w:rsidP="0053483D">
            <w:pPr>
              <w:spacing w:line="276" w:lineRule="auto"/>
              <w:jc w:val="center"/>
              <w:rPr>
                <w:rFonts w:cs="Times New Roman"/>
                <w:szCs w:val="26"/>
              </w:rPr>
            </w:pPr>
            <w:r w:rsidRPr="004C1269">
              <w:rPr>
                <w:rFonts w:cs="Times New Roman"/>
                <w:szCs w:val="26"/>
              </w:rPr>
              <w:t>Likelihood</w:t>
            </w:r>
          </w:p>
        </w:tc>
        <w:tc>
          <w:tcPr>
            <w:tcW w:w="0" w:type="auto"/>
            <w:vAlign w:val="center"/>
            <w:hideMark/>
          </w:tcPr>
          <w:p w14:paraId="1A09CFDF" w14:textId="77777777" w:rsidR="00D81842" w:rsidRPr="004C1269" w:rsidRDefault="00D81842" w:rsidP="0053483D">
            <w:pPr>
              <w:spacing w:line="276" w:lineRule="auto"/>
              <w:jc w:val="center"/>
              <w:rPr>
                <w:rFonts w:cs="Times New Roman"/>
                <w:szCs w:val="26"/>
              </w:rPr>
            </w:pPr>
            <w:r w:rsidRPr="004C1269">
              <w:rPr>
                <w:rFonts w:cs="Times New Roman"/>
                <w:szCs w:val="26"/>
              </w:rPr>
              <w:t>Impact</w:t>
            </w:r>
          </w:p>
        </w:tc>
        <w:tc>
          <w:tcPr>
            <w:tcW w:w="0" w:type="auto"/>
            <w:vAlign w:val="center"/>
            <w:hideMark/>
          </w:tcPr>
          <w:p w14:paraId="05785BFB" w14:textId="77777777" w:rsidR="00D81842" w:rsidRPr="004C1269" w:rsidRDefault="00D81842" w:rsidP="0053483D">
            <w:pPr>
              <w:spacing w:line="276" w:lineRule="auto"/>
              <w:jc w:val="center"/>
              <w:rPr>
                <w:rFonts w:cs="Times New Roman"/>
                <w:szCs w:val="26"/>
              </w:rPr>
            </w:pPr>
            <w:r w:rsidRPr="004C1269">
              <w:rPr>
                <w:rFonts w:cs="Times New Roman"/>
                <w:szCs w:val="26"/>
              </w:rPr>
              <w:t>Mức độ rủi ro (Risk)</w:t>
            </w:r>
          </w:p>
        </w:tc>
      </w:tr>
      <w:tr w:rsidR="00D81842" w:rsidRPr="00D20981" w14:paraId="2CBD219C" w14:textId="77777777" w:rsidTr="0053483D">
        <w:trPr>
          <w:jc w:val="center"/>
        </w:trPr>
        <w:tc>
          <w:tcPr>
            <w:tcW w:w="0" w:type="auto"/>
            <w:vAlign w:val="center"/>
            <w:hideMark/>
          </w:tcPr>
          <w:p w14:paraId="013AB9B7" w14:textId="77777777" w:rsidR="00D81842" w:rsidRPr="004C1269" w:rsidRDefault="00D81842" w:rsidP="0053483D">
            <w:pPr>
              <w:spacing w:line="276" w:lineRule="auto"/>
              <w:jc w:val="center"/>
              <w:rPr>
                <w:rFonts w:cs="Times New Roman"/>
                <w:szCs w:val="26"/>
              </w:rPr>
            </w:pPr>
            <w:r w:rsidRPr="004C1269">
              <w:rPr>
                <w:rFonts w:cs="Times New Roman"/>
                <w:szCs w:val="26"/>
              </w:rPr>
              <w:t>1</w:t>
            </w:r>
          </w:p>
        </w:tc>
        <w:tc>
          <w:tcPr>
            <w:tcW w:w="0" w:type="auto"/>
            <w:vAlign w:val="center"/>
            <w:hideMark/>
          </w:tcPr>
          <w:p w14:paraId="44F35781" w14:textId="77777777" w:rsidR="00D81842" w:rsidRPr="004C1269" w:rsidRDefault="00D81842" w:rsidP="0053483D">
            <w:pPr>
              <w:spacing w:line="276" w:lineRule="auto"/>
              <w:jc w:val="center"/>
              <w:rPr>
                <w:rFonts w:cs="Times New Roman"/>
                <w:szCs w:val="26"/>
              </w:rPr>
            </w:pPr>
            <w:r w:rsidRPr="004C1269">
              <w:rPr>
                <w:rFonts w:cs="Times New Roman"/>
                <w:szCs w:val="26"/>
              </w:rPr>
              <w:t>SQL Injection</w:t>
            </w:r>
          </w:p>
        </w:tc>
        <w:tc>
          <w:tcPr>
            <w:tcW w:w="0" w:type="auto"/>
            <w:vAlign w:val="center"/>
            <w:hideMark/>
          </w:tcPr>
          <w:p w14:paraId="4670C848"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c>
          <w:tcPr>
            <w:tcW w:w="0" w:type="auto"/>
            <w:vAlign w:val="center"/>
            <w:hideMark/>
          </w:tcPr>
          <w:p w14:paraId="6FC03DFB"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c>
          <w:tcPr>
            <w:tcW w:w="0" w:type="auto"/>
            <w:vAlign w:val="center"/>
            <w:hideMark/>
          </w:tcPr>
          <w:p w14:paraId="3D16BF7E" w14:textId="77777777" w:rsidR="00D81842" w:rsidRPr="004C1269" w:rsidRDefault="00D81842" w:rsidP="0053483D">
            <w:pPr>
              <w:spacing w:line="276" w:lineRule="auto"/>
              <w:jc w:val="center"/>
              <w:rPr>
                <w:rFonts w:cs="Times New Roman"/>
                <w:szCs w:val="26"/>
              </w:rPr>
            </w:pPr>
            <w:r w:rsidRPr="004C1269">
              <w:rPr>
                <w:rFonts w:cs="Times New Roman"/>
                <w:szCs w:val="26"/>
              </w:rPr>
              <w:t>Critical</w:t>
            </w:r>
          </w:p>
        </w:tc>
      </w:tr>
      <w:tr w:rsidR="00D81842" w:rsidRPr="00D20981" w14:paraId="7545EBF5" w14:textId="77777777" w:rsidTr="0053483D">
        <w:trPr>
          <w:jc w:val="center"/>
        </w:trPr>
        <w:tc>
          <w:tcPr>
            <w:tcW w:w="0" w:type="auto"/>
            <w:vAlign w:val="center"/>
            <w:hideMark/>
          </w:tcPr>
          <w:p w14:paraId="6EBF3988" w14:textId="77777777" w:rsidR="00D81842" w:rsidRPr="004C1269" w:rsidRDefault="00D81842" w:rsidP="0053483D">
            <w:pPr>
              <w:spacing w:line="276" w:lineRule="auto"/>
              <w:jc w:val="center"/>
              <w:rPr>
                <w:rFonts w:cs="Times New Roman"/>
                <w:szCs w:val="26"/>
              </w:rPr>
            </w:pPr>
            <w:r w:rsidRPr="004C1269">
              <w:rPr>
                <w:rFonts w:cs="Times New Roman"/>
                <w:szCs w:val="26"/>
              </w:rPr>
              <w:t>2</w:t>
            </w:r>
          </w:p>
        </w:tc>
        <w:tc>
          <w:tcPr>
            <w:tcW w:w="0" w:type="auto"/>
            <w:vAlign w:val="center"/>
            <w:hideMark/>
          </w:tcPr>
          <w:p w14:paraId="390F0AC5" w14:textId="77777777" w:rsidR="00D81842" w:rsidRPr="004C1269" w:rsidRDefault="00D81842" w:rsidP="0053483D">
            <w:pPr>
              <w:spacing w:line="276" w:lineRule="auto"/>
              <w:jc w:val="center"/>
              <w:rPr>
                <w:rFonts w:cs="Times New Roman"/>
                <w:szCs w:val="26"/>
              </w:rPr>
            </w:pPr>
            <w:r w:rsidRPr="004C1269">
              <w:rPr>
                <w:rFonts w:cs="Times New Roman"/>
                <w:szCs w:val="26"/>
              </w:rPr>
              <w:t>XSS</w:t>
            </w:r>
          </w:p>
        </w:tc>
        <w:tc>
          <w:tcPr>
            <w:tcW w:w="0" w:type="auto"/>
            <w:vAlign w:val="center"/>
            <w:hideMark/>
          </w:tcPr>
          <w:p w14:paraId="111D04DB"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c>
          <w:tcPr>
            <w:tcW w:w="0" w:type="auto"/>
            <w:vAlign w:val="center"/>
            <w:hideMark/>
          </w:tcPr>
          <w:p w14:paraId="214FFE82" w14:textId="77777777" w:rsidR="00D81842" w:rsidRPr="004C1269" w:rsidRDefault="00D81842" w:rsidP="0053483D">
            <w:pPr>
              <w:spacing w:line="276" w:lineRule="auto"/>
              <w:jc w:val="center"/>
              <w:rPr>
                <w:rFonts w:cs="Times New Roman"/>
                <w:szCs w:val="26"/>
              </w:rPr>
            </w:pPr>
            <w:r w:rsidRPr="004C1269">
              <w:rPr>
                <w:rFonts w:cs="Times New Roman"/>
                <w:szCs w:val="26"/>
              </w:rPr>
              <w:t>Medium</w:t>
            </w:r>
          </w:p>
        </w:tc>
        <w:tc>
          <w:tcPr>
            <w:tcW w:w="0" w:type="auto"/>
            <w:vAlign w:val="center"/>
            <w:hideMark/>
          </w:tcPr>
          <w:p w14:paraId="14E37681"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r>
      <w:tr w:rsidR="00D81842" w:rsidRPr="00D20981" w14:paraId="7FB559D7" w14:textId="77777777" w:rsidTr="0053483D">
        <w:trPr>
          <w:jc w:val="center"/>
        </w:trPr>
        <w:tc>
          <w:tcPr>
            <w:tcW w:w="0" w:type="auto"/>
            <w:vAlign w:val="center"/>
            <w:hideMark/>
          </w:tcPr>
          <w:p w14:paraId="1679FF95" w14:textId="77777777" w:rsidR="00D81842" w:rsidRPr="004C1269" w:rsidRDefault="00D81842" w:rsidP="0053483D">
            <w:pPr>
              <w:spacing w:line="276" w:lineRule="auto"/>
              <w:jc w:val="center"/>
              <w:rPr>
                <w:rFonts w:cs="Times New Roman"/>
                <w:szCs w:val="26"/>
              </w:rPr>
            </w:pPr>
            <w:r w:rsidRPr="004C1269">
              <w:rPr>
                <w:rFonts w:cs="Times New Roman"/>
                <w:szCs w:val="26"/>
              </w:rPr>
              <w:t>3</w:t>
            </w:r>
          </w:p>
        </w:tc>
        <w:tc>
          <w:tcPr>
            <w:tcW w:w="0" w:type="auto"/>
            <w:vAlign w:val="center"/>
            <w:hideMark/>
          </w:tcPr>
          <w:p w14:paraId="614EA80E" w14:textId="77777777" w:rsidR="00D81842" w:rsidRPr="004C1269" w:rsidRDefault="00D81842" w:rsidP="0053483D">
            <w:pPr>
              <w:spacing w:line="276" w:lineRule="auto"/>
              <w:jc w:val="center"/>
              <w:rPr>
                <w:rFonts w:cs="Times New Roman"/>
                <w:szCs w:val="26"/>
              </w:rPr>
            </w:pPr>
            <w:r w:rsidRPr="004C1269">
              <w:rPr>
                <w:rFonts w:cs="Times New Roman"/>
                <w:szCs w:val="26"/>
              </w:rPr>
              <w:t>Input không hợp lệ</w:t>
            </w:r>
          </w:p>
        </w:tc>
        <w:tc>
          <w:tcPr>
            <w:tcW w:w="0" w:type="auto"/>
            <w:vAlign w:val="center"/>
            <w:hideMark/>
          </w:tcPr>
          <w:p w14:paraId="21921261" w14:textId="77777777" w:rsidR="00D81842" w:rsidRPr="004C1269" w:rsidRDefault="00D81842" w:rsidP="0053483D">
            <w:pPr>
              <w:spacing w:line="276" w:lineRule="auto"/>
              <w:jc w:val="center"/>
              <w:rPr>
                <w:rFonts w:cs="Times New Roman"/>
                <w:szCs w:val="26"/>
              </w:rPr>
            </w:pPr>
            <w:r w:rsidRPr="004C1269">
              <w:rPr>
                <w:rFonts w:cs="Times New Roman"/>
                <w:szCs w:val="26"/>
              </w:rPr>
              <w:t>Medium</w:t>
            </w:r>
          </w:p>
        </w:tc>
        <w:tc>
          <w:tcPr>
            <w:tcW w:w="0" w:type="auto"/>
            <w:vAlign w:val="center"/>
            <w:hideMark/>
          </w:tcPr>
          <w:p w14:paraId="7BD7DF4A" w14:textId="77777777" w:rsidR="00D81842" w:rsidRPr="004C1269" w:rsidRDefault="00D81842" w:rsidP="0053483D">
            <w:pPr>
              <w:spacing w:line="276" w:lineRule="auto"/>
              <w:jc w:val="center"/>
              <w:rPr>
                <w:rFonts w:cs="Times New Roman"/>
                <w:szCs w:val="26"/>
              </w:rPr>
            </w:pPr>
            <w:r w:rsidRPr="004C1269">
              <w:rPr>
                <w:rFonts w:cs="Times New Roman"/>
                <w:szCs w:val="26"/>
              </w:rPr>
              <w:t>Medium</w:t>
            </w:r>
          </w:p>
        </w:tc>
        <w:tc>
          <w:tcPr>
            <w:tcW w:w="0" w:type="auto"/>
            <w:vAlign w:val="center"/>
            <w:hideMark/>
          </w:tcPr>
          <w:p w14:paraId="239E01BC" w14:textId="77777777" w:rsidR="00D81842" w:rsidRPr="004C1269" w:rsidRDefault="00D81842" w:rsidP="0053483D">
            <w:pPr>
              <w:spacing w:line="276" w:lineRule="auto"/>
              <w:jc w:val="center"/>
              <w:rPr>
                <w:rFonts w:cs="Times New Roman"/>
                <w:szCs w:val="26"/>
              </w:rPr>
            </w:pPr>
            <w:r w:rsidRPr="004C1269">
              <w:rPr>
                <w:rFonts w:cs="Times New Roman"/>
                <w:szCs w:val="26"/>
              </w:rPr>
              <w:t>Medium</w:t>
            </w:r>
          </w:p>
        </w:tc>
      </w:tr>
      <w:tr w:rsidR="00D81842" w:rsidRPr="00D20981" w14:paraId="5CC61273" w14:textId="77777777" w:rsidTr="0053483D">
        <w:trPr>
          <w:jc w:val="center"/>
        </w:trPr>
        <w:tc>
          <w:tcPr>
            <w:tcW w:w="0" w:type="auto"/>
            <w:vAlign w:val="center"/>
            <w:hideMark/>
          </w:tcPr>
          <w:p w14:paraId="6B44976C" w14:textId="77777777" w:rsidR="00D81842" w:rsidRPr="004C1269" w:rsidRDefault="00D81842" w:rsidP="0053483D">
            <w:pPr>
              <w:spacing w:line="276" w:lineRule="auto"/>
              <w:jc w:val="center"/>
              <w:rPr>
                <w:rFonts w:cs="Times New Roman"/>
                <w:szCs w:val="26"/>
              </w:rPr>
            </w:pPr>
            <w:r w:rsidRPr="004C1269">
              <w:rPr>
                <w:rFonts w:cs="Times New Roman"/>
                <w:szCs w:val="26"/>
              </w:rPr>
              <w:t>4</w:t>
            </w:r>
          </w:p>
        </w:tc>
        <w:tc>
          <w:tcPr>
            <w:tcW w:w="0" w:type="auto"/>
            <w:vAlign w:val="center"/>
            <w:hideMark/>
          </w:tcPr>
          <w:p w14:paraId="4171F010" w14:textId="77777777" w:rsidR="00D81842" w:rsidRPr="004C1269" w:rsidRDefault="00D81842" w:rsidP="0053483D">
            <w:pPr>
              <w:spacing w:line="276" w:lineRule="auto"/>
              <w:jc w:val="center"/>
              <w:rPr>
                <w:rFonts w:cs="Times New Roman"/>
                <w:szCs w:val="26"/>
              </w:rPr>
            </w:pPr>
            <w:r w:rsidRPr="004C1269">
              <w:rPr>
                <w:rFonts w:cs="Times New Roman"/>
                <w:szCs w:val="26"/>
              </w:rPr>
              <w:t>Mật khẩu yếu</w:t>
            </w:r>
          </w:p>
        </w:tc>
        <w:tc>
          <w:tcPr>
            <w:tcW w:w="0" w:type="auto"/>
            <w:vAlign w:val="center"/>
            <w:hideMark/>
          </w:tcPr>
          <w:p w14:paraId="4B1369F5" w14:textId="77777777" w:rsidR="00D81842" w:rsidRPr="004C1269" w:rsidRDefault="00D81842" w:rsidP="0053483D">
            <w:pPr>
              <w:spacing w:line="276" w:lineRule="auto"/>
              <w:jc w:val="center"/>
              <w:rPr>
                <w:rFonts w:cs="Times New Roman"/>
                <w:szCs w:val="26"/>
              </w:rPr>
            </w:pPr>
            <w:r w:rsidRPr="004C1269">
              <w:rPr>
                <w:rFonts w:cs="Times New Roman"/>
                <w:szCs w:val="26"/>
              </w:rPr>
              <w:t>Medium</w:t>
            </w:r>
          </w:p>
        </w:tc>
        <w:tc>
          <w:tcPr>
            <w:tcW w:w="0" w:type="auto"/>
            <w:vAlign w:val="center"/>
            <w:hideMark/>
          </w:tcPr>
          <w:p w14:paraId="42D4B52B"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c>
          <w:tcPr>
            <w:tcW w:w="0" w:type="auto"/>
            <w:vAlign w:val="center"/>
            <w:hideMark/>
          </w:tcPr>
          <w:p w14:paraId="7537124D"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r>
      <w:tr w:rsidR="00D81842" w:rsidRPr="00D20981" w14:paraId="6259B6FA" w14:textId="77777777" w:rsidTr="0053483D">
        <w:trPr>
          <w:jc w:val="center"/>
        </w:trPr>
        <w:tc>
          <w:tcPr>
            <w:tcW w:w="0" w:type="auto"/>
            <w:vAlign w:val="center"/>
            <w:hideMark/>
          </w:tcPr>
          <w:p w14:paraId="35BEB6FF" w14:textId="77777777" w:rsidR="00D81842" w:rsidRPr="004C1269" w:rsidRDefault="00D81842" w:rsidP="0053483D">
            <w:pPr>
              <w:spacing w:line="276" w:lineRule="auto"/>
              <w:jc w:val="center"/>
              <w:rPr>
                <w:rFonts w:cs="Times New Roman"/>
                <w:szCs w:val="26"/>
              </w:rPr>
            </w:pPr>
            <w:r w:rsidRPr="004C1269">
              <w:rPr>
                <w:rFonts w:cs="Times New Roman"/>
                <w:szCs w:val="26"/>
              </w:rPr>
              <w:t>5</w:t>
            </w:r>
          </w:p>
        </w:tc>
        <w:tc>
          <w:tcPr>
            <w:tcW w:w="0" w:type="auto"/>
            <w:vAlign w:val="center"/>
            <w:hideMark/>
          </w:tcPr>
          <w:p w14:paraId="707F19B8" w14:textId="77777777" w:rsidR="00D81842" w:rsidRPr="004C1269" w:rsidRDefault="00D81842" w:rsidP="0053483D">
            <w:pPr>
              <w:spacing w:line="276" w:lineRule="auto"/>
              <w:jc w:val="center"/>
              <w:rPr>
                <w:rFonts w:cs="Times New Roman"/>
                <w:szCs w:val="26"/>
              </w:rPr>
            </w:pPr>
            <w:r w:rsidRPr="004C1269">
              <w:rPr>
                <w:rFonts w:cs="Times New Roman"/>
                <w:szCs w:val="26"/>
              </w:rPr>
              <w:t>Không HTTPS</w:t>
            </w:r>
          </w:p>
        </w:tc>
        <w:tc>
          <w:tcPr>
            <w:tcW w:w="0" w:type="auto"/>
            <w:vAlign w:val="center"/>
            <w:hideMark/>
          </w:tcPr>
          <w:p w14:paraId="570A93D0"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c>
          <w:tcPr>
            <w:tcW w:w="0" w:type="auto"/>
            <w:vAlign w:val="center"/>
            <w:hideMark/>
          </w:tcPr>
          <w:p w14:paraId="4BD58906" w14:textId="77777777" w:rsidR="00D81842" w:rsidRPr="004C1269" w:rsidRDefault="00D81842" w:rsidP="0053483D">
            <w:pPr>
              <w:spacing w:line="276" w:lineRule="auto"/>
              <w:jc w:val="center"/>
              <w:rPr>
                <w:rFonts w:cs="Times New Roman"/>
                <w:szCs w:val="26"/>
              </w:rPr>
            </w:pPr>
            <w:r w:rsidRPr="004C1269">
              <w:rPr>
                <w:rFonts w:cs="Times New Roman"/>
                <w:szCs w:val="26"/>
              </w:rPr>
              <w:t>Medium</w:t>
            </w:r>
          </w:p>
        </w:tc>
        <w:tc>
          <w:tcPr>
            <w:tcW w:w="0" w:type="auto"/>
            <w:vAlign w:val="center"/>
            <w:hideMark/>
          </w:tcPr>
          <w:p w14:paraId="59F68BB0"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r>
      <w:tr w:rsidR="00D81842" w:rsidRPr="00D20981" w14:paraId="3628BFF9" w14:textId="77777777" w:rsidTr="0053483D">
        <w:trPr>
          <w:jc w:val="center"/>
        </w:trPr>
        <w:tc>
          <w:tcPr>
            <w:tcW w:w="0" w:type="auto"/>
            <w:vAlign w:val="center"/>
            <w:hideMark/>
          </w:tcPr>
          <w:p w14:paraId="26CD7F12" w14:textId="77777777" w:rsidR="00D81842" w:rsidRPr="004C1269" w:rsidRDefault="00D81842" w:rsidP="0053483D">
            <w:pPr>
              <w:spacing w:line="276" w:lineRule="auto"/>
              <w:jc w:val="center"/>
              <w:rPr>
                <w:rFonts w:cs="Times New Roman"/>
                <w:szCs w:val="26"/>
              </w:rPr>
            </w:pPr>
            <w:r w:rsidRPr="004C1269">
              <w:rPr>
                <w:rFonts w:cs="Times New Roman"/>
                <w:szCs w:val="26"/>
              </w:rPr>
              <w:t>6</w:t>
            </w:r>
          </w:p>
        </w:tc>
        <w:tc>
          <w:tcPr>
            <w:tcW w:w="0" w:type="auto"/>
            <w:vAlign w:val="center"/>
            <w:hideMark/>
          </w:tcPr>
          <w:p w14:paraId="34909EBF" w14:textId="77777777" w:rsidR="00D81842" w:rsidRPr="004C1269" w:rsidRDefault="00D81842" w:rsidP="0053483D">
            <w:pPr>
              <w:spacing w:line="276" w:lineRule="auto"/>
              <w:jc w:val="center"/>
              <w:rPr>
                <w:rFonts w:cs="Times New Roman"/>
                <w:szCs w:val="26"/>
              </w:rPr>
            </w:pPr>
            <w:r w:rsidRPr="004C1269">
              <w:rPr>
                <w:rFonts w:cs="Times New Roman"/>
                <w:szCs w:val="26"/>
              </w:rPr>
              <w:t>Phân quyền sai</w:t>
            </w:r>
          </w:p>
        </w:tc>
        <w:tc>
          <w:tcPr>
            <w:tcW w:w="0" w:type="auto"/>
            <w:vAlign w:val="center"/>
            <w:hideMark/>
          </w:tcPr>
          <w:p w14:paraId="2B26CA9F"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c>
          <w:tcPr>
            <w:tcW w:w="0" w:type="auto"/>
            <w:vAlign w:val="center"/>
            <w:hideMark/>
          </w:tcPr>
          <w:p w14:paraId="0A38094F"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c>
          <w:tcPr>
            <w:tcW w:w="0" w:type="auto"/>
            <w:vAlign w:val="center"/>
            <w:hideMark/>
          </w:tcPr>
          <w:p w14:paraId="22C9E37C" w14:textId="77777777" w:rsidR="00D81842" w:rsidRPr="004C1269" w:rsidRDefault="00D81842" w:rsidP="0053483D">
            <w:pPr>
              <w:spacing w:line="276" w:lineRule="auto"/>
              <w:jc w:val="center"/>
              <w:rPr>
                <w:rFonts w:cs="Times New Roman"/>
                <w:szCs w:val="26"/>
              </w:rPr>
            </w:pPr>
            <w:r w:rsidRPr="004C1269">
              <w:rPr>
                <w:rFonts w:cs="Times New Roman"/>
                <w:szCs w:val="26"/>
              </w:rPr>
              <w:t>Critical</w:t>
            </w:r>
          </w:p>
        </w:tc>
      </w:tr>
      <w:tr w:rsidR="00D81842" w:rsidRPr="00D20981" w14:paraId="3C87FD21" w14:textId="77777777" w:rsidTr="0053483D">
        <w:trPr>
          <w:jc w:val="center"/>
        </w:trPr>
        <w:tc>
          <w:tcPr>
            <w:tcW w:w="0" w:type="auto"/>
            <w:vAlign w:val="center"/>
            <w:hideMark/>
          </w:tcPr>
          <w:p w14:paraId="54598893" w14:textId="77777777" w:rsidR="00D81842" w:rsidRPr="004C1269" w:rsidRDefault="00D81842" w:rsidP="0053483D">
            <w:pPr>
              <w:spacing w:line="276" w:lineRule="auto"/>
              <w:jc w:val="center"/>
              <w:rPr>
                <w:rFonts w:cs="Times New Roman"/>
                <w:szCs w:val="26"/>
              </w:rPr>
            </w:pPr>
            <w:r w:rsidRPr="004C1269">
              <w:rPr>
                <w:rFonts w:cs="Times New Roman"/>
                <w:szCs w:val="26"/>
              </w:rPr>
              <w:t>7</w:t>
            </w:r>
          </w:p>
        </w:tc>
        <w:tc>
          <w:tcPr>
            <w:tcW w:w="0" w:type="auto"/>
            <w:vAlign w:val="center"/>
            <w:hideMark/>
          </w:tcPr>
          <w:p w14:paraId="09D9566F" w14:textId="77777777" w:rsidR="00D81842" w:rsidRPr="004C1269" w:rsidRDefault="00D81842" w:rsidP="0053483D">
            <w:pPr>
              <w:spacing w:line="276" w:lineRule="auto"/>
              <w:jc w:val="center"/>
              <w:rPr>
                <w:rFonts w:cs="Times New Roman"/>
                <w:szCs w:val="26"/>
              </w:rPr>
            </w:pPr>
            <w:r w:rsidRPr="004C1269">
              <w:rPr>
                <w:rFonts w:cs="Times New Roman"/>
                <w:szCs w:val="26"/>
              </w:rPr>
              <w:t>Session yếu</w:t>
            </w:r>
          </w:p>
        </w:tc>
        <w:tc>
          <w:tcPr>
            <w:tcW w:w="0" w:type="auto"/>
            <w:vAlign w:val="center"/>
            <w:hideMark/>
          </w:tcPr>
          <w:p w14:paraId="71D58A6E" w14:textId="77777777" w:rsidR="00D81842" w:rsidRPr="004C1269" w:rsidRDefault="00D81842" w:rsidP="0053483D">
            <w:pPr>
              <w:spacing w:line="276" w:lineRule="auto"/>
              <w:jc w:val="center"/>
              <w:rPr>
                <w:rFonts w:cs="Times New Roman"/>
                <w:szCs w:val="26"/>
              </w:rPr>
            </w:pPr>
            <w:r w:rsidRPr="004C1269">
              <w:rPr>
                <w:rFonts w:cs="Times New Roman"/>
                <w:szCs w:val="26"/>
              </w:rPr>
              <w:t>Medium</w:t>
            </w:r>
          </w:p>
        </w:tc>
        <w:tc>
          <w:tcPr>
            <w:tcW w:w="0" w:type="auto"/>
            <w:vAlign w:val="center"/>
            <w:hideMark/>
          </w:tcPr>
          <w:p w14:paraId="282CA150" w14:textId="77777777" w:rsidR="00D81842" w:rsidRPr="004C1269" w:rsidRDefault="00D81842" w:rsidP="0053483D">
            <w:pPr>
              <w:spacing w:line="276" w:lineRule="auto"/>
              <w:jc w:val="center"/>
              <w:rPr>
                <w:rFonts w:cs="Times New Roman"/>
                <w:szCs w:val="26"/>
              </w:rPr>
            </w:pPr>
            <w:r w:rsidRPr="004C1269">
              <w:rPr>
                <w:rFonts w:cs="Times New Roman"/>
                <w:szCs w:val="26"/>
              </w:rPr>
              <w:t>High</w:t>
            </w:r>
          </w:p>
        </w:tc>
        <w:tc>
          <w:tcPr>
            <w:tcW w:w="0" w:type="auto"/>
            <w:vAlign w:val="center"/>
            <w:hideMark/>
          </w:tcPr>
          <w:p w14:paraId="53353D92" w14:textId="77777777" w:rsidR="00D81842" w:rsidRPr="004C1269" w:rsidRDefault="00D81842" w:rsidP="00D20981">
            <w:pPr>
              <w:keepNext/>
              <w:spacing w:line="276" w:lineRule="auto"/>
              <w:jc w:val="center"/>
              <w:rPr>
                <w:rFonts w:cs="Times New Roman"/>
                <w:szCs w:val="26"/>
              </w:rPr>
            </w:pPr>
            <w:r w:rsidRPr="004C1269">
              <w:rPr>
                <w:rFonts w:cs="Times New Roman"/>
                <w:szCs w:val="26"/>
              </w:rPr>
              <w:t>High</w:t>
            </w:r>
          </w:p>
        </w:tc>
      </w:tr>
    </w:tbl>
    <w:p w14:paraId="3600F279" w14:textId="77777777" w:rsidR="00646DDA" w:rsidRDefault="00646DDA" w:rsidP="00D20981">
      <w:pPr>
        <w:spacing w:after="0" w:line="360" w:lineRule="auto"/>
        <w:ind w:firstLine="720"/>
        <w:jc w:val="both"/>
        <w:rPr>
          <w:rFonts w:cs="Times New Roman"/>
          <w:szCs w:val="26"/>
        </w:rPr>
      </w:pPr>
    </w:p>
    <w:p w14:paraId="4453FAB0" w14:textId="1F2DAADF" w:rsidR="004D58CB" w:rsidRPr="00B81B70" w:rsidRDefault="0018711D" w:rsidP="00D20981">
      <w:pPr>
        <w:spacing w:after="0" w:line="360" w:lineRule="auto"/>
        <w:ind w:firstLine="720"/>
        <w:jc w:val="both"/>
        <w:rPr>
          <w:rFonts w:cs="Times New Roman"/>
          <w:szCs w:val="26"/>
          <w:lang w:val="vi-VN"/>
        </w:rPr>
      </w:pPr>
      <w:r w:rsidRPr="00D20981">
        <w:rPr>
          <w:rFonts w:cs="Times New Roman"/>
          <w:szCs w:val="26"/>
          <w:lang w:val="vi-VN"/>
        </w:rPr>
        <w:lastRenderedPageBreak/>
        <w:t xml:space="preserve">Kết quả đánh giá cho thấy các rủi ro như SQL Injection và phân quyền sai được xếp ở mức Critical do có khả năng khai thác cao và ảnh hưởng trực tiếp đến các tài sản quan trọng như cơ sở dữ liệu và quyền truy cập hệ thống. </w:t>
      </w:r>
      <w:r w:rsidRPr="00B81B70">
        <w:rPr>
          <w:rFonts w:cs="Times New Roman"/>
          <w:szCs w:val="26"/>
          <w:lang w:val="vi-VN"/>
        </w:rPr>
        <w:t>Trong khi đó, các rủi ro như Cross-site Scripting (XSS), mật khẩu yếu và không sử dụng HTTPS được đánh giá ở mức High do có thể gây ảnh hưởng đáng kể đến người dùng và dữ liệu nếu bị khai thác. Các rủi ro còn lại được xếp ở mức Medium do có mức độ ảnh hưởng hoặc khả năng khai thác thấp hơn trong bối cảnh hệ thống</w:t>
      </w:r>
      <w:r w:rsidR="004D58CB" w:rsidRPr="00B81B70">
        <w:rPr>
          <w:rFonts w:cs="Times New Roman"/>
          <w:szCs w:val="26"/>
          <w:lang w:val="vi-VN"/>
        </w:rPr>
        <w:t>.</w:t>
      </w:r>
    </w:p>
    <w:p w14:paraId="64C50B53" w14:textId="1B0083A4" w:rsidR="00D81842" w:rsidRPr="007F4B1D" w:rsidRDefault="00C71C8B" w:rsidP="007F4B1D">
      <w:pPr>
        <w:pStyle w:val="Heading3"/>
      </w:pPr>
      <w:bookmarkStart w:id="38" w:name="_Toc227870080"/>
      <w:r w:rsidRPr="007F4B1D">
        <w:t>P</w:t>
      </w:r>
      <w:r w:rsidR="00D81842" w:rsidRPr="007F4B1D">
        <w:t>hân tích</w:t>
      </w:r>
      <w:r w:rsidRPr="007F4B1D">
        <w:t xml:space="preserve"> và nhận xét</w:t>
      </w:r>
      <w:bookmarkEnd w:id="38"/>
    </w:p>
    <w:p w14:paraId="765063BD" w14:textId="77777777" w:rsidR="00C71C8B" w:rsidRPr="00D20981" w:rsidRDefault="00C71C8B" w:rsidP="00D20981">
      <w:pPr>
        <w:spacing w:after="0" w:line="360" w:lineRule="auto"/>
        <w:ind w:firstLine="567"/>
        <w:jc w:val="both"/>
        <w:rPr>
          <w:rFonts w:cs="Times New Roman"/>
          <w:szCs w:val="26"/>
        </w:rPr>
      </w:pPr>
      <w:r w:rsidRPr="00D20981">
        <w:rPr>
          <w:rFonts w:cs="Times New Roman"/>
          <w:szCs w:val="26"/>
        </w:rPr>
        <w:t>Từ kết quả đánh giá, có thể nhận thấy rằng các rủi ro liên quan đến SQL Injection và phân quyền không hợp lệ được xếp ở mức Critical, do có khả năng khai thác cao và gây ảnh hưởng nghiêm trọng đến dữ liệu và quyền kiểm soát hệ thống. Đây là những rủi ro cần được ưu tiên xử lý ở mức cao nhất.</w:t>
      </w:r>
    </w:p>
    <w:p w14:paraId="050F3BC8" w14:textId="77777777" w:rsidR="00C71C8B" w:rsidRPr="00D20981" w:rsidRDefault="00C71C8B" w:rsidP="00D20981">
      <w:pPr>
        <w:spacing w:after="0" w:line="360" w:lineRule="auto"/>
        <w:ind w:firstLine="567"/>
        <w:jc w:val="both"/>
        <w:rPr>
          <w:rFonts w:cs="Times New Roman"/>
          <w:szCs w:val="26"/>
        </w:rPr>
      </w:pPr>
      <w:r w:rsidRPr="00D20981">
        <w:rPr>
          <w:rFonts w:cs="Times New Roman"/>
          <w:szCs w:val="26"/>
        </w:rPr>
        <w:t>Các rủi ro như Cross-site Scripting (XSS), mật khẩu yếu, không sử dụng HTTPS và session yếu được đánh giá ở mức High, do có thể gây ảnh hưởng đáng kể đến bảo mật thông tin và trải nghiệm người dùng nếu bị khai thác.</w:t>
      </w:r>
    </w:p>
    <w:p w14:paraId="34750D59" w14:textId="77777777" w:rsidR="00C71C8B" w:rsidRPr="00D20981" w:rsidRDefault="00C71C8B" w:rsidP="00D20981">
      <w:pPr>
        <w:spacing w:after="0" w:line="360" w:lineRule="auto"/>
        <w:ind w:firstLine="567"/>
        <w:jc w:val="both"/>
        <w:rPr>
          <w:rFonts w:cs="Times New Roman"/>
          <w:szCs w:val="26"/>
        </w:rPr>
      </w:pPr>
      <w:r w:rsidRPr="00D20981">
        <w:rPr>
          <w:rFonts w:cs="Times New Roman"/>
          <w:szCs w:val="26"/>
        </w:rPr>
        <w:t>Trong khi đó, các rủi ro như input không hợp lệ được xếp ở mức Medium, do mức độ ảnh hưởng và khả năng khai thác thấp hơn so với các rủi ro còn lại, tuy nhiên vẫn cần được kiểm soát nhằm tránh phát sinh các lỗ hổng nghiêm trọng hơn.</w:t>
      </w:r>
    </w:p>
    <w:p w14:paraId="098DD0D3" w14:textId="11497679" w:rsidR="00D20981" w:rsidRDefault="00C71C8B" w:rsidP="00D20981">
      <w:pPr>
        <w:spacing w:after="0" w:line="360" w:lineRule="auto"/>
        <w:ind w:firstLine="720"/>
        <w:jc w:val="both"/>
        <w:rPr>
          <w:rFonts w:cs="Times New Roman"/>
          <w:szCs w:val="26"/>
        </w:rPr>
      </w:pPr>
      <w:r w:rsidRPr="00D20981">
        <w:rPr>
          <w:rFonts w:cs="Times New Roman"/>
          <w:szCs w:val="26"/>
        </w:rPr>
        <w:t>Kết quả đánh giá này đóng vai trò là cơ sở quan trọng cho việc lựa chọn chiến lược xử lý rủi ro phù hợp, đồng thời làm nền tảng cho việc triển khai kiểm chứng và đề xuất giải pháp bảo mật trong chương tiếp theo.</w:t>
      </w:r>
    </w:p>
    <w:p w14:paraId="7F2388F1" w14:textId="60338C95" w:rsidR="00C71C8B" w:rsidRPr="00D20981" w:rsidRDefault="00D20981" w:rsidP="00D20981">
      <w:pPr>
        <w:rPr>
          <w:rFonts w:cs="Times New Roman"/>
          <w:szCs w:val="26"/>
          <w:lang w:val="vi-VN"/>
        </w:rPr>
      </w:pPr>
      <w:r>
        <w:rPr>
          <w:rFonts w:cs="Times New Roman"/>
          <w:szCs w:val="26"/>
        </w:rPr>
        <w:br w:type="page"/>
      </w:r>
    </w:p>
    <w:p w14:paraId="2090D8B0" w14:textId="77777777" w:rsidR="00C71C8B" w:rsidRPr="00D20981" w:rsidRDefault="00C71C8B" w:rsidP="00D81842">
      <w:pPr>
        <w:spacing w:line="259" w:lineRule="auto"/>
        <w:jc w:val="both"/>
        <w:rPr>
          <w:rFonts w:cs="Times New Roman"/>
          <w:szCs w:val="26"/>
        </w:rPr>
      </w:pPr>
    </w:p>
    <w:p w14:paraId="737F578F" w14:textId="13257813" w:rsidR="00C02E93" w:rsidRPr="00D20981" w:rsidRDefault="00C02E93" w:rsidP="00C02E93">
      <w:pPr>
        <w:pStyle w:val="Heading1"/>
      </w:pPr>
      <w:bookmarkStart w:id="39" w:name="_Toc227870081"/>
      <w:r w:rsidRPr="00D20981">
        <w:t>TRIỂN KHAI THỰC NGHIỆM</w:t>
      </w:r>
      <w:bookmarkEnd w:id="39"/>
    </w:p>
    <w:p w14:paraId="774EF4C5" w14:textId="1F7C3D2F" w:rsidR="00C02E93" w:rsidRPr="00D20981" w:rsidRDefault="00C02E93" w:rsidP="00012776">
      <w:pPr>
        <w:pStyle w:val="Heading2"/>
      </w:pPr>
      <w:bookmarkStart w:id="40" w:name="_Toc227870082"/>
      <w:r w:rsidRPr="00D20981">
        <w:t>Kịch bản</w:t>
      </w:r>
      <w:bookmarkEnd w:id="40"/>
    </w:p>
    <w:p w14:paraId="2B111218" w14:textId="77777777" w:rsidR="00461666" w:rsidRPr="00D20981" w:rsidRDefault="00461666" w:rsidP="00D20981">
      <w:pPr>
        <w:spacing w:after="0" w:line="360" w:lineRule="auto"/>
        <w:ind w:firstLine="720"/>
        <w:jc w:val="both"/>
        <w:rPr>
          <w:rFonts w:cs="Times New Roman"/>
        </w:rPr>
      </w:pPr>
      <w:r w:rsidRPr="00D20981">
        <w:rPr>
          <w:rFonts w:cs="Times New Roman"/>
        </w:rPr>
        <w:t>Để kiểm chứng các kết quả đánh giá rủi ro đã được xây dựng trong Chương 3, nhóm tiến hành thiết kế kịch bản thực nghiệm nhằm quan sát khả năng khai thác của các lỗ hổng bảo mật trong môi trường mô phỏng.</w:t>
      </w:r>
    </w:p>
    <w:p w14:paraId="48EFE52E" w14:textId="77777777" w:rsidR="00461666" w:rsidRPr="00D20981" w:rsidRDefault="00461666" w:rsidP="00D20981">
      <w:pPr>
        <w:spacing w:after="0" w:line="360" w:lineRule="auto"/>
        <w:ind w:firstLine="720"/>
        <w:jc w:val="both"/>
        <w:rPr>
          <w:rFonts w:cs="Times New Roman"/>
        </w:rPr>
      </w:pPr>
      <w:r w:rsidRPr="00D20981">
        <w:rPr>
          <w:rFonts w:cs="Times New Roman"/>
        </w:rPr>
        <w:t>Kịch bản thực nghiệm được xây dựng dựa trên các rủi ro có mức độ ưu tiên cao đã được xác định trước đó. Mục tiêu của kịch bản là kiểm tra mức độ tồn tại của lỗ hổng trong hệ thống, cũng như đánh giá khả năng gây ảnh hưởng của chúng đến các tài sản thông tin quan trọng.</w:t>
      </w:r>
    </w:p>
    <w:p w14:paraId="3637F3F9" w14:textId="77777777" w:rsidR="00461666" w:rsidRPr="00D20981" w:rsidRDefault="00461666" w:rsidP="00D20981">
      <w:pPr>
        <w:spacing w:after="0" w:line="360" w:lineRule="auto"/>
        <w:ind w:firstLine="720"/>
        <w:jc w:val="both"/>
        <w:rPr>
          <w:rFonts w:cs="Times New Roman"/>
        </w:rPr>
      </w:pPr>
      <w:r w:rsidRPr="00D20981">
        <w:rPr>
          <w:rFonts w:cs="Times New Roman"/>
        </w:rPr>
        <w:t>Quá trình thực nghiệm được thực hiện theo một quy trình có hệ thống, bao gồm các bước chính sau:</w:t>
      </w:r>
    </w:p>
    <w:p w14:paraId="1B975E44" w14:textId="77777777" w:rsidR="00461666" w:rsidRPr="00D20981" w:rsidRDefault="00461666" w:rsidP="00461666">
      <w:pPr>
        <w:numPr>
          <w:ilvl w:val="0"/>
          <w:numId w:val="54"/>
        </w:numPr>
        <w:spacing w:after="0" w:line="360" w:lineRule="auto"/>
        <w:ind w:firstLine="425"/>
        <w:jc w:val="both"/>
        <w:rPr>
          <w:rFonts w:cs="Times New Roman"/>
        </w:rPr>
      </w:pPr>
      <w:r w:rsidRPr="00D20981">
        <w:rPr>
          <w:rFonts w:cs="Times New Roman"/>
        </w:rPr>
        <w:t xml:space="preserve">Xác định các điểm tương tác giữa người dùng và hệ thống có khả năng phát sinh rủi ro, đặc biệt là các thành phần tiếp nhận và xử lý dữ liệu đầu vào </w:t>
      </w:r>
    </w:p>
    <w:p w14:paraId="19082322" w14:textId="77777777" w:rsidR="00461666" w:rsidRPr="00D20981" w:rsidRDefault="00461666" w:rsidP="00461666">
      <w:pPr>
        <w:numPr>
          <w:ilvl w:val="0"/>
          <w:numId w:val="54"/>
        </w:numPr>
        <w:spacing w:after="0" w:line="360" w:lineRule="auto"/>
        <w:ind w:firstLine="425"/>
        <w:jc w:val="both"/>
        <w:rPr>
          <w:rFonts w:cs="Times New Roman"/>
        </w:rPr>
      </w:pPr>
      <w:r w:rsidRPr="00D20981">
        <w:rPr>
          <w:rFonts w:cs="Times New Roman"/>
        </w:rPr>
        <w:t xml:space="preserve">Thiết kế các dữ liệu kiểm thử mang tính bất thường nhằm đánh giá khả năng kiểm soát đầu vào của hệ thống </w:t>
      </w:r>
    </w:p>
    <w:p w14:paraId="68388D51" w14:textId="77777777" w:rsidR="00461666" w:rsidRPr="00D20981" w:rsidRDefault="00461666" w:rsidP="00461666">
      <w:pPr>
        <w:numPr>
          <w:ilvl w:val="0"/>
          <w:numId w:val="54"/>
        </w:numPr>
        <w:spacing w:after="0" w:line="360" w:lineRule="auto"/>
        <w:ind w:firstLine="425"/>
        <w:jc w:val="both"/>
        <w:rPr>
          <w:rFonts w:cs="Times New Roman"/>
        </w:rPr>
      </w:pPr>
      <w:r w:rsidRPr="00D20981">
        <w:rPr>
          <w:rFonts w:cs="Times New Roman"/>
        </w:rPr>
        <w:t xml:space="preserve">Thực hiện các thao tác kiểm thử trên các chức năng đã xác định để quan sát cách hệ thống xử lý dữ liệu </w:t>
      </w:r>
    </w:p>
    <w:p w14:paraId="5C923E95" w14:textId="77777777" w:rsidR="00461666" w:rsidRPr="00D20981" w:rsidRDefault="00461666" w:rsidP="00461666">
      <w:pPr>
        <w:numPr>
          <w:ilvl w:val="0"/>
          <w:numId w:val="54"/>
        </w:numPr>
        <w:spacing w:after="0" w:line="360" w:lineRule="auto"/>
        <w:ind w:firstLine="425"/>
        <w:jc w:val="both"/>
        <w:rPr>
          <w:rFonts w:cs="Times New Roman"/>
        </w:rPr>
      </w:pPr>
      <w:r w:rsidRPr="00D20981">
        <w:rPr>
          <w:rFonts w:cs="Times New Roman"/>
        </w:rPr>
        <w:t xml:space="preserve">Ghi nhận và phân tích phản hồi của hệ thống nhằm phát hiện các dấu hiệu bất thường hoặc hành vi xử lý không an toàn </w:t>
      </w:r>
    </w:p>
    <w:p w14:paraId="7177B204" w14:textId="77777777" w:rsidR="00461666" w:rsidRPr="00D20981" w:rsidRDefault="00461666" w:rsidP="00461666">
      <w:pPr>
        <w:numPr>
          <w:ilvl w:val="0"/>
          <w:numId w:val="54"/>
        </w:numPr>
        <w:spacing w:after="0" w:line="360" w:lineRule="auto"/>
        <w:ind w:firstLine="425"/>
        <w:jc w:val="both"/>
        <w:rPr>
          <w:rFonts w:cs="Times New Roman"/>
        </w:rPr>
      </w:pPr>
      <w:r w:rsidRPr="00D20981">
        <w:rPr>
          <w:rFonts w:cs="Times New Roman"/>
        </w:rPr>
        <w:t>Đối chiếu kết quả thực nghiệm với các mức độ rủi ro đã được đánh giá trong Chương</w:t>
      </w:r>
      <w:r w:rsidR="007F0CC7" w:rsidRPr="00D20981">
        <w:rPr>
          <w:rFonts w:cs="Times New Roman"/>
        </w:rPr>
        <w:t xml:space="preserve"> </w:t>
      </w:r>
      <w:r w:rsidRPr="00D20981">
        <w:rPr>
          <w:rFonts w:cs="Times New Roman"/>
        </w:rPr>
        <w:t xml:space="preserve">3 </w:t>
      </w:r>
    </w:p>
    <w:p w14:paraId="17F54621" w14:textId="43E66D54" w:rsidR="00C02E93" w:rsidRPr="00D20981" w:rsidRDefault="00C02E93" w:rsidP="00012776">
      <w:pPr>
        <w:pStyle w:val="Heading2"/>
      </w:pPr>
      <w:bookmarkStart w:id="41" w:name="_Toc227870083"/>
      <w:r w:rsidRPr="00D20981">
        <w:t>Môi trường triển khai</w:t>
      </w:r>
      <w:bookmarkEnd w:id="41"/>
    </w:p>
    <w:p w14:paraId="37903170" w14:textId="77777777" w:rsidR="005A1EE4" w:rsidRPr="00D20981" w:rsidRDefault="005A1EE4" w:rsidP="00D20981">
      <w:pPr>
        <w:spacing w:after="0" w:line="360" w:lineRule="auto"/>
        <w:ind w:firstLine="425"/>
        <w:jc w:val="both"/>
        <w:rPr>
          <w:rFonts w:cs="Times New Roman"/>
        </w:rPr>
      </w:pPr>
      <w:r w:rsidRPr="00D20981">
        <w:rPr>
          <w:rFonts w:cs="Times New Roman"/>
        </w:rPr>
        <w:t>Để kiểm chứng các kết quả phân tích rủi ro đã được xây dựng trong Chương 3, môi trường thực nghiệm được triển khai trên hệ thống máy ảo nhằm đảm bảo tính an toàn và cô lập với môi trường thực tế.</w:t>
      </w:r>
    </w:p>
    <w:p w14:paraId="31C55A2C" w14:textId="77777777" w:rsidR="005A1EE4" w:rsidRPr="00D20981" w:rsidRDefault="005A1EE4" w:rsidP="00D20981">
      <w:pPr>
        <w:spacing w:after="0" w:line="360" w:lineRule="auto"/>
        <w:ind w:firstLine="425"/>
        <w:jc w:val="both"/>
        <w:rPr>
          <w:rFonts w:cs="Times New Roman"/>
        </w:rPr>
      </w:pPr>
      <w:r w:rsidRPr="00D20981">
        <w:rPr>
          <w:rFonts w:cs="Times New Roman"/>
        </w:rPr>
        <w:t xml:space="preserve">Cụ thể, hệ điều hành </w:t>
      </w:r>
      <w:r w:rsidRPr="00DD67CA">
        <w:rPr>
          <w:rFonts w:cs="Times New Roman"/>
        </w:rPr>
        <w:t>Ubuntu</w:t>
      </w:r>
      <w:r w:rsidRPr="00D20981">
        <w:rPr>
          <w:rFonts w:cs="Times New Roman"/>
        </w:rPr>
        <w:t xml:space="preserve"> được cài đặt trên nền tảng máy ảo và được sử dụng làm môi trường vận hành chính. Trên hệ thống này, các thành phần của một ứng dụng web được thiết lập bao gồm:</w:t>
      </w:r>
    </w:p>
    <w:p w14:paraId="7B212492" w14:textId="77777777" w:rsidR="005A1EE4" w:rsidRPr="00D20981" w:rsidRDefault="005A1EE4" w:rsidP="005A1EE4">
      <w:pPr>
        <w:keepNext/>
        <w:numPr>
          <w:ilvl w:val="0"/>
          <w:numId w:val="53"/>
        </w:numPr>
        <w:spacing w:after="0" w:line="360" w:lineRule="auto"/>
        <w:ind w:firstLine="425"/>
        <w:jc w:val="both"/>
        <w:rPr>
          <w:rFonts w:cs="Times New Roman"/>
        </w:rPr>
      </w:pPr>
      <w:r w:rsidRPr="00D20981">
        <w:rPr>
          <w:rFonts w:cs="Times New Roman"/>
          <w:b/>
          <w:bCs/>
        </w:rPr>
        <w:lastRenderedPageBreak/>
        <w:t>Apache Web Server</w:t>
      </w:r>
      <w:r w:rsidRPr="00D20981">
        <w:rPr>
          <w:rFonts w:cs="Times New Roman"/>
        </w:rPr>
        <w:t xml:space="preserve">: đảm nhiệm vai trò xử lý các yêu cầu từ phía người dùng </w:t>
      </w:r>
    </w:p>
    <w:p w14:paraId="4184E608" w14:textId="77777777" w:rsidR="005A1EE4" w:rsidRPr="00D20981" w:rsidRDefault="005A1EE4" w:rsidP="005A1EE4">
      <w:pPr>
        <w:keepNext/>
        <w:numPr>
          <w:ilvl w:val="0"/>
          <w:numId w:val="53"/>
        </w:numPr>
        <w:spacing w:after="0" w:line="360" w:lineRule="auto"/>
        <w:ind w:firstLine="425"/>
        <w:jc w:val="both"/>
        <w:rPr>
          <w:rFonts w:cs="Times New Roman"/>
        </w:rPr>
      </w:pPr>
      <w:r w:rsidRPr="00D20981">
        <w:rPr>
          <w:rFonts w:cs="Times New Roman"/>
          <w:b/>
          <w:bCs/>
        </w:rPr>
        <w:t>Ngôn ngữ lập trình PHP</w:t>
      </w:r>
      <w:r w:rsidRPr="00D20981">
        <w:rPr>
          <w:rFonts w:cs="Times New Roman"/>
        </w:rPr>
        <w:t xml:space="preserve">: thực hiện xử lý logic ứng dụng </w:t>
      </w:r>
    </w:p>
    <w:p w14:paraId="22799773" w14:textId="77777777" w:rsidR="005A1EE4" w:rsidRPr="00D20981" w:rsidRDefault="005A1EE4" w:rsidP="005A1EE4">
      <w:pPr>
        <w:keepNext/>
        <w:numPr>
          <w:ilvl w:val="0"/>
          <w:numId w:val="53"/>
        </w:numPr>
        <w:spacing w:after="0" w:line="360" w:lineRule="auto"/>
        <w:ind w:firstLine="425"/>
        <w:jc w:val="both"/>
        <w:rPr>
          <w:rFonts w:cs="Times New Roman"/>
        </w:rPr>
      </w:pPr>
      <w:r w:rsidRPr="00D20981">
        <w:rPr>
          <w:rFonts w:cs="Times New Roman"/>
          <w:b/>
          <w:bCs/>
        </w:rPr>
        <w:t>Hệ quản trị cơ sở dữ liệu MySQL</w:t>
      </w:r>
      <w:r w:rsidRPr="00D20981">
        <w:rPr>
          <w:rFonts w:cs="Times New Roman"/>
        </w:rPr>
        <w:t xml:space="preserve">: lưu trữ và truy xuất dữ liệu </w:t>
      </w:r>
    </w:p>
    <w:p w14:paraId="2DB3E8C0" w14:textId="77777777" w:rsidR="005A1EE4" w:rsidRPr="00D20981" w:rsidRDefault="005A1EE4" w:rsidP="00D20981">
      <w:pPr>
        <w:keepNext/>
        <w:spacing w:after="0" w:line="360" w:lineRule="auto"/>
        <w:ind w:firstLine="720"/>
        <w:jc w:val="both"/>
        <w:rPr>
          <w:rFonts w:cs="Times New Roman"/>
        </w:rPr>
      </w:pPr>
      <w:r w:rsidRPr="00D20981">
        <w:rPr>
          <w:rFonts w:cs="Times New Roman"/>
        </w:rPr>
        <w:t>Ứng dụng DVWA được triển khai trên web server và kết nối với cơ sở dữ liệu nhằm tái hiện các lỗ hổng bảo mật đã được phân tích. Người dùng truy cập hệ thống thông qua trình duyệt web nội bộ (Firefox) bằng địa chỉ IP của máy ảo. Các yêu cầu từ phía client được gửi đến máy chủ, xử lý qua lớp ứng dụng và tương tác với cơ sở dữ liệu theo mô hình kiến trúc client–server.</w:t>
      </w:r>
    </w:p>
    <w:p w14:paraId="69F4DCA6" w14:textId="77777777" w:rsidR="005A1EE4" w:rsidRPr="00D20981" w:rsidRDefault="005A1EE4" w:rsidP="00D20981">
      <w:pPr>
        <w:keepNext/>
        <w:spacing w:after="0" w:line="360" w:lineRule="auto"/>
        <w:ind w:firstLine="720"/>
        <w:jc w:val="both"/>
        <w:rPr>
          <w:rFonts w:cs="Times New Roman"/>
        </w:rPr>
      </w:pPr>
      <w:r w:rsidRPr="00D20981">
        <w:rPr>
          <w:rFonts w:cs="Times New Roman"/>
        </w:rPr>
        <w:t>Để phục vụ mục đích kiểm thử, mức độ bảo mật của DVWA được cấu hình ở chế độ thấp (Low), cho phép các lỗ hổng tồn tại rõ ràng và có thể quan sát được trong quá trình thực nghiệm. Ngoài ra, hệ thống được thiết lập hiển thị thông báo lỗi nhằm hỗ trợ việc phân tích hành vi xử lý của ứng dụng khi xảy ra các tình huống bất thường.</w:t>
      </w:r>
    </w:p>
    <w:p w14:paraId="625DDA5E" w14:textId="77777777" w:rsidR="00D20981" w:rsidRDefault="00C02E93" w:rsidP="004C1269">
      <w:r w:rsidRPr="00D20981">
        <w:rPr>
          <w:rFonts w:cs="Times New Roman"/>
          <w:noProof/>
        </w:rPr>
        <w:drawing>
          <wp:inline distT="0" distB="0" distL="0" distR="0" wp14:anchorId="0DDA5EC5" wp14:editId="0D7254DB">
            <wp:extent cx="5943600" cy="5192395"/>
            <wp:effectExtent l="0" t="0" r="0" b="8255"/>
            <wp:docPr id="77531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8577" name=""/>
                    <pic:cNvPicPr/>
                  </pic:nvPicPr>
                  <pic:blipFill>
                    <a:blip r:embed="rId11"/>
                    <a:stretch>
                      <a:fillRect/>
                    </a:stretch>
                  </pic:blipFill>
                  <pic:spPr>
                    <a:xfrm>
                      <a:off x="0" y="0"/>
                      <a:ext cx="5943600" cy="5192395"/>
                    </a:xfrm>
                    <a:prstGeom prst="rect">
                      <a:avLst/>
                    </a:prstGeom>
                  </pic:spPr>
                </pic:pic>
              </a:graphicData>
            </a:graphic>
          </wp:inline>
        </w:drawing>
      </w:r>
    </w:p>
    <w:p w14:paraId="71C1B068" w14:textId="1AA7611F" w:rsidR="00C02E93" w:rsidRPr="00793D8C" w:rsidRDefault="00D20981" w:rsidP="004C1269">
      <w:pPr>
        <w:pStyle w:val="Caption"/>
        <w:jc w:val="center"/>
        <w:rPr>
          <w:rFonts w:cs="Times New Roman"/>
          <w:color w:val="auto"/>
          <w:sz w:val="26"/>
          <w:szCs w:val="26"/>
        </w:rPr>
      </w:pPr>
      <w:bookmarkStart w:id="42" w:name="_Toc227704156"/>
      <w:r w:rsidRPr="00793D8C">
        <w:rPr>
          <w:color w:val="auto"/>
          <w:sz w:val="26"/>
          <w:szCs w:val="26"/>
        </w:rPr>
        <w:lastRenderedPageBreak/>
        <w:t xml:space="preserve">Hình </w:t>
      </w:r>
      <w:r w:rsidR="004C1269" w:rsidRPr="00793D8C">
        <w:rPr>
          <w:color w:val="auto"/>
          <w:sz w:val="26"/>
          <w:szCs w:val="26"/>
        </w:rPr>
        <w:fldChar w:fldCharType="begin"/>
      </w:r>
      <w:r w:rsidR="004C1269" w:rsidRPr="00793D8C">
        <w:rPr>
          <w:color w:val="auto"/>
          <w:sz w:val="26"/>
          <w:szCs w:val="26"/>
        </w:rPr>
        <w:instrText xml:space="preserve"> STYLEREF 1 \s </w:instrText>
      </w:r>
      <w:r w:rsidR="004C1269" w:rsidRPr="00793D8C">
        <w:rPr>
          <w:color w:val="auto"/>
          <w:sz w:val="26"/>
          <w:szCs w:val="26"/>
        </w:rPr>
        <w:fldChar w:fldCharType="separate"/>
      </w:r>
      <w:r w:rsidR="004C1269" w:rsidRPr="00793D8C">
        <w:rPr>
          <w:noProof/>
          <w:color w:val="auto"/>
          <w:sz w:val="26"/>
          <w:szCs w:val="26"/>
        </w:rPr>
        <w:t>4</w:t>
      </w:r>
      <w:r w:rsidR="004C1269" w:rsidRPr="00793D8C">
        <w:rPr>
          <w:color w:val="auto"/>
          <w:sz w:val="26"/>
          <w:szCs w:val="26"/>
        </w:rPr>
        <w:fldChar w:fldCharType="end"/>
      </w:r>
      <w:r w:rsidR="004C1269" w:rsidRPr="00793D8C">
        <w:rPr>
          <w:color w:val="auto"/>
          <w:sz w:val="26"/>
          <w:szCs w:val="26"/>
        </w:rPr>
        <w:t>.</w:t>
      </w:r>
      <w:r w:rsidR="004C1269" w:rsidRPr="00793D8C">
        <w:rPr>
          <w:color w:val="auto"/>
          <w:sz w:val="26"/>
          <w:szCs w:val="26"/>
        </w:rPr>
        <w:fldChar w:fldCharType="begin"/>
      </w:r>
      <w:r w:rsidR="004C1269" w:rsidRPr="00793D8C">
        <w:rPr>
          <w:color w:val="auto"/>
          <w:sz w:val="26"/>
          <w:szCs w:val="26"/>
        </w:rPr>
        <w:instrText xml:space="preserve"> SEQ Hình \* ARABIC \s 1 </w:instrText>
      </w:r>
      <w:r w:rsidR="004C1269" w:rsidRPr="00793D8C">
        <w:rPr>
          <w:color w:val="auto"/>
          <w:sz w:val="26"/>
          <w:szCs w:val="26"/>
        </w:rPr>
        <w:fldChar w:fldCharType="separate"/>
      </w:r>
      <w:r w:rsidR="004C1269" w:rsidRPr="00793D8C">
        <w:rPr>
          <w:noProof/>
          <w:color w:val="auto"/>
          <w:sz w:val="26"/>
          <w:szCs w:val="26"/>
        </w:rPr>
        <w:t>1</w:t>
      </w:r>
      <w:r w:rsidR="004C1269" w:rsidRPr="00793D8C">
        <w:rPr>
          <w:color w:val="auto"/>
          <w:sz w:val="26"/>
          <w:szCs w:val="26"/>
        </w:rPr>
        <w:fldChar w:fldCharType="end"/>
      </w:r>
      <w:r w:rsidRPr="00793D8C">
        <w:rPr>
          <w:color w:val="auto"/>
          <w:sz w:val="26"/>
          <w:szCs w:val="26"/>
          <w:lang w:val="vi-VN"/>
        </w:rPr>
        <w:t xml:space="preserve"> Giao diện chính của hệ thống DVWA sau khi triển khai</w:t>
      </w:r>
      <w:bookmarkEnd w:id="42"/>
    </w:p>
    <w:p w14:paraId="50D2FC05" w14:textId="0CB8D00C" w:rsidR="00C02E93" w:rsidRPr="00D20981" w:rsidRDefault="00C02E93" w:rsidP="00C02E93">
      <w:pPr>
        <w:rPr>
          <w:rFonts w:cs="Times New Roman"/>
        </w:rPr>
      </w:pPr>
    </w:p>
    <w:p w14:paraId="491B2DF9" w14:textId="051A67CE" w:rsidR="00C02E93" w:rsidRPr="00D20981" w:rsidRDefault="00C02E93" w:rsidP="00012776">
      <w:pPr>
        <w:pStyle w:val="Heading2"/>
      </w:pPr>
      <w:bookmarkStart w:id="43" w:name="_Toc227870084"/>
      <w:r w:rsidRPr="00D20981">
        <w:t>Quy trình thực nghiệm</w:t>
      </w:r>
      <w:bookmarkEnd w:id="43"/>
    </w:p>
    <w:p w14:paraId="77D20FA4" w14:textId="7099AD82" w:rsidR="00C02E93" w:rsidRPr="004C1269" w:rsidRDefault="00C02E93" w:rsidP="004C1269">
      <w:pPr>
        <w:spacing w:after="0" w:line="360" w:lineRule="auto"/>
        <w:ind w:firstLine="425"/>
        <w:jc w:val="both"/>
        <w:rPr>
          <w:rFonts w:cs="Times New Roman"/>
          <w:lang w:val="vi-VN"/>
        </w:rPr>
      </w:pPr>
      <w:r w:rsidRPr="00D20981">
        <w:rPr>
          <w:rFonts w:cs="Times New Roman"/>
        </w:rPr>
        <w:t>Nhóm thực hiện kiểm thử lỗ hổng SQL Injection và XSS theo các bước sau:</w:t>
      </w:r>
    </w:p>
    <w:p w14:paraId="50AEFE63" w14:textId="52A23BA0" w:rsidR="00C02E93" w:rsidRPr="00D20981" w:rsidRDefault="00C02E93" w:rsidP="004C1269">
      <w:pPr>
        <w:pStyle w:val="Heading3"/>
      </w:pPr>
      <w:bookmarkStart w:id="44" w:name="_Toc227870085"/>
      <w:r w:rsidRPr="00D20981">
        <w:t>SQL Injection</w:t>
      </w:r>
      <w:bookmarkEnd w:id="44"/>
    </w:p>
    <w:p w14:paraId="646206E3" w14:textId="77777777" w:rsidR="00C02E93" w:rsidRPr="00D20981" w:rsidRDefault="00C02E93" w:rsidP="00C02E93">
      <w:pPr>
        <w:spacing w:after="0" w:line="360" w:lineRule="auto"/>
        <w:ind w:firstLine="425"/>
        <w:jc w:val="both"/>
        <w:rPr>
          <w:rFonts w:cs="Times New Roman"/>
        </w:rPr>
      </w:pPr>
      <w:r w:rsidRPr="00D20981">
        <w:rPr>
          <w:rFonts w:cs="Times New Roman"/>
          <w:b/>
          <w:bCs/>
        </w:rPr>
        <w:t>Bước 1: Truy cập hệ thống</w:t>
      </w:r>
    </w:p>
    <w:p w14:paraId="1FAF1406" w14:textId="77777777" w:rsidR="00C02E93" w:rsidRPr="00D20981" w:rsidRDefault="00C02E93" w:rsidP="00C02E93">
      <w:pPr>
        <w:numPr>
          <w:ilvl w:val="0"/>
          <w:numId w:val="37"/>
        </w:numPr>
        <w:spacing w:after="0" w:line="360" w:lineRule="auto"/>
        <w:ind w:firstLine="425"/>
        <w:jc w:val="both"/>
        <w:rPr>
          <w:rFonts w:cs="Times New Roman"/>
        </w:rPr>
      </w:pPr>
      <w:r w:rsidRPr="00D20981">
        <w:rPr>
          <w:rFonts w:cs="Times New Roman"/>
        </w:rPr>
        <w:t xml:space="preserve">Mở trình duyệt và truy cập vào DVWA </w:t>
      </w:r>
    </w:p>
    <w:p w14:paraId="1A9FF0B1" w14:textId="77777777" w:rsidR="00C02E93" w:rsidRPr="00D20981" w:rsidRDefault="00C02E93" w:rsidP="00C02E93">
      <w:pPr>
        <w:numPr>
          <w:ilvl w:val="0"/>
          <w:numId w:val="37"/>
        </w:numPr>
        <w:spacing w:after="0" w:line="360" w:lineRule="auto"/>
        <w:ind w:firstLine="425"/>
        <w:jc w:val="both"/>
        <w:rPr>
          <w:rFonts w:cs="Times New Roman"/>
        </w:rPr>
      </w:pPr>
      <w:r w:rsidRPr="00D20981">
        <w:rPr>
          <w:rFonts w:cs="Times New Roman"/>
        </w:rPr>
        <w:t>Đăng nhập bằng tài khoản mặc định với:</w:t>
      </w:r>
    </w:p>
    <w:p w14:paraId="04E166DC" w14:textId="77777777" w:rsidR="00C02E93" w:rsidRPr="00D20981" w:rsidRDefault="00C02E93" w:rsidP="004C1269">
      <w:pPr>
        <w:spacing w:after="0" w:line="360" w:lineRule="auto"/>
        <w:ind w:left="425"/>
        <w:rPr>
          <w:rFonts w:cs="Times New Roman"/>
        </w:rPr>
      </w:pPr>
      <w:r w:rsidRPr="00D20981">
        <w:rPr>
          <w:rFonts w:cs="Times New Roman"/>
        </w:rPr>
        <w:t xml:space="preserve">Username: admin  </w:t>
      </w:r>
      <w:r w:rsidRPr="00D20981">
        <w:rPr>
          <w:rFonts w:cs="Times New Roman"/>
        </w:rPr>
        <w:br/>
        <w:t xml:space="preserve">Password: password  </w:t>
      </w:r>
    </w:p>
    <w:p w14:paraId="220DBC7D" w14:textId="77777777" w:rsidR="004C1269" w:rsidRDefault="00C02E93" w:rsidP="004C1269">
      <w:pPr>
        <w:keepNext/>
      </w:pPr>
      <w:r w:rsidRPr="00D20981">
        <w:rPr>
          <w:rFonts w:cs="Times New Roman"/>
          <w:noProof/>
        </w:rPr>
        <w:drawing>
          <wp:inline distT="0" distB="0" distL="0" distR="0" wp14:anchorId="0D301351" wp14:editId="0861C95F">
            <wp:extent cx="5943600" cy="3904615"/>
            <wp:effectExtent l="0" t="0" r="0" b="635"/>
            <wp:docPr id="198514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44386" name=""/>
                    <pic:cNvPicPr/>
                  </pic:nvPicPr>
                  <pic:blipFill>
                    <a:blip r:embed="rId12"/>
                    <a:stretch>
                      <a:fillRect/>
                    </a:stretch>
                  </pic:blipFill>
                  <pic:spPr>
                    <a:xfrm>
                      <a:off x="0" y="0"/>
                      <a:ext cx="5943600" cy="3904615"/>
                    </a:xfrm>
                    <a:prstGeom prst="rect">
                      <a:avLst/>
                    </a:prstGeom>
                  </pic:spPr>
                </pic:pic>
              </a:graphicData>
            </a:graphic>
          </wp:inline>
        </w:drawing>
      </w:r>
    </w:p>
    <w:p w14:paraId="0B9C8C95" w14:textId="200B51F1" w:rsidR="00C02E93" w:rsidRPr="00DD27B6" w:rsidRDefault="004C1269" w:rsidP="004C1269">
      <w:pPr>
        <w:pStyle w:val="Caption"/>
        <w:jc w:val="center"/>
        <w:rPr>
          <w:rFonts w:cs="Times New Roman"/>
          <w:color w:val="auto"/>
          <w:sz w:val="26"/>
          <w:szCs w:val="26"/>
        </w:rPr>
      </w:pPr>
      <w:bookmarkStart w:id="45" w:name="_Toc227704157"/>
      <w:r w:rsidRPr="00DD27B6">
        <w:rPr>
          <w:color w:val="auto"/>
          <w:sz w:val="26"/>
          <w:szCs w:val="26"/>
        </w:rPr>
        <w:t xml:space="preserve">Hình </w:t>
      </w:r>
      <w:r w:rsidRPr="00DD27B6">
        <w:rPr>
          <w:color w:val="auto"/>
          <w:sz w:val="26"/>
          <w:szCs w:val="26"/>
        </w:rPr>
        <w:fldChar w:fldCharType="begin"/>
      </w:r>
      <w:r w:rsidRPr="00DD27B6">
        <w:rPr>
          <w:color w:val="auto"/>
          <w:sz w:val="26"/>
          <w:szCs w:val="26"/>
        </w:rPr>
        <w:instrText xml:space="preserve"> STYLEREF 1 \s </w:instrText>
      </w:r>
      <w:r w:rsidRPr="00DD27B6">
        <w:rPr>
          <w:color w:val="auto"/>
          <w:sz w:val="26"/>
          <w:szCs w:val="26"/>
        </w:rPr>
        <w:fldChar w:fldCharType="separate"/>
      </w:r>
      <w:r w:rsidRPr="00DD27B6">
        <w:rPr>
          <w:noProof/>
          <w:color w:val="auto"/>
          <w:sz w:val="26"/>
          <w:szCs w:val="26"/>
        </w:rPr>
        <w:t>4</w:t>
      </w:r>
      <w:r w:rsidRPr="00DD27B6">
        <w:rPr>
          <w:color w:val="auto"/>
          <w:sz w:val="26"/>
          <w:szCs w:val="26"/>
        </w:rPr>
        <w:fldChar w:fldCharType="end"/>
      </w:r>
      <w:r w:rsidRPr="00DD27B6">
        <w:rPr>
          <w:color w:val="auto"/>
          <w:sz w:val="26"/>
          <w:szCs w:val="26"/>
        </w:rPr>
        <w:t>.</w:t>
      </w:r>
      <w:r w:rsidRPr="00DD27B6">
        <w:rPr>
          <w:color w:val="auto"/>
          <w:sz w:val="26"/>
          <w:szCs w:val="26"/>
        </w:rPr>
        <w:fldChar w:fldCharType="begin"/>
      </w:r>
      <w:r w:rsidRPr="00DD27B6">
        <w:rPr>
          <w:color w:val="auto"/>
          <w:sz w:val="26"/>
          <w:szCs w:val="26"/>
        </w:rPr>
        <w:instrText xml:space="preserve"> SEQ Hình \* ARABIC \s 1 </w:instrText>
      </w:r>
      <w:r w:rsidRPr="00DD27B6">
        <w:rPr>
          <w:color w:val="auto"/>
          <w:sz w:val="26"/>
          <w:szCs w:val="26"/>
        </w:rPr>
        <w:fldChar w:fldCharType="separate"/>
      </w:r>
      <w:r w:rsidRPr="00DD27B6">
        <w:rPr>
          <w:noProof/>
          <w:color w:val="auto"/>
          <w:sz w:val="26"/>
          <w:szCs w:val="26"/>
        </w:rPr>
        <w:t>2</w:t>
      </w:r>
      <w:r w:rsidRPr="00DD27B6">
        <w:rPr>
          <w:color w:val="auto"/>
          <w:sz w:val="26"/>
          <w:szCs w:val="26"/>
        </w:rPr>
        <w:fldChar w:fldCharType="end"/>
      </w:r>
      <w:r w:rsidRPr="00DD27B6">
        <w:rPr>
          <w:color w:val="auto"/>
          <w:sz w:val="26"/>
          <w:szCs w:val="26"/>
          <w:lang w:val="vi-VN"/>
        </w:rPr>
        <w:t xml:space="preserve"> Giao diện đăng nhập</w:t>
      </w:r>
      <w:bookmarkEnd w:id="45"/>
    </w:p>
    <w:p w14:paraId="0FC9EBC6" w14:textId="77777777" w:rsidR="00C02E93" w:rsidRPr="00D20981" w:rsidRDefault="00C02E93" w:rsidP="00C02E93">
      <w:pPr>
        <w:spacing w:after="0" w:line="360" w:lineRule="auto"/>
        <w:ind w:firstLine="425"/>
        <w:jc w:val="both"/>
        <w:rPr>
          <w:rFonts w:cs="Times New Roman"/>
        </w:rPr>
      </w:pPr>
      <w:r w:rsidRPr="00D20981">
        <w:rPr>
          <w:rFonts w:cs="Times New Roman"/>
          <w:b/>
          <w:bCs/>
        </w:rPr>
        <w:t>Bước 2: Cấu hình mức bảo mật</w:t>
      </w:r>
    </w:p>
    <w:p w14:paraId="5066D4E2" w14:textId="77777777" w:rsidR="00C02E93" w:rsidRPr="00D20981" w:rsidRDefault="00C02E93" w:rsidP="00C02E93">
      <w:pPr>
        <w:numPr>
          <w:ilvl w:val="0"/>
          <w:numId w:val="38"/>
        </w:numPr>
        <w:spacing w:after="0" w:line="360" w:lineRule="auto"/>
        <w:ind w:firstLine="425"/>
        <w:jc w:val="both"/>
        <w:rPr>
          <w:rFonts w:cs="Times New Roman"/>
        </w:rPr>
      </w:pPr>
      <w:r w:rsidRPr="00D20981">
        <w:rPr>
          <w:rFonts w:cs="Times New Roman"/>
        </w:rPr>
        <w:t xml:space="preserve">Vào mục </w:t>
      </w:r>
      <w:r w:rsidRPr="00D20981">
        <w:rPr>
          <w:rFonts w:cs="Times New Roman"/>
          <w:b/>
          <w:bCs/>
        </w:rPr>
        <w:t>DVWA Security</w:t>
      </w:r>
      <w:r w:rsidRPr="00D20981">
        <w:rPr>
          <w:rFonts w:cs="Times New Roman"/>
        </w:rPr>
        <w:t xml:space="preserve"> </w:t>
      </w:r>
    </w:p>
    <w:p w14:paraId="1401C6A9" w14:textId="77777777" w:rsidR="00C02E93" w:rsidRPr="00D20981" w:rsidRDefault="00C02E93" w:rsidP="00C02E93">
      <w:pPr>
        <w:numPr>
          <w:ilvl w:val="0"/>
          <w:numId w:val="38"/>
        </w:numPr>
        <w:spacing w:after="0" w:line="360" w:lineRule="auto"/>
        <w:ind w:firstLine="425"/>
        <w:jc w:val="both"/>
        <w:rPr>
          <w:rFonts w:cs="Times New Roman"/>
        </w:rPr>
      </w:pPr>
      <w:r w:rsidRPr="00D20981">
        <w:rPr>
          <w:rFonts w:cs="Times New Roman"/>
        </w:rPr>
        <w:t xml:space="preserve">Chọn mức </w:t>
      </w:r>
      <w:r w:rsidRPr="00D20981">
        <w:rPr>
          <w:rFonts w:cs="Times New Roman"/>
          <w:b/>
          <w:bCs/>
        </w:rPr>
        <w:t>Low</w:t>
      </w:r>
      <w:r w:rsidRPr="00D20981">
        <w:rPr>
          <w:rFonts w:cs="Times New Roman"/>
        </w:rPr>
        <w:t xml:space="preserve"> để dễ quan sát lỗ hổng </w:t>
      </w:r>
    </w:p>
    <w:p w14:paraId="232EEBBB" w14:textId="77777777" w:rsidR="00C02E93" w:rsidRPr="00D20981" w:rsidRDefault="00C02E93" w:rsidP="00C02E93">
      <w:pPr>
        <w:numPr>
          <w:ilvl w:val="0"/>
          <w:numId w:val="38"/>
        </w:numPr>
        <w:spacing w:after="0" w:line="360" w:lineRule="auto"/>
        <w:ind w:firstLine="425"/>
        <w:jc w:val="both"/>
        <w:rPr>
          <w:rFonts w:cs="Times New Roman"/>
        </w:rPr>
      </w:pPr>
      <w:r w:rsidRPr="00D20981">
        <w:rPr>
          <w:rFonts w:cs="Times New Roman"/>
        </w:rPr>
        <w:t xml:space="preserve">Nhấn </w:t>
      </w:r>
      <w:r w:rsidRPr="00D20981">
        <w:rPr>
          <w:rFonts w:cs="Times New Roman"/>
          <w:b/>
          <w:bCs/>
        </w:rPr>
        <w:t>Submit</w:t>
      </w:r>
      <w:r w:rsidRPr="00D20981">
        <w:rPr>
          <w:rFonts w:cs="Times New Roman"/>
        </w:rPr>
        <w:t xml:space="preserve"> </w:t>
      </w:r>
    </w:p>
    <w:p w14:paraId="7431E420" w14:textId="77777777" w:rsidR="004C1269" w:rsidRDefault="00C02E93" w:rsidP="004C1269">
      <w:pPr>
        <w:keepNext/>
      </w:pPr>
      <w:r w:rsidRPr="00D20981">
        <w:rPr>
          <w:rFonts w:cs="Times New Roman"/>
          <w:noProof/>
        </w:rPr>
        <w:lastRenderedPageBreak/>
        <w:drawing>
          <wp:inline distT="0" distB="0" distL="0" distR="0" wp14:anchorId="2E347B85" wp14:editId="2E735823">
            <wp:extent cx="5943600" cy="3527425"/>
            <wp:effectExtent l="0" t="0" r="0" b="0"/>
            <wp:docPr id="37577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78240" name=""/>
                    <pic:cNvPicPr/>
                  </pic:nvPicPr>
                  <pic:blipFill>
                    <a:blip r:embed="rId13"/>
                    <a:stretch>
                      <a:fillRect/>
                    </a:stretch>
                  </pic:blipFill>
                  <pic:spPr>
                    <a:xfrm>
                      <a:off x="0" y="0"/>
                      <a:ext cx="5943600" cy="3527425"/>
                    </a:xfrm>
                    <a:prstGeom prst="rect">
                      <a:avLst/>
                    </a:prstGeom>
                  </pic:spPr>
                </pic:pic>
              </a:graphicData>
            </a:graphic>
          </wp:inline>
        </w:drawing>
      </w:r>
    </w:p>
    <w:p w14:paraId="5A163076" w14:textId="35C4B189" w:rsidR="00C02E93" w:rsidRPr="00244E8F" w:rsidRDefault="004C1269" w:rsidP="004C1269">
      <w:pPr>
        <w:pStyle w:val="Caption"/>
        <w:jc w:val="center"/>
        <w:rPr>
          <w:rFonts w:cs="Times New Roman"/>
          <w:color w:val="auto"/>
          <w:sz w:val="26"/>
          <w:szCs w:val="26"/>
        </w:rPr>
      </w:pPr>
      <w:bookmarkStart w:id="46" w:name="_Toc227704158"/>
      <w:r w:rsidRPr="00244E8F">
        <w:rPr>
          <w:color w:val="auto"/>
          <w:sz w:val="26"/>
          <w:szCs w:val="26"/>
        </w:rPr>
        <w:t xml:space="preserve">Hình </w:t>
      </w:r>
      <w:r w:rsidRPr="00244E8F">
        <w:rPr>
          <w:color w:val="auto"/>
          <w:sz w:val="26"/>
          <w:szCs w:val="26"/>
        </w:rPr>
        <w:fldChar w:fldCharType="begin"/>
      </w:r>
      <w:r w:rsidRPr="00244E8F">
        <w:rPr>
          <w:color w:val="auto"/>
          <w:sz w:val="26"/>
          <w:szCs w:val="26"/>
        </w:rPr>
        <w:instrText xml:space="preserve"> STYLEREF 1 \s </w:instrText>
      </w:r>
      <w:r w:rsidRPr="00244E8F">
        <w:rPr>
          <w:color w:val="auto"/>
          <w:sz w:val="26"/>
          <w:szCs w:val="26"/>
        </w:rPr>
        <w:fldChar w:fldCharType="separate"/>
      </w:r>
      <w:r w:rsidRPr="00244E8F">
        <w:rPr>
          <w:noProof/>
          <w:color w:val="auto"/>
          <w:sz w:val="26"/>
          <w:szCs w:val="26"/>
        </w:rPr>
        <w:t>4</w:t>
      </w:r>
      <w:r w:rsidRPr="00244E8F">
        <w:rPr>
          <w:color w:val="auto"/>
          <w:sz w:val="26"/>
          <w:szCs w:val="26"/>
        </w:rPr>
        <w:fldChar w:fldCharType="end"/>
      </w:r>
      <w:r w:rsidRPr="00244E8F">
        <w:rPr>
          <w:color w:val="auto"/>
          <w:sz w:val="26"/>
          <w:szCs w:val="26"/>
        </w:rPr>
        <w:t>.</w:t>
      </w:r>
      <w:r w:rsidRPr="00244E8F">
        <w:rPr>
          <w:color w:val="auto"/>
          <w:sz w:val="26"/>
          <w:szCs w:val="26"/>
        </w:rPr>
        <w:fldChar w:fldCharType="begin"/>
      </w:r>
      <w:r w:rsidRPr="00244E8F">
        <w:rPr>
          <w:color w:val="auto"/>
          <w:sz w:val="26"/>
          <w:szCs w:val="26"/>
        </w:rPr>
        <w:instrText xml:space="preserve"> SEQ Hình \* ARABIC \s 1 </w:instrText>
      </w:r>
      <w:r w:rsidRPr="00244E8F">
        <w:rPr>
          <w:color w:val="auto"/>
          <w:sz w:val="26"/>
          <w:szCs w:val="26"/>
        </w:rPr>
        <w:fldChar w:fldCharType="separate"/>
      </w:r>
      <w:r w:rsidRPr="00244E8F">
        <w:rPr>
          <w:noProof/>
          <w:color w:val="auto"/>
          <w:sz w:val="26"/>
          <w:szCs w:val="26"/>
        </w:rPr>
        <w:t>3</w:t>
      </w:r>
      <w:r w:rsidRPr="00244E8F">
        <w:rPr>
          <w:color w:val="auto"/>
          <w:sz w:val="26"/>
          <w:szCs w:val="26"/>
        </w:rPr>
        <w:fldChar w:fldCharType="end"/>
      </w:r>
      <w:r w:rsidRPr="00244E8F">
        <w:rPr>
          <w:color w:val="auto"/>
          <w:sz w:val="26"/>
          <w:szCs w:val="26"/>
          <w:lang w:val="vi-VN"/>
        </w:rPr>
        <w:t xml:space="preserve"> Thiết lập mức bảo mật DVWA ở chế độ Low</w:t>
      </w:r>
      <w:bookmarkEnd w:id="46"/>
    </w:p>
    <w:p w14:paraId="6AD50337" w14:textId="77777777" w:rsidR="00C02E93" w:rsidRPr="00D20981" w:rsidRDefault="00C02E93" w:rsidP="00C02E93">
      <w:pPr>
        <w:spacing w:after="0" w:line="360" w:lineRule="auto"/>
        <w:ind w:firstLine="425"/>
        <w:jc w:val="both"/>
        <w:rPr>
          <w:rFonts w:cs="Times New Roman"/>
        </w:rPr>
      </w:pPr>
      <w:r w:rsidRPr="00D20981">
        <w:rPr>
          <w:rFonts w:cs="Times New Roman"/>
          <w:b/>
          <w:bCs/>
        </w:rPr>
        <w:t>Bước 3: Truy cập chức năng SQL Injection</w:t>
      </w:r>
    </w:p>
    <w:p w14:paraId="08E94EBE" w14:textId="77777777" w:rsidR="00C02E93" w:rsidRPr="00D20981" w:rsidRDefault="00C02E93" w:rsidP="00C02E93">
      <w:pPr>
        <w:numPr>
          <w:ilvl w:val="0"/>
          <w:numId w:val="39"/>
        </w:numPr>
        <w:spacing w:after="0" w:line="360" w:lineRule="auto"/>
        <w:ind w:firstLine="425"/>
        <w:jc w:val="both"/>
        <w:rPr>
          <w:rFonts w:cs="Times New Roman"/>
        </w:rPr>
      </w:pPr>
      <w:r w:rsidRPr="00D20981">
        <w:rPr>
          <w:rFonts w:cs="Times New Roman"/>
        </w:rPr>
        <w:t xml:space="preserve">Chọn mục SQL Injection từ menu bên trái </w:t>
      </w:r>
    </w:p>
    <w:p w14:paraId="797E88F1" w14:textId="77777777" w:rsidR="00C02E93" w:rsidRPr="00D20981" w:rsidRDefault="00C02E93" w:rsidP="00C02E93">
      <w:pPr>
        <w:numPr>
          <w:ilvl w:val="0"/>
          <w:numId w:val="39"/>
        </w:numPr>
        <w:spacing w:after="0" w:line="360" w:lineRule="auto"/>
        <w:ind w:firstLine="425"/>
        <w:jc w:val="both"/>
        <w:rPr>
          <w:rFonts w:cs="Times New Roman"/>
        </w:rPr>
      </w:pPr>
      <w:r w:rsidRPr="00D20981">
        <w:rPr>
          <w:rFonts w:cs="Times New Roman"/>
        </w:rPr>
        <w:t xml:space="preserve">Giao diện hiển thị ô nhập User ID </w:t>
      </w:r>
    </w:p>
    <w:p w14:paraId="06586F0E" w14:textId="77777777" w:rsidR="00C02E93" w:rsidRPr="00D20981" w:rsidRDefault="00C02E93" w:rsidP="00C02E93">
      <w:pPr>
        <w:numPr>
          <w:ilvl w:val="0"/>
          <w:numId w:val="39"/>
        </w:numPr>
        <w:spacing w:after="0" w:line="360" w:lineRule="auto"/>
        <w:ind w:firstLine="425"/>
        <w:jc w:val="both"/>
        <w:rPr>
          <w:rFonts w:cs="Times New Roman"/>
        </w:rPr>
      </w:pPr>
      <w:r w:rsidRPr="00D20981">
        <w:rPr>
          <w:rFonts w:cs="Times New Roman"/>
        </w:rPr>
        <w:t>Nhập giá trị 1 để kiểm tra hoạt động bình thường của hệ thống trước khi thực hiện tấn công.</w:t>
      </w:r>
    </w:p>
    <w:p w14:paraId="2FE4EFB4" w14:textId="77777777" w:rsidR="004C1269" w:rsidRDefault="00C02E93" w:rsidP="004C1269">
      <w:pPr>
        <w:keepNext/>
      </w:pPr>
      <w:r w:rsidRPr="00D20981">
        <w:rPr>
          <w:rFonts w:cs="Times New Roman"/>
          <w:noProof/>
        </w:rPr>
        <w:drawing>
          <wp:inline distT="0" distB="0" distL="0" distR="0" wp14:anchorId="1A0900BF" wp14:editId="666E648B">
            <wp:extent cx="5378799" cy="2194560"/>
            <wp:effectExtent l="0" t="0" r="0" b="0"/>
            <wp:docPr id="161658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89877" name=""/>
                    <pic:cNvPicPr/>
                  </pic:nvPicPr>
                  <pic:blipFill rotWithShape="1">
                    <a:blip r:embed="rId14"/>
                    <a:srcRect l="17436" t="23848" b="4945"/>
                    <a:stretch>
                      <a:fillRect/>
                    </a:stretch>
                  </pic:blipFill>
                  <pic:spPr bwMode="auto">
                    <a:xfrm>
                      <a:off x="0" y="0"/>
                      <a:ext cx="5394195" cy="2200842"/>
                    </a:xfrm>
                    <a:prstGeom prst="rect">
                      <a:avLst/>
                    </a:prstGeom>
                    <a:ln>
                      <a:noFill/>
                    </a:ln>
                    <a:extLst>
                      <a:ext uri="{53640926-AAD7-44D8-BBD7-CCE9431645EC}">
                        <a14:shadowObscured xmlns:a14="http://schemas.microsoft.com/office/drawing/2010/main"/>
                      </a:ext>
                    </a:extLst>
                  </pic:spPr>
                </pic:pic>
              </a:graphicData>
            </a:graphic>
          </wp:inline>
        </w:drawing>
      </w:r>
    </w:p>
    <w:p w14:paraId="09A915F9" w14:textId="4FB79684" w:rsidR="00C02E93" w:rsidRPr="00244E8F" w:rsidRDefault="004C1269" w:rsidP="004C1269">
      <w:pPr>
        <w:pStyle w:val="Caption"/>
        <w:jc w:val="center"/>
        <w:rPr>
          <w:rFonts w:cs="Times New Roman"/>
          <w:color w:val="000000" w:themeColor="text1"/>
          <w:sz w:val="26"/>
          <w:szCs w:val="26"/>
        </w:rPr>
      </w:pPr>
      <w:bookmarkStart w:id="47" w:name="_Toc227704159"/>
      <w:r w:rsidRPr="00244E8F">
        <w:rPr>
          <w:color w:val="000000" w:themeColor="text1"/>
          <w:sz w:val="26"/>
          <w:szCs w:val="26"/>
        </w:rPr>
        <w:t xml:space="preserve">Hình </w:t>
      </w:r>
      <w:r w:rsidRPr="00244E8F">
        <w:rPr>
          <w:color w:val="000000" w:themeColor="text1"/>
          <w:sz w:val="26"/>
          <w:szCs w:val="26"/>
        </w:rPr>
        <w:fldChar w:fldCharType="begin"/>
      </w:r>
      <w:r w:rsidRPr="00244E8F">
        <w:rPr>
          <w:color w:val="000000" w:themeColor="text1"/>
          <w:sz w:val="26"/>
          <w:szCs w:val="26"/>
        </w:rPr>
        <w:instrText xml:space="preserve"> STYLEREF 1 \s </w:instrText>
      </w:r>
      <w:r w:rsidRPr="00244E8F">
        <w:rPr>
          <w:color w:val="000000" w:themeColor="text1"/>
          <w:sz w:val="26"/>
          <w:szCs w:val="26"/>
        </w:rPr>
        <w:fldChar w:fldCharType="separate"/>
      </w:r>
      <w:r w:rsidRPr="00244E8F">
        <w:rPr>
          <w:noProof/>
          <w:color w:val="000000" w:themeColor="text1"/>
          <w:sz w:val="26"/>
          <w:szCs w:val="26"/>
        </w:rPr>
        <w:t>4</w:t>
      </w:r>
      <w:r w:rsidRPr="00244E8F">
        <w:rPr>
          <w:color w:val="000000" w:themeColor="text1"/>
          <w:sz w:val="26"/>
          <w:szCs w:val="26"/>
        </w:rPr>
        <w:fldChar w:fldCharType="end"/>
      </w:r>
      <w:r w:rsidRPr="00244E8F">
        <w:rPr>
          <w:color w:val="000000" w:themeColor="text1"/>
          <w:sz w:val="26"/>
          <w:szCs w:val="26"/>
        </w:rPr>
        <w:t>.</w:t>
      </w:r>
      <w:r w:rsidRPr="00244E8F">
        <w:rPr>
          <w:color w:val="000000" w:themeColor="text1"/>
          <w:sz w:val="26"/>
          <w:szCs w:val="26"/>
        </w:rPr>
        <w:fldChar w:fldCharType="begin"/>
      </w:r>
      <w:r w:rsidRPr="00244E8F">
        <w:rPr>
          <w:color w:val="000000" w:themeColor="text1"/>
          <w:sz w:val="26"/>
          <w:szCs w:val="26"/>
        </w:rPr>
        <w:instrText xml:space="preserve"> SEQ Hình \* ARABIC \s 1 </w:instrText>
      </w:r>
      <w:r w:rsidRPr="00244E8F">
        <w:rPr>
          <w:color w:val="000000" w:themeColor="text1"/>
          <w:sz w:val="26"/>
          <w:szCs w:val="26"/>
        </w:rPr>
        <w:fldChar w:fldCharType="separate"/>
      </w:r>
      <w:r w:rsidRPr="00244E8F">
        <w:rPr>
          <w:noProof/>
          <w:color w:val="000000" w:themeColor="text1"/>
          <w:sz w:val="26"/>
          <w:szCs w:val="26"/>
        </w:rPr>
        <w:t>4</w:t>
      </w:r>
      <w:r w:rsidRPr="00244E8F">
        <w:rPr>
          <w:color w:val="000000" w:themeColor="text1"/>
          <w:sz w:val="26"/>
          <w:szCs w:val="26"/>
        </w:rPr>
        <w:fldChar w:fldCharType="end"/>
      </w:r>
      <w:r w:rsidRPr="00244E8F">
        <w:rPr>
          <w:color w:val="000000" w:themeColor="text1"/>
          <w:sz w:val="26"/>
          <w:szCs w:val="26"/>
          <w:lang w:val="vi-VN"/>
        </w:rPr>
        <w:t xml:space="preserve"> Kết quả truy vấn bình thường</w:t>
      </w:r>
      <w:bookmarkEnd w:id="47"/>
    </w:p>
    <w:p w14:paraId="44AB3F75" w14:textId="4C2686E0" w:rsidR="00C02E93" w:rsidRPr="004C1269" w:rsidRDefault="00C02E93" w:rsidP="004C1269">
      <w:pPr>
        <w:spacing w:after="0" w:line="360" w:lineRule="auto"/>
        <w:ind w:firstLine="720"/>
        <w:jc w:val="both"/>
        <w:rPr>
          <w:rFonts w:cs="Times New Roman"/>
          <w:lang w:val="vi-VN"/>
        </w:rPr>
      </w:pPr>
      <w:r w:rsidRPr="00D20981">
        <w:rPr>
          <w:rFonts w:cs="Times New Roman"/>
        </w:rPr>
        <w:t xml:space="preserve">Khi nhập giá trị hợp lệ (1), hệ thống xử lý truy vấn bình thường và chỉ trả về một bản ghi người dùng tương ứng. Kết quả này cho thấy câu lệnh truy vấn hoạt động đúng với mục đích ban đầu và dữ liệu được truy xuất chính xác. Đây được xem là </w:t>
      </w:r>
      <w:r w:rsidRPr="00D20981">
        <w:rPr>
          <w:rFonts w:cs="Times New Roman"/>
        </w:rPr>
        <w:lastRenderedPageBreak/>
        <w:t>trạng thái hoạt động bình thường của hệ thống, làm cơ sở so sánh với kết quả khi thực hiện tấn công SQL Injection.</w:t>
      </w:r>
    </w:p>
    <w:p w14:paraId="78AE5407" w14:textId="77777777" w:rsidR="00C02E93" w:rsidRPr="004C1269" w:rsidRDefault="00C02E93" w:rsidP="00C02E93">
      <w:pPr>
        <w:spacing w:after="0" w:line="360" w:lineRule="auto"/>
        <w:ind w:firstLine="425"/>
        <w:jc w:val="both"/>
        <w:rPr>
          <w:rFonts w:cs="Times New Roman"/>
          <w:lang w:val="vi-VN"/>
        </w:rPr>
      </w:pPr>
      <w:r w:rsidRPr="004C1269">
        <w:rPr>
          <w:rFonts w:cs="Times New Roman"/>
          <w:b/>
          <w:bCs/>
          <w:lang w:val="vi-VN"/>
        </w:rPr>
        <w:t>Bước 4: Thực hiện tấn công SQL Injection</w:t>
      </w:r>
    </w:p>
    <w:p w14:paraId="52DA84C2" w14:textId="77777777" w:rsidR="00C02E93" w:rsidRPr="00D20981" w:rsidRDefault="00C02E93" w:rsidP="00C02E93">
      <w:pPr>
        <w:numPr>
          <w:ilvl w:val="0"/>
          <w:numId w:val="40"/>
        </w:numPr>
        <w:spacing w:after="0" w:line="360" w:lineRule="auto"/>
        <w:ind w:firstLine="425"/>
        <w:jc w:val="both"/>
        <w:rPr>
          <w:rFonts w:cs="Times New Roman"/>
        </w:rPr>
      </w:pPr>
      <w:r w:rsidRPr="00D20981">
        <w:rPr>
          <w:rFonts w:cs="Times New Roman"/>
        </w:rPr>
        <w:t xml:space="preserve">Tại ô User ID, nhập payload: </w:t>
      </w:r>
    </w:p>
    <w:p w14:paraId="2423D5D4" w14:textId="77777777" w:rsidR="00C02E93" w:rsidRPr="00D20981" w:rsidRDefault="00C02E93" w:rsidP="004C1269">
      <w:pPr>
        <w:spacing w:after="0" w:line="360" w:lineRule="auto"/>
        <w:ind w:left="720" w:firstLine="720"/>
        <w:jc w:val="both"/>
        <w:rPr>
          <w:rFonts w:cs="Times New Roman"/>
        </w:rPr>
      </w:pPr>
      <w:r w:rsidRPr="00D20981">
        <w:rPr>
          <w:rFonts w:cs="Times New Roman"/>
        </w:rPr>
        <w:t>1' OR '1'='1</w:t>
      </w:r>
    </w:p>
    <w:p w14:paraId="0DCEE735" w14:textId="77777777" w:rsidR="00C02E93" w:rsidRPr="00D20981" w:rsidRDefault="00C02E93" w:rsidP="00C02E93">
      <w:pPr>
        <w:numPr>
          <w:ilvl w:val="0"/>
          <w:numId w:val="41"/>
        </w:numPr>
        <w:spacing w:after="0" w:line="360" w:lineRule="auto"/>
        <w:ind w:firstLine="425"/>
        <w:jc w:val="both"/>
        <w:rPr>
          <w:rFonts w:cs="Times New Roman"/>
        </w:rPr>
      </w:pPr>
      <w:r w:rsidRPr="00D20981">
        <w:rPr>
          <w:rFonts w:cs="Times New Roman"/>
        </w:rPr>
        <w:t>Nhấn Submit</w:t>
      </w:r>
    </w:p>
    <w:p w14:paraId="558890C7" w14:textId="77777777" w:rsidR="00C02E93" w:rsidRPr="00D20981" w:rsidRDefault="00C02E93" w:rsidP="00C02E93">
      <w:pPr>
        <w:numPr>
          <w:ilvl w:val="0"/>
          <w:numId w:val="41"/>
        </w:numPr>
        <w:spacing w:after="0" w:line="360" w:lineRule="auto"/>
        <w:ind w:firstLine="425"/>
        <w:jc w:val="both"/>
        <w:rPr>
          <w:rFonts w:cs="Times New Roman"/>
        </w:rPr>
      </w:pPr>
      <w:r w:rsidRPr="00D20981">
        <w:rPr>
          <w:rFonts w:cs="Times New Roman"/>
        </w:rPr>
        <w:t xml:space="preserve">Hệ thống trả về nhiều bản ghi người dùng </w:t>
      </w:r>
    </w:p>
    <w:p w14:paraId="732708CB" w14:textId="77777777" w:rsidR="00C02E93" w:rsidRPr="00D20981" w:rsidRDefault="00C02E93" w:rsidP="00C02E93">
      <w:pPr>
        <w:numPr>
          <w:ilvl w:val="0"/>
          <w:numId w:val="41"/>
        </w:numPr>
        <w:spacing w:after="0" w:line="360" w:lineRule="auto"/>
        <w:ind w:firstLine="425"/>
        <w:jc w:val="both"/>
        <w:rPr>
          <w:rFonts w:cs="Times New Roman"/>
        </w:rPr>
      </w:pPr>
      <w:r w:rsidRPr="00D20981">
        <w:rPr>
          <w:rFonts w:cs="Times New Roman"/>
        </w:rPr>
        <w:t xml:space="preserve">Bao gồm thông tin của tất cả user trong database </w:t>
      </w:r>
    </w:p>
    <w:p w14:paraId="24FB4849" w14:textId="77777777" w:rsidR="004C1269" w:rsidRDefault="00C02E93" w:rsidP="004C1269">
      <w:pPr>
        <w:keepNext/>
      </w:pPr>
      <w:r w:rsidRPr="00D20981">
        <w:rPr>
          <w:rFonts w:cs="Times New Roman"/>
          <w:noProof/>
        </w:rPr>
        <w:drawing>
          <wp:inline distT="0" distB="0" distL="0" distR="0" wp14:anchorId="026D6398" wp14:editId="399271C5">
            <wp:extent cx="5943600" cy="4041775"/>
            <wp:effectExtent l="0" t="0" r="0" b="0"/>
            <wp:docPr id="47307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71886" name=""/>
                    <pic:cNvPicPr/>
                  </pic:nvPicPr>
                  <pic:blipFill>
                    <a:blip r:embed="rId15"/>
                    <a:stretch>
                      <a:fillRect/>
                    </a:stretch>
                  </pic:blipFill>
                  <pic:spPr>
                    <a:xfrm>
                      <a:off x="0" y="0"/>
                      <a:ext cx="5943600" cy="4041775"/>
                    </a:xfrm>
                    <a:prstGeom prst="rect">
                      <a:avLst/>
                    </a:prstGeom>
                  </pic:spPr>
                </pic:pic>
              </a:graphicData>
            </a:graphic>
          </wp:inline>
        </w:drawing>
      </w:r>
    </w:p>
    <w:p w14:paraId="3B89402B" w14:textId="712F0051" w:rsidR="00C02E93" w:rsidRPr="00244E8F" w:rsidRDefault="004C1269" w:rsidP="004C1269">
      <w:pPr>
        <w:pStyle w:val="Caption"/>
        <w:jc w:val="center"/>
        <w:rPr>
          <w:rFonts w:cs="Times New Roman"/>
          <w:color w:val="000000" w:themeColor="text1"/>
          <w:sz w:val="26"/>
          <w:szCs w:val="26"/>
        </w:rPr>
      </w:pPr>
      <w:bookmarkStart w:id="48" w:name="_Toc227704160"/>
      <w:r w:rsidRPr="00244E8F">
        <w:rPr>
          <w:color w:val="000000" w:themeColor="text1"/>
          <w:sz w:val="26"/>
          <w:szCs w:val="26"/>
        </w:rPr>
        <w:t xml:space="preserve">Hình </w:t>
      </w:r>
      <w:r w:rsidRPr="00244E8F">
        <w:rPr>
          <w:color w:val="000000" w:themeColor="text1"/>
          <w:sz w:val="26"/>
          <w:szCs w:val="26"/>
        </w:rPr>
        <w:fldChar w:fldCharType="begin"/>
      </w:r>
      <w:r w:rsidRPr="00244E8F">
        <w:rPr>
          <w:color w:val="000000" w:themeColor="text1"/>
          <w:sz w:val="26"/>
          <w:szCs w:val="26"/>
        </w:rPr>
        <w:instrText xml:space="preserve"> STYLEREF 1 \s </w:instrText>
      </w:r>
      <w:r w:rsidRPr="00244E8F">
        <w:rPr>
          <w:color w:val="000000" w:themeColor="text1"/>
          <w:sz w:val="26"/>
          <w:szCs w:val="26"/>
        </w:rPr>
        <w:fldChar w:fldCharType="separate"/>
      </w:r>
      <w:r w:rsidRPr="00244E8F">
        <w:rPr>
          <w:noProof/>
          <w:color w:val="000000" w:themeColor="text1"/>
          <w:sz w:val="26"/>
          <w:szCs w:val="26"/>
        </w:rPr>
        <w:t>4</w:t>
      </w:r>
      <w:r w:rsidRPr="00244E8F">
        <w:rPr>
          <w:color w:val="000000" w:themeColor="text1"/>
          <w:sz w:val="26"/>
          <w:szCs w:val="26"/>
        </w:rPr>
        <w:fldChar w:fldCharType="end"/>
      </w:r>
      <w:r w:rsidRPr="00244E8F">
        <w:rPr>
          <w:color w:val="000000" w:themeColor="text1"/>
          <w:sz w:val="26"/>
          <w:szCs w:val="26"/>
        </w:rPr>
        <w:t>.</w:t>
      </w:r>
      <w:r w:rsidRPr="00244E8F">
        <w:rPr>
          <w:color w:val="000000" w:themeColor="text1"/>
          <w:sz w:val="26"/>
          <w:szCs w:val="26"/>
        </w:rPr>
        <w:fldChar w:fldCharType="begin"/>
      </w:r>
      <w:r w:rsidRPr="00244E8F">
        <w:rPr>
          <w:color w:val="000000" w:themeColor="text1"/>
          <w:sz w:val="26"/>
          <w:szCs w:val="26"/>
        </w:rPr>
        <w:instrText xml:space="preserve"> SEQ Hình \* ARABIC \s 1 </w:instrText>
      </w:r>
      <w:r w:rsidRPr="00244E8F">
        <w:rPr>
          <w:color w:val="000000" w:themeColor="text1"/>
          <w:sz w:val="26"/>
          <w:szCs w:val="26"/>
        </w:rPr>
        <w:fldChar w:fldCharType="separate"/>
      </w:r>
      <w:r w:rsidRPr="00244E8F">
        <w:rPr>
          <w:noProof/>
          <w:color w:val="000000" w:themeColor="text1"/>
          <w:sz w:val="26"/>
          <w:szCs w:val="26"/>
        </w:rPr>
        <w:t>5</w:t>
      </w:r>
      <w:r w:rsidRPr="00244E8F">
        <w:rPr>
          <w:color w:val="000000" w:themeColor="text1"/>
          <w:sz w:val="26"/>
          <w:szCs w:val="26"/>
        </w:rPr>
        <w:fldChar w:fldCharType="end"/>
      </w:r>
      <w:r w:rsidRPr="00244E8F">
        <w:rPr>
          <w:color w:val="000000" w:themeColor="text1"/>
          <w:sz w:val="26"/>
          <w:szCs w:val="26"/>
          <w:lang w:val="vi-VN"/>
        </w:rPr>
        <w:t xml:space="preserve"> Kết quả SQL Injection</w:t>
      </w:r>
      <w:bookmarkEnd w:id="48"/>
    </w:p>
    <w:p w14:paraId="20548A68" w14:textId="77777777" w:rsidR="00C02E93" w:rsidRPr="00D20981" w:rsidRDefault="00C02E93" w:rsidP="004C1269">
      <w:pPr>
        <w:spacing w:after="0" w:line="360" w:lineRule="auto"/>
        <w:ind w:firstLine="720"/>
        <w:jc w:val="both"/>
        <w:rPr>
          <w:rFonts w:cs="Times New Roman"/>
        </w:rPr>
      </w:pPr>
      <w:r w:rsidRPr="00D20981">
        <w:rPr>
          <w:rFonts w:cs="Times New Roman"/>
        </w:rPr>
        <w:t>Khi thực hiện tấn công SQL Injection bằng payload ' OR '1'='1, hệ thống trả về nhiều bản ghi, cho thấy điều kiện truy vấn luôn đúng và toàn bộ dữ liệu bị lộ. Điều này chứng minh hệ thống tồn tại lỗ hổng bảo mật nghiêm trọng.</w:t>
      </w:r>
    </w:p>
    <w:p w14:paraId="6986D3DF" w14:textId="11ECDA17" w:rsidR="00C02E93" w:rsidRPr="004C1269" w:rsidRDefault="00C02E93" w:rsidP="00C02E93">
      <w:pPr>
        <w:pStyle w:val="Heading3"/>
      </w:pPr>
      <w:bookmarkStart w:id="49" w:name="_Toc227870086"/>
      <w:r w:rsidRPr="00D20981">
        <w:t>Kiểm thử lỗ hổng Cross-Site Scripting (XSS)</w:t>
      </w:r>
      <w:bookmarkEnd w:id="49"/>
    </w:p>
    <w:p w14:paraId="747AF909" w14:textId="77777777" w:rsidR="00C02E93" w:rsidRPr="00D20981" w:rsidRDefault="00C02E93" w:rsidP="00C02E93">
      <w:pPr>
        <w:spacing w:after="0" w:line="360" w:lineRule="auto"/>
        <w:ind w:firstLine="425"/>
        <w:jc w:val="both"/>
        <w:rPr>
          <w:rFonts w:cs="Times New Roman"/>
          <w:b/>
          <w:bCs/>
        </w:rPr>
      </w:pPr>
      <w:r w:rsidRPr="00D20981">
        <w:rPr>
          <w:rFonts w:cs="Times New Roman"/>
          <w:b/>
          <w:bCs/>
        </w:rPr>
        <w:t>Bước 1: Truy cập chức năng XSS</w:t>
      </w:r>
    </w:p>
    <w:p w14:paraId="2CB0C51B" w14:textId="77777777" w:rsidR="00C02E93" w:rsidRPr="00D20981" w:rsidRDefault="00C02E93" w:rsidP="00C02E93">
      <w:pPr>
        <w:pStyle w:val="ListParagraph"/>
        <w:numPr>
          <w:ilvl w:val="0"/>
          <w:numId w:val="41"/>
        </w:numPr>
        <w:spacing w:after="0" w:line="360" w:lineRule="auto"/>
        <w:ind w:firstLine="425"/>
        <w:jc w:val="both"/>
        <w:rPr>
          <w:rFonts w:cs="Times New Roman"/>
        </w:rPr>
      </w:pPr>
      <w:r w:rsidRPr="00D20981">
        <w:rPr>
          <w:rFonts w:cs="Times New Roman"/>
        </w:rPr>
        <w:t xml:space="preserve">Chọn mục </w:t>
      </w:r>
      <w:r w:rsidRPr="00D20981">
        <w:rPr>
          <w:rFonts w:cs="Times New Roman"/>
          <w:b/>
          <w:bCs/>
        </w:rPr>
        <w:t>XSS (Reflected)</w:t>
      </w:r>
      <w:r w:rsidRPr="00D20981">
        <w:rPr>
          <w:rFonts w:cs="Times New Roman"/>
        </w:rPr>
        <w:t xml:space="preserve"> từ menu bên trái </w:t>
      </w:r>
    </w:p>
    <w:p w14:paraId="148679F3" w14:textId="77777777" w:rsidR="00C02E93" w:rsidRPr="00D20981" w:rsidRDefault="00C02E93" w:rsidP="00C02E93">
      <w:pPr>
        <w:pStyle w:val="ListParagraph"/>
        <w:numPr>
          <w:ilvl w:val="0"/>
          <w:numId w:val="41"/>
        </w:numPr>
        <w:spacing w:after="0" w:line="360" w:lineRule="auto"/>
        <w:ind w:firstLine="425"/>
        <w:jc w:val="both"/>
        <w:rPr>
          <w:rFonts w:cs="Times New Roman"/>
        </w:rPr>
      </w:pPr>
      <w:r w:rsidRPr="00D20981">
        <w:rPr>
          <w:rFonts w:cs="Times New Roman"/>
        </w:rPr>
        <w:t xml:space="preserve">Giao diện hiển thị ô nhập dữ liệu </w:t>
      </w:r>
    </w:p>
    <w:p w14:paraId="06010A4A" w14:textId="77777777" w:rsidR="00C02E93" w:rsidRPr="00D20981" w:rsidRDefault="00C02E93" w:rsidP="00C02E93">
      <w:pPr>
        <w:pStyle w:val="ListParagraph"/>
        <w:numPr>
          <w:ilvl w:val="0"/>
          <w:numId w:val="41"/>
        </w:numPr>
        <w:spacing w:after="0" w:line="360" w:lineRule="auto"/>
        <w:ind w:firstLine="425"/>
        <w:jc w:val="both"/>
        <w:rPr>
          <w:rFonts w:cs="Times New Roman"/>
        </w:rPr>
      </w:pPr>
      <w:r w:rsidRPr="00D20981">
        <w:rPr>
          <w:rFonts w:cs="Times New Roman"/>
        </w:rPr>
        <w:lastRenderedPageBreak/>
        <w:t>Nhập giá trị bất kỳ để kiểm tra hoạt động bình thường của hệ thống trước khi thực hiện tấn công</w:t>
      </w:r>
    </w:p>
    <w:p w14:paraId="3224DF9F" w14:textId="77777777" w:rsidR="004C1269" w:rsidRDefault="00C02E93" w:rsidP="004C1269">
      <w:pPr>
        <w:keepNext/>
      </w:pPr>
      <w:r w:rsidRPr="00D20981">
        <w:rPr>
          <w:rFonts w:cs="Times New Roman"/>
          <w:noProof/>
        </w:rPr>
        <w:drawing>
          <wp:inline distT="0" distB="0" distL="0" distR="0" wp14:anchorId="63D4BC86" wp14:editId="73514C93">
            <wp:extent cx="5943600" cy="3296285"/>
            <wp:effectExtent l="0" t="0" r="0" b="0"/>
            <wp:docPr id="195786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61036" name=""/>
                    <pic:cNvPicPr/>
                  </pic:nvPicPr>
                  <pic:blipFill>
                    <a:blip r:embed="rId16"/>
                    <a:stretch>
                      <a:fillRect/>
                    </a:stretch>
                  </pic:blipFill>
                  <pic:spPr>
                    <a:xfrm>
                      <a:off x="0" y="0"/>
                      <a:ext cx="5943600" cy="3296285"/>
                    </a:xfrm>
                    <a:prstGeom prst="rect">
                      <a:avLst/>
                    </a:prstGeom>
                  </pic:spPr>
                </pic:pic>
              </a:graphicData>
            </a:graphic>
          </wp:inline>
        </w:drawing>
      </w:r>
    </w:p>
    <w:p w14:paraId="70F47665" w14:textId="7F15662B" w:rsidR="00C02E93" w:rsidRPr="00244E8F" w:rsidRDefault="004C1269" w:rsidP="004C1269">
      <w:pPr>
        <w:pStyle w:val="Caption"/>
        <w:jc w:val="center"/>
        <w:rPr>
          <w:rFonts w:cs="Times New Roman"/>
          <w:color w:val="auto"/>
          <w:sz w:val="26"/>
          <w:szCs w:val="26"/>
        </w:rPr>
      </w:pPr>
      <w:bookmarkStart w:id="50" w:name="_Toc227704161"/>
      <w:r w:rsidRPr="00244E8F">
        <w:rPr>
          <w:color w:val="auto"/>
          <w:sz w:val="26"/>
          <w:szCs w:val="26"/>
        </w:rPr>
        <w:t xml:space="preserve">Hình </w:t>
      </w:r>
      <w:r w:rsidRPr="00244E8F">
        <w:rPr>
          <w:color w:val="auto"/>
          <w:sz w:val="26"/>
          <w:szCs w:val="26"/>
        </w:rPr>
        <w:fldChar w:fldCharType="begin"/>
      </w:r>
      <w:r w:rsidRPr="00244E8F">
        <w:rPr>
          <w:color w:val="auto"/>
          <w:sz w:val="26"/>
          <w:szCs w:val="26"/>
        </w:rPr>
        <w:instrText xml:space="preserve"> STYLEREF 1 \s </w:instrText>
      </w:r>
      <w:r w:rsidRPr="00244E8F">
        <w:rPr>
          <w:color w:val="auto"/>
          <w:sz w:val="26"/>
          <w:szCs w:val="26"/>
        </w:rPr>
        <w:fldChar w:fldCharType="separate"/>
      </w:r>
      <w:r w:rsidRPr="00244E8F">
        <w:rPr>
          <w:noProof/>
          <w:color w:val="auto"/>
          <w:sz w:val="26"/>
          <w:szCs w:val="26"/>
        </w:rPr>
        <w:t>4</w:t>
      </w:r>
      <w:r w:rsidRPr="00244E8F">
        <w:rPr>
          <w:color w:val="auto"/>
          <w:sz w:val="26"/>
          <w:szCs w:val="26"/>
        </w:rPr>
        <w:fldChar w:fldCharType="end"/>
      </w:r>
      <w:r w:rsidRPr="00244E8F">
        <w:rPr>
          <w:color w:val="auto"/>
          <w:sz w:val="26"/>
          <w:szCs w:val="26"/>
        </w:rPr>
        <w:t>.</w:t>
      </w:r>
      <w:r w:rsidRPr="00244E8F">
        <w:rPr>
          <w:color w:val="auto"/>
          <w:sz w:val="26"/>
          <w:szCs w:val="26"/>
        </w:rPr>
        <w:fldChar w:fldCharType="begin"/>
      </w:r>
      <w:r w:rsidRPr="00244E8F">
        <w:rPr>
          <w:color w:val="auto"/>
          <w:sz w:val="26"/>
          <w:szCs w:val="26"/>
        </w:rPr>
        <w:instrText xml:space="preserve"> SEQ Hình \* ARABIC \s 1 </w:instrText>
      </w:r>
      <w:r w:rsidRPr="00244E8F">
        <w:rPr>
          <w:color w:val="auto"/>
          <w:sz w:val="26"/>
          <w:szCs w:val="26"/>
        </w:rPr>
        <w:fldChar w:fldCharType="separate"/>
      </w:r>
      <w:r w:rsidRPr="00244E8F">
        <w:rPr>
          <w:noProof/>
          <w:color w:val="auto"/>
          <w:sz w:val="26"/>
          <w:szCs w:val="26"/>
        </w:rPr>
        <w:t>6</w:t>
      </w:r>
      <w:r w:rsidRPr="00244E8F">
        <w:rPr>
          <w:color w:val="auto"/>
          <w:sz w:val="26"/>
          <w:szCs w:val="26"/>
        </w:rPr>
        <w:fldChar w:fldCharType="end"/>
      </w:r>
      <w:r w:rsidRPr="00244E8F">
        <w:rPr>
          <w:color w:val="auto"/>
          <w:sz w:val="26"/>
          <w:szCs w:val="26"/>
          <w:lang w:val="vi-VN"/>
        </w:rPr>
        <w:t xml:space="preserve"> Kết quả hiển thị dữ liệu bình thường</w:t>
      </w:r>
      <w:bookmarkEnd w:id="50"/>
    </w:p>
    <w:p w14:paraId="596134A4" w14:textId="4D954036" w:rsidR="00C02E93" w:rsidRPr="004C1269" w:rsidRDefault="00C02E93" w:rsidP="004C1269">
      <w:pPr>
        <w:spacing w:after="0" w:line="360" w:lineRule="auto"/>
        <w:ind w:firstLine="425"/>
        <w:jc w:val="both"/>
        <w:rPr>
          <w:rFonts w:cs="Times New Roman"/>
          <w:lang w:val="vi-VN"/>
        </w:rPr>
      </w:pPr>
      <w:r w:rsidRPr="00D20981">
        <w:rPr>
          <w:rFonts w:cs="Times New Roman"/>
        </w:rPr>
        <w:t>Khi nhập giá trị hợp lệ (LanVien), hệ thống hiển thị lại chính xác nội dung đã nhập. Kết quả này cho thấy chức năng xử lý dữ liệu đầu vào hoạt động bình thường và chưa có dấu hiệu bất thường. Đây được xem là trạng thái hoạt động ban đầu của hệ thống, làm cơ sở so sánh với kết quả khi thực hiện tấn công XSS.</w:t>
      </w:r>
    </w:p>
    <w:p w14:paraId="012D6521" w14:textId="77777777" w:rsidR="00C02E93" w:rsidRPr="004C1269" w:rsidRDefault="00C02E93" w:rsidP="00C02E93">
      <w:pPr>
        <w:spacing w:after="0" w:line="360" w:lineRule="auto"/>
        <w:ind w:firstLine="425"/>
        <w:jc w:val="both"/>
        <w:rPr>
          <w:rFonts w:cs="Times New Roman"/>
          <w:b/>
          <w:bCs/>
          <w:lang w:val="vi-VN"/>
        </w:rPr>
      </w:pPr>
      <w:r w:rsidRPr="004C1269">
        <w:rPr>
          <w:rFonts w:cs="Times New Roman"/>
          <w:b/>
          <w:bCs/>
          <w:lang w:val="vi-VN"/>
        </w:rPr>
        <w:t>Bước 2: Thực hiện tấn công XSS</w:t>
      </w:r>
    </w:p>
    <w:p w14:paraId="458D4588" w14:textId="77777777" w:rsidR="00C02E93" w:rsidRPr="00B81B70" w:rsidRDefault="00C02E93" w:rsidP="00C02E93">
      <w:pPr>
        <w:numPr>
          <w:ilvl w:val="0"/>
          <w:numId w:val="44"/>
        </w:numPr>
        <w:spacing w:after="0" w:line="360" w:lineRule="auto"/>
        <w:ind w:firstLine="425"/>
        <w:jc w:val="both"/>
        <w:rPr>
          <w:rFonts w:cs="Times New Roman"/>
          <w:lang w:val="vi-VN"/>
        </w:rPr>
      </w:pPr>
      <w:r w:rsidRPr="00B81B70">
        <w:rPr>
          <w:rFonts w:cs="Times New Roman"/>
          <w:lang w:val="vi-VN"/>
        </w:rPr>
        <w:t xml:space="preserve">Tại ô nhập dữ liệu, nhập payload: </w:t>
      </w:r>
    </w:p>
    <w:p w14:paraId="57B14221" w14:textId="77777777" w:rsidR="00C02E93" w:rsidRPr="00D20981" w:rsidRDefault="00C02E93" w:rsidP="004C1269">
      <w:pPr>
        <w:spacing w:after="0" w:line="360" w:lineRule="auto"/>
        <w:ind w:left="720" w:firstLine="720"/>
        <w:jc w:val="both"/>
        <w:rPr>
          <w:rFonts w:cs="Times New Roman"/>
        </w:rPr>
      </w:pPr>
      <w:r w:rsidRPr="00D20981">
        <w:rPr>
          <w:rFonts w:cs="Times New Roman"/>
        </w:rPr>
        <w:t>&lt;script&gt;alert('XSS</w:t>
      </w:r>
      <w:proofErr w:type="gramStart"/>
      <w:r w:rsidRPr="00D20981">
        <w:rPr>
          <w:rFonts w:cs="Times New Roman"/>
        </w:rPr>
        <w:t>')&lt;</w:t>
      </w:r>
      <w:proofErr w:type="gramEnd"/>
      <w:r w:rsidRPr="00D20981">
        <w:rPr>
          <w:rFonts w:cs="Times New Roman"/>
        </w:rPr>
        <w:t>/script&gt;</w:t>
      </w:r>
    </w:p>
    <w:p w14:paraId="4642DB7B" w14:textId="77777777" w:rsidR="00C02E93" w:rsidRPr="00D20981" w:rsidRDefault="00C02E93" w:rsidP="00C02E93">
      <w:pPr>
        <w:numPr>
          <w:ilvl w:val="0"/>
          <w:numId w:val="45"/>
        </w:numPr>
        <w:spacing w:after="0" w:line="360" w:lineRule="auto"/>
        <w:ind w:firstLine="425"/>
        <w:jc w:val="both"/>
        <w:rPr>
          <w:rFonts w:cs="Times New Roman"/>
        </w:rPr>
      </w:pPr>
      <w:r w:rsidRPr="00D20981">
        <w:rPr>
          <w:rFonts w:cs="Times New Roman"/>
        </w:rPr>
        <w:t xml:space="preserve">Nhấn Submit </w:t>
      </w:r>
    </w:p>
    <w:p w14:paraId="0DEAE251" w14:textId="77777777" w:rsidR="00C02E93" w:rsidRPr="00D20981" w:rsidRDefault="00C02E93" w:rsidP="00C02E93">
      <w:pPr>
        <w:numPr>
          <w:ilvl w:val="0"/>
          <w:numId w:val="45"/>
        </w:numPr>
        <w:spacing w:after="0" w:line="360" w:lineRule="auto"/>
        <w:ind w:firstLine="425"/>
        <w:jc w:val="both"/>
        <w:rPr>
          <w:rFonts w:cs="Times New Roman"/>
        </w:rPr>
      </w:pPr>
      <w:r w:rsidRPr="00D20981">
        <w:rPr>
          <w:rFonts w:cs="Times New Roman"/>
        </w:rPr>
        <w:t>Hệ thống hiển thị hộp thoại thông báo trên trình duyệt</w:t>
      </w:r>
    </w:p>
    <w:p w14:paraId="52E437C5" w14:textId="77777777" w:rsidR="004C1269" w:rsidRDefault="00C02E93" w:rsidP="004C1269">
      <w:pPr>
        <w:keepNext/>
      </w:pPr>
      <w:r w:rsidRPr="00D20981">
        <w:rPr>
          <w:rFonts w:cs="Times New Roman"/>
          <w:noProof/>
        </w:rPr>
        <w:lastRenderedPageBreak/>
        <w:drawing>
          <wp:inline distT="0" distB="0" distL="0" distR="0" wp14:anchorId="6B546006" wp14:editId="1EF4A8F0">
            <wp:extent cx="5943600" cy="2747645"/>
            <wp:effectExtent l="0" t="0" r="0" b="0"/>
            <wp:docPr id="3186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80013" name=""/>
                    <pic:cNvPicPr/>
                  </pic:nvPicPr>
                  <pic:blipFill>
                    <a:blip r:embed="rId17"/>
                    <a:stretch>
                      <a:fillRect/>
                    </a:stretch>
                  </pic:blipFill>
                  <pic:spPr>
                    <a:xfrm>
                      <a:off x="0" y="0"/>
                      <a:ext cx="5943600" cy="2747645"/>
                    </a:xfrm>
                    <a:prstGeom prst="rect">
                      <a:avLst/>
                    </a:prstGeom>
                  </pic:spPr>
                </pic:pic>
              </a:graphicData>
            </a:graphic>
          </wp:inline>
        </w:drawing>
      </w:r>
    </w:p>
    <w:p w14:paraId="06F8EEBB" w14:textId="2EF11B23" w:rsidR="00C02E93" w:rsidRPr="00244E8F" w:rsidRDefault="004C1269" w:rsidP="004C1269">
      <w:pPr>
        <w:pStyle w:val="Caption"/>
        <w:jc w:val="center"/>
        <w:rPr>
          <w:rFonts w:cs="Times New Roman"/>
          <w:color w:val="auto"/>
          <w:sz w:val="26"/>
          <w:szCs w:val="26"/>
        </w:rPr>
      </w:pPr>
      <w:bookmarkStart w:id="51" w:name="_Toc227704162"/>
      <w:r w:rsidRPr="00244E8F">
        <w:rPr>
          <w:color w:val="auto"/>
          <w:sz w:val="26"/>
          <w:szCs w:val="26"/>
        </w:rPr>
        <w:t xml:space="preserve">Hình </w:t>
      </w:r>
      <w:r w:rsidRPr="00244E8F">
        <w:rPr>
          <w:color w:val="auto"/>
          <w:sz w:val="26"/>
          <w:szCs w:val="26"/>
        </w:rPr>
        <w:fldChar w:fldCharType="begin"/>
      </w:r>
      <w:r w:rsidRPr="00244E8F">
        <w:rPr>
          <w:color w:val="auto"/>
          <w:sz w:val="26"/>
          <w:szCs w:val="26"/>
        </w:rPr>
        <w:instrText xml:space="preserve"> STYLEREF 1 \s </w:instrText>
      </w:r>
      <w:r w:rsidRPr="00244E8F">
        <w:rPr>
          <w:color w:val="auto"/>
          <w:sz w:val="26"/>
          <w:szCs w:val="26"/>
        </w:rPr>
        <w:fldChar w:fldCharType="separate"/>
      </w:r>
      <w:r w:rsidRPr="00244E8F">
        <w:rPr>
          <w:noProof/>
          <w:color w:val="auto"/>
          <w:sz w:val="26"/>
          <w:szCs w:val="26"/>
        </w:rPr>
        <w:t>4</w:t>
      </w:r>
      <w:r w:rsidRPr="00244E8F">
        <w:rPr>
          <w:color w:val="auto"/>
          <w:sz w:val="26"/>
          <w:szCs w:val="26"/>
        </w:rPr>
        <w:fldChar w:fldCharType="end"/>
      </w:r>
      <w:r w:rsidRPr="00244E8F">
        <w:rPr>
          <w:color w:val="auto"/>
          <w:sz w:val="26"/>
          <w:szCs w:val="26"/>
        </w:rPr>
        <w:t>.</w:t>
      </w:r>
      <w:r w:rsidRPr="00244E8F">
        <w:rPr>
          <w:color w:val="auto"/>
          <w:sz w:val="26"/>
          <w:szCs w:val="26"/>
        </w:rPr>
        <w:fldChar w:fldCharType="begin"/>
      </w:r>
      <w:r w:rsidRPr="00244E8F">
        <w:rPr>
          <w:color w:val="auto"/>
          <w:sz w:val="26"/>
          <w:szCs w:val="26"/>
        </w:rPr>
        <w:instrText xml:space="preserve"> SEQ Hình \* ARABIC \s 1 </w:instrText>
      </w:r>
      <w:r w:rsidRPr="00244E8F">
        <w:rPr>
          <w:color w:val="auto"/>
          <w:sz w:val="26"/>
          <w:szCs w:val="26"/>
        </w:rPr>
        <w:fldChar w:fldCharType="separate"/>
      </w:r>
      <w:r w:rsidRPr="00244E8F">
        <w:rPr>
          <w:noProof/>
          <w:color w:val="auto"/>
          <w:sz w:val="26"/>
          <w:szCs w:val="26"/>
        </w:rPr>
        <w:t>7</w:t>
      </w:r>
      <w:r w:rsidRPr="00244E8F">
        <w:rPr>
          <w:color w:val="auto"/>
          <w:sz w:val="26"/>
          <w:szCs w:val="26"/>
        </w:rPr>
        <w:fldChar w:fldCharType="end"/>
      </w:r>
      <w:r w:rsidRPr="00244E8F">
        <w:rPr>
          <w:color w:val="auto"/>
          <w:sz w:val="26"/>
          <w:szCs w:val="26"/>
          <w:lang w:val="vi-VN"/>
        </w:rPr>
        <w:t xml:space="preserve"> Kết quả thực hiện tấn công XSS</w:t>
      </w:r>
      <w:bookmarkEnd w:id="51"/>
    </w:p>
    <w:p w14:paraId="77FE523B" w14:textId="1F180011" w:rsidR="00C02E93" w:rsidRPr="004C1269" w:rsidRDefault="00C02E93" w:rsidP="004C1269">
      <w:pPr>
        <w:spacing w:after="0" w:line="360" w:lineRule="auto"/>
        <w:ind w:firstLine="425"/>
        <w:jc w:val="both"/>
        <w:rPr>
          <w:rFonts w:cs="Times New Roman"/>
          <w:lang w:val="vi-VN"/>
        </w:rPr>
      </w:pPr>
      <w:r w:rsidRPr="00D20981">
        <w:rPr>
          <w:rFonts w:cs="Times New Roman"/>
        </w:rPr>
        <w:t>Khi thực hiện tấn công XSS bằng payload &lt;script&gt;alert('XSS')&lt;/script&gt;, trình duyệt hiển thị cửa sổ thông báo, cho thấy đoạn mã JavaScript đã được thực thi thành công. Điều này chứng minh hệ thống không kiểm tra và lọc dữ liệu đầu vào trước khi hiển thị, dẫn đến tồn tại lỗ hổng XSS có thể bị khai thác.</w:t>
      </w:r>
    </w:p>
    <w:p w14:paraId="72A58696" w14:textId="76C742F2" w:rsidR="00C02E93" w:rsidRPr="00D20981" w:rsidRDefault="00C02E93" w:rsidP="00012776">
      <w:pPr>
        <w:pStyle w:val="Heading2"/>
      </w:pPr>
      <w:bookmarkStart w:id="52" w:name="_Toc227870087"/>
      <w:r w:rsidRPr="00D20981">
        <w:t>Kết luận</w:t>
      </w:r>
      <w:bookmarkEnd w:id="52"/>
    </w:p>
    <w:p w14:paraId="53290AB9" w14:textId="77777777" w:rsidR="007847EF" w:rsidRPr="00D20981" w:rsidRDefault="007847EF" w:rsidP="007847EF">
      <w:pPr>
        <w:spacing w:after="0" w:line="360" w:lineRule="auto"/>
        <w:ind w:firstLine="425"/>
        <w:jc w:val="both"/>
        <w:rPr>
          <w:rFonts w:cs="Times New Roman"/>
        </w:rPr>
      </w:pPr>
      <w:r w:rsidRPr="00D20981">
        <w:rPr>
          <w:rFonts w:cs="Times New Roman"/>
        </w:rPr>
        <w:t>Kết quả thực nghiệm cho thấy các lỗ hổng bảo mật đã được xác định trong Chương 3 có thể bị khai thác trong điều kiện thực tế khi hệ thống thiếu cơ chế kiểm soát phù hợp. Cụ thể, các thử nghiệm đã xác nhận khả năng truy cập trái phép dữ liệu đối với SQL Injection và khả năng thực thi mã phía người dùng đối với Cross-site Scripting (XSS).</w:t>
      </w:r>
    </w:p>
    <w:p w14:paraId="688D3A24" w14:textId="77777777" w:rsidR="007847EF" w:rsidRPr="00D20981" w:rsidRDefault="007847EF" w:rsidP="007847EF">
      <w:pPr>
        <w:spacing w:after="0" w:line="360" w:lineRule="auto"/>
        <w:ind w:firstLine="425"/>
        <w:jc w:val="both"/>
        <w:rPr>
          <w:rFonts w:cs="Times New Roman"/>
        </w:rPr>
      </w:pPr>
      <w:r w:rsidRPr="00D20981">
        <w:rPr>
          <w:rFonts w:cs="Times New Roman"/>
        </w:rPr>
        <w:t>Kết quả này phù hợp với mức độ rủi ro đã được đánh giá trước đó, trong đó SQL Injection ở mức Critical và XSS ở mức High, qua đó khẳng định tính hợp lý của quá trình đánh giá rủi ro.</w:t>
      </w:r>
    </w:p>
    <w:p w14:paraId="0CFC563E" w14:textId="77777777" w:rsidR="007847EF" w:rsidRDefault="007847EF" w:rsidP="007847EF">
      <w:pPr>
        <w:spacing w:after="0" w:line="360" w:lineRule="auto"/>
        <w:ind w:firstLine="425"/>
        <w:jc w:val="both"/>
        <w:rPr>
          <w:rFonts w:cs="Times New Roman"/>
          <w:lang w:val="vi-VN"/>
        </w:rPr>
      </w:pPr>
      <w:r w:rsidRPr="00D20981">
        <w:rPr>
          <w:rFonts w:cs="Times New Roman"/>
        </w:rPr>
        <w:t>Việc kết hợp giữa phân tích và thực nghiệm góp phần nâng cao độ tin cậy của kết quả, đồng thời làm cơ sở cho việc đề xuất các biện pháp xử lý rủi ro trong các phần tiếp theo.</w:t>
      </w:r>
    </w:p>
    <w:p w14:paraId="3728B90A" w14:textId="77777777" w:rsidR="004C1269" w:rsidRDefault="004C1269" w:rsidP="007847EF">
      <w:pPr>
        <w:spacing w:after="0" w:line="360" w:lineRule="auto"/>
        <w:ind w:firstLine="425"/>
        <w:jc w:val="both"/>
        <w:rPr>
          <w:rFonts w:cs="Times New Roman"/>
          <w:lang w:val="vi-VN"/>
        </w:rPr>
      </w:pPr>
    </w:p>
    <w:p w14:paraId="762DD43B" w14:textId="77777777" w:rsidR="004C1269" w:rsidRDefault="004C1269" w:rsidP="007847EF">
      <w:pPr>
        <w:spacing w:after="0" w:line="360" w:lineRule="auto"/>
        <w:ind w:firstLine="425"/>
        <w:jc w:val="both"/>
        <w:rPr>
          <w:rFonts w:cs="Times New Roman"/>
          <w:lang w:val="vi-VN"/>
        </w:rPr>
      </w:pPr>
    </w:p>
    <w:p w14:paraId="7A52DB69" w14:textId="77777777" w:rsidR="004C1269" w:rsidRDefault="004C1269" w:rsidP="007847EF">
      <w:pPr>
        <w:spacing w:after="0" w:line="360" w:lineRule="auto"/>
        <w:ind w:firstLine="425"/>
        <w:jc w:val="both"/>
        <w:rPr>
          <w:rFonts w:cs="Times New Roman"/>
          <w:lang w:val="vi-VN"/>
        </w:rPr>
      </w:pPr>
    </w:p>
    <w:p w14:paraId="5066B2BC" w14:textId="77777777" w:rsidR="004C1269" w:rsidRPr="004C1269" w:rsidRDefault="004C1269" w:rsidP="007847EF">
      <w:pPr>
        <w:spacing w:after="0" w:line="360" w:lineRule="auto"/>
        <w:ind w:firstLine="425"/>
        <w:jc w:val="both"/>
        <w:rPr>
          <w:rFonts w:cs="Times New Roman"/>
          <w:lang w:val="vi-VN"/>
        </w:rPr>
      </w:pPr>
    </w:p>
    <w:p w14:paraId="47852FDC" w14:textId="0EE3C558" w:rsidR="0098718B" w:rsidRPr="00D20981" w:rsidRDefault="0098718B" w:rsidP="004C1269">
      <w:pPr>
        <w:pStyle w:val="Heading1"/>
      </w:pPr>
      <w:bookmarkStart w:id="53" w:name="_Toc227870088"/>
      <w:r w:rsidRPr="00D20981">
        <w:lastRenderedPageBreak/>
        <w:t>GIẢI PHÁP VÀ KẾT LUẬN</w:t>
      </w:r>
      <w:bookmarkEnd w:id="53"/>
    </w:p>
    <w:p w14:paraId="5B89F29F" w14:textId="45A7B42C" w:rsidR="00F836F6" w:rsidRPr="00D20981" w:rsidRDefault="00F836F6" w:rsidP="00012776">
      <w:pPr>
        <w:pStyle w:val="Heading2"/>
      </w:pPr>
      <w:bookmarkStart w:id="54" w:name="_Toc227870089"/>
      <w:r w:rsidRPr="00D20981">
        <w:t>Giải pháp kỹ thuật</w:t>
      </w:r>
      <w:bookmarkEnd w:id="54"/>
    </w:p>
    <w:p w14:paraId="562DA696" w14:textId="77777777" w:rsidR="004D58CB" w:rsidRPr="00D20981" w:rsidRDefault="004D58CB" w:rsidP="004D58CB">
      <w:pPr>
        <w:spacing w:after="0" w:line="360" w:lineRule="auto"/>
        <w:ind w:firstLine="425"/>
        <w:jc w:val="both"/>
        <w:rPr>
          <w:rFonts w:cs="Times New Roman"/>
        </w:rPr>
      </w:pPr>
      <w:r w:rsidRPr="00D20981">
        <w:rPr>
          <w:rFonts w:cs="Times New Roman"/>
        </w:rPr>
        <w:t>Các giải pháp kỹ thuật được đề xuất dựa trên kết quả đánh giá rủi ro tại Chương 3 và kiểm chứng thực nghiệm tại Chương 4, nhằm giảm thiểu các rủi ro có mức độ từ High đến Critical:</w:t>
      </w:r>
    </w:p>
    <w:p w14:paraId="305CA6C1" w14:textId="77777777" w:rsidR="004D58CB" w:rsidRPr="00D20981" w:rsidRDefault="004D58CB" w:rsidP="004D58CB">
      <w:pPr>
        <w:numPr>
          <w:ilvl w:val="0"/>
          <w:numId w:val="59"/>
        </w:numPr>
        <w:spacing w:after="0" w:line="360" w:lineRule="auto"/>
        <w:ind w:firstLine="425"/>
        <w:jc w:val="both"/>
        <w:rPr>
          <w:rFonts w:cs="Times New Roman"/>
        </w:rPr>
      </w:pPr>
      <w:r w:rsidRPr="00D20981">
        <w:rPr>
          <w:rFonts w:cs="Times New Roman"/>
          <w:b/>
          <w:bCs/>
        </w:rPr>
        <w:t>Prepared Statement</w:t>
      </w:r>
      <w:r w:rsidRPr="00D20981">
        <w:rPr>
          <w:rFonts w:cs="Times New Roman"/>
        </w:rPr>
        <w:t xml:space="preserve">: áp dụng nhằm giảm thiểu rủi ro SQL Injection bằng cách kiểm soát truy vấn cơ sở dữ liệu </w:t>
      </w:r>
    </w:p>
    <w:p w14:paraId="6D7600EB" w14:textId="77777777" w:rsidR="004D58CB" w:rsidRPr="00D20981" w:rsidRDefault="004D58CB" w:rsidP="004D58CB">
      <w:pPr>
        <w:numPr>
          <w:ilvl w:val="0"/>
          <w:numId w:val="59"/>
        </w:numPr>
        <w:spacing w:after="0" w:line="360" w:lineRule="auto"/>
        <w:ind w:firstLine="425"/>
        <w:jc w:val="both"/>
        <w:rPr>
          <w:rFonts w:cs="Times New Roman"/>
        </w:rPr>
      </w:pPr>
      <w:r w:rsidRPr="00D20981">
        <w:rPr>
          <w:rFonts w:cs="Times New Roman"/>
          <w:b/>
          <w:bCs/>
        </w:rPr>
        <w:t>Validate Input</w:t>
      </w:r>
      <w:r w:rsidRPr="00D20981">
        <w:rPr>
          <w:rFonts w:cs="Times New Roman"/>
        </w:rPr>
        <w:t xml:space="preserve">: kiểm tra và ràng buộc dữ liệu đầu vào để hạn chế các rủi ro liên quan đến input không hợp lệ </w:t>
      </w:r>
    </w:p>
    <w:p w14:paraId="630E2A29" w14:textId="77777777" w:rsidR="004D58CB" w:rsidRPr="00D20981" w:rsidRDefault="004D58CB" w:rsidP="004D58CB">
      <w:pPr>
        <w:numPr>
          <w:ilvl w:val="0"/>
          <w:numId w:val="59"/>
        </w:numPr>
        <w:spacing w:after="0" w:line="360" w:lineRule="auto"/>
        <w:ind w:firstLine="425"/>
        <w:jc w:val="both"/>
        <w:rPr>
          <w:rFonts w:cs="Times New Roman"/>
        </w:rPr>
      </w:pPr>
      <w:r w:rsidRPr="00D20981">
        <w:rPr>
          <w:rFonts w:cs="Times New Roman"/>
          <w:b/>
          <w:bCs/>
        </w:rPr>
        <w:t>Encode Output</w:t>
      </w:r>
      <w:r w:rsidRPr="00D20981">
        <w:rPr>
          <w:rFonts w:cs="Times New Roman"/>
        </w:rPr>
        <w:t xml:space="preserve">: mã hóa dữ liệu đầu ra nhằm ngăn chặn các tấn công Cross-site Scripting (XSS) </w:t>
      </w:r>
    </w:p>
    <w:p w14:paraId="5576ABDD" w14:textId="198BB9B4" w:rsidR="0098718B" w:rsidRPr="004C1269" w:rsidRDefault="004D58CB" w:rsidP="0098718B">
      <w:pPr>
        <w:numPr>
          <w:ilvl w:val="0"/>
          <w:numId w:val="59"/>
        </w:numPr>
        <w:spacing w:after="0" w:line="360" w:lineRule="auto"/>
        <w:ind w:firstLine="425"/>
        <w:jc w:val="both"/>
        <w:rPr>
          <w:rFonts w:cs="Times New Roman"/>
        </w:rPr>
      </w:pPr>
      <w:r w:rsidRPr="00D20981">
        <w:rPr>
          <w:rFonts w:cs="Times New Roman"/>
          <w:b/>
          <w:bCs/>
        </w:rPr>
        <w:t>HTTPS</w:t>
      </w:r>
      <w:r w:rsidRPr="00D20981">
        <w:rPr>
          <w:rFonts w:cs="Times New Roman"/>
        </w:rPr>
        <w:t>: bảo vệ dữ liệu trong quá trình truyền tải, giảm thiểu rủi ro bị nghe lén</w:t>
      </w:r>
    </w:p>
    <w:p w14:paraId="44AC152D" w14:textId="205FFA72" w:rsidR="0098718B" w:rsidRPr="00D20981" w:rsidRDefault="0098718B" w:rsidP="00012776">
      <w:pPr>
        <w:pStyle w:val="Heading2"/>
      </w:pPr>
      <w:bookmarkStart w:id="55" w:name="_Toc227870090"/>
      <w:r w:rsidRPr="00D20981">
        <w:t>Giải pháp quản lý</w:t>
      </w:r>
      <w:bookmarkEnd w:id="55"/>
    </w:p>
    <w:p w14:paraId="18B53BA9" w14:textId="77777777" w:rsidR="0098718B" w:rsidRPr="00D20981" w:rsidRDefault="0098718B" w:rsidP="0098718B">
      <w:pPr>
        <w:spacing w:after="0" w:line="360" w:lineRule="auto"/>
        <w:ind w:firstLine="425"/>
        <w:jc w:val="both"/>
        <w:rPr>
          <w:rFonts w:cs="Times New Roman"/>
        </w:rPr>
      </w:pPr>
      <w:r w:rsidRPr="00D20981">
        <w:rPr>
          <w:rFonts w:cs="Times New Roman"/>
        </w:rPr>
        <w:t>Bên cạnh các biện pháp kỹ thuật, các giải pháp quản lý đóng vai trò quan trọng trong việc duy trì và kiểm soát rủi ro an ninh thông tin trong dài hạn:</w:t>
      </w:r>
    </w:p>
    <w:p w14:paraId="7BBE93D7" w14:textId="2AD92973" w:rsidR="0098718B" w:rsidRPr="00D20981" w:rsidRDefault="0098718B" w:rsidP="0098718B">
      <w:pPr>
        <w:numPr>
          <w:ilvl w:val="0"/>
          <w:numId w:val="58"/>
        </w:numPr>
        <w:spacing w:after="0" w:line="360" w:lineRule="auto"/>
        <w:ind w:firstLine="425"/>
        <w:jc w:val="both"/>
        <w:rPr>
          <w:rFonts w:cs="Times New Roman"/>
        </w:rPr>
      </w:pPr>
      <w:r w:rsidRPr="00D20981">
        <w:rPr>
          <w:rFonts w:cs="Times New Roman"/>
          <w:b/>
          <w:bCs/>
        </w:rPr>
        <w:t xml:space="preserve">Xây dựng và áp dụng chính sách bảo </w:t>
      </w:r>
      <w:r w:rsidR="004C1269">
        <w:rPr>
          <w:rFonts w:cs="Times New Roman"/>
          <w:b/>
          <w:bCs/>
        </w:rPr>
        <w:t>mật</w:t>
      </w:r>
      <w:r w:rsidR="004C1269">
        <w:rPr>
          <w:rFonts w:cs="Times New Roman"/>
          <w:b/>
          <w:bCs/>
          <w:lang w:val="vi-VN"/>
        </w:rPr>
        <w:t xml:space="preserve">: </w:t>
      </w:r>
      <w:r w:rsidRPr="00D20981">
        <w:rPr>
          <w:rFonts w:cs="Times New Roman"/>
        </w:rPr>
        <w:t xml:space="preserve">Doanh nghiệp cần thiết lập các chính sách rõ ràng về quản lý truy cập, bảo vệ dữ liệu và sử dụng hệ thống nhằm đảm bảo các hoạt động tuân thủ các tiêu chuẩn an ninh thông tin. </w:t>
      </w:r>
    </w:p>
    <w:p w14:paraId="593A89F4" w14:textId="71F1EEF9" w:rsidR="0098718B" w:rsidRPr="00D20981" w:rsidRDefault="0098718B" w:rsidP="0098718B">
      <w:pPr>
        <w:numPr>
          <w:ilvl w:val="0"/>
          <w:numId w:val="58"/>
        </w:numPr>
        <w:spacing w:after="0" w:line="360" w:lineRule="auto"/>
        <w:ind w:firstLine="425"/>
        <w:jc w:val="both"/>
        <w:rPr>
          <w:rFonts w:cs="Times New Roman"/>
        </w:rPr>
      </w:pPr>
      <w:r w:rsidRPr="00D20981">
        <w:rPr>
          <w:rFonts w:cs="Times New Roman"/>
          <w:b/>
          <w:bCs/>
        </w:rPr>
        <w:t xml:space="preserve">Đào tạo và nâng cao nhận thức cho nhân </w:t>
      </w:r>
      <w:r w:rsidR="004C1269">
        <w:rPr>
          <w:rFonts w:cs="Times New Roman"/>
          <w:b/>
          <w:bCs/>
        </w:rPr>
        <w:t>viên</w:t>
      </w:r>
      <w:r w:rsidR="004C1269">
        <w:rPr>
          <w:rFonts w:cs="Times New Roman"/>
          <w:b/>
          <w:bCs/>
          <w:lang w:val="vi-VN"/>
        </w:rPr>
        <w:t xml:space="preserve">: </w:t>
      </w:r>
      <w:r w:rsidRPr="00D20981">
        <w:rPr>
          <w:rFonts w:cs="Times New Roman"/>
        </w:rPr>
        <w:t xml:space="preserve">Nhân viên là một trong những yếu tố quan trọng trong hệ thống bảo mật. Việc đào tạo định kỳ giúp nâng cao nhận thức về các nguy cơ an ninh, từ đó hạn chế các hành vi vô tình gây ra lỗ hổng. </w:t>
      </w:r>
    </w:p>
    <w:p w14:paraId="35CB3061" w14:textId="6C9575A2" w:rsidR="0098718B" w:rsidRPr="00D20981" w:rsidRDefault="0098718B" w:rsidP="0098718B">
      <w:pPr>
        <w:numPr>
          <w:ilvl w:val="0"/>
          <w:numId w:val="58"/>
        </w:numPr>
        <w:spacing w:after="0" w:line="360" w:lineRule="auto"/>
        <w:ind w:firstLine="425"/>
        <w:jc w:val="both"/>
        <w:rPr>
          <w:rFonts w:cs="Times New Roman"/>
        </w:rPr>
      </w:pPr>
      <w:r w:rsidRPr="00D20981">
        <w:rPr>
          <w:rFonts w:cs="Times New Roman"/>
          <w:b/>
          <w:bCs/>
        </w:rPr>
        <w:t xml:space="preserve">Thực hiện kiểm tra và đánh giá định </w:t>
      </w:r>
      <w:r w:rsidR="004C1269">
        <w:rPr>
          <w:rFonts w:cs="Times New Roman"/>
          <w:b/>
          <w:bCs/>
        </w:rPr>
        <w:t>kỳ</w:t>
      </w:r>
      <w:r w:rsidR="004C1269">
        <w:rPr>
          <w:rFonts w:cs="Times New Roman"/>
          <w:b/>
          <w:bCs/>
          <w:lang w:val="vi-VN"/>
        </w:rPr>
        <w:t xml:space="preserve">: </w:t>
      </w:r>
      <w:r w:rsidRPr="00D20981">
        <w:rPr>
          <w:rFonts w:cs="Times New Roman"/>
        </w:rPr>
        <w:t xml:space="preserve">Hệ thống cần được kiểm tra và đánh giá bảo mật thường xuyên nhằm phát hiện sớm các lỗ hổng mới và đảm bảo các biện pháp bảo mật luôn được duy trì hiệu quả. </w:t>
      </w:r>
    </w:p>
    <w:p w14:paraId="137C9A24" w14:textId="638756B6" w:rsidR="0098718B" w:rsidRPr="004C1269" w:rsidRDefault="0098718B" w:rsidP="004C1269">
      <w:pPr>
        <w:spacing w:after="0" w:line="360" w:lineRule="auto"/>
        <w:ind w:firstLine="720"/>
        <w:jc w:val="both"/>
        <w:rPr>
          <w:rFonts w:cs="Times New Roman"/>
          <w:lang w:val="vi-VN"/>
        </w:rPr>
      </w:pPr>
      <w:r w:rsidRPr="00D20981">
        <w:rPr>
          <w:rFonts w:cs="Times New Roman"/>
        </w:rPr>
        <w:t>Các giải pháp quản lý giúp bổ trợ cho các biện pháp kỹ thuật, tạo thành một hệ thống bảo mật toàn diện, kết hợp giữa yếu tố công nghệ và con người.</w:t>
      </w:r>
    </w:p>
    <w:p w14:paraId="2E320370" w14:textId="5A166D04" w:rsidR="0098718B" w:rsidRPr="00D20981" w:rsidRDefault="0098718B" w:rsidP="00012776">
      <w:pPr>
        <w:pStyle w:val="Heading2"/>
      </w:pPr>
      <w:bookmarkStart w:id="56" w:name="_Toc227870091"/>
      <w:r w:rsidRPr="00D20981">
        <w:t>Kết luận</w:t>
      </w:r>
      <w:bookmarkEnd w:id="56"/>
    </w:p>
    <w:p w14:paraId="4FBAA78B" w14:textId="77777777" w:rsidR="0098718B" w:rsidRPr="00D20981" w:rsidRDefault="0098718B" w:rsidP="0098718B">
      <w:pPr>
        <w:spacing w:after="0" w:line="360" w:lineRule="auto"/>
        <w:ind w:firstLine="425"/>
        <w:jc w:val="both"/>
        <w:rPr>
          <w:rFonts w:cs="Times New Roman"/>
        </w:rPr>
      </w:pPr>
      <w:r w:rsidRPr="00D20981">
        <w:rPr>
          <w:rFonts w:cs="Times New Roman"/>
        </w:rPr>
        <w:t xml:space="preserve">Đề tài đã xây dựng và áp dụng một quy trình đánh giá rủi ro an ninh thông tin đối với hệ thống ứng dụng web trong bối cảnh doanh nghiệp giả định. Quy trình này bao </w:t>
      </w:r>
      <w:r w:rsidRPr="00D20981">
        <w:rPr>
          <w:rFonts w:cs="Times New Roman"/>
        </w:rPr>
        <w:lastRenderedPageBreak/>
        <w:t>gồm các bước từ xác định tài sản, nhận diện mối đe dọa và lỗ hổng, đến phân tích và đánh giá mức độ rủi ro dựa trên khả năng xảy ra và mức độ ảnh hưởng.</w:t>
      </w:r>
    </w:p>
    <w:p w14:paraId="46BA60C1" w14:textId="77777777" w:rsidR="0098718B" w:rsidRPr="00D20981" w:rsidRDefault="0098718B" w:rsidP="0098718B">
      <w:pPr>
        <w:spacing w:after="0" w:line="360" w:lineRule="auto"/>
        <w:ind w:firstLine="425"/>
        <w:jc w:val="both"/>
        <w:rPr>
          <w:rFonts w:cs="Times New Roman"/>
        </w:rPr>
      </w:pPr>
      <w:r w:rsidRPr="00D20981">
        <w:rPr>
          <w:rFonts w:cs="Times New Roman"/>
        </w:rPr>
        <w:t>Kết quả đánh giá cho thấy một số rủi ro quan trọng như SQL Injection và Cross-site Scripting có mức độ ảnh hưởng cao và cần được ưu tiên xử lý. Các kết quả này đã được kiểm chứng thông qua thực nghiệm trên môi trường mô phỏng, qua đó xác nhận tính hợp lý và độ tin cậy của quá trình đánh giá rủi ro.</w:t>
      </w:r>
    </w:p>
    <w:p w14:paraId="771E9D1C" w14:textId="77777777" w:rsidR="0098718B" w:rsidRPr="00D20981" w:rsidRDefault="0098718B" w:rsidP="0098718B">
      <w:pPr>
        <w:spacing w:after="0" w:line="360" w:lineRule="auto"/>
        <w:ind w:firstLine="425"/>
        <w:jc w:val="both"/>
        <w:rPr>
          <w:rFonts w:cs="Times New Roman"/>
        </w:rPr>
      </w:pPr>
      <w:r w:rsidRPr="00D20981">
        <w:rPr>
          <w:rFonts w:cs="Times New Roman"/>
        </w:rPr>
        <w:t>Trên cơ sở đó, đề tài đã đề xuất các giải pháp kỹ thuật và quản lý phù hợp nhằm giảm thiểu rủi ro và nâng cao mức độ an toàn cho hệ thống. Việc sử dụng môi trường mô phỏng không làm giảm giá trị của nghiên cứu, mà vẫn đảm bảo tính đại diện và hiệu quả trong việc phân tích và đánh giá rủi ro.</w:t>
      </w:r>
    </w:p>
    <w:p w14:paraId="6C7E2292" w14:textId="77777777" w:rsidR="0098718B" w:rsidRPr="00D20981" w:rsidRDefault="0098718B" w:rsidP="0098718B">
      <w:pPr>
        <w:spacing w:after="0" w:line="360" w:lineRule="auto"/>
        <w:ind w:firstLine="425"/>
        <w:jc w:val="both"/>
        <w:rPr>
          <w:rFonts w:cs="Times New Roman"/>
        </w:rPr>
      </w:pPr>
      <w:r w:rsidRPr="00D20981">
        <w:rPr>
          <w:rFonts w:cs="Times New Roman"/>
        </w:rPr>
        <w:t>Kết quả của đề tài có thể được sử dụng như một cơ sở tham khảo cho việc triển khai quy trình đánh giá rủi ro an ninh thông tin trong các hệ thống web doanh nghiệp trong thực tế.</w:t>
      </w:r>
    </w:p>
    <w:p w14:paraId="140FE1C0" w14:textId="637B5FC5" w:rsidR="006E0108" w:rsidRPr="00930BD7" w:rsidRDefault="004C1269" w:rsidP="006E0108">
      <w:pPr>
        <w:rPr>
          <w:rFonts w:cs="Times New Roman"/>
          <w:lang w:val="vi-VN"/>
        </w:rPr>
      </w:pPr>
      <w:r>
        <w:rPr>
          <w:rFonts w:cs="Times New Roman"/>
        </w:rPr>
        <w:br w:type="page"/>
      </w:r>
    </w:p>
    <w:p w14:paraId="4E5C2184" w14:textId="77777777" w:rsidR="006E0108" w:rsidRPr="00D20981" w:rsidRDefault="006E0108" w:rsidP="00930BD7">
      <w:pPr>
        <w:spacing w:before="200" w:after="120" w:line="288" w:lineRule="auto"/>
        <w:jc w:val="center"/>
        <w:rPr>
          <w:rFonts w:cs="Times New Roman"/>
          <w:b/>
          <w:bCs/>
        </w:rPr>
      </w:pPr>
      <w:r w:rsidRPr="00D20981">
        <w:rPr>
          <w:rFonts w:cs="Times New Roman"/>
          <w:b/>
          <w:bCs/>
          <w:sz w:val="30"/>
        </w:rPr>
        <w:lastRenderedPageBreak/>
        <w:t>TÀI LIỆU THAM KHẢO</w:t>
      </w:r>
    </w:p>
    <w:p w14:paraId="3F7E913B" w14:textId="77777777" w:rsidR="009A7DB2" w:rsidRPr="00D20981" w:rsidRDefault="009A7DB2" w:rsidP="009A7DB2">
      <w:pPr>
        <w:spacing w:after="0" w:line="360" w:lineRule="auto"/>
        <w:ind w:firstLine="425"/>
        <w:jc w:val="both"/>
        <w:rPr>
          <w:rFonts w:cs="Times New Roman"/>
        </w:rPr>
      </w:pPr>
      <w:r w:rsidRPr="00D20981">
        <w:rPr>
          <w:rFonts w:cs="Times New Roman"/>
        </w:rPr>
        <w:t xml:space="preserve">[1] National Institute of Standards and Technology (2012), </w:t>
      </w:r>
      <w:r w:rsidRPr="00D20981">
        <w:rPr>
          <w:rFonts w:cs="Times New Roman"/>
          <w:i/>
          <w:iCs/>
        </w:rPr>
        <w:t>Guide for Conducting Risk Assessments</w:t>
      </w:r>
      <w:r w:rsidRPr="00D20981">
        <w:rPr>
          <w:rFonts w:cs="Times New Roman"/>
        </w:rPr>
        <w:t>, NIST Special Publication 800-30 Revision 1.</w:t>
      </w:r>
    </w:p>
    <w:p w14:paraId="75965AD3" w14:textId="77777777" w:rsidR="009A7DB2" w:rsidRPr="00D20981" w:rsidRDefault="009A7DB2" w:rsidP="009A7DB2">
      <w:pPr>
        <w:spacing w:after="0" w:line="360" w:lineRule="auto"/>
        <w:ind w:firstLine="425"/>
        <w:jc w:val="both"/>
        <w:rPr>
          <w:rFonts w:cs="Times New Roman"/>
        </w:rPr>
      </w:pPr>
      <w:r w:rsidRPr="00D20981">
        <w:rPr>
          <w:rFonts w:cs="Times New Roman"/>
        </w:rPr>
        <w:t xml:space="preserve">[2] International Organization for Standardization (2018), </w:t>
      </w:r>
      <w:r w:rsidRPr="00D20981">
        <w:rPr>
          <w:rFonts w:cs="Times New Roman"/>
          <w:i/>
          <w:iCs/>
        </w:rPr>
        <w:t>ISO/IEC 27005: Information Security Risk Management</w:t>
      </w:r>
      <w:r w:rsidRPr="00D20981">
        <w:rPr>
          <w:rFonts w:cs="Times New Roman"/>
        </w:rPr>
        <w:t>.</w:t>
      </w:r>
    </w:p>
    <w:p w14:paraId="24273B0D" w14:textId="77777777" w:rsidR="009A7DB2" w:rsidRPr="00D20981" w:rsidRDefault="009A7DB2" w:rsidP="009A7DB2">
      <w:pPr>
        <w:spacing w:after="0" w:line="360" w:lineRule="auto"/>
        <w:ind w:firstLine="425"/>
        <w:jc w:val="both"/>
        <w:rPr>
          <w:rFonts w:cs="Times New Roman"/>
        </w:rPr>
      </w:pPr>
      <w:r w:rsidRPr="00D20981">
        <w:rPr>
          <w:rFonts w:cs="Times New Roman"/>
        </w:rPr>
        <w:t xml:space="preserve">[3] National Institute of Standards and Technology (2018), </w:t>
      </w:r>
      <w:r w:rsidRPr="00D20981">
        <w:rPr>
          <w:rFonts w:cs="Times New Roman"/>
          <w:i/>
          <w:iCs/>
        </w:rPr>
        <w:t>Risk Management Framework for Information Systems and Organizations</w:t>
      </w:r>
      <w:r w:rsidRPr="00D20981">
        <w:rPr>
          <w:rFonts w:cs="Times New Roman"/>
        </w:rPr>
        <w:t>, NIST Special Publication 800-37.</w:t>
      </w:r>
    </w:p>
    <w:p w14:paraId="101138DE" w14:textId="77777777" w:rsidR="009A7DB2" w:rsidRPr="00D20981" w:rsidRDefault="009A7DB2" w:rsidP="009A7DB2">
      <w:pPr>
        <w:spacing w:after="0" w:line="360" w:lineRule="auto"/>
        <w:ind w:firstLine="425"/>
        <w:jc w:val="both"/>
        <w:rPr>
          <w:rFonts w:cs="Times New Roman"/>
        </w:rPr>
      </w:pPr>
      <w:r w:rsidRPr="00D20981">
        <w:rPr>
          <w:rFonts w:cs="Times New Roman"/>
        </w:rPr>
        <w:t xml:space="preserve">[4] OWASP (2021), </w:t>
      </w:r>
      <w:r w:rsidRPr="00D20981">
        <w:rPr>
          <w:rFonts w:cs="Times New Roman"/>
          <w:i/>
          <w:iCs/>
        </w:rPr>
        <w:t>OWASP Top 10: The Ten Most Critical Web Application Security Risks</w:t>
      </w:r>
      <w:r w:rsidRPr="00D20981">
        <w:rPr>
          <w:rFonts w:cs="Times New Roman"/>
        </w:rPr>
        <w:t xml:space="preserve">, [Online]. Available: </w:t>
      </w:r>
      <w:hyperlink r:id="rId18" w:tgtFrame="_new" w:history="1">
        <w:r w:rsidRPr="00D20981">
          <w:rPr>
            <w:rStyle w:val="Hyperlink"/>
            <w:rFonts w:cs="Times New Roman"/>
          </w:rPr>
          <w:t>https://owasp.org/www-project-top-ten/</w:t>
        </w:r>
      </w:hyperlink>
    </w:p>
    <w:p w14:paraId="7FBF59A3" w14:textId="77777777" w:rsidR="009A7DB2" w:rsidRPr="00D20981" w:rsidRDefault="009A7DB2" w:rsidP="009A7DB2">
      <w:pPr>
        <w:spacing w:after="0" w:line="360" w:lineRule="auto"/>
        <w:ind w:firstLine="425"/>
        <w:jc w:val="both"/>
        <w:rPr>
          <w:rFonts w:cs="Times New Roman"/>
        </w:rPr>
      </w:pPr>
      <w:r w:rsidRPr="00D20981">
        <w:rPr>
          <w:rFonts w:cs="Times New Roman"/>
        </w:rPr>
        <w:t xml:space="preserve">[5] OWASP, </w:t>
      </w:r>
      <w:r w:rsidRPr="00D20981">
        <w:rPr>
          <w:rFonts w:cs="Times New Roman"/>
          <w:i/>
          <w:iCs/>
        </w:rPr>
        <w:t>OWASP Zed Attack Proxy (ZAP) Documentation</w:t>
      </w:r>
      <w:r w:rsidRPr="00D20981">
        <w:rPr>
          <w:rFonts w:cs="Times New Roman"/>
        </w:rPr>
        <w:t xml:space="preserve">, [Online]. Available: </w:t>
      </w:r>
      <w:hyperlink r:id="rId19" w:tgtFrame="_new" w:history="1">
        <w:r w:rsidRPr="00D20981">
          <w:rPr>
            <w:rStyle w:val="Hyperlink"/>
            <w:rFonts w:cs="Times New Roman"/>
          </w:rPr>
          <w:t>https://www.zaproxy.org/docs/</w:t>
        </w:r>
      </w:hyperlink>
    </w:p>
    <w:p w14:paraId="6ADEBCDF" w14:textId="77777777" w:rsidR="009A7DB2" w:rsidRPr="00D20981" w:rsidRDefault="009A7DB2" w:rsidP="009A7DB2">
      <w:pPr>
        <w:spacing w:after="0" w:line="360" w:lineRule="auto"/>
        <w:ind w:firstLine="425"/>
        <w:jc w:val="both"/>
        <w:rPr>
          <w:rFonts w:cs="Times New Roman"/>
        </w:rPr>
      </w:pPr>
      <w:r w:rsidRPr="00D20981">
        <w:rPr>
          <w:rFonts w:cs="Times New Roman"/>
        </w:rPr>
        <w:t xml:space="preserve">[6] Mark S. Merkow và Jim Breithaupt (2013), </w:t>
      </w:r>
      <w:r w:rsidRPr="00D20981">
        <w:rPr>
          <w:rFonts w:cs="Times New Roman"/>
          <w:i/>
          <w:iCs/>
        </w:rPr>
        <w:t>Information Security Risk Analysis</w:t>
      </w:r>
      <w:r w:rsidRPr="00D20981">
        <w:rPr>
          <w:rFonts w:cs="Times New Roman"/>
        </w:rPr>
        <w:t>.</w:t>
      </w:r>
    </w:p>
    <w:p w14:paraId="7E009E2F" w14:textId="77777777" w:rsidR="009A7DB2" w:rsidRPr="00D20981" w:rsidRDefault="009A7DB2" w:rsidP="009A7DB2">
      <w:pPr>
        <w:spacing w:after="0" w:line="360" w:lineRule="auto"/>
        <w:ind w:firstLine="425"/>
        <w:jc w:val="both"/>
        <w:rPr>
          <w:rFonts w:cs="Times New Roman"/>
        </w:rPr>
      </w:pPr>
      <w:r w:rsidRPr="00D20981">
        <w:rPr>
          <w:rFonts w:cs="Times New Roman"/>
        </w:rPr>
        <w:t xml:space="preserve">[7] William Stallings (2017), </w:t>
      </w:r>
      <w:r w:rsidRPr="00D20981">
        <w:rPr>
          <w:rFonts w:cs="Times New Roman"/>
          <w:i/>
          <w:iCs/>
        </w:rPr>
        <w:t>Computer Security: Principles and Practice</w:t>
      </w:r>
      <w:r w:rsidRPr="00D20981">
        <w:rPr>
          <w:rFonts w:cs="Times New Roman"/>
        </w:rPr>
        <w:t>.</w:t>
      </w:r>
    </w:p>
    <w:p w14:paraId="78C175EB" w14:textId="2B1BEC50" w:rsidR="00C80397" w:rsidRPr="00D20981" w:rsidRDefault="00C80397">
      <w:pPr>
        <w:rPr>
          <w:rFonts w:cs="Times New Roman"/>
        </w:rPr>
      </w:pPr>
    </w:p>
    <w:sectPr w:rsidR="00C80397" w:rsidRPr="00D20981">
      <w:headerReference w:type="default" r:id="rId20"/>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668C3" w14:textId="77777777" w:rsidR="009D04E4" w:rsidRDefault="009D04E4">
      <w:pPr>
        <w:spacing w:after="0" w:line="240" w:lineRule="auto"/>
      </w:pPr>
      <w:r>
        <w:separator/>
      </w:r>
    </w:p>
  </w:endnote>
  <w:endnote w:type="continuationSeparator" w:id="0">
    <w:p w14:paraId="2A3AD06B" w14:textId="77777777" w:rsidR="009D04E4" w:rsidRDefault="009D04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3D12D4" w14:textId="77777777" w:rsidR="009D04E4" w:rsidRDefault="009D04E4">
      <w:pPr>
        <w:spacing w:after="0" w:line="240" w:lineRule="auto"/>
      </w:pPr>
      <w:r>
        <w:separator/>
      </w:r>
    </w:p>
  </w:footnote>
  <w:footnote w:type="continuationSeparator" w:id="0">
    <w:p w14:paraId="67CC79F9" w14:textId="77777777" w:rsidR="009D04E4" w:rsidRDefault="009D04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FD0FE" w14:textId="57AEA9C2" w:rsidR="006138AA" w:rsidRDefault="006138AA">
    <w:pPr>
      <w:pStyle w:val="Header"/>
      <w:jc w:val="center"/>
    </w:pPr>
  </w:p>
  <w:p w14:paraId="72FF967A" w14:textId="35666288" w:rsidR="000F361E" w:rsidRPr="006138AA" w:rsidRDefault="000F361E" w:rsidP="006138AA">
    <w:pPr>
      <w:rPr>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1129556"/>
      <w:docPartObj>
        <w:docPartGallery w:val="Page Numbers (Top of Page)"/>
        <w:docPartUnique/>
      </w:docPartObj>
    </w:sdtPr>
    <w:sdtContent>
      <w:p w14:paraId="3F8DA7D1" w14:textId="77777777" w:rsidR="006138AA" w:rsidRDefault="006138AA">
        <w:pPr>
          <w:pStyle w:val="Header"/>
          <w:jc w:val="center"/>
        </w:pPr>
        <w:r>
          <w:fldChar w:fldCharType="begin"/>
        </w:r>
        <w:r>
          <w:instrText>PAGE   \* MERGEFORMAT</w:instrText>
        </w:r>
        <w:r>
          <w:fldChar w:fldCharType="separate"/>
        </w:r>
        <w:r>
          <w:rPr>
            <w:lang w:val="en-GB"/>
          </w:rPr>
          <w:t>2</w:t>
        </w:r>
        <w:r>
          <w:fldChar w:fldCharType="end"/>
        </w:r>
      </w:p>
    </w:sdtContent>
  </w:sdt>
  <w:p w14:paraId="386BD03F" w14:textId="77777777" w:rsidR="006138AA" w:rsidRPr="006138AA" w:rsidRDefault="006138AA" w:rsidP="006138AA">
    <w:pP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3" style="width:0;height:1.5pt" o:hralign="center" o:bullet="t" o:hrstd="t" o:hr="t" fillcolor="#a0a0a0" stroked="f"/>
    </w:pict>
  </w:numPicBullet>
  <w:abstractNum w:abstractNumId="0" w15:restartNumberingAfterBreak="0">
    <w:nsid w:val="010A17B0"/>
    <w:multiLevelType w:val="multilevel"/>
    <w:tmpl w:val="F57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B136B"/>
    <w:multiLevelType w:val="multilevel"/>
    <w:tmpl w:val="32F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D1F12"/>
    <w:multiLevelType w:val="multilevel"/>
    <w:tmpl w:val="5916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F4507"/>
    <w:multiLevelType w:val="multilevel"/>
    <w:tmpl w:val="C442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97BF3"/>
    <w:multiLevelType w:val="hybridMultilevel"/>
    <w:tmpl w:val="D35C3096"/>
    <w:lvl w:ilvl="0" w:tplc="C236454C">
      <w:start w:val="4"/>
      <w:numFmt w:val="bullet"/>
      <w:lvlText w:val="-"/>
      <w:lvlJc w:val="left"/>
      <w:pPr>
        <w:ind w:left="785" w:hanging="360"/>
      </w:pPr>
      <w:rPr>
        <w:rFonts w:ascii="Times New Roman" w:eastAsiaTheme="minorHAnsi" w:hAnsi="Times New Roman" w:cs="Times New Roman" w:hint="default"/>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0A9A556D"/>
    <w:multiLevelType w:val="multilevel"/>
    <w:tmpl w:val="1DA8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122CB"/>
    <w:multiLevelType w:val="hybridMultilevel"/>
    <w:tmpl w:val="A25AE89C"/>
    <w:lvl w:ilvl="0" w:tplc="0409000F">
      <w:start w:val="1"/>
      <w:numFmt w:val="decimal"/>
      <w:lvlText w:val="%1."/>
      <w:lvlJc w:val="left"/>
      <w:pPr>
        <w:ind w:left="1505" w:hanging="360"/>
      </w:pPr>
      <w:rPr>
        <w:rFonts w:ascii="Times New Roman" w:hAnsi="Times New Roman" w:hint="default"/>
      </w:r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7" w15:restartNumberingAfterBreak="0">
    <w:nsid w:val="0E5C0B90"/>
    <w:multiLevelType w:val="hybridMultilevel"/>
    <w:tmpl w:val="10EEE3EA"/>
    <w:lvl w:ilvl="0" w:tplc="FFFFFFFF">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FBD078A"/>
    <w:multiLevelType w:val="multilevel"/>
    <w:tmpl w:val="A894A62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567" w:firstLine="0"/>
      </w:pPr>
      <w:rPr>
        <w:rFonts w:hint="default"/>
      </w:rPr>
    </w:lvl>
    <w:lvl w:ilvl="2">
      <w:start w:val="1"/>
      <w:numFmt w:val="decimal"/>
      <w:pStyle w:val="Heading3"/>
      <w:suff w:val="space"/>
      <w:lvlText w:val="%1.%2.%3."/>
      <w:lvlJc w:val="left"/>
      <w:pPr>
        <w:ind w:left="1134" w:firstLine="0"/>
      </w:pPr>
      <w:rPr>
        <w:rFonts w:hint="default"/>
        <w:b/>
      </w:rPr>
    </w:lvl>
    <w:lvl w:ilvl="3">
      <w:start w:val="1"/>
      <w:numFmt w:val="decimal"/>
      <w:pStyle w:val="Heading4"/>
      <w:lvlText w:val="%1.%2.%3.%4."/>
      <w:lvlJc w:val="left"/>
      <w:pPr>
        <w:ind w:left="852" w:hanging="284"/>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1FA64AB"/>
    <w:multiLevelType w:val="hybridMultilevel"/>
    <w:tmpl w:val="D0A6FDCC"/>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3640941"/>
    <w:multiLevelType w:val="multilevel"/>
    <w:tmpl w:val="6F7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2685B"/>
    <w:multiLevelType w:val="multilevel"/>
    <w:tmpl w:val="4DA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A1476"/>
    <w:multiLevelType w:val="multilevel"/>
    <w:tmpl w:val="37344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27C8D"/>
    <w:multiLevelType w:val="multilevel"/>
    <w:tmpl w:val="064E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85463"/>
    <w:multiLevelType w:val="multilevel"/>
    <w:tmpl w:val="4358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252B9"/>
    <w:multiLevelType w:val="multilevel"/>
    <w:tmpl w:val="AB42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C865E9"/>
    <w:multiLevelType w:val="multilevel"/>
    <w:tmpl w:val="EAB25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44757"/>
    <w:multiLevelType w:val="multilevel"/>
    <w:tmpl w:val="530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0102F"/>
    <w:multiLevelType w:val="multilevel"/>
    <w:tmpl w:val="2FEC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D45D9"/>
    <w:multiLevelType w:val="multilevel"/>
    <w:tmpl w:val="9CC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C7C5E"/>
    <w:multiLevelType w:val="multilevel"/>
    <w:tmpl w:val="D30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42257"/>
    <w:multiLevelType w:val="multilevel"/>
    <w:tmpl w:val="22D2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F0EC3"/>
    <w:multiLevelType w:val="multilevel"/>
    <w:tmpl w:val="E672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D07EE3"/>
    <w:multiLevelType w:val="multilevel"/>
    <w:tmpl w:val="2E86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DB0EE8"/>
    <w:multiLevelType w:val="multilevel"/>
    <w:tmpl w:val="2F2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2038C"/>
    <w:multiLevelType w:val="multilevel"/>
    <w:tmpl w:val="6EE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A2006"/>
    <w:multiLevelType w:val="multilevel"/>
    <w:tmpl w:val="58B8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E43EDE"/>
    <w:multiLevelType w:val="multilevel"/>
    <w:tmpl w:val="39D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C334BE"/>
    <w:multiLevelType w:val="multilevel"/>
    <w:tmpl w:val="167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C7FEC"/>
    <w:multiLevelType w:val="multilevel"/>
    <w:tmpl w:val="906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66005"/>
    <w:multiLevelType w:val="multilevel"/>
    <w:tmpl w:val="BCA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C106E"/>
    <w:multiLevelType w:val="multilevel"/>
    <w:tmpl w:val="1B32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17892"/>
    <w:multiLevelType w:val="hybridMultilevel"/>
    <w:tmpl w:val="B834455A"/>
    <w:lvl w:ilvl="0" w:tplc="04BC0432">
      <w:start w:val="1"/>
      <w:numFmt w:val="decimal"/>
      <w:lvlText w:val="%1."/>
      <w:lvlJc w:val="left"/>
      <w:pPr>
        <w:ind w:left="3762" w:hanging="360"/>
      </w:pPr>
      <w:rPr>
        <w:rFonts w:hint="default"/>
        <w:b/>
        <w:bCs/>
      </w:rPr>
    </w:lvl>
    <w:lvl w:ilvl="1" w:tplc="04090019" w:tentative="1">
      <w:start w:val="1"/>
      <w:numFmt w:val="lowerLetter"/>
      <w:lvlText w:val="%2."/>
      <w:lvlJc w:val="left"/>
      <w:pPr>
        <w:ind w:left="4482" w:hanging="360"/>
      </w:pPr>
    </w:lvl>
    <w:lvl w:ilvl="2" w:tplc="0409001B" w:tentative="1">
      <w:start w:val="1"/>
      <w:numFmt w:val="lowerRoman"/>
      <w:lvlText w:val="%3."/>
      <w:lvlJc w:val="right"/>
      <w:pPr>
        <w:ind w:left="5202" w:hanging="180"/>
      </w:pPr>
    </w:lvl>
    <w:lvl w:ilvl="3" w:tplc="0409000F" w:tentative="1">
      <w:start w:val="1"/>
      <w:numFmt w:val="decimal"/>
      <w:lvlText w:val="%4."/>
      <w:lvlJc w:val="left"/>
      <w:pPr>
        <w:ind w:left="5922" w:hanging="360"/>
      </w:pPr>
    </w:lvl>
    <w:lvl w:ilvl="4" w:tplc="04090019" w:tentative="1">
      <w:start w:val="1"/>
      <w:numFmt w:val="lowerLetter"/>
      <w:lvlText w:val="%5."/>
      <w:lvlJc w:val="left"/>
      <w:pPr>
        <w:ind w:left="6642" w:hanging="360"/>
      </w:pPr>
    </w:lvl>
    <w:lvl w:ilvl="5" w:tplc="0409001B" w:tentative="1">
      <w:start w:val="1"/>
      <w:numFmt w:val="lowerRoman"/>
      <w:lvlText w:val="%6."/>
      <w:lvlJc w:val="right"/>
      <w:pPr>
        <w:ind w:left="7362" w:hanging="180"/>
      </w:pPr>
    </w:lvl>
    <w:lvl w:ilvl="6" w:tplc="0409000F" w:tentative="1">
      <w:start w:val="1"/>
      <w:numFmt w:val="decimal"/>
      <w:lvlText w:val="%7."/>
      <w:lvlJc w:val="left"/>
      <w:pPr>
        <w:ind w:left="8082" w:hanging="360"/>
      </w:pPr>
    </w:lvl>
    <w:lvl w:ilvl="7" w:tplc="04090019" w:tentative="1">
      <w:start w:val="1"/>
      <w:numFmt w:val="lowerLetter"/>
      <w:lvlText w:val="%8."/>
      <w:lvlJc w:val="left"/>
      <w:pPr>
        <w:ind w:left="8802" w:hanging="360"/>
      </w:pPr>
    </w:lvl>
    <w:lvl w:ilvl="8" w:tplc="0409001B" w:tentative="1">
      <w:start w:val="1"/>
      <w:numFmt w:val="lowerRoman"/>
      <w:lvlText w:val="%9."/>
      <w:lvlJc w:val="right"/>
      <w:pPr>
        <w:ind w:left="9522" w:hanging="180"/>
      </w:pPr>
    </w:lvl>
  </w:abstractNum>
  <w:abstractNum w:abstractNumId="33" w15:restartNumberingAfterBreak="0">
    <w:nsid w:val="3ECB3251"/>
    <w:multiLevelType w:val="multilevel"/>
    <w:tmpl w:val="F4D0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56B80"/>
    <w:multiLevelType w:val="multilevel"/>
    <w:tmpl w:val="C16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D31005"/>
    <w:multiLevelType w:val="multilevel"/>
    <w:tmpl w:val="6658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55883"/>
    <w:multiLevelType w:val="multilevel"/>
    <w:tmpl w:val="A10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B4C86"/>
    <w:multiLevelType w:val="multilevel"/>
    <w:tmpl w:val="FF8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522545"/>
    <w:multiLevelType w:val="multilevel"/>
    <w:tmpl w:val="1798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380D49"/>
    <w:multiLevelType w:val="multilevel"/>
    <w:tmpl w:val="CC5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083817"/>
    <w:multiLevelType w:val="multilevel"/>
    <w:tmpl w:val="0E26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F24947"/>
    <w:multiLevelType w:val="multilevel"/>
    <w:tmpl w:val="FFC6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160BF3"/>
    <w:multiLevelType w:val="hybridMultilevel"/>
    <w:tmpl w:val="B00C5F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58A450C8"/>
    <w:multiLevelType w:val="multilevel"/>
    <w:tmpl w:val="AE8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FF58FE"/>
    <w:multiLevelType w:val="multilevel"/>
    <w:tmpl w:val="90C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265484"/>
    <w:multiLevelType w:val="multilevel"/>
    <w:tmpl w:val="13F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465B9"/>
    <w:multiLevelType w:val="multilevel"/>
    <w:tmpl w:val="55C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470F1A"/>
    <w:multiLevelType w:val="multilevel"/>
    <w:tmpl w:val="113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4D5A37"/>
    <w:multiLevelType w:val="multilevel"/>
    <w:tmpl w:val="93A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045094"/>
    <w:multiLevelType w:val="multilevel"/>
    <w:tmpl w:val="16F8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434DAF"/>
    <w:multiLevelType w:val="multilevel"/>
    <w:tmpl w:val="D024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50297"/>
    <w:multiLevelType w:val="multilevel"/>
    <w:tmpl w:val="0386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3F6897"/>
    <w:multiLevelType w:val="multilevel"/>
    <w:tmpl w:val="4BA4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E11A6A"/>
    <w:multiLevelType w:val="multilevel"/>
    <w:tmpl w:val="3AE6D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7C5238"/>
    <w:multiLevelType w:val="multilevel"/>
    <w:tmpl w:val="D516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2D3588"/>
    <w:multiLevelType w:val="multilevel"/>
    <w:tmpl w:val="C672B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3407A1"/>
    <w:multiLevelType w:val="hybridMultilevel"/>
    <w:tmpl w:val="CACED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C340C5"/>
    <w:multiLevelType w:val="hybridMultilevel"/>
    <w:tmpl w:val="FD2ACD3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74175B24"/>
    <w:multiLevelType w:val="hybridMultilevel"/>
    <w:tmpl w:val="52944F66"/>
    <w:lvl w:ilvl="0" w:tplc="76CCE0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C8B39DA"/>
    <w:multiLevelType w:val="multilevel"/>
    <w:tmpl w:val="4D4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C96EF8"/>
    <w:multiLevelType w:val="multilevel"/>
    <w:tmpl w:val="F054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4D01DF"/>
    <w:multiLevelType w:val="multilevel"/>
    <w:tmpl w:val="CBC6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CA4352"/>
    <w:multiLevelType w:val="multilevel"/>
    <w:tmpl w:val="A0B4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665756">
    <w:abstractNumId w:val="45"/>
  </w:num>
  <w:num w:numId="2" w16cid:durableId="1754818931">
    <w:abstractNumId w:val="53"/>
  </w:num>
  <w:num w:numId="3" w16cid:durableId="570042881">
    <w:abstractNumId w:val="24"/>
  </w:num>
  <w:num w:numId="4" w16cid:durableId="301736396">
    <w:abstractNumId w:val="22"/>
  </w:num>
  <w:num w:numId="5" w16cid:durableId="1723363852">
    <w:abstractNumId w:val="33"/>
  </w:num>
  <w:num w:numId="6" w16cid:durableId="2067726758">
    <w:abstractNumId w:val="31"/>
  </w:num>
  <w:num w:numId="7" w16cid:durableId="609976218">
    <w:abstractNumId w:val="54"/>
  </w:num>
  <w:num w:numId="8" w16cid:durableId="176702116">
    <w:abstractNumId w:val="3"/>
  </w:num>
  <w:num w:numId="9" w16cid:durableId="2048139783">
    <w:abstractNumId w:val="41"/>
  </w:num>
  <w:num w:numId="10" w16cid:durableId="1400900582">
    <w:abstractNumId w:val="18"/>
  </w:num>
  <w:num w:numId="11" w16cid:durableId="1452554756">
    <w:abstractNumId w:val="29"/>
  </w:num>
  <w:num w:numId="12" w16cid:durableId="1061640267">
    <w:abstractNumId w:val="49"/>
  </w:num>
  <w:num w:numId="13" w16cid:durableId="1567568066">
    <w:abstractNumId w:val="1"/>
  </w:num>
  <w:num w:numId="14" w16cid:durableId="395861910">
    <w:abstractNumId w:val="25"/>
  </w:num>
  <w:num w:numId="15" w16cid:durableId="1309944939">
    <w:abstractNumId w:val="38"/>
  </w:num>
  <w:num w:numId="16" w16cid:durableId="1627002838">
    <w:abstractNumId w:val="62"/>
  </w:num>
  <w:num w:numId="17" w16cid:durableId="95753872">
    <w:abstractNumId w:val="12"/>
  </w:num>
  <w:num w:numId="18" w16cid:durableId="692610344">
    <w:abstractNumId w:val="34"/>
  </w:num>
  <w:num w:numId="19" w16cid:durableId="1527786496">
    <w:abstractNumId w:val="58"/>
  </w:num>
  <w:num w:numId="20" w16cid:durableId="952512968">
    <w:abstractNumId w:val="21"/>
  </w:num>
  <w:num w:numId="21" w16cid:durableId="1537624046">
    <w:abstractNumId w:val="39"/>
  </w:num>
  <w:num w:numId="22" w16cid:durableId="1880167351">
    <w:abstractNumId w:val="28"/>
  </w:num>
  <w:num w:numId="23" w16cid:durableId="57434768">
    <w:abstractNumId w:val="11"/>
  </w:num>
  <w:num w:numId="24" w16cid:durableId="1876306921">
    <w:abstractNumId w:val="60"/>
  </w:num>
  <w:num w:numId="25" w16cid:durableId="338192765">
    <w:abstractNumId w:val="35"/>
  </w:num>
  <w:num w:numId="26" w16cid:durableId="427849476">
    <w:abstractNumId w:val="19"/>
  </w:num>
  <w:num w:numId="27" w16cid:durableId="1283654299">
    <w:abstractNumId w:val="27"/>
  </w:num>
  <w:num w:numId="28" w16cid:durableId="683091681">
    <w:abstractNumId w:val="14"/>
  </w:num>
  <w:num w:numId="29" w16cid:durableId="1064373503">
    <w:abstractNumId w:val="23"/>
  </w:num>
  <w:num w:numId="30" w16cid:durableId="276064225">
    <w:abstractNumId w:val="26"/>
  </w:num>
  <w:num w:numId="31" w16cid:durableId="1796218790">
    <w:abstractNumId w:val="42"/>
  </w:num>
  <w:num w:numId="32" w16cid:durableId="524368071">
    <w:abstractNumId w:val="57"/>
  </w:num>
  <w:num w:numId="33" w16cid:durableId="1813135651">
    <w:abstractNumId w:val="9"/>
  </w:num>
  <w:num w:numId="34" w16cid:durableId="1047795633">
    <w:abstractNumId w:val="7"/>
  </w:num>
  <w:num w:numId="35" w16cid:durableId="1169174546">
    <w:abstractNumId w:val="17"/>
  </w:num>
  <w:num w:numId="36" w16cid:durableId="727461693">
    <w:abstractNumId w:val="16"/>
  </w:num>
  <w:num w:numId="37" w16cid:durableId="651564061">
    <w:abstractNumId w:val="15"/>
  </w:num>
  <w:num w:numId="38" w16cid:durableId="1022517316">
    <w:abstractNumId w:val="43"/>
  </w:num>
  <w:num w:numId="39" w16cid:durableId="191455118">
    <w:abstractNumId w:val="40"/>
  </w:num>
  <w:num w:numId="40" w16cid:durableId="1595822064">
    <w:abstractNumId w:val="50"/>
  </w:num>
  <w:num w:numId="41" w16cid:durableId="1182936352">
    <w:abstractNumId w:val="52"/>
  </w:num>
  <w:num w:numId="42" w16cid:durableId="1192037431">
    <w:abstractNumId w:val="0"/>
  </w:num>
  <w:num w:numId="43" w16cid:durableId="880869604">
    <w:abstractNumId w:val="30"/>
  </w:num>
  <w:num w:numId="44" w16cid:durableId="5862327">
    <w:abstractNumId w:val="20"/>
  </w:num>
  <w:num w:numId="45" w16cid:durableId="1504934407">
    <w:abstractNumId w:val="2"/>
  </w:num>
  <w:num w:numId="46" w16cid:durableId="456948542">
    <w:abstractNumId w:val="46"/>
  </w:num>
  <w:num w:numId="47" w16cid:durableId="1868985248">
    <w:abstractNumId w:val="36"/>
  </w:num>
  <w:num w:numId="48" w16cid:durableId="831874590">
    <w:abstractNumId w:val="10"/>
  </w:num>
  <w:num w:numId="49" w16cid:durableId="460002346">
    <w:abstractNumId w:val="48"/>
  </w:num>
  <w:num w:numId="50" w16cid:durableId="372848748">
    <w:abstractNumId w:val="61"/>
  </w:num>
  <w:num w:numId="51" w16cid:durableId="768547845">
    <w:abstractNumId w:val="55"/>
  </w:num>
  <w:num w:numId="52" w16cid:durableId="1674067124">
    <w:abstractNumId w:val="51"/>
  </w:num>
  <w:num w:numId="53" w16cid:durableId="2081294738">
    <w:abstractNumId w:val="59"/>
  </w:num>
  <w:num w:numId="54" w16cid:durableId="1490054997">
    <w:abstractNumId w:val="47"/>
  </w:num>
  <w:num w:numId="55" w16cid:durableId="1187329463">
    <w:abstractNumId w:val="44"/>
  </w:num>
  <w:num w:numId="56" w16cid:durableId="320818867">
    <w:abstractNumId w:val="56"/>
  </w:num>
  <w:num w:numId="57" w16cid:durableId="1870027818">
    <w:abstractNumId w:val="37"/>
  </w:num>
  <w:num w:numId="58" w16cid:durableId="1678539205">
    <w:abstractNumId w:val="5"/>
  </w:num>
  <w:num w:numId="59" w16cid:durableId="728768860">
    <w:abstractNumId w:val="13"/>
  </w:num>
  <w:num w:numId="60" w16cid:durableId="1475755775">
    <w:abstractNumId w:val="8"/>
  </w:num>
  <w:num w:numId="61" w16cid:durableId="1135947566">
    <w:abstractNumId w:val="6"/>
  </w:num>
  <w:num w:numId="62" w16cid:durableId="1170217086">
    <w:abstractNumId w:val="4"/>
  </w:num>
  <w:num w:numId="63" w16cid:durableId="1730498738">
    <w:abstractNumId w:val="8"/>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suff w:val="space"/>
        <w:lvlText w:val="%1.%2."/>
        <w:lvlJc w:val="left"/>
        <w:pPr>
          <w:ind w:left="567" w:firstLine="0"/>
        </w:pPr>
        <w:rPr>
          <w:rFonts w:hint="default"/>
        </w:rPr>
      </w:lvl>
    </w:lvlOverride>
    <w:lvlOverride w:ilvl="2">
      <w:lvl w:ilvl="2">
        <w:start w:val="1"/>
        <w:numFmt w:val="decimal"/>
        <w:pStyle w:val="Heading3"/>
        <w:suff w:val="space"/>
        <w:lvlText w:val="%1.%2.%3."/>
        <w:lvlJc w:val="left"/>
        <w:pPr>
          <w:ind w:left="1134" w:firstLine="0"/>
        </w:pPr>
        <w:rPr>
          <w:rFonts w:hint="default"/>
          <w:b/>
        </w:rPr>
      </w:lvl>
    </w:lvlOverride>
    <w:lvlOverride w:ilvl="3">
      <w:lvl w:ilvl="3">
        <w:start w:val="1"/>
        <w:numFmt w:val="decimal"/>
        <w:pStyle w:val="Heading4"/>
        <w:lvlText w:val="%1.%2.%3.%4."/>
        <w:lvlJc w:val="left"/>
        <w:pPr>
          <w:ind w:left="852" w:hanging="284"/>
        </w:pPr>
        <w:rPr>
          <w:rFonts w:hint="default"/>
          <w:b/>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4" w16cid:durableId="39062578">
    <w:abstractNumId w:val="8"/>
  </w:num>
  <w:num w:numId="65" w16cid:durableId="93747266">
    <w:abstractNumId w:val="8"/>
  </w:num>
  <w:num w:numId="66" w16cid:durableId="31472796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108"/>
    <w:rsid w:val="00006756"/>
    <w:rsid w:val="00012776"/>
    <w:rsid w:val="000129B0"/>
    <w:rsid w:val="00027585"/>
    <w:rsid w:val="00040B31"/>
    <w:rsid w:val="00047CFA"/>
    <w:rsid w:val="00062EF5"/>
    <w:rsid w:val="00070FCC"/>
    <w:rsid w:val="00094E99"/>
    <w:rsid w:val="000B2D91"/>
    <w:rsid w:val="000C2B0D"/>
    <w:rsid w:val="000C62D6"/>
    <w:rsid w:val="000F361E"/>
    <w:rsid w:val="001049EA"/>
    <w:rsid w:val="001420EE"/>
    <w:rsid w:val="00144F09"/>
    <w:rsid w:val="00146847"/>
    <w:rsid w:val="001849AD"/>
    <w:rsid w:val="00185292"/>
    <w:rsid w:val="0018711D"/>
    <w:rsid w:val="00195BD5"/>
    <w:rsid w:val="001C4BEC"/>
    <w:rsid w:val="001C545B"/>
    <w:rsid w:val="001C60D6"/>
    <w:rsid w:val="001F2A53"/>
    <w:rsid w:val="00200EC3"/>
    <w:rsid w:val="00210BF6"/>
    <w:rsid w:val="00231109"/>
    <w:rsid w:val="002442F1"/>
    <w:rsid w:val="00244E8F"/>
    <w:rsid w:val="0024513B"/>
    <w:rsid w:val="00283D33"/>
    <w:rsid w:val="002D043C"/>
    <w:rsid w:val="002E66A5"/>
    <w:rsid w:val="003506AA"/>
    <w:rsid w:val="00364F5C"/>
    <w:rsid w:val="00393078"/>
    <w:rsid w:val="003A2080"/>
    <w:rsid w:val="003E5AF8"/>
    <w:rsid w:val="0040781D"/>
    <w:rsid w:val="004124E7"/>
    <w:rsid w:val="004215C2"/>
    <w:rsid w:val="004303B9"/>
    <w:rsid w:val="00461666"/>
    <w:rsid w:val="004702FA"/>
    <w:rsid w:val="004A0473"/>
    <w:rsid w:val="004C1269"/>
    <w:rsid w:val="004D58CB"/>
    <w:rsid w:val="004D76E9"/>
    <w:rsid w:val="00500D91"/>
    <w:rsid w:val="00506231"/>
    <w:rsid w:val="00547420"/>
    <w:rsid w:val="005A0974"/>
    <w:rsid w:val="005A1EE4"/>
    <w:rsid w:val="005D1A2D"/>
    <w:rsid w:val="005F62AB"/>
    <w:rsid w:val="006138AA"/>
    <w:rsid w:val="00624CFB"/>
    <w:rsid w:val="00646DDA"/>
    <w:rsid w:val="00655FC2"/>
    <w:rsid w:val="0065772D"/>
    <w:rsid w:val="00667D8B"/>
    <w:rsid w:val="006B3448"/>
    <w:rsid w:val="006D01DB"/>
    <w:rsid w:val="006E0108"/>
    <w:rsid w:val="006E4185"/>
    <w:rsid w:val="00706D12"/>
    <w:rsid w:val="00732C45"/>
    <w:rsid w:val="007847EF"/>
    <w:rsid w:val="00792F10"/>
    <w:rsid w:val="00793D8C"/>
    <w:rsid w:val="007C299E"/>
    <w:rsid w:val="007F0CC7"/>
    <w:rsid w:val="007F4B1D"/>
    <w:rsid w:val="0080297D"/>
    <w:rsid w:val="0080567E"/>
    <w:rsid w:val="0080770F"/>
    <w:rsid w:val="008222EA"/>
    <w:rsid w:val="00842CC9"/>
    <w:rsid w:val="008621F9"/>
    <w:rsid w:val="00882BA1"/>
    <w:rsid w:val="008A3F38"/>
    <w:rsid w:val="00904AC6"/>
    <w:rsid w:val="00930BD7"/>
    <w:rsid w:val="00977AF2"/>
    <w:rsid w:val="0098718B"/>
    <w:rsid w:val="009A7C66"/>
    <w:rsid w:val="009A7DB2"/>
    <w:rsid w:val="009B00B5"/>
    <w:rsid w:val="009B3D93"/>
    <w:rsid w:val="009D04E4"/>
    <w:rsid w:val="009D093C"/>
    <w:rsid w:val="009D1A92"/>
    <w:rsid w:val="009D36D1"/>
    <w:rsid w:val="00A321C1"/>
    <w:rsid w:val="00A374C4"/>
    <w:rsid w:val="00A44821"/>
    <w:rsid w:val="00A50C8C"/>
    <w:rsid w:val="00A97AEB"/>
    <w:rsid w:val="00AA3354"/>
    <w:rsid w:val="00AA76CC"/>
    <w:rsid w:val="00AC538C"/>
    <w:rsid w:val="00AD3FA1"/>
    <w:rsid w:val="00AE1FD1"/>
    <w:rsid w:val="00B12613"/>
    <w:rsid w:val="00B535EF"/>
    <w:rsid w:val="00B81B70"/>
    <w:rsid w:val="00B97F2F"/>
    <w:rsid w:val="00BB1045"/>
    <w:rsid w:val="00BD76CC"/>
    <w:rsid w:val="00BE1A78"/>
    <w:rsid w:val="00BF52AF"/>
    <w:rsid w:val="00C02E93"/>
    <w:rsid w:val="00C14DC5"/>
    <w:rsid w:val="00C33240"/>
    <w:rsid w:val="00C70361"/>
    <w:rsid w:val="00C71C8B"/>
    <w:rsid w:val="00C80397"/>
    <w:rsid w:val="00C87D13"/>
    <w:rsid w:val="00C97741"/>
    <w:rsid w:val="00CB08F1"/>
    <w:rsid w:val="00CC7BFB"/>
    <w:rsid w:val="00CD10C7"/>
    <w:rsid w:val="00CF7451"/>
    <w:rsid w:val="00D17728"/>
    <w:rsid w:val="00D20981"/>
    <w:rsid w:val="00D23F19"/>
    <w:rsid w:val="00D50FE9"/>
    <w:rsid w:val="00D81842"/>
    <w:rsid w:val="00DB4583"/>
    <w:rsid w:val="00DB6314"/>
    <w:rsid w:val="00DD27B6"/>
    <w:rsid w:val="00DD67CA"/>
    <w:rsid w:val="00DE6B0C"/>
    <w:rsid w:val="00DF0BB8"/>
    <w:rsid w:val="00E042F6"/>
    <w:rsid w:val="00E23D11"/>
    <w:rsid w:val="00E3747E"/>
    <w:rsid w:val="00E44102"/>
    <w:rsid w:val="00EC1667"/>
    <w:rsid w:val="00EC6582"/>
    <w:rsid w:val="00EC7D08"/>
    <w:rsid w:val="00ED7FE3"/>
    <w:rsid w:val="00EE41B8"/>
    <w:rsid w:val="00F2747A"/>
    <w:rsid w:val="00F42B78"/>
    <w:rsid w:val="00F6111F"/>
    <w:rsid w:val="00F836F6"/>
    <w:rsid w:val="00F844FD"/>
    <w:rsid w:val="00FA51EB"/>
    <w:rsid w:val="00FA57ED"/>
    <w:rsid w:val="00FD71A5"/>
    <w:rsid w:val="00FE5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58AA8"/>
  <w15:chartTrackingRefBased/>
  <w15:docId w15:val="{6518EE0E-CAC0-4B42-802F-6918C7DE1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6"/>
    </w:rPr>
  </w:style>
  <w:style w:type="paragraph" w:styleId="Heading1">
    <w:name w:val="heading 1"/>
    <w:basedOn w:val="Normal"/>
    <w:next w:val="Normal"/>
    <w:link w:val="Heading1Char"/>
    <w:uiPriority w:val="9"/>
    <w:qFormat/>
    <w:rsid w:val="00D20981"/>
    <w:pPr>
      <w:keepNext/>
      <w:keepLines/>
      <w:numPr>
        <w:numId w:val="65"/>
      </w:numPr>
      <w:spacing w:before="240" w:after="12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012776"/>
    <w:pPr>
      <w:keepNext/>
      <w:keepLines/>
      <w:numPr>
        <w:ilvl w:val="1"/>
        <w:numId w:val="65"/>
      </w:numPr>
      <w:spacing w:before="120" w:after="120"/>
      <w:outlineLvl w:val="1"/>
    </w:pPr>
    <w:rPr>
      <w:rFonts w:eastAsiaTheme="majorEastAsia" w:cs="Times New Roman"/>
      <w:b/>
      <w:color w:val="000000" w:themeColor="text1"/>
      <w:szCs w:val="32"/>
    </w:rPr>
  </w:style>
  <w:style w:type="paragraph" w:styleId="Heading3">
    <w:name w:val="heading 3"/>
    <w:basedOn w:val="Normal"/>
    <w:next w:val="Normal"/>
    <w:link w:val="Heading3Char"/>
    <w:uiPriority w:val="9"/>
    <w:unhideWhenUsed/>
    <w:qFormat/>
    <w:rsid w:val="00D20981"/>
    <w:pPr>
      <w:keepNext/>
      <w:keepLines/>
      <w:numPr>
        <w:ilvl w:val="2"/>
        <w:numId w:val="65"/>
      </w:numPr>
      <w:spacing w:before="120" w:after="1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6E0108"/>
    <w:pPr>
      <w:keepNext/>
      <w:keepLines/>
      <w:numPr>
        <w:ilvl w:val="3"/>
        <w:numId w:val="6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981"/>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012776"/>
    <w:rPr>
      <w:rFonts w:ascii="Times New Roman" w:eastAsiaTheme="majorEastAsia" w:hAnsi="Times New Roman" w:cs="Times New Roman"/>
      <w:b/>
      <w:color w:val="000000" w:themeColor="text1"/>
      <w:sz w:val="26"/>
      <w:szCs w:val="32"/>
    </w:rPr>
  </w:style>
  <w:style w:type="character" w:customStyle="1" w:styleId="Heading3Char">
    <w:name w:val="Heading 3 Char"/>
    <w:basedOn w:val="DefaultParagraphFont"/>
    <w:link w:val="Heading3"/>
    <w:uiPriority w:val="9"/>
    <w:rsid w:val="00D20981"/>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6E0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108"/>
    <w:rPr>
      <w:rFonts w:eastAsiaTheme="majorEastAsia" w:cstheme="majorBidi"/>
      <w:color w:val="272727" w:themeColor="text1" w:themeTint="D8"/>
    </w:rPr>
  </w:style>
  <w:style w:type="paragraph" w:styleId="Title">
    <w:name w:val="Title"/>
    <w:basedOn w:val="Normal"/>
    <w:next w:val="Normal"/>
    <w:link w:val="TitleChar"/>
    <w:uiPriority w:val="10"/>
    <w:qFormat/>
    <w:rsid w:val="006E0108"/>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6E0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108"/>
    <w:pPr>
      <w:spacing w:before="160"/>
      <w:jc w:val="center"/>
    </w:pPr>
    <w:rPr>
      <w:i/>
      <w:iCs/>
      <w:color w:val="404040" w:themeColor="text1" w:themeTint="BF"/>
    </w:rPr>
  </w:style>
  <w:style w:type="character" w:customStyle="1" w:styleId="QuoteChar">
    <w:name w:val="Quote Char"/>
    <w:basedOn w:val="DefaultParagraphFont"/>
    <w:link w:val="Quote"/>
    <w:uiPriority w:val="29"/>
    <w:rsid w:val="006E0108"/>
    <w:rPr>
      <w:i/>
      <w:iCs/>
      <w:color w:val="404040" w:themeColor="text1" w:themeTint="BF"/>
    </w:rPr>
  </w:style>
  <w:style w:type="paragraph" w:styleId="ListParagraph">
    <w:name w:val="List Paragraph"/>
    <w:basedOn w:val="Normal"/>
    <w:uiPriority w:val="34"/>
    <w:qFormat/>
    <w:rsid w:val="006E0108"/>
    <w:pPr>
      <w:ind w:left="720"/>
      <w:contextualSpacing/>
    </w:pPr>
  </w:style>
  <w:style w:type="character" w:styleId="IntenseEmphasis">
    <w:name w:val="Intense Emphasis"/>
    <w:basedOn w:val="DefaultParagraphFont"/>
    <w:uiPriority w:val="21"/>
    <w:qFormat/>
    <w:rsid w:val="006E0108"/>
    <w:rPr>
      <w:i/>
      <w:iCs/>
      <w:color w:val="0F4761" w:themeColor="accent1" w:themeShade="BF"/>
    </w:rPr>
  </w:style>
  <w:style w:type="paragraph" w:styleId="IntenseQuote">
    <w:name w:val="Intense Quote"/>
    <w:basedOn w:val="Normal"/>
    <w:next w:val="Normal"/>
    <w:link w:val="IntenseQuoteChar"/>
    <w:uiPriority w:val="30"/>
    <w:qFormat/>
    <w:rsid w:val="006E0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108"/>
    <w:rPr>
      <w:i/>
      <w:iCs/>
      <w:color w:val="0F4761" w:themeColor="accent1" w:themeShade="BF"/>
    </w:rPr>
  </w:style>
  <w:style w:type="character" w:styleId="IntenseReference">
    <w:name w:val="Intense Reference"/>
    <w:basedOn w:val="DefaultParagraphFont"/>
    <w:uiPriority w:val="32"/>
    <w:qFormat/>
    <w:rsid w:val="006E0108"/>
    <w:rPr>
      <w:b/>
      <w:bCs/>
      <w:smallCaps/>
      <w:color w:val="0F4761" w:themeColor="accent1" w:themeShade="BF"/>
      <w:spacing w:val="5"/>
    </w:rPr>
  </w:style>
  <w:style w:type="table" w:styleId="TableGrid">
    <w:name w:val="Table Grid"/>
    <w:basedOn w:val="TableNormal"/>
    <w:uiPriority w:val="59"/>
    <w:qFormat/>
    <w:rsid w:val="00C02E93"/>
    <w:pPr>
      <w:spacing w:after="0" w:line="240" w:lineRule="auto"/>
    </w:pPr>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2E93"/>
    <w:rPr>
      <w:color w:val="467886" w:themeColor="hyperlink"/>
      <w:u w:val="single"/>
    </w:rPr>
  </w:style>
  <w:style w:type="paragraph" w:styleId="Caption">
    <w:name w:val="caption"/>
    <w:basedOn w:val="Normal"/>
    <w:next w:val="Normal"/>
    <w:uiPriority w:val="35"/>
    <w:unhideWhenUsed/>
    <w:qFormat/>
    <w:rsid w:val="00C02E93"/>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9A7DB2"/>
    <w:rPr>
      <w:color w:val="605E5C"/>
      <w:shd w:val="clear" w:color="auto" w:fill="E1DFDD"/>
    </w:rPr>
  </w:style>
  <w:style w:type="paragraph" w:styleId="TableofFigures">
    <w:name w:val="table of figures"/>
    <w:basedOn w:val="Normal"/>
    <w:next w:val="Normal"/>
    <w:uiPriority w:val="99"/>
    <w:unhideWhenUsed/>
    <w:rsid w:val="00C14DC5"/>
    <w:pPr>
      <w:spacing w:after="0"/>
    </w:pPr>
  </w:style>
  <w:style w:type="paragraph" w:styleId="TOCHeading">
    <w:name w:val="TOC Heading"/>
    <w:basedOn w:val="Heading1"/>
    <w:next w:val="Normal"/>
    <w:uiPriority w:val="39"/>
    <w:unhideWhenUsed/>
    <w:qFormat/>
    <w:rsid w:val="00C14DC5"/>
    <w:pPr>
      <w:numPr>
        <w:numId w:val="0"/>
      </w:numPr>
      <w:spacing w:after="0" w:line="259" w:lineRule="auto"/>
      <w:outlineLvl w:val="9"/>
    </w:pPr>
    <w:rPr>
      <w:rFonts w:asciiTheme="majorHAnsi" w:hAnsiTheme="majorHAnsi"/>
      <w:b w:val="0"/>
      <w:color w:val="0F4761" w:themeColor="accent1" w:themeShade="BF"/>
      <w:kern w:val="0"/>
      <w:szCs w:val="32"/>
      <w:lang w:eastAsia="zh-CN"/>
      <w14:ligatures w14:val="none"/>
    </w:rPr>
  </w:style>
  <w:style w:type="paragraph" w:styleId="TOC1">
    <w:name w:val="toc 1"/>
    <w:basedOn w:val="Normal"/>
    <w:next w:val="Normal"/>
    <w:autoRedefine/>
    <w:uiPriority w:val="39"/>
    <w:unhideWhenUsed/>
    <w:rsid w:val="00C14DC5"/>
    <w:pPr>
      <w:spacing w:after="100"/>
    </w:pPr>
  </w:style>
  <w:style w:type="paragraph" w:styleId="TOC2">
    <w:name w:val="toc 2"/>
    <w:basedOn w:val="Normal"/>
    <w:next w:val="Normal"/>
    <w:autoRedefine/>
    <w:uiPriority w:val="39"/>
    <w:unhideWhenUsed/>
    <w:rsid w:val="00C14DC5"/>
    <w:pPr>
      <w:spacing w:after="100"/>
      <w:ind w:left="260"/>
    </w:pPr>
  </w:style>
  <w:style w:type="paragraph" w:styleId="TOC3">
    <w:name w:val="toc 3"/>
    <w:basedOn w:val="Normal"/>
    <w:next w:val="Normal"/>
    <w:autoRedefine/>
    <w:uiPriority w:val="39"/>
    <w:unhideWhenUsed/>
    <w:rsid w:val="00C14DC5"/>
    <w:pPr>
      <w:spacing w:after="100"/>
      <w:ind w:left="520"/>
    </w:pPr>
  </w:style>
  <w:style w:type="paragraph" w:styleId="Header">
    <w:name w:val="header"/>
    <w:basedOn w:val="Normal"/>
    <w:link w:val="HeaderChar"/>
    <w:uiPriority w:val="99"/>
    <w:unhideWhenUsed/>
    <w:rsid w:val="00B81B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1B70"/>
    <w:rPr>
      <w:rFonts w:ascii="Times New Roman" w:hAnsi="Times New Roman"/>
      <w:sz w:val="26"/>
    </w:rPr>
  </w:style>
  <w:style w:type="paragraph" w:styleId="Footer">
    <w:name w:val="footer"/>
    <w:basedOn w:val="Normal"/>
    <w:link w:val="FooterChar"/>
    <w:uiPriority w:val="99"/>
    <w:unhideWhenUsed/>
    <w:rsid w:val="00B81B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1B70"/>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owasp.org/www-project-top-t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www.zaproxy.org/doc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7D7D5BDF-BB87-4AD6-810F-20DFB301E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32</Pages>
  <Words>6062</Words>
  <Characters>34557</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Lê Trúc Quỳnh</dc:creator>
  <cp:keywords/>
  <dc:description/>
  <cp:lastModifiedBy>Chi Đào</cp:lastModifiedBy>
  <cp:revision>4</cp:revision>
  <dcterms:created xsi:type="dcterms:W3CDTF">2026-04-23T02:35:00Z</dcterms:created>
  <dcterms:modified xsi:type="dcterms:W3CDTF">2026-04-23T13:54:00Z</dcterms:modified>
</cp:coreProperties>
</file>