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color w:val="1F4E79"/>
          <w:sz w:val="40"/>
        </w:rPr>
        <w:t>TỔNG HỢP KHÁI NIỆM TESTING</w:t>
      </w:r>
    </w:p>
    <w:p>
      <w:pPr>
        <w:jc w:val="center"/>
      </w:pPr>
      <w:r>
        <w:rPr>
          <w:rFonts w:ascii="Arial" w:hAnsi="Arial"/>
          <w:i/>
          <w:sz w:val="20"/>
        </w:rPr>
        <w:t>Product Documents | User Story | Use Case | AC | TR | Test Scenario | TC | Bug Report | Smoke Test | Black-box | White-box | Jira Integration</w:t>
      </w:r>
    </w:p>
    <w:p>
      <w:pPr>
        <w:spacing w:before="360" w:after="120"/>
        <w:jc w:val="left"/>
      </w:pPr>
      <w:bookmarkStart w:id="14" w:name="muc_luc"/>
      <w:r>
        <w:rPr>
          <w:b/>
          <w:color w:val="1F4E79"/>
          <w:sz w:val="30"/>
        </w:rPr>
        <w:t>MỤC LỤC</w:t>
      </w:r>
      <w:bookmarkEnd w:id="14"/>
    </w:p>
    <w:p>
      <w:pPr>
        <w:spacing w:after="20"/>
        <w:ind w:left="288"/>
      </w:pPr>
      <w:hyperlink w:anchor="section_01">
        <w:r>
          <w:rPr>
            <w:rStyle w:val="Hyperlink"/>
          </w:rPr>
          <w:t>1. Quy trình tổng quát</w:t>
        </w:r>
      </w:hyperlink>
    </w:p>
    <w:p>
      <w:pPr>
        <w:spacing w:after="20"/>
        <w:ind w:left="288"/>
      </w:pPr>
      <w:hyperlink w:anchor="section_02">
        <w:r>
          <w:rPr>
            <w:rStyle w:val="Hyperlink"/>
          </w:rPr>
          <w:t>2. Product Documents, User Story và Use Case</w:t>
        </w:r>
      </w:hyperlink>
    </w:p>
    <w:p>
      <w:pPr>
        <w:spacing w:after="20"/>
        <w:ind w:left="288"/>
      </w:pPr>
      <w:hyperlink w:anchor="section_03">
        <w:r>
          <w:rPr>
            <w:rStyle w:val="Hyperlink"/>
          </w:rPr>
          <w:t>3. Acceptance Criteria (AC)</w:t>
        </w:r>
      </w:hyperlink>
    </w:p>
    <w:p>
      <w:pPr>
        <w:spacing w:after="20"/>
        <w:ind w:left="288"/>
      </w:pPr>
      <w:hyperlink w:anchor="section_04">
        <w:r>
          <w:rPr>
            <w:rStyle w:val="Hyperlink"/>
          </w:rPr>
          <w:t>4. Test Requirement (TR)</w:t>
        </w:r>
      </w:hyperlink>
    </w:p>
    <w:p>
      <w:pPr>
        <w:spacing w:after="20"/>
        <w:ind w:left="288"/>
      </w:pPr>
      <w:hyperlink w:anchor="section_05">
        <w:r>
          <w:rPr>
            <w:rStyle w:val="Hyperlink"/>
          </w:rPr>
          <w:t>5. Test Scenario</w:t>
        </w:r>
      </w:hyperlink>
    </w:p>
    <w:p>
      <w:pPr>
        <w:spacing w:after="20"/>
        <w:ind w:left="288"/>
      </w:pPr>
      <w:hyperlink w:anchor="section_06">
        <w:r>
          <w:rPr>
            <w:rStyle w:val="Hyperlink"/>
          </w:rPr>
          <w:t>6. Test Case (TC)</w:t>
        </w:r>
      </w:hyperlink>
    </w:p>
    <w:p>
      <w:pPr>
        <w:spacing w:after="20"/>
        <w:ind w:left="288"/>
      </w:pPr>
      <w:hyperlink w:anchor="section_07">
        <w:r>
          <w:rPr>
            <w:rStyle w:val="Hyperlink"/>
          </w:rPr>
          <w:t>7. Test Execution và Bug Report</w:t>
        </w:r>
      </w:hyperlink>
    </w:p>
    <w:p>
      <w:pPr>
        <w:spacing w:after="20"/>
        <w:ind w:left="288"/>
      </w:pPr>
      <w:hyperlink w:anchor="section_08">
        <w:r>
          <w:rPr>
            <w:rStyle w:val="Hyperlink"/>
          </w:rPr>
          <w:t>8. Smoke Test và cách chọn Test Case chính của feature</w:t>
        </w:r>
      </w:hyperlink>
    </w:p>
    <w:p>
      <w:pPr>
        <w:spacing w:after="20"/>
        <w:ind w:left="288"/>
      </w:pPr>
      <w:hyperlink w:anchor="section_09">
        <w:r>
          <w:rPr>
            <w:rStyle w:val="Hyperlink"/>
          </w:rPr>
          <w:t>9. Black-box Testing, White-box Testing và Gray-box Testing</w:t>
        </w:r>
      </w:hyperlink>
    </w:p>
    <w:p>
      <w:pPr>
        <w:spacing w:after="20"/>
        <w:ind w:left="288"/>
      </w:pPr>
      <w:hyperlink w:anchor="section_10">
        <w:r>
          <w:rPr>
            <w:rStyle w:val="Hyperlink"/>
          </w:rPr>
          <w:t>10. Test Approach, Test Type, Technique và Test Level</w:t>
        </w:r>
      </w:hyperlink>
    </w:p>
    <w:p>
      <w:pPr>
        <w:spacing w:after="20"/>
        <w:ind w:left="288"/>
      </w:pPr>
      <w:hyperlink w:anchor="section_11">
        <w:r>
          <w:rPr>
            <w:rStyle w:val="Hyperlink"/>
          </w:rPr>
          <w:t>11. Test thường và test tích hợp Jira / Defect Management Tool</w:t>
        </w:r>
      </w:hyperlink>
    </w:p>
    <w:p>
      <w:pPr>
        <w:spacing w:after="20"/>
        <w:ind w:left="288"/>
      </w:pPr>
      <w:hyperlink w:anchor="section_12">
        <w:r>
          <w:rPr>
            <w:rStyle w:val="Hyperlink"/>
          </w:rPr>
          <w:t>12. Ví dụ end-to-end: Login feature</w:t>
        </w:r>
      </w:hyperlink>
    </w:p>
    <w:p>
      <w:pPr>
        <w:spacing w:after="20"/>
        <w:ind w:left="288"/>
      </w:pPr>
      <w:hyperlink w:anchor="section_13">
        <w:r>
          <w:rPr>
            <w:rStyle w:val="Hyperlink"/>
          </w:rPr>
          <w:t>13. Cheat sheet ghi nhớ nhanh</w:t>
        </w:r>
      </w:hyperlink>
    </w:p>
    <w:p>
      <w:r>
        <w:br w:type="page"/>
      </w:r>
    </w:p>
    <w:p>
      <w:pPr>
        <w:pStyle w:val="Heading1"/>
      </w:pPr>
      <w:bookmarkStart w:id="1" w:name="section_01"/>
      <w:r>
        <w:t>1. Quy trình tổng quát</w:t>
      </w:r>
      <w:bookmarkEnd w:id="1"/>
    </w:p>
    <w:p>
      <w:r>
        <w:t>Quy trình nên được hiểu theo hướng đi từ nguồn yêu cầu đến nội dung cần kiểm thử, sau đó mới tạo ca kiểm thử chi tiết, thực thi và ghi nhận lỗi nếu có.</w:t>
      </w:r>
    </w:p>
    <w:p>
      <w:pPr>
        <w:pStyle w:val="CodeBlock"/>
        <w:spacing w:before="60" w:after="120"/>
      </w:pPr>
      <w:r>
        <w:t>Product Documents / User Story / Use Case / Specification</w:t>
        <w:br/>
        <w:t xml:space="preserve">        ↓</w:t>
        <w:br/>
        <w:t>Phân tích yêu cầu, flow và Acceptance Criteria</w:t>
        <w:br/>
        <w:t xml:space="preserve">        ↓</w:t>
        <w:br/>
        <w:t>Test Requirement</w:t>
        <w:br/>
        <w:t xml:space="preserve">        ↓</w:t>
        <w:br/>
        <w:t>Test Scenario</w:t>
        <w:br/>
        <w:t xml:space="preserve">        ↓</w:t>
        <w:br/>
        <w:t>Test Case</w:t>
        <w:br/>
        <w:t xml:space="preserve">        ↓</w:t>
        <w:br/>
        <w:t>Test Execution</w:t>
        <w:br/>
        <w:t xml:space="preserve">        ↓</w:t>
        <w:br/>
        <w:t>Bug Report nếu kết quả thực tế khác kết quả mong đợi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448"/>
            <w:shd w:fill="1F4E79"/>
            <w:vAlign w:val="center"/>
          </w:tcPr>
          <w:p>
            <w:pPr>
              <w:spacing w:after="0"/>
            </w:pPr>
            <w:r/>
            <w:r>
              <w:rPr>
                <w:rFonts w:ascii="Arial" w:hAnsi="Arial"/>
                <w:b/>
                <w:color w:val="FFFFFF"/>
                <w:sz w:val="17"/>
              </w:rPr>
              <w:t>Thành phần</w:t>
            </w:r>
          </w:p>
        </w:tc>
        <w:tc>
          <w:tcPr>
            <w:tcW w:type="dxa" w:w="4320"/>
            <w:shd w:fill="1F4E79"/>
            <w:vAlign w:val="center"/>
          </w:tcPr>
          <w:p>
            <w:pPr>
              <w:spacing w:after="0"/>
            </w:pPr>
            <w:r/>
            <w:r>
              <w:rPr>
                <w:rFonts w:ascii="Arial" w:hAnsi="Arial"/>
                <w:b/>
                <w:color w:val="FFFFFF"/>
                <w:sz w:val="17"/>
              </w:rPr>
              <w:t>Vai trò trong quy trình</w:t>
            </w:r>
          </w:p>
        </w:tc>
        <w:tc>
          <w:tcPr>
            <w:tcW w:type="dxa" w:w="3600"/>
            <w:shd w:fill="1F4E79"/>
            <w:vAlign w:val="center"/>
          </w:tcPr>
          <w:p>
            <w:pPr>
              <w:spacing w:after="0"/>
            </w:pPr>
            <w:r/>
            <w:r>
              <w:rPr>
                <w:rFonts w:ascii="Arial" w:hAnsi="Arial"/>
                <w:b/>
                <w:color w:val="FFFFFF"/>
                <w:sz w:val="17"/>
              </w:rPr>
              <w:t>Điểm cần nhớ</w:t>
            </w:r>
          </w:p>
        </w:tc>
      </w:tr>
      <w:tr>
        <w:tc>
          <w:tcPr>
            <w:tcW w:type="dxa" w:w="2448"/>
            <w:vAlign w:val="top"/>
          </w:tcPr>
          <w:p>
            <w:pPr>
              <w:spacing w:after="0"/>
            </w:pPr>
            <w:r/>
            <w:r>
              <w:rPr>
                <w:rFonts w:ascii="Arial" w:hAnsi="Arial"/>
                <w:b w:val="0"/>
                <w:sz w:val="17"/>
              </w:rPr>
              <w:t>Product Documents</w:t>
            </w:r>
          </w:p>
        </w:tc>
        <w:tc>
          <w:tcPr>
            <w:tcW w:type="dxa" w:w="4320"/>
            <w:vAlign w:val="top"/>
          </w:tcPr>
          <w:p>
            <w:pPr>
              <w:spacing w:after="0"/>
            </w:pPr>
            <w:r/>
            <w:r>
              <w:rPr>
                <w:rFonts w:ascii="Arial" w:hAnsi="Arial"/>
                <w:b w:val="0"/>
                <w:sz w:val="17"/>
              </w:rPr>
              <w:t>Nguồn thông tin đầu vào để hiểu hệ thống, yêu cầu, thiết kế và phạm vi kiểm thử.</w:t>
            </w:r>
          </w:p>
        </w:tc>
        <w:tc>
          <w:tcPr>
            <w:tcW w:type="dxa" w:w="3600"/>
            <w:vAlign w:val="top"/>
          </w:tcPr>
          <w:p>
            <w:pPr>
              <w:spacing w:after="0"/>
            </w:pPr>
            <w:r/>
            <w:r>
              <w:rPr>
                <w:rFonts w:ascii="Arial" w:hAnsi="Arial"/>
                <w:b w:val="0"/>
                <w:sz w:val="17"/>
              </w:rPr>
              <w:t>Đây là lớp nguồn; không phải một ca kiểm thử.</w:t>
            </w:r>
          </w:p>
        </w:tc>
      </w:tr>
      <w:tr>
        <w:tc>
          <w:tcPr>
            <w:tcW w:type="dxa" w:w="2448"/>
            <w:vAlign w:val="top"/>
          </w:tcPr>
          <w:p>
            <w:pPr>
              <w:spacing w:after="0"/>
            </w:pPr>
            <w:r/>
            <w:r>
              <w:rPr>
                <w:rFonts w:ascii="Arial" w:hAnsi="Arial"/>
                <w:b w:val="0"/>
                <w:sz w:val="17"/>
              </w:rPr>
              <w:t>User Story / Use Case</w:t>
            </w:r>
          </w:p>
        </w:tc>
        <w:tc>
          <w:tcPr>
            <w:tcW w:type="dxa" w:w="4320"/>
            <w:vAlign w:val="top"/>
          </w:tcPr>
          <w:p>
            <w:pPr>
              <w:spacing w:after="0"/>
            </w:pPr>
            <w:r/>
            <w:r>
              <w:rPr>
                <w:rFonts w:ascii="Arial" w:hAnsi="Arial"/>
                <w:b w:val="0"/>
                <w:sz w:val="17"/>
              </w:rPr>
              <w:t>Cách mô tả yêu cầu hoặc luồng tương tác giữa người dùng và hệ thống.</w:t>
            </w:r>
          </w:p>
        </w:tc>
        <w:tc>
          <w:tcPr>
            <w:tcW w:type="dxa" w:w="3600"/>
            <w:vAlign w:val="top"/>
          </w:tcPr>
          <w:p>
            <w:pPr>
              <w:spacing w:after="0"/>
            </w:pPr>
            <w:r/>
            <w:r>
              <w:rPr>
                <w:rFonts w:ascii="Arial" w:hAnsi="Arial"/>
                <w:b w:val="0"/>
                <w:sz w:val="17"/>
              </w:rPr>
              <w:t>User Story và Use Case không bắt buộc phải nối tiếp nhau; một dự án có thể dùng một trong hai hoặc cả hai.</w:t>
            </w:r>
          </w:p>
        </w:tc>
      </w:tr>
      <w:tr>
        <w:tc>
          <w:tcPr>
            <w:tcW w:type="dxa" w:w="2448"/>
            <w:vAlign w:val="top"/>
          </w:tcPr>
          <w:p>
            <w:pPr>
              <w:spacing w:after="0"/>
            </w:pPr>
            <w:r/>
            <w:r>
              <w:rPr>
                <w:rFonts w:ascii="Arial" w:hAnsi="Arial"/>
                <w:b w:val="0"/>
                <w:sz w:val="17"/>
              </w:rPr>
              <w:t>Acceptance Criteria (AC)</w:t>
            </w:r>
          </w:p>
        </w:tc>
        <w:tc>
          <w:tcPr>
            <w:tcW w:type="dxa" w:w="4320"/>
            <w:vAlign w:val="top"/>
          </w:tcPr>
          <w:p>
            <w:pPr>
              <w:spacing w:after="0"/>
            </w:pPr>
            <w:r/>
            <w:r>
              <w:rPr>
                <w:rFonts w:ascii="Arial" w:hAnsi="Arial"/>
                <w:b w:val="0"/>
                <w:sz w:val="17"/>
              </w:rPr>
              <w:t>Điều kiện chấp nhận mà feature phải thỏa mãn.</w:t>
            </w:r>
          </w:p>
        </w:tc>
        <w:tc>
          <w:tcPr>
            <w:tcW w:type="dxa" w:w="3600"/>
            <w:vAlign w:val="top"/>
          </w:tcPr>
          <w:p>
            <w:pPr>
              <w:spacing w:after="0"/>
            </w:pPr>
            <w:r/>
            <w:r>
              <w:rPr>
                <w:rFonts w:ascii="Arial" w:hAnsi="Arial"/>
                <w:b w:val="0"/>
                <w:sz w:val="17"/>
              </w:rPr>
              <w:t>AC giúp xác định feature đã hoàn thành đúng kỳ vọng hay chưa.</w:t>
            </w:r>
          </w:p>
        </w:tc>
      </w:tr>
      <w:tr>
        <w:tc>
          <w:tcPr>
            <w:tcW w:type="dxa" w:w="2448"/>
            <w:vAlign w:val="top"/>
          </w:tcPr>
          <w:p>
            <w:pPr>
              <w:spacing w:after="0"/>
            </w:pPr>
            <w:r/>
            <w:r>
              <w:rPr>
                <w:rFonts w:ascii="Arial" w:hAnsi="Arial"/>
                <w:b w:val="0"/>
                <w:sz w:val="17"/>
              </w:rPr>
              <w:t>Test Requirement (TR)</w:t>
            </w:r>
          </w:p>
        </w:tc>
        <w:tc>
          <w:tcPr>
            <w:tcW w:type="dxa" w:w="4320"/>
            <w:vAlign w:val="top"/>
          </w:tcPr>
          <w:p>
            <w:pPr>
              <w:spacing w:after="0"/>
            </w:pPr>
            <w:r/>
            <w:r>
              <w:rPr>
                <w:rFonts w:ascii="Arial" w:hAnsi="Arial"/>
                <w:b w:val="0"/>
                <w:sz w:val="17"/>
              </w:rPr>
              <w:t>Phát biểu rõ “cần kiểm thử điều gì” trong hệ thống đang kiểm thử.</w:t>
            </w:r>
          </w:p>
        </w:tc>
        <w:tc>
          <w:tcPr>
            <w:tcW w:type="dxa" w:w="3600"/>
            <w:vAlign w:val="top"/>
          </w:tcPr>
          <w:p>
            <w:pPr>
              <w:spacing w:after="0"/>
            </w:pPr>
            <w:r/>
            <w:r>
              <w:rPr>
                <w:rFonts w:ascii="Arial" w:hAnsi="Arial"/>
                <w:b w:val="0"/>
                <w:sz w:val="17"/>
              </w:rPr>
              <w:t>TR là cầu nối giữa yêu cầu và Test Case.</w:t>
            </w:r>
          </w:p>
        </w:tc>
      </w:tr>
      <w:tr>
        <w:tc>
          <w:tcPr>
            <w:tcW w:type="dxa" w:w="2448"/>
            <w:vAlign w:val="top"/>
          </w:tcPr>
          <w:p>
            <w:pPr>
              <w:spacing w:after="0"/>
            </w:pPr>
            <w:r/>
            <w:r>
              <w:rPr>
                <w:rFonts w:ascii="Arial" w:hAnsi="Arial"/>
                <w:b w:val="0"/>
                <w:sz w:val="17"/>
              </w:rPr>
              <w:t>Test Scenario</w:t>
            </w:r>
          </w:p>
        </w:tc>
        <w:tc>
          <w:tcPr>
            <w:tcW w:type="dxa" w:w="4320"/>
            <w:vAlign w:val="top"/>
          </w:tcPr>
          <w:p>
            <w:pPr>
              <w:spacing w:after="0"/>
            </w:pPr>
            <w:r/>
            <w:r>
              <w:rPr>
                <w:rFonts w:ascii="Arial" w:hAnsi="Arial"/>
                <w:b w:val="0"/>
                <w:sz w:val="17"/>
              </w:rPr>
              <w:t>Tình huống kiểm thử cần được bao phủ.</w:t>
            </w:r>
          </w:p>
        </w:tc>
        <w:tc>
          <w:tcPr>
            <w:tcW w:type="dxa" w:w="3600"/>
            <w:vAlign w:val="top"/>
          </w:tcPr>
          <w:p>
            <w:pPr>
              <w:spacing w:after="0"/>
            </w:pPr>
            <w:r/>
            <w:r>
              <w:rPr>
                <w:rFonts w:ascii="Arial" w:hAnsi="Arial"/>
                <w:b w:val="0"/>
                <w:sz w:val="17"/>
              </w:rPr>
              <w:t>Một feature thường có nhiều scenario.</w:t>
            </w:r>
          </w:p>
        </w:tc>
      </w:tr>
      <w:tr>
        <w:tc>
          <w:tcPr>
            <w:tcW w:type="dxa" w:w="2448"/>
            <w:vAlign w:val="top"/>
          </w:tcPr>
          <w:p>
            <w:pPr>
              <w:spacing w:after="0"/>
            </w:pPr>
            <w:r/>
            <w:r>
              <w:rPr>
                <w:rFonts w:ascii="Arial" w:hAnsi="Arial"/>
                <w:b w:val="0"/>
                <w:sz w:val="17"/>
              </w:rPr>
              <w:t>Test Case (TC)</w:t>
            </w:r>
          </w:p>
        </w:tc>
        <w:tc>
          <w:tcPr>
            <w:tcW w:type="dxa" w:w="4320"/>
            <w:vAlign w:val="top"/>
          </w:tcPr>
          <w:p>
            <w:pPr>
              <w:spacing w:after="0"/>
            </w:pPr>
            <w:r/>
            <w:r>
              <w:rPr>
                <w:rFonts w:ascii="Arial" w:hAnsi="Arial"/>
                <w:b w:val="0"/>
                <w:sz w:val="17"/>
              </w:rPr>
              <w:t>Ca kiểm thử chi tiết, có bước thực hiện và kết quả mong đợi.</w:t>
            </w:r>
          </w:p>
        </w:tc>
        <w:tc>
          <w:tcPr>
            <w:tcW w:type="dxa" w:w="3600"/>
            <w:vAlign w:val="top"/>
          </w:tcPr>
          <w:p>
            <w:pPr>
              <w:spacing w:after="0"/>
            </w:pPr>
            <w:r/>
            <w:r>
              <w:rPr>
                <w:rFonts w:ascii="Arial" w:hAnsi="Arial"/>
                <w:b w:val="0"/>
                <w:sz w:val="17"/>
              </w:rPr>
              <w:t>TC dùng để thực thi kiểm thử và ghi nhận pass/fail.</w:t>
            </w:r>
          </w:p>
        </w:tc>
      </w:tr>
      <w:tr>
        <w:tc>
          <w:tcPr>
            <w:tcW w:type="dxa" w:w="2448"/>
            <w:vAlign w:val="top"/>
          </w:tcPr>
          <w:p>
            <w:pPr>
              <w:spacing w:after="0"/>
            </w:pPr>
            <w:r/>
            <w:r>
              <w:rPr>
                <w:rFonts w:ascii="Arial" w:hAnsi="Arial"/>
                <w:b w:val="0"/>
                <w:sz w:val="17"/>
              </w:rPr>
              <w:t>Bug Report</w:t>
            </w:r>
          </w:p>
        </w:tc>
        <w:tc>
          <w:tcPr>
            <w:tcW w:type="dxa" w:w="4320"/>
            <w:vAlign w:val="top"/>
          </w:tcPr>
          <w:p>
            <w:pPr>
              <w:spacing w:after="0"/>
            </w:pPr>
            <w:r/>
            <w:r>
              <w:rPr>
                <w:rFonts w:ascii="Arial" w:hAnsi="Arial"/>
                <w:b w:val="0"/>
                <w:sz w:val="17"/>
              </w:rPr>
              <w:t>Báo cáo lỗi khi kết quả thực tế lệch khỏi kết quả mong đợi.</w:t>
            </w:r>
          </w:p>
        </w:tc>
        <w:tc>
          <w:tcPr>
            <w:tcW w:type="dxa" w:w="3600"/>
            <w:vAlign w:val="top"/>
          </w:tcPr>
          <w:p>
            <w:pPr>
              <w:spacing w:after="0"/>
            </w:pPr>
            <w:r/>
            <w:r>
              <w:rPr>
                <w:rFonts w:ascii="Arial" w:hAnsi="Arial"/>
                <w:b w:val="0"/>
                <w:sz w:val="17"/>
              </w:rPr>
              <w:t>Bug Report cần rõ ràng, tái hiện được và chỉ tập trung vào một lỗi.</w:t>
            </w:r>
          </w:p>
        </w:tc>
      </w:tr>
    </w:tbl>
    <w:p/>
    <w:p>
      <w:pPr>
        <w:pStyle w:val="Heading1"/>
      </w:pPr>
      <w:bookmarkStart w:id="2" w:name="section_02"/>
      <w:r>
        <w:t>2. Product Documents, User Story và Use Case</w:t>
      </w:r>
      <w:bookmarkEnd w:id="2"/>
    </w:p>
    <w:p>
      <w:pPr>
        <w:pStyle w:val="Heading2"/>
      </w:pPr>
      <w:r>
        <w:t>2.1. Product Documents</w:t>
      </w:r>
    </w:p>
    <w:p>
      <w:r>
        <w:t>Product Documents là nhóm tài liệu sản phẩm dùng để hiểu hệ thống, phạm vi chức năng, thiết kế, quy tắc kỹ thuật và hướng dẫn người dùng. Đây là nguồn đầu vào để xác định Test Requirement và thiết kế Test Case.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Loại tài liệu</w:t>
            </w:r>
          </w:p>
        </w:tc>
        <w:tc>
          <w:tcPr>
            <w:tcW w:type="dxa" w:w="7200"/>
            <w:shd w:fill="1F4E79"/>
            <w:vAlign w:val="center"/>
          </w:tcPr>
          <w:p>
            <w:pPr>
              <w:spacing w:after="0"/>
            </w:pPr>
            <w:r/>
            <w:r>
              <w:rPr>
                <w:rFonts w:ascii="Arial" w:hAnsi="Arial"/>
                <w:b/>
                <w:color w:val="FFFFFF"/>
                <w:sz w:val="17"/>
              </w:rPr>
              <w:t>Định nghĩa</w:t>
            </w:r>
          </w:p>
        </w:tc>
      </w:tr>
      <w:tr>
        <w:tc>
          <w:tcPr>
            <w:tcW w:type="dxa" w:w="3168"/>
            <w:vAlign w:val="top"/>
          </w:tcPr>
          <w:p>
            <w:pPr>
              <w:spacing w:after="0"/>
            </w:pPr>
            <w:r/>
            <w:r>
              <w:rPr>
                <w:rFonts w:ascii="Arial" w:hAnsi="Arial"/>
                <w:b w:val="0"/>
                <w:sz w:val="17"/>
              </w:rPr>
              <w:t>User Requirements</w:t>
            </w:r>
          </w:p>
        </w:tc>
        <w:tc>
          <w:tcPr>
            <w:tcW w:type="dxa" w:w="7200"/>
            <w:vAlign w:val="top"/>
          </w:tcPr>
          <w:p>
            <w:pPr>
              <w:spacing w:after="0"/>
            </w:pPr>
            <w:r/>
            <w:r>
              <w:rPr>
                <w:rFonts w:ascii="Arial" w:hAnsi="Arial"/>
                <w:b w:val="0"/>
                <w:sz w:val="17"/>
              </w:rPr>
              <w:t>Các phát biểu mô tả thuộc tính, khả năng, đặc điểm hoặc chất lượng mà hệ thống cần có. Nội dung này có thể được viết dưới dạng User Story hoặc Use Case.</w:t>
            </w:r>
          </w:p>
        </w:tc>
      </w:tr>
      <w:tr>
        <w:tc>
          <w:tcPr>
            <w:tcW w:type="dxa" w:w="3168"/>
            <w:vAlign w:val="top"/>
          </w:tcPr>
          <w:p>
            <w:pPr>
              <w:spacing w:after="0"/>
            </w:pPr>
            <w:r/>
            <w:r>
              <w:rPr>
                <w:rFonts w:ascii="Arial" w:hAnsi="Arial"/>
                <w:b w:val="0"/>
                <w:sz w:val="17"/>
              </w:rPr>
              <w:t>Architecture / Design / Specification</w:t>
            </w:r>
          </w:p>
        </w:tc>
        <w:tc>
          <w:tcPr>
            <w:tcW w:type="dxa" w:w="7200"/>
            <w:vAlign w:val="top"/>
          </w:tcPr>
          <w:p>
            <w:pPr>
              <w:spacing w:after="0"/>
            </w:pPr>
            <w:r/>
            <w:r>
              <w:rPr>
                <w:rFonts w:ascii="Arial" w:hAnsi="Arial"/>
                <w:b w:val="0"/>
                <w:sz w:val="17"/>
              </w:rPr>
              <w:t>Mô tả tổng quan về phần mềm, quan hệ với môi trường xung quanh và nguyên tắc thiết kế các thành phần phần mềm.</w:t>
            </w:r>
          </w:p>
        </w:tc>
      </w:tr>
      <w:tr>
        <w:tc>
          <w:tcPr>
            <w:tcW w:type="dxa" w:w="3168"/>
            <w:vAlign w:val="top"/>
          </w:tcPr>
          <w:p>
            <w:pPr>
              <w:spacing w:after="0"/>
            </w:pPr>
            <w:r/>
            <w:r>
              <w:rPr>
                <w:rFonts w:ascii="Arial" w:hAnsi="Arial"/>
                <w:b w:val="0"/>
                <w:sz w:val="17"/>
              </w:rPr>
              <w:t>Technical Documents</w:t>
            </w:r>
          </w:p>
        </w:tc>
        <w:tc>
          <w:tcPr>
            <w:tcW w:type="dxa" w:w="7200"/>
            <w:vAlign w:val="top"/>
          </w:tcPr>
          <w:p>
            <w:pPr>
              <w:spacing w:after="0"/>
            </w:pPr>
            <w:r/>
            <w:r>
              <w:rPr>
                <w:rFonts w:ascii="Arial" w:hAnsi="Arial"/>
                <w:b w:val="0"/>
                <w:sz w:val="17"/>
              </w:rPr>
              <w:t>Tài liệu kỹ thuật về mã nguồn, thuật toán, giao diện, API hoặc cơ chế xử lý bên trong.</w:t>
            </w:r>
          </w:p>
        </w:tc>
      </w:tr>
      <w:tr>
        <w:tc>
          <w:tcPr>
            <w:tcW w:type="dxa" w:w="3168"/>
            <w:vAlign w:val="top"/>
          </w:tcPr>
          <w:p>
            <w:pPr>
              <w:spacing w:after="0"/>
            </w:pPr>
            <w:r/>
            <w:r>
              <w:rPr>
                <w:rFonts w:ascii="Arial" w:hAnsi="Arial"/>
                <w:b w:val="0"/>
                <w:sz w:val="17"/>
              </w:rPr>
              <w:t>End-user Documents</w:t>
            </w:r>
          </w:p>
        </w:tc>
        <w:tc>
          <w:tcPr>
            <w:tcW w:type="dxa" w:w="7200"/>
            <w:vAlign w:val="top"/>
          </w:tcPr>
          <w:p>
            <w:pPr>
              <w:spacing w:after="0"/>
            </w:pPr>
            <w:r/>
            <w:r>
              <w:rPr>
                <w:rFonts w:ascii="Arial" w:hAnsi="Arial"/>
                <w:b w:val="0"/>
                <w:sz w:val="17"/>
              </w:rPr>
              <w:t>Tài liệu hướng dẫn dành cho người dùng cuối, quản trị hệ thống hoặc đội hỗ trợ.</w:t>
            </w:r>
          </w:p>
        </w:tc>
      </w:tr>
    </w:tbl>
    <w:p/>
    <w:p>
      <w:pPr>
        <w:pStyle w:val="Heading2"/>
      </w:pPr>
      <w:r>
        <w:t>2.2. User Story</w:t>
      </w:r>
    </w:p>
    <w:p>
      <w:r>
        <w:t>User Story là mô tả mức cao về nhu cầu của người dùng hoặc giá trị nghiệp vụ mà hệ thống cần hỗ trợ. Cấu trúc thường dùng là:</w:t>
      </w:r>
    </w:p>
    <w:p>
      <w:pPr>
        <w:pStyle w:val="CodeBlock"/>
        <w:spacing w:before="60" w:after="120"/>
      </w:pPr>
      <w:r>
        <w:t>As a &lt;role&gt;</w:t>
        <w:br/>
        <w:t>I want &lt;goal&gt;</w:t>
        <w:br/>
        <w:t>So that &lt;benefit&gt;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Thành phần</w:t>
            </w:r>
          </w:p>
        </w:tc>
        <w:tc>
          <w:tcPr>
            <w:tcW w:type="dxa" w:w="7200"/>
            <w:shd w:fill="1F4E79"/>
            <w:vAlign w:val="center"/>
          </w:tcPr>
          <w:p>
            <w:pPr>
              <w:spacing w:after="0"/>
            </w:pPr>
            <w:r/>
            <w:r>
              <w:rPr>
                <w:rFonts w:ascii="Arial" w:hAnsi="Arial"/>
                <w:b/>
                <w:color w:val="FFFFFF"/>
                <w:sz w:val="17"/>
              </w:rPr>
              <w:t>Cách hiểu</w:t>
            </w:r>
          </w:p>
        </w:tc>
      </w:tr>
      <w:tr>
        <w:tc>
          <w:tcPr>
            <w:tcW w:type="dxa" w:w="3168"/>
            <w:vAlign w:val="top"/>
          </w:tcPr>
          <w:p>
            <w:pPr>
              <w:spacing w:after="0"/>
            </w:pPr>
            <w:r/>
            <w:r>
              <w:rPr>
                <w:rFonts w:ascii="Arial" w:hAnsi="Arial"/>
                <w:b w:val="0"/>
                <w:sz w:val="17"/>
              </w:rPr>
              <w:t>Role / User</w:t>
            </w:r>
          </w:p>
        </w:tc>
        <w:tc>
          <w:tcPr>
            <w:tcW w:type="dxa" w:w="7200"/>
            <w:vAlign w:val="top"/>
          </w:tcPr>
          <w:p>
            <w:pPr>
              <w:spacing w:after="0"/>
            </w:pPr>
            <w:r/>
            <w:r>
              <w:rPr>
                <w:rFonts w:ascii="Arial" w:hAnsi="Arial"/>
                <w:b w:val="0"/>
                <w:sz w:val="17"/>
              </w:rPr>
              <w:t>Người hoặc nhóm người cần chức năng này.</w:t>
            </w:r>
          </w:p>
        </w:tc>
      </w:tr>
      <w:tr>
        <w:tc>
          <w:tcPr>
            <w:tcW w:type="dxa" w:w="3168"/>
            <w:vAlign w:val="top"/>
          </w:tcPr>
          <w:p>
            <w:pPr>
              <w:spacing w:after="0"/>
            </w:pPr>
            <w:r/>
            <w:r>
              <w:rPr>
                <w:rFonts w:ascii="Arial" w:hAnsi="Arial"/>
                <w:b w:val="0"/>
                <w:sz w:val="17"/>
              </w:rPr>
              <w:t>Goal / Need</w:t>
            </w:r>
          </w:p>
        </w:tc>
        <w:tc>
          <w:tcPr>
            <w:tcW w:type="dxa" w:w="7200"/>
            <w:vAlign w:val="top"/>
          </w:tcPr>
          <w:p>
            <w:pPr>
              <w:spacing w:after="0"/>
            </w:pPr>
            <w:r/>
            <w:r>
              <w:rPr>
                <w:rFonts w:ascii="Arial" w:hAnsi="Arial"/>
                <w:b w:val="0"/>
                <w:sz w:val="17"/>
              </w:rPr>
              <w:t>Mục tiêu hoặc hành động người dùng muốn thực hiện.</w:t>
            </w:r>
          </w:p>
        </w:tc>
      </w:tr>
      <w:tr>
        <w:tc>
          <w:tcPr>
            <w:tcW w:type="dxa" w:w="3168"/>
            <w:vAlign w:val="top"/>
          </w:tcPr>
          <w:p>
            <w:pPr>
              <w:spacing w:after="0"/>
            </w:pPr>
            <w:r/>
            <w:r>
              <w:rPr>
                <w:rFonts w:ascii="Arial" w:hAnsi="Arial"/>
                <w:b w:val="0"/>
                <w:sz w:val="17"/>
              </w:rPr>
              <w:t>Benefit</w:t>
            </w:r>
          </w:p>
        </w:tc>
        <w:tc>
          <w:tcPr>
            <w:tcW w:type="dxa" w:w="7200"/>
            <w:vAlign w:val="top"/>
          </w:tcPr>
          <w:p>
            <w:pPr>
              <w:spacing w:after="0"/>
            </w:pPr>
            <w:r/>
            <w:r>
              <w:rPr>
                <w:rFonts w:ascii="Arial" w:hAnsi="Arial"/>
                <w:b w:val="0"/>
                <w:sz w:val="17"/>
              </w:rPr>
              <w:t>Giá trị, kết quả hoặc lợi ích nghiệp vụ sau khi mục tiêu được đáp ứng.</w:t>
            </w:r>
          </w:p>
        </w:tc>
      </w:tr>
    </w:tbl>
    <w:p/>
    <w:p>
      <w:pPr>
        <w:spacing w:after="120"/>
        <w:ind w:left="360"/>
      </w:pPr>
      <w:r>
        <w:rPr>
          <w:rFonts w:ascii="Arial" w:hAnsi="Arial"/>
          <w:i/>
          <w:sz w:val="18"/>
        </w:rPr>
        <w:t>Ví dụ: As a bank customer, I want to log in to my online banking account so that I can view my account balance.</w:t>
      </w:r>
    </w:p>
    <w:p>
      <w:pPr>
        <w:pStyle w:val="Heading2"/>
      </w:pPr>
      <w:r>
        <w:t>2.3. Use Case</w:t>
      </w:r>
    </w:p>
    <w:p>
      <w:r>
        <w:t>Use Case mô tả cách một actor tương tác với hệ thống để đạt một mục tiêu cụ thể. Use Case thường chi tiết hơn User Story vì có điều kiện trước, luồng chính, luồng thay thế và điều kiện sau.</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Thành phần Use Case</w:t>
            </w:r>
          </w:p>
        </w:tc>
        <w:tc>
          <w:tcPr>
            <w:tcW w:type="dxa" w:w="7200"/>
            <w:shd w:fill="1F4E79"/>
            <w:vAlign w:val="center"/>
          </w:tcPr>
          <w:p>
            <w:pPr>
              <w:spacing w:after="0"/>
            </w:pPr>
            <w:r/>
            <w:r>
              <w:rPr>
                <w:rFonts w:ascii="Arial" w:hAnsi="Arial"/>
                <w:b/>
                <w:color w:val="FFFFFF"/>
                <w:sz w:val="17"/>
              </w:rPr>
              <w:t>Định nghĩa</w:t>
            </w:r>
          </w:p>
        </w:tc>
      </w:tr>
      <w:tr>
        <w:tc>
          <w:tcPr>
            <w:tcW w:type="dxa" w:w="3168"/>
            <w:vAlign w:val="top"/>
          </w:tcPr>
          <w:p>
            <w:pPr>
              <w:spacing w:after="0"/>
            </w:pPr>
            <w:r/>
            <w:r>
              <w:rPr>
                <w:rFonts w:ascii="Arial" w:hAnsi="Arial"/>
                <w:b w:val="0"/>
                <w:sz w:val="17"/>
              </w:rPr>
              <w:t>Actor</w:t>
            </w:r>
          </w:p>
        </w:tc>
        <w:tc>
          <w:tcPr>
            <w:tcW w:type="dxa" w:w="7200"/>
            <w:vAlign w:val="top"/>
          </w:tcPr>
          <w:p>
            <w:pPr>
              <w:spacing w:after="0"/>
            </w:pPr>
            <w:r/>
            <w:r>
              <w:rPr>
                <w:rFonts w:ascii="Arial" w:hAnsi="Arial"/>
                <w:b w:val="0"/>
                <w:sz w:val="17"/>
              </w:rPr>
              <w:t>Người dùng hoặc hệ thống bên ngoài tương tác với hệ thống đang kiểm thử.</w:t>
            </w:r>
          </w:p>
        </w:tc>
      </w:tr>
      <w:tr>
        <w:tc>
          <w:tcPr>
            <w:tcW w:type="dxa" w:w="3168"/>
            <w:vAlign w:val="top"/>
          </w:tcPr>
          <w:p>
            <w:pPr>
              <w:spacing w:after="0"/>
            </w:pPr>
            <w:r/>
            <w:r>
              <w:rPr>
                <w:rFonts w:ascii="Arial" w:hAnsi="Arial"/>
                <w:b w:val="0"/>
                <w:sz w:val="17"/>
              </w:rPr>
              <w:t>Pre-condition</w:t>
            </w:r>
          </w:p>
        </w:tc>
        <w:tc>
          <w:tcPr>
            <w:tcW w:type="dxa" w:w="7200"/>
            <w:vAlign w:val="top"/>
          </w:tcPr>
          <w:p>
            <w:pPr>
              <w:spacing w:after="0"/>
            </w:pPr>
            <w:r/>
            <w:r>
              <w:rPr>
                <w:rFonts w:ascii="Arial" w:hAnsi="Arial"/>
                <w:b w:val="0"/>
                <w:sz w:val="17"/>
              </w:rPr>
              <w:t>Điều kiện phải có trước khi luồng bắt đầu.</w:t>
            </w:r>
          </w:p>
        </w:tc>
      </w:tr>
      <w:tr>
        <w:tc>
          <w:tcPr>
            <w:tcW w:type="dxa" w:w="3168"/>
            <w:vAlign w:val="top"/>
          </w:tcPr>
          <w:p>
            <w:pPr>
              <w:spacing w:after="0"/>
            </w:pPr>
            <w:r/>
            <w:r>
              <w:rPr>
                <w:rFonts w:ascii="Arial" w:hAnsi="Arial"/>
                <w:b w:val="0"/>
                <w:sz w:val="17"/>
              </w:rPr>
              <w:t>Main Flow</w:t>
            </w:r>
          </w:p>
        </w:tc>
        <w:tc>
          <w:tcPr>
            <w:tcW w:type="dxa" w:w="7200"/>
            <w:vAlign w:val="top"/>
          </w:tcPr>
          <w:p>
            <w:pPr>
              <w:spacing w:after="0"/>
            </w:pPr>
            <w:r/>
            <w:r>
              <w:rPr>
                <w:rFonts w:ascii="Arial" w:hAnsi="Arial"/>
                <w:b w:val="0"/>
                <w:sz w:val="17"/>
              </w:rPr>
              <w:t>Luồng chính, thường là luồng thành công hoặc luồng bình thường.</w:t>
            </w:r>
          </w:p>
        </w:tc>
      </w:tr>
      <w:tr>
        <w:tc>
          <w:tcPr>
            <w:tcW w:type="dxa" w:w="3168"/>
            <w:vAlign w:val="top"/>
          </w:tcPr>
          <w:p>
            <w:pPr>
              <w:spacing w:after="0"/>
            </w:pPr>
            <w:r/>
            <w:r>
              <w:rPr>
                <w:rFonts w:ascii="Arial" w:hAnsi="Arial"/>
                <w:b w:val="0"/>
                <w:sz w:val="17"/>
              </w:rPr>
              <w:t>Alternative Flow</w:t>
            </w:r>
          </w:p>
        </w:tc>
        <w:tc>
          <w:tcPr>
            <w:tcW w:type="dxa" w:w="7200"/>
            <w:vAlign w:val="top"/>
          </w:tcPr>
          <w:p>
            <w:pPr>
              <w:spacing w:after="0"/>
            </w:pPr>
            <w:r/>
            <w:r>
              <w:rPr>
                <w:rFonts w:ascii="Arial" w:hAnsi="Arial"/>
                <w:b w:val="0"/>
                <w:sz w:val="17"/>
              </w:rPr>
              <w:t>Luồng thay thế, luồng lỗi hoặc luồng ngoại lệ phát sinh từ một điều kiện khác.</w:t>
            </w:r>
          </w:p>
        </w:tc>
      </w:tr>
      <w:tr>
        <w:tc>
          <w:tcPr>
            <w:tcW w:type="dxa" w:w="3168"/>
            <w:vAlign w:val="top"/>
          </w:tcPr>
          <w:p>
            <w:pPr>
              <w:spacing w:after="0"/>
            </w:pPr>
            <w:r/>
            <w:r>
              <w:rPr>
                <w:rFonts w:ascii="Arial" w:hAnsi="Arial"/>
                <w:b w:val="0"/>
                <w:sz w:val="17"/>
              </w:rPr>
              <w:t>Post-condition</w:t>
            </w:r>
          </w:p>
        </w:tc>
        <w:tc>
          <w:tcPr>
            <w:tcW w:type="dxa" w:w="7200"/>
            <w:vAlign w:val="top"/>
          </w:tcPr>
          <w:p>
            <w:pPr>
              <w:spacing w:after="0"/>
            </w:pPr>
            <w:r/>
            <w:r>
              <w:rPr>
                <w:rFonts w:ascii="Arial" w:hAnsi="Arial"/>
                <w:b w:val="0"/>
                <w:sz w:val="17"/>
              </w:rPr>
              <w:t>Trạng thái của hệ thống sau khi luồng kết thúc.</w:t>
            </w:r>
          </w:p>
        </w:tc>
      </w:tr>
    </w:tbl>
    <w:p/>
    <w:p>
      <w:pPr>
        <w:pStyle w:val="Heading1"/>
      </w:pPr>
      <w:bookmarkStart w:id="3" w:name="section_03"/>
      <w:r>
        <w:t>3. Acceptance Criteria (AC)</w:t>
      </w:r>
      <w:bookmarkEnd w:id="3"/>
    </w:p>
    <w:p>
      <w:r>
        <w:t>Acceptance Criteria là tập hợp các điều kiện chấp nhận hoặc quy tắc nghiệp vụ mà một chức năng hoặc feature phải thỏa mãn để được xem là hoàn thành đúng kỳ vọng của Product Owner hoặc stakeholder.</w:t>
      </w:r>
    </w:p>
    <w:p>
      <w:r>
        <w:t>AC cũng giúp xác định ranh giới của User Story: trường hợp nào được xem là đúng, trường hợp nào phải bị chặn, và kết quả nào cần xuất hiện sau hành động của người dùng.</w:t>
      </w:r>
    </w:p>
    <w:p>
      <w:pPr>
        <w:pStyle w:val="CodeBlock"/>
        <w:spacing w:before="60" w:after="120"/>
      </w:pPr>
      <w:r>
        <w:t>Given &lt;pre-condition / context&gt;</w:t>
        <w:br/>
        <w:t>When &lt;user action / event&gt;</w:t>
        <w:br/>
        <w:t>Then &lt;expected business result&gt;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Loại AC</w:t>
            </w:r>
          </w:p>
        </w:tc>
        <w:tc>
          <w:tcPr>
            <w:tcW w:type="dxa" w:w="7200"/>
            <w:shd w:fill="1F4E79"/>
            <w:vAlign w:val="center"/>
          </w:tcPr>
          <w:p>
            <w:pPr>
              <w:spacing w:after="0"/>
            </w:pPr>
            <w:r/>
            <w:r>
              <w:rPr>
                <w:rFonts w:ascii="Arial" w:hAnsi="Arial"/>
                <w:b/>
                <w:color w:val="FFFFFF"/>
                <w:sz w:val="17"/>
              </w:rPr>
              <w:t>Ví dụ</w:t>
            </w:r>
          </w:p>
        </w:tc>
      </w:tr>
      <w:tr>
        <w:tc>
          <w:tcPr>
            <w:tcW w:type="dxa" w:w="3168"/>
            <w:vAlign w:val="top"/>
          </w:tcPr>
          <w:p>
            <w:pPr>
              <w:spacing w:after="0"/>
            </w:pPr>
            <w:r/>
            <w:r>
              <w:rPr>
                <w:rFonts w:ascii="Arial" w:hAnsi="Arial"/>
                <w:b w:val="0"/>
                <w:sz w:val="17"/>
              </w:rPr>
              <w:t>Positive AC</w:t>
            </w:r>
          </w:p>
        </w:tc>
        <w:tc>
          <w:tcPr>
            <w:tcW w:type="dxa" w:w="7200"/>
            <w:vAlign w:val="top"/>
          </w:tcPr>
          <w:p>
            <w:pPr>
              <w:spacing w:after="0"/>
            </w:pPr>
            <w:r/>
            <w:r>
              <w:rPr>
                <w:rFonts w:ascii="Arial" w:hAnsi="Arial"/>
                <w:b w:val="0"/>
                <w:sz w:val="17"/>
              </w:rPr>
              <w:t>Given user has a valid account, when user enters the correct username and password, then user should be logged in.</w:t>
            </w:r>
          </w:p>
        </w:tc>
      </w:tr>
      <w:tr>
        <w:tc>
          <w:tcPr>
            <w:tcW w:type="dxa" w:w="3168"/>
            <w:vAlign w:val="top"/>
          </w:tcPr>
          <w:p>
            <w:pPr>
              <w:spacing w:after="0"/>
            </w:pPr>
            <w:r/>
            <w:r>
              <w:rPr>
                <w:rFonts w:ascii="Arial" w:hAnsi="Arial"/>
                <w:b w:val="0"/>
                <w:sz w:val="17"/>
              </w:rPr>
              <w:t>Negative / business-rule AC</w:t>
            </w:r>
          </w:p>
        </w:tc>
        <w:tc>
          <w:tcPr>
            <w:tcW w:type="dxa" w:w="7200"/>
            <w:vAlign w:val="top"/>
          </w:tcPr>
          <w:p>
            <w:pPr>
              <w:spacing w:after="0"/>
            </w:pPr>
            <w:r/>
            <w:r>
              <w:rPr>
                <w:rFonts w:ascii="Arial" w:hAnsi="Arial"/>
                <w:b w:val="0"/>
                <w:sz w:val="17"/>
              </w:rPr>
              <w:t>Given user enters an incorrect password three times, then the account should be locked.</w:t>
            </w:r>
          </w:p>
        </w:tc>
      </w:tr>
    </w:tbl>
    <w:p/>
    <w:p>
      <w:r>
        <w:t>Không nên hiểu AC luôn chỉ có hai case positive và negative. AC có thể bao gồm luồng thành công, luồng lỗi, quy tắc nghiệp vụ, giới hạn dữ liệu, điều kiện biên hoặc trạng thái đặc biệt tùy theo feature.</w:t>
      </w:r>
    </w:p>
    <w:p>
      <w:pPr>
        <w:pStyle w:val="Heading1"/>
      </w:pPr>
      <w:bookmarkStart w:id="4" w:name="section_04"/>
      <w:r>
        <w:t>4. Test Requirement (TR)</w:t>
      </w:r>
      <w:bookmarkEnd w:id="4"/>
    </w:p>
    <w:p>
      <w:r>
        <w:t>Test Requirement là phát biểu rõ ràng về nội dung cần kiểm thử trong hệ thống đang kiểm thử. TR được rút ra từ nguồn yêu cầu, AC, Use Case, specification hoặc tài liệu kỹ thuật. Tester dùng TR để tạo Test Scenario và Test Case.</w:t>
      </w:r>
    </w:p>
    <w:p>
      <w:pPr>
        <w:pStyle w:val="CodeBlock"/>
        <w:spacing w:before="60" w:after="120"/>
      </w:pPr>
      <w:r>
        <w:t>Cú pháp gợi ý:</w:t>
        <w:br/>
        <w:t>Function / Behavior + Operating Condition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232"/>
            <w:shd w:fill="1F4E79"/>
            <w:vAlign w:val="center"/>
          </w:tcPr>
          <w:p>
            <w:pPr>
              <w:spacing w:after="0"/>
            </w:pPr>
            <w:r/>
            <w:r>
              <w:rPr>
                <w:rFonts w:ascii="Arial" w:hAnsi="Arial"/>
                <w:b/>
                <w:color w:val="FFFFFF"/>
                <w:sz w:val="17"/>
              </w:rPr>
              <w:t>Nhóm/loại TR</w:t>
            </w:r>
          </w:p>
        </w:tc>
        <w:tc>
          <w:tcPr>
            <w:tcW w:type="dxa" w:w="4320"/>
            <w:shd w:fill="1F4E79"/>
            <w:vAlign w:val="center"/>
          </w:tcPr>
          <w:p>
            <w:pPr>
              <w:spacing w:after="0"/>
            </w:pPr>
            <w:r/>
            <w:r>
              <w:rPr>
                <w:rFonts w:ascii="Arial" w:hAnsi="Arial"/>
                <w:b/>
                <w:color w:val="FFFFFF"/>
                <w:sz w:val="17"/>
              </w:rPr>
              <w:t>Định nghĩa</w:t>
            </w:r>
          </w:p>
        </w:tc>
        <w:tc>
          <w:tcPr>
            <w:tcW w:type="dxa" w:w="3816"/>
            <w:shd w:fill="1F4E79"/>
            <w:vAlign w:val="center"/>
          </w:tcPr>
          <w:p>
            <w:pPr>
              <w:spacing w:after="0"/>
            </w:pPr>
            <w:r/>
            <w:r>
              <w:rPr>
                <w:rFonts w:ascii="Arial" w:hAnsi="Arial"/>
                <w:b/>
                <w:color w:val="FFFFFF"/>
                <w:sz w:val="17"/>
              </w:rPr>
              <w:t>Ví dụ</w:t>
            </w:r>
          </w:p>
        </w:tc>
      </w:tr>
      <w:tr>
        <w:tc>
          <w:tcPr>
            <w:tcW w:type="dxa" w:w="2232"/>
            <w:vAlign w:val="top"/>
          </w:tcPr>
          <w:p>
            <w:pPr>
              <w:spacing w:after="0"/>
            </w:pPr>
            <w:r/>
            <w:r>
              <w:rPr>
                <w:rFonts w:ascii="Arial" w:hAnsi="Arial"/>
                <w:b w:val="0"/>
                <w:sz w:val="17"/>
              </w:rPr>
              <w:t>Functional TR</w:t>
            </w:r>
          </w:p>
        </w:tc>
        <w:tc>
          <w:tcPr>
            <w:tcW w:type="dxa" w:w="4320"/>
            <w:vAlign w:val="top"/>
          </w:tcPr>
          <w:p>
            <w:pPr>
              <w:spacing w:after="0"/>
            </w:pPr>
            <w:r/>
            <w:r>
              <w:rPr>
                <w:rFonts w:ascii="Arial" w:hAnsi="Arial"/>
                <w:b w:val="0"/>
                <w:sz w:val="17"/>
              </w:rPr>
              <w:t>Yêu cầu kiểm thử đối với chức năng mà ứng dụng phải thực hiện.</w:t>
            </w:r>
          </w:p>
        </w:tc>
        <w:tc>
          <w:tcPr>
            <w:tcW w:type="dxa" w:w="3816"/>
            <w:vAlign w:val="top"/>
          </w:tcPr>
          <w:p>
            <w:pPr>
              <w:spacing w:after="0"/>
            </w:pPr>
            <w:r/>
            <w:r>
              <w:rPr>
                <w:rFonts w:ascii="Arial" w:hAnsi="Arial"/>
                <w:b w:val="0"/>
                <w:sz w:val="17"/>
              </w:rPr>
              <w:t>User can login successfully with valid username and password.</w:t>
            </w:r>
          </w:p>
        </w:tc>
      </w:tr>
      <w:tr>
        <w:tc>
          <w:tcPr>
            <w:tcW w:type="dxa" w:w="2232"/>
            <w:vAlign w:val="top"/>
          </w:tcPr>
          <w:p>
            <w:pPr>
              <w:spacing w:after="0"/>
            </w:pPr>
            <w:r/>
            <w:r>
              <w:rPr>
                <w:rFonts w:ascii="Arial" w:hAnsi="Arial"/>
                <w:b w:val="0"/>
                <w:sz w:val="17"/>
              </w:rPr>
              <w:t>Look &amp; Feel TR</w:t>
            </w:r>
          </w:p>
        </w:tc>
        <w:tc>
          <w:tcPr>
            <w:tcW w:type="dxa" w:w="4320"/>
            <w:vAlign w:val="top"/>
          </w:tcPr>
          <w:p>
            <w:pPr>
              <w:spacing w:after="0"/>
            </w:pPr>
            <w:r/>
            <w:r>
              <w:rPr>
                <w:rFonts w:ascii="Arial" w:hAnsi="Arial"/>
                <w:b w:val="0"/>
                <w:sz w:val="17"/>
              </w:rPr>
              <w:t>Yêu cầu kiểm thử về giao diện, cách hiển thị hoặc phản hồi trực quan của chức năng.</w:t>
            </w:r>
          </w:p>
        </w:tc>
        <w:tc>
          <w:tcPr>
            <w:tcW w:type="dxa" w:w="3816"/>
            <w:vAlign w:val="top"/>
          </w:tcPr>
          <w:p>
            <w:pPr>
              <w:spacing w:after="0"/>
            </w:pPr>
            <w:r/>
            <w:r>
              <w:rPr>
                <w:rFonts w:ascii="Arial" w:hAnsi="Arial"/>
                <w:b w:val="0"/>
                <w:sz w:val="17"/>
              </w:rPr>
              <w:t>Login button is highlighted when hovering mouse over it.</w:t>
            </w:r>
          </w:p>
        </w:tc>
      </w:tr>
      <w:tr>
        <w:tc>
          <w:tcPr>
            <w:tcW w:type="dxa" w:w="2232"/>
            <w:vAlign w:val="top"/>
          </w:tcPr>
          <w:p>
            <w:pPr>
              <w:spacing w:after="0"/>
            </w:pPr>
            <w:r/>
            <w:r>
              <w:rPr>
                <w:rFonts w:ascii="Arial" w:hAnsi="Arial"/>
                <w:b w:val="0"/>
                <w:sz w:val="17"/>
              </w:rPr>
              <w:t>Boundary TR</w:t>
            </w:r>
          </w:p>
        </w:tc>
        <w:tc>
          <w:tcPr>
            <w:tcW w:type="dxa" w:w="4320"/>
            <w:vAlign w:val="top"/>
          </w:tcPr>
          <w:p>
            <w:pPr>
              <w:spacing w:after="0"/>
            </w:pPr>
            <w:r/>
            <w:r>
              <w:rPr>
                <w:rFonts w:ascii="Arial" w:hAnsi="Arial"/>
                <w:b w:val="0"/>
                <w:sz w:val="17"/>
              </w:rPr>
              <w:t>Yêu cầu kiểm thử tại giới hạn dữ liệu hoặc điều kiện biên.</w:t>
            </w:r>
          </w:p>
        </w:tc>
        <w:tc>
          <w:tcPr>
            <w:tcW w:type="dxa" w:w="3816"/>
            <w:vAlign w:val="top"/>
          </w:tcPr>
          <w:p>
            <w:pPr>
              <w:spacing w:after="0"/>
            </w:pPr>
            <w:r/>
            <w:r>
              <w:rPr>
                <w:rFonts w:ascii="Arial" w:hAnsi="Arial"/>
                <w:b w:val="0"/>
                <w:sz w:val="17"/>
              </w:rPr>
              <w:t>Username must have at least 5 characters.</w:t>
            </w:r>
          </w:p>
        </w:tc>
      </w:tr>
      <w:tr>
        <w:tc>
          <w:tcPr>
            <w:tcW w:type="dxa" w:w="2232"/>
            <w:vAlign w:val="top"/>
          </w:tcPr>
          <w:p>
            <w:pPr>
              <w:spacing w:after="0"/>
            </w:pPr>
            <w:r/>
            <w:r>
              <w:rPr>
                <w:rFonts w:ascii="Arial" w:hAnsi="Arial"/>
                <w:b w:val="0"/>
                <w:sz w:val="17"/>
              </w:rPr>
              <w:t>Negative TR</w:t>
            </w:r>
          </w:p>
        </w:tc>
        <w:tc>
          <w:tcPr>
            <w:tcW w:type="dxa" w:w="4320"/>
            <w:vAlign w:val="top"/>
          </w:tcPr>
          <w:p>
            <w:pPr>
              <w:spacing w:after="0"/>
            </w:pPr>
            <w:r/>
            <w:r>
              <w:rPr>
                <w:rFonts w:ascii="Arial" w:hAnsi="Arial"/>
                <w:b w:val="0"/>
                <w:sz w:val="17"/>
              </w:rPr>
              <w:t>Yêu cầu kiểm thử trường hợp không hợp lệ, sai dữ liệu hoặc hành động bị hệ thống từ chối.</w:t>
            </w:r>
          </w:p>
        </w:tc>
        <w:tc>
          <w:tcPr>
            <w:tcW w:type="dxa" w:w="3816"/>
            <w:vAlign w:val="top"/>
          </w:tcPr>
          <w:p>
            <w:pPr>
              <w:spacing w:after="0"/>
            </w:pPr>
            <w:r/>
            <w:r>
              <w:rPr>
                <w:rFonts w:ascii="Arial" w:hAnsi="Arial"/>
                <w:b w:val="0"/>
                <w:sz w:val="17"/>
              </w:rPr>
              <w:t>Error message displays when user tries to login with blank username.</w:t>
            </w:r>
          </w:p>
        </w:tc>
      </w:tr>
    </w:tbl>
    <w:p/>
    <w:p>
      <w:r>
        <w:t>Cách diễn đạt chính xác: TR có hai nhóm lớn là Functional và Non-functional. Trong thực hành, Non-functional thường được tách thành Look &amp; Feel, Boundary và Negative để dễ phân tích và tạo Test Case.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024"/>
            <w:shd w:fill="1F4E79"/>
            <w:vAlign w:val="center"/>
          </w:tcPr>
          <w:p>
            <w:pPr>
              <w:spacing w:after="0"/>
            </w:pPr>
            <w:r/>
            <w:r>
              <w:rPr>
                <w:rFonts w:ascii="Arial" w:hAnsi="Arial"/>
                <w:b/>
                <w:color w:val="FFFFFF"/>
                <w:sz w:val="17"/>
              </w:rPr>
              <w:t>Thuộc tính của TR</w:t>
            </w:r>
          </w:p>
        </w:tc>
        <w:tc>
          <w:tcPr>
            <w:tcW w:type="dxa" w:w="7344"/>
            <w:shd w:fill="1F4E79"/>
            <w:vAlign w:val="center"/>
          </w:tcPr>
          <w:p>
            <w:pPr>
              <w:spacing w:after="0"/>
            </w:pPr>
            <w:r/>
            <w:r>
              <w:rPr>
                <w:rFonts w:ascii="Arial" w:hAnsi="Arial"/>
                <w:b/>
                <w:color w:val="FFFFFF"/>
                <w:sz w:val="17"/>
              </w:rPr>
              <w:t>Cách hiểu khi viết TR</w:t>
            </w:r>
          </w:p>
        </w:tc>
      </w:tr>
      <w:tr>
        <w:tc>
          <w:tcPr>
            <w:tcW w:type="dxa" w:w="3024"/>
            <w:vAlign w:val="top"/>
          </w:tcPr>
          <w:p>
            <w:pPr>
              <w:spacing w:after="0"/>
            </w:pPr>
            <w:r/>
            <w:r>
              <w:rPr>
                <w:rFonts w:ascii="Arial" w:hAnsi="Arial"/>
                <w:b w:val="0"/>
                <w:sz w:val="17"/>
              </w:rPr>
              <w:t>Written</w:t>
            </w:r>
          </w:p>
        </w:tc>
        <w:tc>
          <w:tcPr>
            <w:tcW w:type="dxa" w:w="7344"/>
            <w:vAlign w:val="top"/>
          </w:tcPr>
          <w:p>
            <w:pPr>
              <w:spacing w:after="0"/>
            </w:pPr>
            <w:r/>
            <w:r>
              <w:rPr>
                <w:rFonts w:ascii="Arial" w:hAnsi="Arial"/>
                <w:b w:val="0"/>
                <w:sz w:val="17"/>
              </w:rPr>
              <w:t>TR phải được viết ra rõ ràng, không chỉ trao đổi miệng.</w:t>
            </w:r>
          </w:p>
        </w:tc>
      </w:tr>
      <w:tr>
        <w:tc>
          <w:tcPr>
            <w:tcW w:type="dxa" w:w="3024"/>
            <w:vAlign w:val="top"/>
          </w:tcPr>
          <w:p>
            <w:pPr>
              <w:spacing w:after="0"/>
            </w:pPr>
            <w:r/>
            <w:r>
              <w:rPr>
                <w:rFonts w:ascii="Arial" w:hAnsi="Arial"/>
                <w:b w:val="0"/>
                <w:sz w:val="17"/>
              </w:rPr>
              <w:t>Specific</w:t>
            </w:r>
          </w:p>
        </w:tc>
        <w:tc>
          <w:tcPr>
            <w:tcW w:type="dxa" w:w="7344"/>
            <w:vAlign w:val="top"/>
          </w:tcPr>
          <w:p>
            <w:pPr>
              <w:spacing w:after="0"/>
            </w:pPr>
            <w:r/>
            <w:r>
              <w:rPr>
                <w:rFonts w:ascii="Arial" w:hAnsi="Arial"/>
                <w:b w:val="0"/>
                <w:sz w:val="17"/>
              </w:rPr>
              <w:t>TR phải chỉ rõ hành vi hoặc điều kiện cần kiểm thử.</w:t>
            </w:r>
          </w:p>
        </w:tc>
      </w:tr>
      <w:tr>
        <w:tc>
          <w:tcPr>
            <w:tcW w:type="dxa" w:w="3024"/>
            <w:vAlign w:val="top"/>
          </w:tcPr>
          <w:p>
            <w:pPr>
              <w:spacing w:after="0"/>
            </w:pPr>
            <w:r/>
            <w:r>
              <w:rPr>
                <w:rFonts w:ascii="Arial" w:hAnsi="Arial"/>
                <w:b w:val="0"/>
                <w:sz w:val="17"/>
              </w:rPr>
              <w:t>Complete</w:t>
            </w:r>
          </w:p>
        </w:tc>
        <w:tc>
          <w:tcPr>
            <w:tcW w:type="dxa" w:w="7344"/>
            <w:vAlign w:val="top"/>
          </w:tcPr>
          <w:p>
            <w:pPr>
              <w:spacing w:after="0"/>
            </w:pPr>
            <w:r/>
            <w:r>
              <w:rPr>
                <w:rFonts w:ascii="Arial" w:hAnsi="Arial"/>
                <w:b w:val="0"/>
                <w:sz w:val="17"/>
              </w:rPr>
              <w:t>TR phải đủ thông tin để người khác hiểu và kiểm thử được.</w:t>
            </w:r>
          </w:p>
        </w:tc>
      </w:tr>
      <w:tr>
        <w:tc>
          <w:tcPr>
            <w:tcW w:type="dxa" w:w="3024"/>
            <w:vAlign w:val="top"/>
          </w:tcPr>
          <w:p>
            <w:pPr>
              <w:spacing w:after="0"/>
            </w:pPr>
            <w:r/>
            <w:r>
              <w:rPr>
                <w:rFonts w:ascii="Arial" w:hAnsi="Arial"/>
                <w:b w:val="0"/>
                <w:sz w:val="17"/>
              </w:rPr>
              <w:t>Correct</w:t>
            </w:r>
          </w:p>
        </w:tc>
        <w:tc>
          <w:tcPr>
            <w:tcW w:type="dxa" w:w="7344"/>
            <w:vAlign w:val="top"/>
          </w:tcPr>
          <w:p>
            <w:pPr>
              <w:spacing w:after="0"/>
            </w:pPr>
            <w:r/>
            <w:r>
              <w:rPr>
                <w:rFonts w:ascii="Arial" w:hAnsi="Arial"/>
                <w:b w:val="0"/>
                <w:sz w:val="17"/>
              </w:rPr>
              <w:t>TR phải đúng với yêu cầu nghiệp vụ hoặc yêu cầu kỹ thuật.</w:t>
            </w:r>
          </w:p>
        </w:tc>
      </w:tr>
      <w:tr>
        <w:tc>
          <w:tcPr>
            <w:tcW w:type="dxa" w:w="3024"/>
            <w:vAlign w:val="top"/>
          </w:tcPr>
          <w:p>
            <w:pPr>
              <w:spacing w:after="0"/>
            </w:pPr>
            <w:r/>
            <w:r>
              <w:rPr>
                <w:rFonts w:ascii="Arial" w:hAnsi="Arial"/>
                <w:b w:val="0"/>
                <w:sz w:val="17"/>
              </w:rPr>
              <w:t>Feasible</w:t>
            </w:r>
          </w:p>
        </w:tc>
        <w:tc>
          <w:tcPr>
            <w:tcW w:type="dxa" w:w="7344"/>
            <w:vAlign w:val="top"/>
          </w:tcPr>
          <w:p>
            <w:pPr>
              <w:spacing w:after="0"/>
            </w:pPr>
            <w:r/>
            <w:r>
              <w:rPr>
                <w:rFonts w:ascii="Arial" w:hAnsi="Arial"/>
                <w:b w:val="0"/>
                <w:sz w:val="17"/>
              </w:rPr>
              <w:t>TR phải có thể kiểm thử được trong phạm vi dự án.</w:t>
            </w:r>
          </w:p>
        </w:tc>
      </w:tr>
      <w:tr>
        <w:tc>
          <w:tcPr>
            <w:tcW w:type="dxa" w:w="3024"/>
            <w:vAlign w:val="top"/>
          </w:tcPr>
          <w:p>
            <w:pPr>
              <w:spacing w:after="0"/>
            </w:pPr>
            <w:r/>
            <w:r>
              <w:rPr>
                <w:rFonts w:ascii="Arial" w:hAnsi="Arial"/>
                <w:b w:val="0"/>
                <w:sz w:val="17"/>
              </w:rPr>
              <w:t>Consistent</w:t>
            </w:r>
          </w:p>
        </w:tc>
        <w:tc>
          <w:tcPr>
            <w:tcW w:type="dxa" w:w="7344"/>
            <w:vAlign w:val="top"/>
          </w:tcPr>
          <w:p>
            <w:pPr>
              <w:spacing w:after="0"/>
            </w:pPr>
            <w:r/>
            <w:r>
              <w:rPr>
                <w:rFonts w:ascii="Arial" w:hAnsi="Arial"/>
                <w:b w:val="0"/>
                <w:sz w:val="17"/>
              </w:rPr>
              <w:t>TR không mâu thuẫn với các yêu cầu khác.</w:t>
            </w:r>
          </w:p>
        </w:tc>
      </w:tr>
      <w:tr>
        <w:tc>
          <w:tcPr>
            <w:tcW w:type="dxa" w:w="3024"/>
            <w:vAlign w:val="top"/>
          </w:tcPr>
          <w:p>
            <w:pPr>
              <w:spacing w:after="0"/>
            </w:pPr>
            <w:r/>
            <w:r>
              <w:rPr>
                <w:rFonts w:ascii="Arial" w:hAnsi="Arial"/>
                <w:b w:val="0"/>
                <w:sz w:val="17"/>
              </w:rPr>
              <w:t>Prioritized</w:t>
            </w:r>
          </w:p>
        </w:tc>
        <w:tc>
          <w:tcPr>
            <w:tcW w:type="dxa" w:w="7344"/>
            <w:vAlign w:val="top"/>
          </w:tcPr>
          <w:p>
            <w:pPr>
              <w:spacing w:after="0"/>
            </w:pPr>
            <w:r/>
            <w:r>
              <w:rPr>
                <w:rFonts w:ascii="Arial" w:hAnsi="Arial"/>
                <w:b w:val="0"/>
                <w:sz w:val="17"/>
              </w:rPr>
              <w:t>TR nên có mức độ ưu tiên để phục vụ lập kế hoạch kiểm thử.</w:t>
            </w:r>
          </w:p>
        </w:tc>
      </w:tr>
      <w:tr>
        <w:tc>
          <w:tcPr>
            <w:tcW w:type="dxa" w:w="3024"/>
            <w:vAlign w:val="top"/>
          </w:tcPr>
          <w:p>
            <w:pPr>
              <w:spacing w:after="0"/>
            </w:pPr>
            <w:r/>
            <w:r>
              <w:rPr>
                <w:rFonts w:ascii="Arial" w:hAnsi="Arial"/>
                <w:b w:val="0"/>
                <w:sz w:val="17"/>
              </w:rPr>
              <w:t>Clear, unambiguous</w:t>
            </w:r>
          </w:p>
        </w:tc>
        <w:tc>
          <w:tcPr>
            <w:tcW w:type="dxa" w:w="7344"/>
            <w:vAlign w:val="top"/>
          </w:tcPr>
          <w:p>
            <w:pPr>
              <w:spacing w:after="0"/>
            </w:pPr>
            <w:r/>
            <w:r>
              <w:rPr>
                <w:rFonts w:ascii="Arial" w:hAnsi="Arial"/>
                <w:b w:val="0"/>
                <w:sz w:val="17"/>
              </w:rPr>
              <w:t>TR phải rõ nghĩa, tránh cách hiểu kép.</w:t>
            </w:r>
          </w:p>
        </w:tc>
      </w:tr>
      <w:tr>
        <w:tc>
          <w:tcPr>
            <w:tcW w:type="dxa" w:w="3024"/>
            <w:vAlign w:val="top"/>
          </w:tcPr>
          <w:p>
            <w:pPr>
              <w:spacing w:after="0"/>
            </w:pPr>
            <w:r/>
            <w:r>
              <w:rPr>
                <w:rFonts w:ascii="Arial" w:hAnsi="Arial"/>
                <w:b w:val="0"/>
                <w:sz w:val="17"/>
              </w:rPr>
              <w:t>Concise</w:t>
            </w:r>
          </w:p>
        </w:tc>
        <w:tc>
          <w:tcPr>
            <w:tcW w:type="dxa" w:w="7344"/>
            <w:vAlign w:val="top"/>
          </w:tcPr>
          <w:p>
            <w:pPr>
              <w:spacing w:after="0"/>
            </w:pPr>
            <w:r/>
            <w:r>
              <w:rPr>
                <w:rFonts w:ascii="Arial" w:hAnsi="Arial"/>
                <w:b w:val="0"/>
                <w:sz w:val="17"/>
              </w:rPr>
              <w:t>TR nên ngắn gọn nhưng không thiếu ý.</w:t>
            </w:r>
          </w:p>
        </w:tc>
      </w:tr>
      <w:tr>
        <w:tc>
          <w:tcPr>
            <w:tcW w:type="dxa" w:w="3024"/>
            <w:vAlign w:val="top"/>
          </w:tcPr>
          <w:p>
            <w:pPr>
              <w:spacing w:after="0"/>
            </w:pPr>
            <w:r/>
            <w:r>
              <w:rPr>
                <w:rFonts w:ascii="Arial" w:hAnsi="Arial"/>
                <w:b w:val="0"/>
                <w:sz w:val="17"/>
              </w:rPr>
              <w:t>Verifiable</w:t>
            </w:r>
          </w:p>
        </w:tc>
        <w:tc>
          <w:tcPr>
            <w:tcW w:type="dxa" w:w="7344"/>
            <w:vAlign w:val="top"/>
          </w:tcPr>
          <w:p>
            <w:pPr>
              <w:spacing w:after="0"/>
            </w:pPr>
            <w:r/>
            <w:r>
              <w:rPr>
                <w:rFonts w:ascii="Arial" w:hAnsi="Arial"/>
                <w:b w:val="0"/>
                <w:sz w:val="17"/>
              </w:rPr>
              <w:t>TR phải có thể xác minh bằng kiểm thử hoặc review.</w:t>
            </w:r>
          </w:p>
        </w:tc>
      </w:tr>
      <w:tr>
        <w:tc>
          <w:tcPr>
            <w:tcW w:type="dxa" w:w="3024"/>
            <w:vAlign w:val="top"/>
          </w:tcPr>
          <w:p>
            <w:pPr>
              <w:spacing w:after="0"/>
            </w:pPr>
            <w:r/>
            <w:r>
              <w:rPr>
                <w:rFonts w:ascii="Arial" w:hAnsi="Arial"/>
                <w:b w:val="0"/>
                <w:sz w:val="17"/>
              </w:rPr>
              <w:t>In understandable language</w:t>
            </w:r>
          </w:p>
        </w:tc>
        <w:tc>
          <w:tcPr>
            <w:tcW w:type="dxa" w:w="7344"/>
            <w:vAlign w:val="top"/>
          </w:tcPr>
          <w:p>
            <w:pPr>
              <w:spacing w:after="0"/>
            </w:pPr>
            <w:r/>
            <w:r>
              <w:rPr>
                <w:rFonts w:ascii="Arial" w:hAnsi="Arial"/>
                <w:b w:val="0"/>
                <w:sz w:val="17"/>
              </w:rPr>
              <w:t>TR nên được viết bằng ngôn ngữ dễ hiểu cho các bên liên quan.</w:t>
            </w:r>
          </w:p>
        </w:tc>
      </w:tr>
    </w:tbl>
    <w:p/>
    <w:p>
      <w:pPr>
        <w:pStyle w:val="Heading1"/>
      </w:pPr>
      <w:bookmarkStart w:id="5" w:name="section_05"/>
      <w:r>
        <w:t>5. Test Scenario</w:t>
      </w:r>
      <w:bookmarkEnd w:id="5"/>
    </w:p>
    <w:p>
      <w:r>
        <w:t>Test Scenario là tình huống kiểm thử được xác định sau khi phân tích yêu cầu, User Story, Use Case, Acceptance Criteria hoặc Test Requirement. Scenario giúp trả lời câu hỏi: “Những tình huống nào cần được bao phủ trước khi viết Test Case chi tiết?”</w:t>
      </w:r>
    </w:p>
    <w:p>
      <w:pPr>
        <w:pStyle w:val="CodeBlock"/>
        <w:spacing w:before="60" w:after="120"/>
      </w:pPr>
      <w:r>
        <w:t>Phân tích requirement / flow / AC</w:t>
        <w:br/>
        <w:t xml:space="preserve">        ↓</w:t>
        <w:br/>
        <w:t>Xác định các Test Scenario: positive, negative, edge cases</w:t>
        <w:br/>
        <w:t xml:space="preserve">        ↓</w:t>
        <w:br/>
        <w:t>Thiết kế Test Case chi tiết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880"/>
            <w:shd w:fill="1F4E79"/>
            <w:vAlign w:val="center"/>
          </w:tcPr>
          <w:p>
            <w:pPr>
              <w:spacing w:after="0"/>
            </w:pPr>
            <w:r/>
            <w:r>
              <w:rPr>
                <w:rFonts w:ascii="Arial" w:hAnsi="Arial"/>
                <w:b/>
                <w:color w:val="FFFFFF"/>
                <w:sz w:val="17"/>
              </w:rPr>
              <w:t>Cách hiểu</w:t>
            </w:r>
          </w:p>
        </w:tc>
        <w:tc>
          <w:tcPr>
            <w:tcW w:type="dxa" w:w="1872"/>
            <w:shd w:fill="1F4E79"/>
            <w:vAlign w:val="center"/>
          </w:tcPr>
          <w:p>
            <w:pPr>
              <w:spacing w:after="0"/>
            </w:pPr>
            <w:r/>
            <w:r>
              <w:rPr>
                <w:rFonts w:ascii="Arial" w:hAnsi="Arial"/>
                <w:b/>
                <w:color w:val="FFFFFF"/>
                <w:sz w:val="17"/>
              </w:rPr>
              <w:t>Đánh giá</w:t>
            </w:r>
          </w:p>
        </w:tc>
        <w:tc>
          <w:tcPr>
            <w:tcW w:type="dxa" w:w="5616"/>
            <w:shd w:fill="1F4E79"/>
            <w:vAlign w:val="center"/>
          </w:tcPr>
          <w:p>
            <w:pPr>
              <w:spacing w:after="0"/>
            </w:pPr>
            <w:r/>
            <w:r>
              <w:rPr>
                <w:rFonts w:ascii="Arial" w:hAnsi="Arial"/>
                <w:b/>
                <w:color w:val="FFFFFF"/>
                <w:sz w:val="17"/>
              </w:rPr>
              <w:t>Giải thích</w:t>
            </w:r>
          </w:p>
        </w:tc>
      </w:tr>
      <w:tr>
        <w:tc>
          <w:tcPr>
            <w:tcW w:type="dxa" w:w="2880"/>
            <w:vAlign w:val="top"/>
          </w:tcPr>
          <w:p>
            <w:pPr>
              <w:spacing w:after="0"/>
            </w:pPr>
            <w:r/>
            <w:r>
              <w:rPr>
                <w:rFonts w:ascii="Arial" w:hAnsi="Arial"/>
                <w:b w:val="0"/>
                <w:sz w:val="17"/>
              </w:rPr>
              <w:t>Test Scenario = Feature</w:t>
            </w:r>
          </w:p>
        </w:tc>
        <w:tc>
          <w:tcPr>
            <w:tcW w:type="dxa" w:w="1872"/>
            <w:vAlign w:val="top"/>
          </w:tcPr>
          <w:p>
            <w:pPr>
              <w:spacing w:after="0"/>
            </w:pPr>
            <w:r/>
            <w:r>
              <w:rPr>
                <w:rFonts w:ascii="Arial" w:hAnsi="Arial"/>
                <w:b w:val="0"/>
                <w:sz w:val="17"/>
              </w:rPr>
              <w:t>Chưa chuẩn</w:t>
            </w:r>
          </w:p>
        </w:tc>
        <w:tc>
          <w:tcPr>
            <w:tcW w:type="dxa" w:w="5616"/>
            <w:vAlign w:val="top"/>
          </w:tcPr>
          <w:p>
            <w:pPr>
              <w:spacing w:after="0"/>
            </w:pPr>
            <w:r/>
            <w:r>
              <w:rPr>
                <w:rFonts w:ascii="Arial" w:hAnsi="Arial"/>
                <w:b w:val="0"/>
                <w:sz w:val="17"/>
              </w:rPr>
              <w:t>Feature là chức năng lớn; một feature có thể có nhiều scenario.</w:t>
            </w:r>
          </w:p>
        </w:tc>
      </w:tr>
      <w:tr>
        <w:tc>
          <w:tcPr>
            <w:tcW w:type="dxa" w:w="2880"/>
            <w:vAlign w:val="top"/>
          </w:tcPr>
          <w:p>
            <w:pPr>
              <w:spacing w:after="0"/>
            </w:pPr>
            <w:r/>
            <w:r>
              <w:rPr>
                <w:rFonts w:ascii="Arial" w:hAnsi="Arial"/>
                <w:b w:val="0"/>
                <w:sz w:val="17"/>
              </w:rPr>
              <w:t>Test Scenario bao gồm US/UC/AC/TR</w:t>
            </w:r>
          </w:p>
        </w:tc>
        <w:tc>
          <w:tcPr>
            <w:tcW w:type="dxa" w:w="1872"/>
            <w:vAlign w:val="top"/>
          </w:tcPr>
          <w:p>
            <w:pPr>
              <w:spacing w:after="0"/>
            </w:pPr>
            <w:r/>
            <w:r>
              <w:rPr>
                <w:rFonts w:ascii="Arial" w:hAnsi="Arial"/>
                <w:b w:val="0"/>
                <w:sz w:val="17"/>
              </w:rPr>
              <w:t>Chưa chuẩn</w:t>
            </w:r>
          </w:p>
        </w:tc>
        <w:tc>
          <w:tcPr>
            <w:tcW w:type="dxa" w:w="5616"/>
            <w:vAlign w:val="top"/>
          </w:tcPr>
          <w:p>
            <w:pPr>
              <w:spacing w:after="0"/>
            </w:pPr>
            <w:r/>
            <w:r>
              <w:rPr>
                <w:rFonts w:ascii="Arial" w:hAnsi="Arial"/>
                <w:b w:val="0"/>
                <w:sz w:val="17"/>
              </w:rPr>
              <w:t>US, UC, AC và TR là nguồn để suy ra scenario; scenario không phải nơi chứa toàn bộ các thành phần đó.</w:t>
            </w:r>
          </w:p>
        </w:tc>
      </w:tr>
      <w:tr>
        <w:tc>
          <w:tcPr>
            <w:tcW w:type="dxa" w:w="2880"/>
            <w:vAlign w:val="top"/>
          </w:tcPr>
          <w:p>
            <w:pPr>
              <w:spacing w:after="0"/>
            </w:pPr>
            <w:r/>
            <w:r>
              <w:rPr>
                <w:rFonts w:ascii="Arial" w:hAnsi="Arial"/>
                <w:b w:val="0"/>
                <w:sz w:val="17"/>
              </w:rPr>
              <w:t>Test Scenario là tình huống kiểm thử</w:t>
            </w:r>
          </w:p>
        </w:tc>
        <w:tc>
          <w:tcPr>
            <w:tcW w:type="dxa" w:w="1872"/>
            <w:vAlign w:val="top"/>
          </w:tcPr>
          <w:p>
            <w:pPr>
              <w:spacing w:after="0"/>
            </w:pPr>
            <w:r/>
            <w:r>
              <w:rPr>
                <w:rFonts w:ascii="Arial" w:hAnsi="Arial"/>
                <w:b w:val="0"/>
                <w:sz w:val="17"/>
              </w:rPr>
              <w:t>Đúng</w:t>
            </w:r>
          </w:p>
        </w:tc>
        <w:tc>
          <w:tcPr>
            <w:tcW w:type="dxa" w:w="5616"/>
            <w:vAlign w:val="top"/>
          </w:tcPr>
          <w:p>
            <w:pPr>
              <w:spacing w:after="0"/>
            </w:pPr>
            <w:r/>
            <w:r>
              <w:rPr>
                <w:rFonts w:ascii="Arial" w:hAnsi="Arial"/>
                <w:b w:val="0"/>
                <w:sz w:val="17"/>
              </w:rPr>
              <w:t>Scenario thể hiện một tình huống cần kiểm tra, sau đó mới được triển khai thành một hoặc nhiều Test Case.</w:t>
            </w:r>
          </w:p>
        </w:tc>
      </w:tr>
    </w:tbl>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2880"/>
            <w:shd w:fill="1F4E79"/>
            <w:vAlign w:val="center"/>
          </w:tcPr>
          <w:p>
            <w:pPr>
              <w:spacing w:after="0"/>
            </w:pPr>
            <w:r/>
            <w:r>
              <w:rPr>
                <w:rFonts w:ascii="Arial" w:hAnsi="Arial"/>
                <w:b/>
                <w:color w:val="FFFFFF"/>
                <w:sz w:val="17"/>
              </w:rPr>
              <w:t>Feature</w:t>
            </w:r>
          </w:p>
        </w:tc>
        <w:tc>
          <w:tcPr>
            <w:tcW w:type="dxa" w:w="7488"/>
            <w:shd w:fill="1F4E79"/>
            <w:vAlign w:val="center"/>
          </w:tcPr>
          <w:p>
            <w:pPr>
              <w:spacing w:after="0"/>
            </w:pPr>
            <w:r/>
            <w:r>
              <w:rPr>
                <w:rFonts w:ascii="Arial" w:hAnsi="Arial"/>
                <w:b/>
                <w:color w:val="FFFFFF"/>
                <w:sz w:val="17"/>
              </w:rPr>
              <w:t>Test Scenario có thể có</w:t>
            </w:r>
          </w:p>
        </w:tc>
      </w:tr>
      <w:tr>
        <w:tc>
          <w:tcPr>
            <w:tcW w:type="dxa" w:w="2880"/>
            <w:vAlign w:val="top"/>
          </w:tcPr>
          <w:p>
            <w:pPr>
              <w:spacing w:after="0"/>
            </w:pPr>
            <w:r/>
            <w:r>
              <w:rPr>
                <w:rFonts w:ascii="Arial" w:hAnsi="Arial"/>
                <w:b w:val="0"/>
                <w:sz w:val="17"/>
              </w:rPr>
              <w:t>Login</w:t>
            </w:r>
          </w:p>
        </w:tc>
        <w:tc>
          <w:tcPr>
            <w:tcW w:type="dxa" w:w="7488"/>
            <w:vAlign w:val="top"/>
          </w:tcPr>
          <w:p>
            <w:pPr>
              <w:spacing w:after="0"/>
            </w:pPr>
            <w:r/>
            <w:r>
              <w:rPr>
                <w:rFonts w:ascii="Arial" w:hAnsi="Arial"/>
                <w:b w:val="0"/>
                <w:sz w:val="17"/>
              </w:rPr>
              <w:t>Login successfully with valid credentials.</w:t>
            </w:r>
          </w:p>
        </w:tc>
      </w:tr>
      <w:tr>
        <w:tc>
          <w:tcPr>
            <w:tcW w:type="dxa" w:w="2880"/>
            <w:vAlign w:val="top"/>
          </w:tcPr>
          <w:p>
            <w:pPr>
              <w:spacing w:after="0"/>
            </w:pPr>
            <w:r/>
            <w:r>
              <w:rPr>
                <w:rFonts w:ascii="Arial" w:hAnsi="Arial"/>
                <w:b w:val="0"/>
                <w:sz w:val="17"/>
              </w:rPr>
              <w:t>Login</w:t>
            </w:r>
          </w:p>
        </w:tc>
        <w:tc>
          <w:tcPr>
            <w:tcW w:type="dxa" w:w="7488"/>
            <w:vAlign w:val="top"/>
          </w:tcPr>
          <w:p>
            <w:pPr>
              <w:spacing w:after="0"/>
            </w:pPr>
            <w:r/>
            <w:r>
              <w:rPr>
                <w:rFonts w:ascii="Arial" w:hAnsi="Arial"/>
                <w:b w:val="0"/>
                <w:sz w:val="17"/>
              </w:rPr>
              <w:t>Show error when password is incorrect.</w:t>
            </w:r>
          </w:p>
        </w:tc>
      </w:tr>
      <w:tr>
        <w:tc>
          <w:tcPr>
            <w:tcW w:type="dxa" w:w="2880"/>
            <w:vAlign w:val="top"/>
          </w:tcPr>
          <w:p>
            <w:pPr>
              <w:spacing w:after="0"/>
            </w:pPr>
            <w:r/>
            <w:r>
              <w:rPr>
                <w:rFonts w:ascii="Arial" w:hAnsi="Arial"/>
                <w:b w:val="0"/>
                <w:sz w:val="17"/>
              </w:rPr>
              <w:t>Login</w:t>
            </w:r>
          </w:p>
        </w:tc>
        <w:tc>
          <w:tcPr>
            <w:tcW w:type="dxa" w:w="7488"/>
            <w:vAlign w:val="top"/>
          </w:tcPr>
          <w:p>
            <w:pPr>
              <w:spacing w:after="0"/>
            </w:pPr>
            <w:r/>
            <w:r>
              <w:rPr>
                <w:rFonts w:ascii="Arial" w:hAnsi="Arial"/>
                <w:b w:val="0"/>
                <w:sz w:val="17"/>
              </w:rPr>
              <w:t>Lock account after three incorrect password attempts.</w:t>
            </w:r>
          </w:p>
        </w:tc>
      </w:tr>
      <w:tr>
        <w:tc>
          <w:tcPr>
            <w:tcW w:type="dxa" w:w="2880"/>
            <w:vAlign w:val="top"/>
          </w:tcPr>
          <w:p>
            <w:pPr>
              <w:spacing w:after="0"/>
            </w:pPr>
            <w:r/>
            <w:r>
              <w:rPr>
                <w:rFonts w:ascii="Arial" w:hAnsi="Arial"/>
                <w:b w:val="0"/>
                <w:sz w:val="17"/>
              </w:rPr>
              <w:t>Product List</w:t>
            </w:r>
          </w:p>
        </w:tc>
        <w:tc>
          <w:tcPr>
            <w:tcW w:type="dxa" w:w="7488"/>
            <w:vAlign w:val="top"/>
          </w:tcPr>
          <w:p>
            <w:pPr>
              <w:spacing w:after="0"/>
            </w:pPr>
            <w:r/>
            <w:r>
              <w:rPr>
                <w:rFonts w:ascii="Arial" w:hAnsi="Arial"/>
                <w:b w:val="0"/>
                <w:sz w:val="17"/>
              </w:rPr>
              <w:t>Display product list when user opens Product List page.</w:t>
            </w:r>
          </w:p>
        </w:tc>
      </w:tr>
    </w:tbl>
    <w:p/>
    <w:p>
      <w:pPr>
        <w:pStyle w:val="Heading1"/>
      </w:pPr>
      <w:bookmarkStart w:id="6" w:name="section_06"/>
      <w:r>
        <w:t>6. Test Case (TC)</w:t>
      </w:r>
      <w:bookmarkEnd w:id="6"/>
    </w:p>
    <w:p>
      <w:r>
        <w:t>Test Case là một ca kiểm thử có mục tiêu rõ ràng, dùng để kiểm tra một hành vi cụ thể của feature trong một điều kiện cụ thể. TC phải đủ rõ để tester khác có thể thực thi lại và đối chiếu kết quả.</w:t>
      </w:r>
    </w:p>
    <w:p>
      <w:pPr>
        <w:pStyle w:val="CodeBlock"/>
        <w:spacing w:before="60" w:after="120"/>
      </w:pPr>
      <w:r>
        <w:t>Cú pháp gợi ý cho TC Summary:</w:t>
        <w:br/>
        <w:t>Action + Function / Behavior + Operating Condition</w:t>
        <w:br/>
        <w:br/>
        <w:t>Example:</w:t>
        <w:br/>
        <w:t>Verify that user can login successfully with valid username and password.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456"/>
            <w:shd w:fill="1F4E79"/>
            <w:vAlign w:val="center"/>
          </w:tcPr>
          <w:p>
            <w:pPr>
              <w:spacing w:after="0"/>
            </w:pPr>
            <w:r/>
            <w:r>
              <w:rPr>
                <w:rFonts w:ascii="Arial" w:hAnsi="Arial"/>
                <w:b/>
                <w:color w:val="FFFFFF"/>
                <w:sz w:val="17"/>
              </w:rPr>
              <w:t>TC Component</w:t>
            </w:r>
          </w:p>
        </w:tc>
        <w:tc>
          <w:tcPr>
            <w:tcW w:type="dxa" w:w="6912"/>
            <w:shd w:fill="1F4E79"/>
            <w:vAlign w:val="center"/>
          </w:tcPr>
          <w:p>
            <w:pPr>
              <w:spacing w:after="0"/>
            </w:pPr>
            <w:r/>
            <w:r>
              <w:rPr>
                <w:rFonts w:ascii="Arial" w:hAnsi="Arial"/>
                <w:b/>
                <w:color w:val="FFFFFF"/>
                <w:sz w:val="17"/>
              </w:rPr>
              <w:t>Định nghĩa</w:t>
            </w:r>
          </w:p>
        </w:tc>
      </w:tr>
      <w:tr>
        <w:tc>
          <w:tcPr>
            <w:tcW w:type="dxa" w:w="3456"/>
            <w:vAlign w:val="top"/>
          </w:tcPr>
          <w:p>
            <w:pPr>
              <w:spacing w:after="0"/>
            </w:pPr>
            <w:r/>
            <w:r>
              <w:rPr>
                <w:rFonts w:ascii="Arial" w:hAnsi="Arial"/>
                <w:b w:val="0"/>
                <w:sz w:val="17"/>
              </w:rPr>
              <w:t>Test Case ID</w:t>
            </w:r>
          </w:p>
        </w:tc>
        <w:tc>
          <w:tcPr>
            <w:tcW w:type="dxa" w:w="6912"/>
            <w:vAlign w:val="top"/>
          </w:tcPr>
          <w:p>
            <w:pPr>
              <w:spacing w:after="0"/>
            </w:pPr>
            <w:r/>
            <w:r>
              <w:rPr>
                <w:rFonts w:ascii="Arial" w:hAnsi="Arial"/>
                <w:b w:val="0"/>
                <w:sz w:val="17"/>
              </w:rPr>
              <w:t>Mã định danh duy nhất của TC.</w:t>
            </w:r>
          </w:p>
        </w:tc>
      </w:tr>
      <w:tr>
        <w:tc>
          <w:tcPr>
            <w:tcW w:type="dxa" w:w="3456"/>
            <w:vAlign w:val="top"/>
          </w:tcPr>
          <w:p>
            <w:pPr>
              <w:spacing w:after="0"/>
            </w:pPr>
            <w:r/>
            <w:r>
              <w:rPr>
                <w:rFonts w:ascii="Arial" w:hAnsi="Arial"/>
                <w:b w:val="0"/>
                <w:sz w:val="17"/>
              </w:rPr>
              <w:t>Summary / Name / Title / Purpose / Objective</w:t>
            </w:r>
          </w:p>
        </w:tc>
        <w:tc>
          <w:tcPr>
            <w:tcW w:type="dxa" w:w="6912"/>
            <w:vAlign w:val="top"/>
          </w:tcPr>
          <w:p>
            <w:pPr>
              <w:spacing w:after="0"/>
            </w:pPr>
            <w:r/>
            <w:r>
              <w:rPr>
                <w:rFonts w:ascii="Arial" w:hAnsi="Arial"/>
                <w:b w:val="0"/>
                <w:sz w:val="17"/>
              </w:rPr>
              <w:t>Tiêu đề ngắn mô tả mục tiêu kiểm thử.</w:t>
            </w:r>
          </w:p>
        </w:tc>
      </w:tr>
      <w:tr>
        <w:tc>
          <w:tcPr>
            <w:tcW w:type="dxa" w:w="3456"/>
            <w:vAlign w:val="top"/>
          </w:tcPr>
          <w:p>
            <w:pPr>
              <w:spacing w:after="0"/>
            </w:pPr>
            <w:r/>
            <w:r>
              <w:rPr>
                <w:rFonts w:ascii="Arial" w:hAnsi="Arial"/>
                <w:b w:val="0"/>
                <w:sz w:val="17"/>
              </w:rPr>
              <w:t>Description</w:t>
            </w:r>
          </w:p>
        </w:tc>
        <w:tc>
          <w:tcPr>
            <w:tcW w:type="dxa" w:w="6912"/>
            <w:vAlign w:val="top"/>
          </w:tcPr>
          <w:p>
            <w:pPr>
              <w:spacing w:after="0"/>
            </w:pPr>
            <w:r/>
            <w:r>
              <w:rPr>
                <w:rFonts w:ascii="Arial" w:hAnsi="Arial"/>
                <w:b w:val="0"/>
                <w:sz w:val="17"/>
              </w:rPr>
              <w:t>Mô tả ngắn giải thích mục đích của TC.</w:t>
            </w:r>
          </w:p>
        </w:tc>
      </w:tr>
      <w:tr>
        <w:tc>
          <w:tcPr>
            <w:tcW w:type="dxa" w:w="3456"/>
            <w:vAlign w:val="top"/>
          </w:tcPr>
          <w:p>
            <w:pPr>
              <w:spacing w:after="0"/>
            </w:pPr>
            <w:r/>
            <w:r>
              <w:rPr>
                <w:rFonts w:ascii="Arial" w:hAnsi="Arial"/>
                <w:b w:val="0"/>
                <w:sz w:val="17"/>
              </w:rPr>
              <w:t>Pre-condition</w:t>
            </w:r>
          </w:p>
        </w:tc>
        <w:tc>
          <w:tcPr>
            <w:tcW w:type="dxa" w:w="6912"/>
            <w:vAlign w:val="top"/>
          </w:tcPr>
          <w:p>
            <w:pPr>
              <w:spacing w:after="0"/>
            </w:pPr>
            <w:r/>
            <w:r>
              <w:rPr>
                <w:rFonts w:ascii="Arial" w:hAnsi="Arial"/>
                <w:b w:val="0"/>
                <w:sz w:val="17"/>
              </w:rPr>
              <w:t>Điều kiện hoặc setup phải có trước khi chạy TC.</w:t>
            </w:r>
          </w:p>
        </w:tc>
      </w:tr>
      <w:tr>
        <w:tc>
          <w:tcPr>
            <w:tcW w:type="dxa" w:w="3456"/>
            <w:vAlign w:val="top"/>
          </w:tcPr>
          <w:p>
            <w:pPr>
              <w:spacing w:after="0"/>
            </w:pPr>
            <w:r/>
            <w:r>
              <w:rPr>
                <w:rFonts w:ascii="Arial" w:hAnsi="Arial"/>
                <w:b w:val="0"/>
                <w:sz w:val="17"/>
              </w:rPr>
              <w:t>Test Steps</w:t>
            </w:r>
          </w:p>
        </w:tc>
        <w:tc>
          <w:tcPr>
            <w:tcW w:type="dxa" w:w="6912"/>
            <w:vAlign w:val="top"/>
          </w:tcPr>
          <w:p>
            <w:pPr>
              <w:spacing w:after="0"/>
            </w:pPr>
            <w:r/>
            <w:r>
              <w:rPr>
                <w:rFonts w:ascii="Arial" w:hAnsi="Arial"/>
                <w:b w:val="0"/>
                <w:sz w:val="17"/>
              </w:rPr>
              <w:t>Các bước thực hiện kiểm thử theo trình tự.</w:t>
            </w:r>
          </w:p>
        </w:tc>
      </w:tr>
      <w:tr>
        <w:tc>
          <w:tcPr>
            <w:tcW w:type="dxa" w:w="3456"/>
            <w:vAlign w:val="top"/>
          </w:tcPr>
          <w:p>
            <w:pPr>
              <w:spacing w:after="0"/>
            </w:pPr>
            <w:r/>
            <w:r>
              <w:rPr>
                <w:rFonts w:ascii="Arial" w:hAnsi="Arial"/>
                <w:b w:val="0"/>
                <w:sz w:val="17"/>
              </w:rPr>
              <w:t>Test Data / Parameters</w:t>
            </w:r>
          </w:p>
        </w:tc>
        <w:tc>
          <w:tcPr>
            <w:tcW w:type="dxa" w:w="6912"/>
            <w:vAlign w:val="top"/>
          </w:tcPr>
          <w:p>
            <w:pPr>
              <w:spacing w:after="0"/>
            </w:pPr>
            <w:r/>
            <w:r>
              <w:rPr>
                <w:rFonts w:ascii="Arial" w:hAnsi="Arial"/>
                <w:b w:val="0"/>
                <w:sz w:val="17"/>
              </w:rPr>
              <w:t>Dữ liệu dùng trong TC, gồm input, output, giá trị mặc định hoặc lựa chọn.</w:t>
            </w:r>
          </w:p>
        </w:tc>
      </w:tr>
      <w:tr>
        <w:tc>
          <w:tcPr>
            <w:tcW w:type="dxa" w:w="3456"/>
            <w:vAlign w:val="top"/>
          </w:tcPr>
          <w:p>
            <w:pPr>
              <w:spacing w:after="0"/>
            </w:pPr>
            <w:r/>
            <w:r>
              <w:rPr>
                <w:rFonts w:ascii="Arial" w:hAnsi="Arial"/>
                <w:b w:val="0"/>
                <w:sz w:val="17"/>
              </w:rPr>
              <w:t>Expected Result</w:t>
            </w:r>
          </w:p>
        </w:tc>
        <w:tc>
          <w:tcPr>
            <w:tcW w:type="dxa" w:w="6912"/>
            <w:vAlign w:val="top"/>
          </w:tcPr>
          <w:p>
            <w:pPr>
              <w:spacing w:after="0"/>
            </w:pPr>
            <w:r/>
            <w:r>
              <w:rPr>
                <w:rFonts w:ascii="Arial" w:hAnsi="Arial"/>
                <w:b w:val="0"/>
                <w:sz w:val="17"/>
              </w:rPr>
              <w:t>Kết quả mong đợi khi thực hiện TC.</w:t>
            </w:r>
          </w:p>
        </w:tc>
      </w:tr>
      <w:tr>
        <w:tc>
          <w:tcPr>
            <w:tcW w:type="dxa" w:w="3456"/>
            <w:vAlign w:val="top"/>
          </w:tcPr>
          <w:p>
            <w:pPr>
              <w:spacing w:after="0"/>
            </w:pPr>
            <w:r/>
            <w:r>
              <w:rPr>
                <w:rFonts w:ascii="Arial" w:hAnsi="Arial"/>
                <w:b w:val="0"/>
                <w:sz w:val="17"/>
              </w:rPr>
              <w:t>Observed / Actual Result</w:t>
            </w:r>
          </w:p>
        </w:tc>
        <w:tc>
          <w:tcPr>
            <w:tcW w:type="dxa" w:w="6912"/>
            <w:vAlign w:val="top"/>
          </w:tcPr>
          <w:p>
            <w:pPr>
              <w:spacing w:after="0"/>
            </w:pPr>
            <w:r/>
            <w:r>
              <w:rPr>
                <w:rFonts w:ascii="Arial" w:hAnsi="Arial"/>
                <w:b w:val="0"/>
                <w:sz w:val="17"/>
              </w:rPr>
              <w:t>Kết quả thực tế sau khi thực thi TC.</w:t>
            </w:r>
          </w:p>
        </w:tc>
      </w:tr>
      <w:tr>
        <w:tc>
          <w:tcPr>
            <w:tcW w:type="dxa" w:w="3456"/>
            <w:vAlign w:val="top"/>
          </w:tcPr>
          <w:p>
            <w:pPr>
              <w:spacing w:after="0"/>
            </w:pPr>
            <w:r/>
            <w:r>
              <w:rPr>
                <w:rFonts w:ascii="Arial" w:hAnsi="Arial"/>
                <w:b w:val="0"/>
                <w:sz w:val="17"/>
              </w:rPr>
              <w:t>Test Result</w:t>
            </w:r>
          </w:p>
        </w:tc>
        <w:tc>
          <w:tcPr>
            <w:tcW w:type="dxa" w:w="6912"/>
            <w:vAlign w:val="top"/>
          </w:tcPr>
          <w:p>
            <w:pPr>
              <w:spacing w:after="0"/>
            </w:pPr>
            <w:r/>
            <w:r>
              <w:rPr>
                <w:rFonts w:ascii="Arial" w:hAnsi="Arial"/>
                <w:b w:val="0"/>
                <w:sz w:val="17"/>
              </w:rPr>
              <w:t>Trạng thái thực thi: Passed, Failed, Blocked hoặc Skipped.</w:t>
            </w:r>
          </w:p>
        </w:tc>
      </w:tr>
      <w:tr>
        <w:tc>
          <w:tcPr>
            <w:tcW w:type="dxa" w:w="3456"/>
            <w:vAlign w:val="top"/>
          </w:tcPr>
          <w:p>
            <w:pPr>
              <w:spacing w:after="0"/>
            </w:pPr>
            <w:r/>
            <w:r>
              <w:rPr>
                <w:rFonts w:ascii="Arial" w:hAnsi="Arial"/>
                <w:b w:val="0"/>
                <w:sz w:val="17"/>
              </w:rPr>
              <w:t>Priority</w:t>
            </w:r>
          </w:p>
        </w:tc>
        <w:tc>
          <w:tcPr>
            <w:tcW w:type="dxa" w:w="6912"/>
            <w:vAlign w:val="top"/>
          </w:tcPr>
          <w:p>
            <w:pPr>
              <w:spacing w:after="0"/>
            </w:pPr>
            <w:r/>
            <w:r>
              <w:rPr>
                <w:rFonts w:ascii="Arial" w:hAnsi="Arial"/>
                <w:b w:val="0"/>
                <w:sz w:val="17"/>
              </w:rPr>
              <w:t>Mức độ quan trọng của TC.</w:t>
            </w:r>
          </w:p>
        </w:tc>
      </w:tr>
      <w:tr>
        <w:tc>
          <w:tcPr>
            <w:tcW w:type="dxa" w:w="3456"/>
            <w:vAlign w:val="top"/>
          </w:tcPr>
          <w:p>
            <w:pPr>
              <w:spacing w:after="0"/>
            </w:pPr>
            <w:r/>
            <w:r>
              <w:rPr>
                <w:rFonts w:ascii="Arial" w:hAnsi="Arial"/>
                <w:b w:val="0"/>
                <w:sz w:val="17"/>
              </w:rPr>
              <w:t>Test Environment</w:t>
            </w:r>
          </w:p>
        </w:tc>
        <w:tc>
          <w:tcPr>
            <w:tcW w:type="dxa" w:w="6912"/>
            <w:vAlign w:val="top"/>
          </w:tcPr>
          <w:p>
            <w:pPr>
              <w:spacing w:after="0"/>
            </w:pPr>
            <w:r/>
            <w:r>
              <w:rPr>
                <w:rFonts w:ascii="Arial" w:hAnsi="Arial"/>
                <w:b w:val="0"/>
                <w:sz w:val="17"/>
              </w:rPr>
              <w:t>Môi trường kiểm thử như OS, browser, database hoặc thiết bị.</w:t>
            </w:r>
          </w:p>
        </w:tc>
      </w:tr>
      <w:tr>
        <w:tc>
          <w:tcPr>
            <w:tcW w:type="dxa" w:w="3456"/>
            <w:vAlign w:val="top"/>
          </w:tcPr>
          <w:p>
            <w:pPr>
              <w:spacing w:after="0"/>
            </w:pPr>
            <w:r/>
            <w:r>
              <w:rPr>
                <w:rFonts w:ascii="Arial" w:hAnsi="Arial"/>
                <w:b w:val="0"/>
                <w:sz w:val="17"/>
              </w:rPr>
              <w:t>Attachment</w:t>
            </w:r>
          </w:p>
        </w:tc>
        <w:tc>
          <w:tcPr>
            <w:tcW w:type="dxa" w:w="6912"/>
            <w:vAlign w:val="top"/>
          </w:tcPr>
          <w:p>
            <w:pPr>
              <w:spacing w:after="0"/>
            </w:pPr>
            <w:r/>
            <w:r>
              <w:rPr>
                <w:rFonts w:ascii="Arial" w:hAnsi="Arial"/>
                <w:b w:val="0"/>
                <w:sz w:val="17"/>
              </w:rPr>
              <w:t>File hỗ trợ như screenshot, mockup, test data hoặc tài liệu tham chiếu.</w:t>
            </w:r>
          </w:p>
        </w:tc>
      </w:tr>
      <w:tr>
        <w:tc>
          <w:tcPr>
            <w:tcW w:type="dxa" w:w="3456"/>
            <w:vAlign w:val="top"/>
          </w:tcPr>
          <w:p>
            <w:pPr>
              <w:spacing w:after="0"/>
            </w:pPr>
            <w:r/>
            <w:r>
              <w:rPr>
                <w:rFonts w:ascii="Arial" w:hAnsi="Arial"/>
                <w:b w:val="0"/>
                <w:sz w:val="17"/>
              </w:rPr>
              <w:t>Comment / Remark</w:t>
            </w:r>
          </w:p>
        </w:tc>
        <w:tc>
          <w:tcPr>
            <w:tcW w:type="dxa" w:w="6912"/>
            <w:vAlign w:val="top"/>
          </w:tcPr>
          <w:p>
            <w:pPr>
              <w:spacing w:after="0"/>
            </w:pPr>
            <w:r/>
            <w:r>
              <w:rPr>
                <w:rFonts w:ascii="Arial" w:hAnsi="Arial"/>
                <w:b w:val="0"/>
                <w:sz w:val="17"/>
              </w:rPr>
              <w:t>Ghi chú bổ sung nếu cần.</w:t>
            </w:r>
          </w:p>
        </w:tc>
      </w:tr>
    </w:tbl>
    <w:p/>
    <w:p>
      <w:pPr>
        <w:pStyle w:val="Heading1"/>
      </w:pPr>
      <w:bookmarkStart w:id="7" w:name="section_07"/>
      <w:r>
        <w:t>7. Test Execution và Bug Report</w:t>
      </w:r>
      <w:bookmarkEnd w:id="7"/>
    </w:p>
    <w:p>
      <w:pPr>
        <w:pStyle w:val="Heading2"/>
      </w:pPr>
      <w:r>
        <w:t>7.1. Test Execution</w:t>
      </w:r>
    </w:p>
    <w:p>
      <w:r>
        <w:t>Test Execution là bước chạy Test Case, ghi nhận kết quả thực tế và đặt trạng thái cho TC. Trạng thái thường gặp gồm Passed, Failed, Blocked hoặc Skipped. Khi kết quả thực tế không khớp kết quả mong đợi và thể hiện lỗi chất lượng, tester cần lập Bug Report.</w:t>
      </w:r>
    </w:p>
    <w:p>
      <w:pPr>
        <w:pStyle w:val="Heading2"/>
      </w:pPr>
      <w:r>
        <w:t>7.2. Software Defect</w:t>
      </w:r>
    </w:p>
    <w:p>
      <w:r>
        <w:t>Software Defect xuất hiện khi chương trình không thực hiện điều mà người dùng có lý do hợp lý để mong đợi. Lỗi phần mềm phản ánh vấn đề về chất lượng sản phẩm, không phải là nhận xét cá nhân về năng lực của developer.</w:t>
      </w:r>
    </w:p>
    <w:p>
      <w:pPr>
        <w:pStyle w:val="Heading2"/>
      </w:pPr>
      <w:r>
        <w:t>7.3. Bug Report</w:t>
      </w:r>
    </w:p>
    <w:p>
      <w:r>
        <w:t>Bug Report là sản phẩm công việc quan trọng của tester. Một báo cáo lỗi tốt cần được viết rõ ràng, có mã định danh duy nhất, đơn giản, dễ hiểu, có khả năng tái hiện và chỉ trình bày sự kiện, không đưa nhận xét cảm tính.</w:t>
      </w:r>
    </w:p>
    <w:p>
      <w:pPr>
        <w:pStyle w:val="CodeBlock"/>
        <w:spacing w:before="60" w:after="120"/>
      </w:pPr>
      <w:r>
        <w:t>Cú pháp gợi ý cho Bug Summary:</w:t>
        <w:br/>
        <w:t>Symptom + Action + Operating Condition</w:t>
        <w:br/>
        <w:br/>
        <w:t>Example:</w:t>
        <w:br/>
        <w:t>Application crashes when clicking on Submit button in Windows 11.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456"/>
            <w:shd w:fill="1F4E79"/>
            <w:vAlign w:val="center"/>
          </w:tcPr>
          <w:p>
            <w:pPr>
              <w:spacing w:after="0"/>
            </w:pPr>
            <w:r/>
            <w:r>
              <w:rPr>
                <w:rFonts w:ascii="Arial" w:hAnsi="Arial"/>
                <w:b/>
                <w:color w:val="FFFFFF"/>
                <w:sz w:val="17"/>
              </w:rPr>
              <w:t>Bug Report Component</w:t>
            </w:r>
          </w:p>
        </w:tc>
        <w:tc>
          <w:tcPr>
            <w:tcW w:type="dxa" w:w="6912"/>
            <w:shd w:fill="1F4E79"/>
            <w:vAlign w:val="center"/>
          </w:tcPr>
          <w:p>
            <w:pPr>
              <w:spacing w:after="0"/>
            </w:pPr>
            <w:r/>
            <w:r>
              <w:rPr>
                <w:rFonts w:ascii="Arial" w:hAnsi="Arial"/>
                <w:b/>
                <w:color w:val="FFFFFF"/>
                <w:sz w:val="17"/>
              </w:rPr>
              <w:t>Định nghĩa</w:t>
            </w:r>
          </w:p>
        </w:tc>
      </w:tr>
      <w:tr>
        <w:tc>
          <w:tcPr>
            <w:tcW w:type="dxa" w:w="3456"/>
            <w:vAlign w:val="top"/>
          </w:tcPr>
          <w:p>
            <w:pPr>
              <w:spacing w:after="0"/>
            </w:pPr>
            <w:r/>
            <w:r>
              <w:rPr>
                <w:rFonts w:ascii="Arial" w:hAnsi="Arial"/>
                <w:b w:val="0"/>
                <w:sz w:val="17"/>
              </w:rPr>
              <w:t>Bug ID</w:t>
            </w:r>
          </w:p>
        </w:tc>
        <w:tc>
          <w:tcPr>
            <w:tcW w:type="dxa" w:w="6912"/>
            <w:vAlign w:val="top"/>
          </w:tcPr>
          <w:p>
            <w:pPr>
              <w:spacing w:after="0"/>
            </w:pPr>
            <w:r/>
            <w:r>
              <w:rPr>
                <w:rFonts w:ascii="Arial" w:hAnsi="Arial"/>
                <w:b w:val="0"/>
                <w:sz w:val="17"/>
              </w:rPr>
              <w:t>Mã định danh duy nhất của bug.</w:t>
            </w:r>
          </w:p>
        </w:tc>
      </w:tr>
      <w:tr>
        <w:tc>
          <w:tcPr>
            <w:tcW w:type="dxa" w:w="3456"/>
            <w:vAlign w:val="top"/>
          </w:tcPr>
          <w:p>
            <w:pPr>
              <w:spacing w:after="0"/>
            </w:pPr>
            <w:r/>
            <w:r>
              <w:rPr>
                <w:rFonts w:ascii="Arial" w:hAnsi="Arial"/>
                <w:b w:val="0"/>
                <w:sz w:val="17"/>
              </w:rPr>
              <w:t>Summary</w:t>
            </w:r>
          </w:p>
        </w:tc>
        <w:tc>
          <w:tcPr>
            <w:tcW w:type="dxa" w:w="6912"/>
            <w:vAlign w:val="top"/>
          </w:tcPr>
          <w:p>
            <w:pPr>
              <w:spacing w:after="0"/>
            </w:pPr>
            <w:r/>
            <w:r>
              <w:rPr>
                <w:rFonts w:ascii="Arial" w:hAnsi="Arial"/>
                <w:b w:val="0"/>
                <w:sz w:val="17"/>
              </w:rPr>
              <w:t>Tiêu đề ngắn, rõ, mô tả vấn đề chính.</w:t>
            </w:r>
          </w:p>
        </w:tc>
      </w:tr>
      <w:tr>
        <w:tc>
          <w:tcPr>
            <w:tcW w:type="dxa" w:w="3456"/>
            <w:vAlign w:val="top"/>
          </w:tcPr>
          <w:p>
            <w:pPr>
              <w:spacing w:after="0"/>
            </w:pPr>
            <w:r/>
            <w:r>
              <w:rPr>
                <w:rFonts w:ascii="Arial" w:hAnsi="Arial"/>
                <w:b w:val="0"/>
                <w:sz w:val="17"/>
              </w:rPr>
              <w:t>Description</w:t>
            </w:r>
          </w:p>
        </w:tc>
        <w:tc>
          <w:tcPr>
            <w:tcW w:type="dxa" w:w="6912"/>
            <w:vAlign w:val="top"/>
          </w:tcPr>
          <w:p>
            <w:pPr>
              <w:spacing w:after="0"/>
            </w:pPr>
            <w:r/>
            <w:r>
              <w:rPr>
                <w:rFonts w:ascii="Arial" w:hAnsi="Arial"/>
                <w:b w:val="0"/>
                <w:sz w:val="17"/>
              </w:rPr>
              <w:t>Mô tả chi tiết lỗi và bối cảnh liên quan.</w:t>
            </w:r>
          </w:p>
        </w:tc>
      </w:tr>
      <w:tr>
        <w:tc>
          <w:tcPr>
            <w:tcW w:type="dxa" w:w="3456"/>
            <w:vAlign w:val="top"/>
          </w:tcPr>
          <w:p>
            <w:pPr>
              <w:spacing w:after="0"/>
            </w:pPr>
            <w:r/>
            <w:r>
              <w:rPr>
                <w:rFonts w:ascii="Arial" w:hAnsi="Arial"/>
                <w:b w:val="0"/>
                <w:sz w:val="17"/>
              </w:rPr>
              <w:t>Pre-condition</w:t>
            </w:r>
          </w:p>
        </w:tc>
        <w:tc>
          <w:tcPr>
            <w:tcW w:type="dxa" w:w="6912"/>
            <w:vAlign w:val="top"/>
          </w:tcPr>
          <w:p>
            <w:pPr>
              <w:spacing w:after="0"/>
            </w:pPr>
            <w:r/>
            <w:r>
              <w:rPr>
                <w:rFonts w:ascii="Arial" w:hAnsi="Arial"/>
                <w:b w:val="0"/>
                <w:sz w:val="17"/>
              </w:rPr>
              <w:t>Điều kiện hoặc setup cần có trước khi tái hiện lỗi.</w:t>
            </w:r>
          </w:p>
        </w:tc>
      </w:tr>
      <w:tr>
        <w:tc>
          <w:tcPr>
            <w:tcW w:type="dxa" w:w="3456"/>
            <w:vAlign w:val="top"/>
          </w:tcPr>
          <w:p>
            <w:pPr>
              <w:spacing w:after="0"/>
            </w:pPr>
            <w:r/>
            <w:r>
              <w:rPr>
                <w:rFonts w:ascii="Arial" w:hAnsi="Arial"/>
                <w:b w:val="0"/>
                <w:sz w:val="17"/>
              </w:rPr>
              <w:t>Steps to Reproduce</w:t>
            </w:r>
          </w:p>
        </w:tc>
        <w:tc>
          <w:tcPr>
            <w:tcW w:type="dxa" w:w="6912"/>
            <w:vAlign w:val="top"/>
          </w:tcPr>
          <w:p>
            <w:pPr>
              <w:spacing w:after="0"/>
            </w:pPr>
            <w:r/>
            <w:r>
              <w:rPr>
                <w:rFonts w:ascii="Arial" w:hAnsi="Arial"/>
                <w:b w:val="0"/>
                <w:sz w:val="17"/>
              </w:rPr>
              <w:t>Các bước cụ thể để tái hiện lỗi.</w:t>
            </w:r>
          </w:p>
        </w:tc>
      </w:tr>
      <w:tr>
        <w:tc>
          <w:tcPr>
            <w:tcW w:type="dxa" w:w="3456"/>
            <w:vAlign w:val="top"/>
          </w:tcPr>
          <w:p>
            <w:pPr>
              <w:spacing w:after="0"/>
            </w:pPr>
            <w:r/>
            <w:r>
              <w:rPr>
                <w:rFonts w:ascii="Arial" w:hAnsi="Arial"/>
                <w:b w:val="0"/>
                <w:sz w:val="17"/>
              </w:rPr>
              <w:t>Expected Result</w:t>
            </w:r>
          </w:p>
        </w:tc>
        <w:tc>
          <w:tcPr>
            <w:tcW w:type="dxa" w:w="6912"/>
            <w:vAlign w:val="top"/>
          </w:tcPr>
          <w:p>
            <w:pPr>
              <w:spacing w:after="0"/>
            </w:pPr>
            <w:r/>
            <w:r>
              <w:rPr>
                <w:rFonts w:ascii="Arial" w:hAnsi="Arial"/>
                <w:b w:val="0"/>
                <w:sz w:val="17"/>
              </w:rPr>
              <w:t>Kết quả đúng đáng lẽ phải xảy ra.</w:t>
            </w:r>
          </w:p>
        </w:tc>
      </w:tr>
      <w:tr>
        <w:tc>
          <w:tcPr>
            <w:tcW w:type="dxa" w:w="3456"/>
            <w:vAlign w:val="top"/>
          </w:tcPr>
          <w:p>
            <w:pPr>
              <w:spacing w:after="0"/>
            </w:pPr>
            <w:r/>
            <w:r>
              <w:rPr>
                <w:rFonts w:ascii="Arial" w:hAnsi="Arial"/>
                <w:b w:val="0"/>
                <w:sz w:val="17"/>
              </w:rPr>
              <w:t>Observed / Actual Result</w:t>
            </w:r>
          </w:p>
        </w:tc>
        <w:tc>
          <w:tcPr>
            <w:tcW w:type="dxa" w:w="6912"/>
            <w:vAlign w:val="top"/>
          </w:tcPr>
          <w:p>
            <w:pPr>
              <w:spacing w:after="0"/>
            </w:pPr>
            <w:r/>
            <w:r>
              <w:rPr>
                <w:rFonts w:ascii="Arial" w:hAnsi="Arial"/>
                <w:b w:val="0"/>
                <w:sz w:val="17"/>
              </w:rPr>
              <w:t>Kết quả thực tế đã xảy ra.</w:t>
            </w:r>
          </w:p>
        </w:tc>
      </w:tr>
      <w:tr>
        <w:tc>
          <w:tcPr>
            <w:tcW w:type="dxa" w:w="3456"/>
            <w:vAlign w:val="top"/>
          </w:tcPr>
          <w:p>
            <w:pPr>
              <w:spacing w:after="0"/>
            </w:pPr>
            <w:r/>
            <w:r>
              <w:rPr>
                <w:rFonts w:ascii="Arial" w:hAnsi="Arial"/>
                <w:b w:val="0"/>
                <w:sz w:val="17"/>
              </w:rPr>
              <w:t>Reproducibility</w:t>
            </w:r>
          </w:p>
        </w:tc>
        <w:tc>
          <w:tcPr>
            <w:tcW w:type="dxa" w:w="6912"/>
            <w:vAlign w:val="top"/>
          </w:tcPr>
          <w:p>
            <w:pPr>
              <w:spacing w:after="0"/>
            </w:pPr>
            <w:r/>
            <w:r>
              <w:rPr>
                <w:rFonts w:ascii="Arial" w:hAnsi="Arial"/>
                <w:b w:val="0"/>
                <w:sz w:val="17"/>
              </w:rPr>
              <w:t>Mức độ có thể tái hiện lỗi: Always, Sometimes, Once hoặc tương đương.</w:t>
            </w:r>
          </w:p>
        </w:tc>
      </w:tr>
      <w:tr>
        <w:tc>
          <w:tcPr>
            <w:tcW w:type="dxa" w:w="3456"/>
            <w:vAlign w:val="top"/>
          </w:tcPr>
          <w:p>
            <w:pPr>
              <w:spacing w:after="0"/>
            </w:pPr>
            <w:r/>
            <w:r>
              <w:rPr>
                <w:rFonts w:ascii="Arial" w:hAnsi="Arial"/>
                <w:b w:val="0"/>
                <w:sz w:val="17"/>
              </w:rPr>
              <w:t>Severity</w:t>
            </w:r>
          </w:p>
        </w:tc>
        <w:tc>
          <w:tcPr>
            <w:tcW w:type="dxa" w:w="6912"/>
            <w:vAlign w:val="top"/>
          </w:tcPr>
          <w:p>
            <w:pPr>
              <w:spacing w:after="0"/>
            </w:pPr>
            <w:r/>
            <w:r>
              <w:rPr>
                <w:rFonts w:ascii="Arial" w:hAnsi="Arial"/>
                <w:b w:val="0"/>
                <w:sz w:val="17"/>
              </w:rPr>
              <w:t>Mức độ ảnh hưởng của lỗi đối với hệ thống hoặc người dùng.</w:t>
            </w:r>
          </w:p>
        </w:tc>
      </w:tr>
      <w:tr>
        <w:tc>
          <w:tcPr>
            <w:tcW w:type="dxa" w:w="3456"/>
            <w:vAlign w:val="top"/>
          </w:tcPr>
          <w:p>
            <w:pPr>
              <w:spacing w:after="0"/>
            </w:pPr>
            <w:r/>
            <w:r>
              <w:rPr>
                <w:rFonts w:ascii="Arial" w:hAnsi="Arial"/>
                <w:b w:val="0"/>
                <w:sz w:val="17"/>
              </w:rPr>
              <w:t>Frequency</w:t>
            </w:r>
          </w:p>
        </w:tc>
        <w:tc>
          <w:tcPr>
            <w:tcW w:type="dxa" w:w="6912"/>
            <w:vAlign w:val="top"/>
          </w:tcPr>
          <w:p>
            <w:pPr>
              <w:spacing w:after="0"/>
            </w:pPr>
            <w:r/>
            <w:r>
              <w:rPr>
                <w:rFonts w:ascii="Arial" w:hAnsi="Arial"/>
                <w:b w:val="0"/>
                <w:sz w:val="17"/>
              </w:rPr>
              <w:t>Tần suất lỗi xuất hiện.</w:t>
            </w:r>
          </w:p>
        </w:tc>
      </w:tr>
      <w:tr>
        <w:tc>
          <w:tcPr>
            <w:tcW w:type="dxa" w:w="3456"/>
            <w:vAlign w:val="top"/>
          </w:tcPr>
          <w:p>
            <w:pPr>
              <w:spacing w:after="0"/>
            </w:pPr>
            <w:r/>
            <w:r>
              <w:rPr>
                <w:rFonts w:ascii="Arial" w:hAnsi="Arial"/>
                <w:b w:val="0"/>
                <w:sz w:val="17"/>
              </w:rPr>
              <w:t>Priority</w:t>
            </w:r>
          </w:p>
        </w:tc>
        <w:tc>
          <w:tcPr>
            <w:tcW w:type="dxa" w:w="6912"/>
            <w:vAlign w:val="top"/>
          </w:tcPr>
          <w:p>
            <w:pPr>
              <w:spacing w:after="0"/>
            </w:pPr>
            <w:r/>
            <w:r>
              <w:rPr>
                <w:rFonts w:ascii="Arial" w:hAnsi="Arial"/>
                <w:b w:val="0"/>
                <w:sz w:val="17"/>
              </w:rPr>
              <w:t>Mức độ cần ưu tiên sửa lỗi theo góc nhìn dự án hoặc kinh doanh.</w:t>
            </w:r>
          </w:p>
        </w:tc>
      </w:tr>
      <w:tr>
        <w:tc>
          <w:tcPr>
            <w:tcW w:type="dxa" w:w="3456"/>
            <w:vAlign w:val="top"/>
          </w:tcPr>
          <w:p>
            <w:pPr>
              <w:spacing w:after="0"/>
            </w:pPr>
            <w:r/>
            <w:r>
              <w:rPr>
                <w:rFonts w:ascii="Arial" w:hAnsi="Arial"/>
                <w:b w:val="0"/>
                <w:sz w:val="17"/>
              </w:rPr>
              <w:t>Keyword</w:t>
            </w:r>
          </w:p>
        </w:tc>
        <w:tc>
          <w:tcPr>
            <w:tcW w:type="dxa" w:w="6912"/>
            <w:vAlign w:val="top"/>
          </w:tcPr>
          <w:p>
            <w:pPr>
              <w:spacing w:after="0"/>
            </w:pPr>
            <w:r/>
            <w:r>
              <w:rPr>
                <w:rFonts w:ascii="Arial" w:hAnsi="Arial"/>
                <w:b w:val="0"/>
                <w:sz w:val="17"/>
              </w:rPr>
              <w:t>Module, functional area, tag hoặc category giúp phân loại lỗi.</w:t>
            </w:r>
          </w:p>
        </w:tc>
      </w:tr>
      <w:tr>
        <w:tc>
          <w:tcPr>
            <w:tcW w:type="dxa" w:w="3456"/>
            <w:vAlign w:val="top"/>
          </w:tcPr>
          <w:p>
            <w:pPr>
              <w:spacing w:after="0"/>
            </w:pPr>
            <w:r/>
            <w:r>
              <w:rPr>
                <w:rFonts w:ascii="Arial" w:hAnsi="Arial"/>
                <w:b w:val="0"/>
                <w:sz w:val="17"/>
              </w:rPr>
              <w:t>Attachment</w:t>
            </w:r>
          </w:p>
        </w:tc>
        <w:tc>
          <w:tcPr>
            <w:tcW w:type="dxa" w:w="6912"/>
            <w:vAlign w:val="top"/>
          </w:tcPr>
          <w:p>
            <w:pPr>
              <w:spacing w:after="0"/>
            </w:pPr>
            <w:r/>
            <w:r>
              <w:rPr>
                <w:rFonts w:ascii="Arial" w:hAnsi="Arial"/>
                <w:b w:val="0"/>
                <w:sz w:val="17"/>
              </w:rPr>
              <w:t>Bằng chứng hỗ trợ như screenshot, video, log hoặc crash report.</w:t>
            </w:r>
          </w:p>
        </w:tc>
      </w:tr>
      <w:tr>
        <w:tc>
          <w:tcPr>
            <w:tcW w:type="dxa" w:w="3456"/>
            <w:vAlign w:val="top"/>
          </w:tcPr>
          <w:p>
            <w:pPr>
              <w:spacing w:after="0"/>
            </w:pPr>
            <w:r/>
            <w:r>
              <w:rPr>
                <w:rFonts w:ascii="Arial" w:hAnsi="Arial"/>
                <w:b w:val="0"/>
                <w:sz w:val="17"/>
              </w:rPr>
              <w:t>Comment / Remark</w:t>
            </w:r>
          </w:p>
        </w:tc>
        <w:tc>
          <w:tcPr>
            <w:tcW w:type="dxa" w:w="6912"/>
            <w:vAlign w:val="top"/>
          </w:tcPr>
          <w:p>
            <w:pPr>
              <w:spacing w:after="0"/>
            </w:pPr>
            <w:r/>
            <w:r>
              <w:rPr>
                <w:rFonts w:ascii="Arial" w:hAnsi="Arial"/>
                <w:b w:val="0"/>
                <w:sz w:val="17"/>
              </w:rPr>
              <w:t>Ghi chú bổ sung nếu cần.</w:t>
            </w:r>
          </w:p>
        </w:tc>
      </w:tr>
    </w:tbl>
    <w:p/>
    <w:p>
      <w:pPr>
        <w:pStyle w:val="Heading1"/>
      </w:pPr>
      <w:bookmarkStart w:id="8" w:name="section_08"/>
      <w:r>
        <w:t>8. Smoke Test và cách chọn Test Case chính của feature</w:t>
      </w:r>
      <w:bookmarkEnd w:id="8"/>
    </w:p>
    <w:p>
      <w:r>
        <w:t>Smoke Test còn gọi là Build Verification Test. Đây là nhóm Test Case được chạy trước khi nhận hệ thống hoặc build để kiểm thử sâu hơn. Cách tiếp cận của Smoke Test là “rộng nhưng nông”: chạm vào các chức năng chính, kiểm tra điều kiện bình thường, không đi quá sâu vào validation chi tiết hoặc luồng nghiệp vụ phức tạp.</w:t>
      </w:r>
    </w:p>
    <w:p>
      <w:r>
        <w:t>Nếu Smoke Test thất bại, build có thể đang hỏng ở mức nghiêm trọng và việc tiếp tục kiểm thử sâu sẽ không hiệu quả.</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312"/>
            <w:shd w:fill="1F4E79"/>
            <w:vAlign w:val="center"/>
          </w:tcPr>
          <w:p>
            <w:pPr>
              <w:spacing w:after="0"/>
            </w:pPr>
            <w:r/>
            <w:r>
              <w:rPr>
                <w:rFonts w:ascii="Arial" w:hAnsi="Arial"/>
                <w:b/>
                <w:color w:val="FFFFFF"/>
                <w:sz w:val="17"/>
              </w:rPr>
              <w:t>Tiêu chí chọn TC chính/smoke</w:t>
            </w:r>
          </w:p>
        </w:tc>
        <w:tc>
          <w:tcPr>
            <w:tcW w:type="dxa" w:w="7056"/>
            <w:shd w:fill="1F4E79"/>
            <w:vAlign w:val="center"/>
          </w:tcPr>
          <w:p>
            <w:pPr>
              <w:spacing w:after="0"/>
            </w:pPr>
            <w:r/>
            <w:r>
              <w:rPr>
                <w:rFonts w:ascii="Arial" w:hAnsi="Arial"/>
                <w:b/>
                <w:color w:val="FFFFFF"/>
                <w:sz w:val="17"/>
              </w:rPr>
              <w:t>Giải thích</w:t>
            </w:r>
          </w:p>
        </w:tc>
      </w:tr>
      <w:tr>
        <w:tc>
          <w:tcPr>
            <w:tcW w:type="dxa" w:w="3312"/>
            <w:vAlign w:val="top"/>
          </w:tcPr>
          <w:p>
            <w:pPr>
              <w:spacing w:after="0"/>
            </w:pPr>
            <w:r/>
            <w:r>
              <w:rPr>
                <w:rFonts w:ascii="Arial" w:hAnsi="Arial"/>
                <w:b w:val="0"/>
                <w:sz w:val="17"/>
              </w:rPr>
              <w:t>Major function</w:t>
            </w:r>
          </w:p>
        </w:tc>
        <w:tc>
          <w:tcPr>
            <w:tcW w:type="dxa" w:w="7056"/>
            <w:vAlign w:val="top"/>
          </w:tcPr>
          <w:p>
            <w:pPr>
              <w:spacing w:after="0"/>
            </w:pPr>
            <w:r/>
            <w:r>
              <w:rPr>
                <w:rFonts w:ascii="Arial" w:hAnsi="Arial"/>
                <w:b w:val="0"/>
                <w:sz w:val="17"/>
              </w:rPr>
              <w:t>TC phải kiểm tra chức năng chính hoặc luồng sống còn của feature.</w:t>
            </w:r>
          </w:p>
        </w:tc>
      </w:tr>
      <w:tr>
        <w:tc>
          <w:tcPr>
            <w:tcW w:type="dxa" w:w="3312"/>
            <w:vAlign w:val="top"/>
          </w:tcPr>
          <w:p>
            <w:pPr>
              <w:spacing w:after="0"/>
            </w:pPr>
            <w:r/>
            <w:r>
              <w:rPr>
                <w:rFonts w:ascii="Arial" w:hAnsi="Arial"/>
                <w:b w:val="0"/>
                <w:sz w:val="17"/>
              </w:rPr>
              <w:t>Normal condition</w:t>
            </w:r>
          </w:p>
        </w:tc>
        <w:tc>
          <w:tcPr>
            <w:tcW w:type="dxa" w:w="7056"/>
            <w:vAlign w:val="top"/>
          </w:tcPr>
          <w:p>
            <w:pPr>
              <w:spacing w:after="0"/>
            </w:pPr>
            <w:r/>
            <w:r>
              <w:rPr>
                <w:rFonts w:ascii="Arial" w:hAnsi="Arial"/>
                <w:b w:val="0"/>
                <w:sz w:val="17"/>
              </w:rPr>
              <w:t>TC ưu tiên dữ liệu hợp lệ và điều kiện sử dụng thông dụng.</w:t>
            </w:r>
          </w:p>
        </w:tc>
      </w:tr>
      <w:tr>
        <w:tc>
          <w:tcPr>
            <w:tcW w:type="dxa" w:w="3312"/>
            <w:vAlign w:val="top"/>
          </w:tcPr>
          <w:p>
            <w:pPr>
              <w:spacing w:after="0"/>
            </w:pPr>
            <w:r/>
            <w:r>
              <w:rPr>
                <w:rFonts w:ascii="Arial" w:hAnsi="Arial"/>
                <w:b w:val="0"/>
                <w:sz w:val="17"/>
              </w:rPr>
              <w:t>Shallow and wide</w:t>
            </w:r>
          </w:p>
        </w:tc>
        <w:tc>
          <w:tcPr>
            <w:tcW w:type="dxa" w:w="7056"/>
            <w:vAlign w:val="top"/>
          </w:tcPr>
          <w:p>
            <w:pPr>
              <w:spacing w:after="0"/>
            </w:pPr>
            <w:r/>
            <w:r>
              <w:rPr>
                <w:rFonts w:ascii="Arial" w:hAnsi="Arial"/>
                <w:b w:val="0"/>
                <w:sz w:val="17"/>
              </w:rPr>
              <w:t>TC không đi quá sâu vào từng field validation hoặc business rule phụ.</w:t>
            </w:r>
          </w:p>
        </w:tc>
      </w:tr>
      <w:tr>
        <w:tc>
          <w:tcPr>
            <w:tcW w:type="dxa" w:w="3312"/>
            <w:vAlign w:val="top"/>
          </w:tcPr>
          <w:p>
            <w:pPr>
              <w:spacing w:after="0"/>
            </w:pPr>
            <w:r/>
            <w:r>
              <w:rPr>
                <w:rFonts w:ascii="Arial" w:hAnsi="Arial"/>
                <w:b w:val="0"/>
                <w:sz w:val="17"/>
              </w:rPr>
              <w:t>Release/build gate</w:t>
            </w:r>
          </w:p>
        </w:tc>
        <w:tc>
          <w:tcPr>
            <w:tcW w:type="dxa" w:w="7056"/>
            <w:vAlign w:val="top"/>
          </w:tcPr>
          <w:p>
            <w:pPr>
              <w:spacing w:after="0"/>
            </w:pPr>
            <w:r/>
            <w:r>
              <w:rPr>
                <w:rFonts w:ascii="Arial" w:hAnsi="Arial"/>
                <w:b w:val="0"/>
                <w:sz w:val="17"/>
              </w:rPr>
              <w:t>Nếu TC này fail, build có thể chưa đủ ổn định để test tiếp.</w:t>
            </w:r>
          </w:p>
        </w:tc>
      </w:tr>
      <w:tr>
        <w:tc>
          <w:tcPr>
            <w:tcW w:type="dxa" w:w="3312"/>
            <w:vAlign w:val="top"/>
          </w:tcPr>
          <w:p>
            <w:pPr>
              <w:spacing w:after="0"/>
            </w:pPr>
            <w:r/>
            <w:r>
              <w:rPr>
                <w:rFonts w:ascii="Arial" w:hAnsi="Arial"/>
                <w:b w:val="0"/>
                <w:sz w:val="17"/>
              </w:rPr>
              <w:t>Dễ thực thi</w:t>
            </w:r>
          </w:p>
        </w:tc>
        <w:tc>
          <w:tcPr>
            <w:tcW w:type="dxa" w:w="7056"/>
            <w:vAlign w:val="top"/>
          </w:tcPr>
          <w:p>
            <w:pPr>
              <w:spacing w:after="0"/>
            </w:pPr>
            <w:r/>
            <w:r>
              <w:rPr>
                <w:rFonts w:ascii="Arial" w:hAnsi="Arial"/>
                <w:b w:val="0"/>
                <w:sz w:val="17"/>
              </w:rPr>
              <w:t>TC nên ngắn, rõ, nhanh chạy và dễ xác nhận kết quả.</w:t>
            </w:r>
          </w:p>
        </w:tc>
      </w:tr>
    </w:tbl>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448"/>
            <w:shd w:fill="1F4E79"/>
            <w:vAlign w:val="center"/>
          </w:tcPr>
          <w:p>
            <w:pPr>
              <w:spacing w:after="0"/>
            </w:pPr>
            <w:r/>
            <w:r>
              <w:rPr>
                <w:rFonts w:ascii="Arial" w:hAnsi="Arial"/>
                <w:b/>
                <w:color w:val="FFFFFF"/>
                <w:sz w:val="17"/>
              </w:rPr>
              <w:t>Feature</w:t>
            </w:r>
          </w:p>
        </w:tc>
        <w:tc>
          <w:tcPr>
            <w:tcW w:type="dxa" w:w="4320"/>
            <w:shd w:fill="1F4E79"/>
            <w:vAlign w:val="center"/>
          </w:tcPr>
          <w:p>
            <w:pPr>
              <w:spacing w:after="0"/>
            </w:pPr>
            <w:r/>
            <w:r>
              <w:rPr>
                <w:rFonts w:ascii="Arial" w:hAnsi="Arial"/>
                <w:b/>
                <w:color w:val="FFFFFF"/>
                <w:sz w:val="17"/>
              </w:rPr>
              <w:t>Smoke TC hợp lý</w:t>
            </w:r>
          </w:p>
        </w:tc>
        <w:tc>
          <w:tcPr>
            <w:tcW w:type="dxa" w:w="3600"/>
            <w:shd w:fill="1F4E79"/>
            <w:vAlign w:val="center"/>
          </w:tcPr>
          <w:p>
            <w:pPr>
              <w:spacing w:after="0"/>
            </w:pPr>
            <w:r/>
            <w:r>
              <w:rPr>
                <w:rFonts w:ascii="Arial" w:hAnsi="Arial"/>
                <w:b/>
                <w:color w:val="FFFFFF"/>
                <w:sz w:val="17"/>
              </w:rPr>
              <w:t>Không nên là smoke chính</w:t>
            </w:r>
          </w:p>
        </w:tc>
      </w:tr>
      <w:tr>
        <w:tc>
          <w:tcPr>
            <w:tcW w:type="dxa" w:w="2448"/>
            <w:vAlign w:val="top"/>
          </w:tcPr>
          <w:p>
            <w:pPr>
              <w:spacing w:after="0"/>
            </w:pPr>
            <w:r/>
            <w:r>
              <w:rPr>
                <w:rFonts w:ascii="Arial" w:hAnsi="Arial"/>
                <w:b w:val="0"/>
                <w:sz w:val="17"/>
              </w:rPr>
              <w:t>Product List / Danh sách sản phẩm</w:t>
            </w:r>
          </w:p>
        </w:tc>
        <w:tc>
          <w:tcPr>
            <w:tcW w:type="dxa" w:w="4320"/>
            <w:vAlign w:val="top"/>
          </w:tcPr>
          <w:p>
            <w:pPr>
              <w:spacing w:after="0"/>
            </w:pPr>
            <w:r/>
            <w:r>
              <w:rPr>
                <w:rFonts w:ascii="Arial" w:hAnsi="Arial"/>
                <w:b w:val="0"/>
                <w:sz w:val="17"/>
              </w:rPr>
              <w:t>Verify that user can view the product list when opening the Product List page.</w:t>
            </w:r>
          </w:p>
        </w:tc>
        <w:tc>
          <w:tcPr>
            <w:tcW w:type="dxa" w:w="3600"/>
            <w:vAlign w:val="top"/>
          </w:tcPr>
          <w:p>
            <w:pPr>
              <w:spacing w:after="0"/>
            </w:pPr>
            <w:r/>
            <w:r>
              <w:rPr>
                <w:rFonts w:ascii="Arial" w:hAnsi="Arial"/>
                <w:b w:val="0"/>
                <w:sz w:val="17"/>
              </w:rPr>
              <w:t>Search special characters, filter/sort nâng cao, pagination edge cases, hover UI, performance sâu.</w:t>
            </w:r>
          </w:p>
        </w:tc>
      </w:tr>
      <w:tr>
        <w:tc>
          <w:tcPr>
            <w:tcW w:type="dxa" w:w="2448"/>
            <w:vAlign w:val="top"/>
          </w:tcPr>
          <w:p>
            <w:pPr>
              <w:spacing w:after="0"/>
            </w:pPr>
            <w:r/>
            <w:r>
              <w:rPr>
                <w:rFonts w:ascii="Arial" w:hAnsi="Arial"/>
                <w:b w:val="0"/>
                <w:sz w:val="17"/>
              </w:rPr>
              <w:t>Login</w:t>
            </w:r>
          </w:p>
        </w:tc>
        <w:tc>
          <w:tcPr>
            <w:tcW w:type="dxa" w:w="4320"/>
            <w:vAlign w:val="top"/>
          </w:tcPr>
          <w:p>
            <w:pPr>
              <w:spacing w:after="0"/>
            </w:pPr>
            <w:r/>
            <w:r>
              <w:rPr>
                <w:rFonts w:ascii="Arial" w:hAnsi="Arial"/>
                <w:b w:val="0"/>
                <w:sz w:val="17"/>
              </w:rPr>
              <w:t>Verify that user can login successfully with valid username and password.</w:t>
            </w:r>
          </w:p>
        </w:tc>
        <w:tc>
          <w:tcPr>
            <w:tcW w:type="dxa" w:w="3600"/>
            <w:vAlign w:val="top"/>
          </w:tcPr>
          <w:p>
            <w:pPr>
              <w:spacing w:after="0"/>
            </w:pPr>
            <w:r/>
            <w:r>
              <w:rPr>
                <w:rFonts w:ascii="Arial" w:hAnsi="Arial"/>
                <w:b w:val="0"/>
                <w:sz w:val="17"/>
              </w:rPr>
              <w:t>Blank username validation, hover color, account lock sau nhiều lần sai nếu không phải luồng nhận build chính.</w:t>
            </w:r>
          </w:p>
        </w:tc>
      </w:tr>
    </w:tbl>
    <w:p/>
    <w:p>
      <w:pPr>
        <w:pStyle w:val="Heading1"/>
      </w:pPr>
      <w:bookmarkStart w:id="9" w:name="section_09"/>
      <w:r>
        <w:t>9. Black-box Testing, White-box Testing và Gray-box Testing</w:t>
      </w:r>
      <w:bookmarkEnd w:id="9"/>
    </w:p>
    <w:p>
      <w:r>
        <w:t>Không có quy tắc bắt buộc phải dùng Black-box trước hay White-box trước. Thứ tự kiểm thử phụ thuộc vào mục tiêu dự án, mức ưu tiên, rủi ro, giai đoạn phát triển, quy tắc nội bộ, độ ổn định của build và Test Plan.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448"/>
            <w:shd w:fill="1F4E79"/>
            <w:vAlign w:val="center"/>
          </w:tcPr>
          <w:p>
            <w:pPr>
              <w:spacing w:after="0"/>
            </w:pPr>
            <w:r/>
            <w:r>
              <w:rPr>
                <w:rFonts w:ascii="Arial" w:hAnsi="Arial"/>
                <w:b/>
                <w:color w:val="FFFFFF"/>
                <w:sz w:val="17"/>
              </w:rPr>
              <w:t>Technique category</w:t>
            </w:r>
          </w:p>
        </w:tc>
        <w:tc>
          <w:tcPr>
            <w:tcW w:type="dxa" w:w="4752"/>
            <w:shd w:fill="1F4E79"/>
            <w:vAlign w:val="center"/>
          </w:tcPr>
          <w:p>
            <w:pPr>
              <w:spacing w:after="0"/>
            </w:pPr>
            <w:r/>
            <w:r>
              <w:rPr>
                <w:rFonts w:ascii="Arial" w:hAnsi="Arial"/>
                <w:b/>
                <w:color w:val="FFFFFF"/>
                <w:sz w:val="17"/>
              </w:rPr>
              <w:t>Định nghĩa</w:t>
            </w:r>
          </w:p>
        </w:tc>
        <w:tc>
          <w:tcPr>
            <w:tcW w:type="dxa" w:w="3168"/>
            <w:shd w:fill="1F4E79"/>
            <w:vAlign w:val="center"/>
          </w:tcPr>
          <w:p>
            <w:pPr>
              <w:spacing w:after="0"/>
            </w:pPr>
            <w:r/>
            <w:r>
              <w:rPr>
                <w:rFonts w:ascii="Arial" w:hAnsi="Arial"/>
                <w:b/>
                <w:color w:val="FFFFFF"/>
                <w:sz w:val="17"/>
              </w:rPr>
              <w:t>Ví dụ</w:t>
            </w:r>
          </w:p>
        </w:tc>
      </w:tr>
      <w:tr>
        <w:tc>
          <w:tcPr>
            <w:tcW w:type="dxa" w:w="2448"/>
            <w:vAlign w:val="top"/>
          </w:tcPr>
          <w:p>
            <w:pPr>
              <w:spacing w:after="0"/>
            </w:pPr>
            <w:r/>
            <w:r>
              <w:rPr>
                <w:rFonts w:ascii="Arial" w:hAnsi="Arial"/>
                <w:b w:val="0"/>
                <w:sz w:val="17"/>
              </w:rPr>
              <w:t>Black-box Testing</w:t>
            </w:r>
          </w:p>
        </w:tc>
        <w:tc>
          <w:tcPr>
            <w:tcW w:type="dxa" w:w="4752"/>
            <w:vAlign w:val="top"/>
          </w:tcPr>
          <w:p>
            <w:pPr>
              <w:spacing w:after="0"/>
            </w:pPr>
            <w:r/>
            <w:r>
              <w:rPr>
                <w:rFonts w:ascii="Arial" w:hAnsi="Arial"/>
                <w:b w:val="0"/>
                <w:sz w:val="17"/>
              </w:rPr>
              <w:t>Kiểm thử chương trình đang chạy mà không tham chiếu đến mã nguồn bên trong. Trọng tâm là input, output và hành vi nhìn từ góc độ người dùng hoặc khách hàng.</w:t>
            </w:r>
          </w:p>
        </w:tc>
        <w:tc>
          <w:tcPr>
            <w:tcW w:type="dxa" w:w="3168"/>
            <w:vAlign w:val="top"/>
          </w:tcPr>
          <w:p>
            <w:pPr>
              <w:spacing w:after="0"/>
            </w:pPr>
            <w:r/>
            <w:r>
              <w:rPr>
                <w:rFonts w:ascii="Arial" w:hAnsi="Arial"/>
                <w:b w:val="0"/>
                <w:sz w:val="17"/>
              </w:rPr>
              <w:t>Equivalence Partitioning, Boundary Value Analysis, State Transition Testing, Decision Table Testing, Use Case Testing, Error Guessing.</w:t>
            </w:r>
          </w:p>
        </w:tc>
      </w:tr>
      <w:tr>
        <w:tc>
          <w:tcPr>
            <w:tcW w:type="dxa" w:w="2448"/>
            <w:vAlign w:val="top"/>
          </w:tcPr>
          <w:p>
            <w:pPr>
              <w:spacing w:after="0"/>
            </w:pPr>
            <w:r/>
            <w:r>
              <w:rPr>
                <w:rFonts w:ascii="Arial" w:hAnsi="Arial"/>
                <w:b w:val="0"/>
                <w:sz w:val="17"/>
              </w:rPr>
              <w:t>White-box Testing</w:t>
            </w:r>
          </w:p>
        </w:tc>
        <w:tc>
          <w:tcPr>
            <w:tcW w:type="dxa" w:w="4752"/>
            <w:vAlign w:val="top"/>
          </w:tcPr>
          <w:p>
            <w:pPr>
              <w:spacing w:after="0"/>
            </w:pPr>
            <w:r/>
            <w:r>
              <w:rPr>
                <w:rFonts w:ascii="Arial" w:hAnsi="Arial"/>
                <w:b w:val="0"/>
                <w:sz w:val="17"/>
              </w:rPr>
              <w:t>Kiểm thử dựa trên hiểu biết về mã nguồn, cấu trúc chương trình hoặc logic bên trong. Người thực hiện thường là developer hoặc tester có quyền xem code.</w:t>
            </w:r>
          </w:p>
        </w:tc>
        <w:tc>
          <w:tcPr>
            <w:tcW w:type="dxa" w:w="3168"/>
            <w:vAlign w:val="top"/>
          </w:tcPr>
          <w:p>
            <w:pPr>
              <w:spacing w:after="0"/>
            </w:pPr>
            <w:r/>
            <w:r>
              <w:rPr>
                <w:rFonts w:ascii="Arial" w:hAnsi="Arial"/>
                <w:b w:val="0"/>
                <w:sz w:val="17"/>
              </w:rPr>
              <w:t>Statement Coverage, Branch Coverage, Path Coverage, Loop Testing, Condition Coverage.</w:t>
            </w:r>
          </w:p>
        </w:tc>
      </w:tr>
      <w:tr>
        <w:tc>
          <w:tcPr>
            <w:tcW w:type="dxa" w:w="2448"/>
            <w:vAlign w:val="top"/>
          </w:tcPr>
          <w:p>
            <w:pPr>
              <w:spacing w:after="0"/>
            </w:pPr>
            <w:r/>
            <w:r>
              <w:rPr>
                <w:rFonts w:ascii="Arial" w:hAnsi="Arial"/>
                <w:b w:val="0"/>
                <w:sz w:val="17"/>
              </w:rPr>
              <w:t>Gray-box Testing</w:t>
            </w:r>
          </w:p>
        </w:tc>
        <w:tc>
          <w:tcPr>
            <w:tcW w:type="dxa" w:w="4752"/>
            <w:vAlign w:val="top"/>
          </w:tcPr>
          <w:p>
            <w:pPr>
              <w:spacing w:after="0"/>
            </w:pPr>
            <w:r/>
            <w:r>
              <w:rPr>
                <w:rFonts w:ascii="Arial" w:hAnsi="Arial"/>
                <w:b w:val="0"/>
                <w:sz w:val="17"/>
              </w:rPr>
              <w:t>Kiểm thử dựa trên input/output như Black-box nhưng được hỗ trợ bởi hiểu biết nhất định về cấu trúc, môi trường hoặc cơ chế bên trong để tăng hiệu quả phát hiện và phân tích lỗi.</w:t>
            </w:r>
          </w:p>
        </w:tc>
        <w:tc>
          <w:tcPr>
            <w:tcW w:type="dxa" w:w="3168"/>
            <w:vAlign w:val="top"/>
          </w:tcPr>
          <w:p>
            <w:pPr>
              <w:spacing w:after="0"/>
            </w:pPr>
            <w:r/>
            <w:r>
              <w:rPr>
                <w:rFonts w:ascii="Arial" w:hAnsi="Arial"/>
                <w:b w:val="0"/>
                <w:sz w:val="17"/>
              </w:rPr>
              <w:t>Database Testing, API Testing, Session-based Testing, Fuzz Testing.</w:t>
            </w:r>
          </w:p>
        </w:tc>
      </w:tr>
    </w:tbl>
    <w:p/>
    <w:p>
      <w:pPr>
        <w:pStyle w:val="Heading2"/>
      </w:pPr>
      <w:r>
        <w:t>9.1. Giải thích thêm về White-box Testing</w:t>
      </w:r>
    </w:p>
    <w:p>
      <w:r>
        <w:t>White-box Testing tập trung vào câu hỏi: code đã được đi qua đủ chưa, các nhánh điều kiện đã được kiểm tra chưa, vòng lặp có hoạt động đúng ở các giới hạn chưa, và có đường đi logic nào chưa được kiểm thử hay không.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Khái niệm</w:t>
            </w:r>
          </w:p>
        </w:tc>
        <w:tc>
          <w:tcPr>
            <w:tcW w:type="dxa" w:w="7200"/>
            <w:shd w:fill="1F4E79"/>
            <w:vAlign w:val="center"/>
          </w:tcPr>
          <w:p>
            <w:pPr>
              <w:spacing w:after="0"/>
            </w:pPr>
            <w:r/>
            <w:r>
              <w:rPr>
                <w:rFonts w:ascii="Arial" w:hAnsi="Arial"/>
                <w:b/>
                <w:color w:val="FFFFFF"/>
                <w:sz w:val="17"/>
              </w:rPr>
              <w:t>Cách hiểu</w:t>
            </w:r>
          </w:p>
        </w:tc>
      </w:tr>
      <w:tr>
        <w:tc>
          <w:tcPr>
            <w:tcW w:type="dxa" w:w="3168"/>
            <w:vAlign w:val="top"/>
          </w:tcPr>
          <w:p>
            <w:pPr>
              <w:spacing w:after="0"/>
            </w:pPr>
            <w:r/>
            <w:r>
              <w:rPr>
                <w:rFonts w:ascii="Arial" w:hAnsi="Arial"/>
                <w:b w:val="0"/>
                <w:sz w:val="17"/>
              </w:rPr>
              <w:t>Statement Coverage</w:t>
            </w:r>
          </w:p>
        </w:tc>
        <w:tc>
          <w:tcPr>
            <w:tcW w:type="dxa" w:w="7200"/>
            <w:vAlign w:val="top"/>
          </w:tcPr>
          <w:p>
            <w:pPr>
              <w:spacing w:after="0"/>
            </w:pPr>
            <w:r/>
            <w:r>
              <w:rPr>
                <w:rFonts w:ascii="Arial" w:hAnsi="Arial"/>
                <w:b w:val="0"/>
                <w:sz w:val="17"/>
              </w:rPr>
              <w:t>Đo xem các câu lệnh có thể thực thi trong code đã được chạy qua bao nhiêu.</w:t>
            </w:r>
          </w:p>
        </w:tc>
      </w:tr>
      <w:tr>
        <w:tc>
          <w:tcPr>
            <w:tcW w:type="dxa" w:w="3168"/>
            <w:vAlign w:val="top"/>
          </w:tcPr>
          <w:p>
            <w:pPr>
              <w:spacing w:after="0"/>
            </w:pPr>
            <w:r/>
            <w:r>
              <w:rPr>
                <w:rFonts w:ascii="Arial" w:hAnsi="Arial"/>
                <w:b w:val="0"/>
                <w:sz w:val="17"/>
              </w:rPr>
              <w:t>Branch Coverage</w:t>
            </w:r>
          </w:p>
        </w:tc>
        <w:tc>
          <w:tcPr>
            <w:tcW w:type="dxa" w:w="7200"/>
            <w:vAlign w:val="top"/>
          </w:tcPr>
          <w:p>
            <w:pPr>
              <w:spacing w:after="0"/>
            </w:pPr>
            <w:r/>
            <w:r>
              <w:rPr>
                <w:rFonts w:ascii="Arial" w:hAnsi="Arial"/>
                <w:b w:val="0"/>
                <w:sz w:val="17"/>
              </w:rPr>
              <w:t>Đo xem các nhánh quyết định như true/false trong if/else đã được chạy qua bao nhiêu.</w:t>
            </w:r>
          </w:p>
        </w:tc>
      </w:tr>
      <w:tr>
        <w:tc>
          <w:tcPr>
            <w:tcW w:type="dxa" w:w="3168"/>
            <w:vAlign w:val="top"/>
          </w:tcPr>
          <w:p>
            <w:pPr>
              <w:spacing w:after="0"/>
            </w:pPr>
            <w:r/>
            <w:r>
              <w:rPr>
                <w:rFonts w:ascii="Arial" w:hAnsi="Arial"/>
                <w:b w:val="0"/>
                <w:sz w:val="17"/>
              </w:rPr>
              <w:t>Path Coverage</w:t>
            </w:r>
          </w:p>
        </w:tc>
        <w:tc>
          <w:tcPr>
            <w:tcW w:type="dxa" w:w="7200"/>
            <w:vAlign w:val="top"/>
          </w:tcPr>
          <w:p>
            <w:pPr>
              <w:spacing w:after="0"/>
            </w:pPr>
            <w:r/>
            <w:r>
              <w:rPr>
                <w:rFonts w:ascii="Arial" w:hAnsi="Arial"/>
                <w:b w:val="0"/>
                <w:sz w:val="17"/>
              </w:rPr>
              <w:t>Kiểm tra các đường đi khác nhau qua logic chương trình.</w:t>
            </w:r>
          </w:p>
        </w:tc>
      </w:tr>
      <w:tr>
        <w:tc>
          <w:tcPr>
            <w:tcW w:type="dxa" w:w="3168"/>
            <w:vAlign w:val="top"/>
          </w:tcPr>
          <w:p>
            <w:pPr>
              <w:spacing w:after="0"/>
            </w:pPr>
            <w:r/>
            <w:r>
              <w:rPr>
                <w:rFonts w:ascii="Arial" w:hAnsi="Arial"/>
                <w:b w:val="0"/>
                <w:sz w:val="17"/>
              </w:rPr>
              <w:t>Loop Testing</w:t>
            </w:r>
          </w:p>
        </w:tc>
        <w:tc>
          <w:tcPr>
            <w:tcW w:type="dxa" w:w="7200"/>
            <w:vAlign w:val="top"/>
          </w:tcPr>
          <w:p>
            <w:pPr>
              <w:spacing w:after="0"/>
            </w:pPr>
            <w:r/>
            <w:r>
              <w:rPr>
                <w:rFonts w:ascii="Arial" w:hAnsi="Arial"/>
                <w:b w:val="0"/>
                <w:sz w:val="17"/>
              </w:rPr>
              <w:t>Kiểm tra vòng lặp với các trường hợp như 0 lần, 1 lần, nhiều lần hoặc giá trị biên.</w:t>
            </w:r>
          </w:p>
        </w:tc>
      </w:tr>
      <w:tr>
        <w:tc>
          <w:tcPr>
            <w:tcW w:type="dxa" w:w="3168"/>
            <w:vAlign w:val="top"/>
          </w:tcPr>
          <w:p>
            <w:pPr>
              <w:spacing w:after="0"/>
            </w:pPr>
            <w:r/>
            <w:r>
              <w:rPr>
                <w:rFonts w:ascii="Arial" w:hAnsi="Arial"/>
                <w:b w:val="0"/>
                <w:sz w:val="17"/>
              </w:rPr>
              <w:t>Condition Coverage</w:t>
            </w:r>
          </w:p>
        </w:tc>
        <w:tc>
          <w:tcPr>
            <w:tcW w:type="dxa" w:w="7200"/>
            <w:vAlign w:val="top"/>
          </w:tcPr>
          <w:p>
            <w:pPr>
              <w:spacing w:after="0"/>
            </w:pPr>
            <w:r/>
            <w:r>
              <w:rPr>
                <w:rFonts w:ascii="Arial" w:hAnsi="Arial"/>
                <w:b w:val="0"/>
                <w:sz w:val="17"/>
              </w:rPr>
              <w:t>Kiểm tra các điều kiện boolean riêng lẻ bên trong một quyết định phức tạp.</w:t>
            </w:r>
          </w:p>
        </w:tc>
      </w:tr>
    </w:tbl>
    <w:p/>
    <w:p>
      <w:pPr>
        <w:pStyle w:val="CodeBlock"/>
        <w:spacing w:before="60" w:after="120"/>
      </w:pPr>
      <w:r>
        <w:t>Ví dụ tư duy:</w:t>
        <w:br/>
        <w:t>if user.isActive and passwordCorrect:</w:t>
        <w:br/>
        <w:t xml:space="preserve">    allowLogin()</w:t>
        <w:br/>
        <w:t>else:</w:t>
        <w:br/>
        <w:t xml:space="preserve">    showError()</w:t>
        <w:br/>
        <w:br/>
        <w:t>Black-box hỏi: nhập gì, kết quả hiển thị là gì?</w:t>
        <w:br/>
        <w:t>White-box hỏi: nhánh isActive=true/false đã được cover chưa, passwordCorrect=true/false đã được cover chưa?</w:t>
      </w:r>
    </w:p>
    <w:p>
      <w:pPr>
        <w:pStyle w:val="Heading1"/>
      </w:pPr>
      <w:bookmarkStart w:id="10" w:name="section_10"/>
      <w:r>
        <w:t>10. Test Approach, Test Type, Technique và Test Level</w:t>
      </w:r>
      <w:bookmarkEnd w:id="10"/>
    </w:p>
    <w:p>
      <w:pPr>
        <w:pStyle w:val="Heading2"/>
      </w:pPr>
      <w:r>
        <w:t>10.1. Test Approaches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448"/>
            <w:shd w:fill="1F4E79"/>
            <w:vAlign w:val="center"/>
          </w:tcPr>
          <w:p>
            <w:pPr>
              <w:spacing w:after="0"/>
            </w:pPr>
            <w:r/>
            <w:r>
              <w:rPr>
                <w:rFonts w:ascii="Arial" w:hAnsi="Arial"/>
                <w:b/>
                <w:color w:val="FFFFFF"/>
                <w:sz w:val="17"/>
              </w:rPr>
              <w:t>Approach</w:t>
            </w:r>
          </w:p>
        </w:tc>
        <w:tc>
          <w:tcPr>
            <w:tcW w:type="dxa" w:w="4320"/>
            <w:shd w:fill="1F4E79"/>
            <w:vAlign w:val="center"/>
          </w:tcPr>
          <w:p>
            <w:pPr>
              <w:spacing w:after="0"/>
            </w:pPr>
            <w:r/>
            <w:r>
              <w:rPr>
                <w:rFonts w:ascii="Arial" w:hAnsi="Arial"/>
                <w:b/>
                <w:color w:val="FFFFFF"/>
                <w:sz w:val="17"/>
              </w:rPr>
              <w:t>Định nghĩa</w:t>
            </w:r>
          </w:p>
        </w:tc>
        <w:tc>
          <w:tcPr>
            <w:tcW w:type="dxa" w:w="3600"/>
            <w:shd w:fill="1F4E79"/>
            <w:vAlign w:val="center"/>
          </w:tcPr>
          <w:p>
            <w:pPr>
              <w:spacing w:after="0"/>
            </w:pPr>
            <w:r/>
            <w:r>
              <w:rPr>
                <w:rFonts w:ascii="Arial" w:hAnsi="Arial"/>
                <w:b/>
                <w:color w:val="FFFFFF"/>
                <w:sz w:val="17"/>
              </w:rPr>
              <w:t>Dùng khi nào</w:t>
            </w:r>
          </w:p>
        </w:tc>
      </w:tr>
      <w:tr>
        <w:tc>
          <w:tcPr>
            <w:tcW w:type="dxa" w:w="2448"/>
            <w:vAlign w:val="top"/>
          </w:tcPr>
          <w:p>
            <w:pPr>
              <w:spacing w:after="0"/>
            </w:pPr>
            <w:r/>
            <w:r>
              <w:rPr>
                <w:rFonts w:ascii="Arial" w:hAnsi="Arial"/>
                <w:b w:val="0"/>
                <w:sz w:val="17"/>
              </w:rPr>
              <w:t>Requirement-based Testing</w:t>
            </w:r>
          </w:p>
        </w:tc>
        <w:tc>
          <w:tcPr>
            <w:tcW w:type="dxa" w:w="4320"/>
            <w:vAlign w:val="top"/>
          </w:tcPr>
          <w:p>
            <w:pPr>
              <w:spacing w:after="0"/>
            </w:pPr>
            <w:r/>
            <w:r>
              <w:rPr>
                <w:rFonts w:ascii="Arial" w:hAnsi="Arial"/>
                <w:b w:val="0"/>
                <w:sz w:val="17"/>
              </w:rPr>
              <w:t>Kiểm thử dựa trên requirement, User Story, Acceptance Criteria, Use Case, kiến trúc, thiết kế, specification hoặc tài liệu kỹ thuật.</w:t>
            </w:r>
          </w:p>
        </w:tc>
        <w:tc>
          <w:tcPr>
            <w:tcW w:type="dxa" w:w="3600"/>
            <w:vAlign w:val="top"/>
          </w:tcPr>
          <w:p>
            <w:pPr>
              <w:spacing w:after="0"/>
            </w:pPr>
            <w:r/>
            <w:r>
              <w:rPr>
                <w:rFonts w:ascii="Arial" w:hAnsi="Arial"/>
                <w:b w:val="0"/>
                <w:sz w:val="17"/>
              </w:rPr>
              <w:t>Khi yêu cầu rõ ràng và cần xác nhận sản phẩm bám đúng yêu cầu.</w:t>
            </w:r>
          </w:p>
        </w:tc>
      </w:tr>
      <w:tr>
        <w:tc>
          <w:tcPr>
            <w:tcW w:type="dxa" w:w="2448"/>
            <w:vAlign w:val="top"/>
          </w:tcPr>
          <w:p>
            <w:pPr>
              <w:spacing w:after="0"/>
            </w:pPr>
            <w:r/>
            <w:r>
              <w:rPr>
                <w:rFonts w:ascii="Arial" w:hAnsi="Arial"/>
                <w:b w:val="0"/>
                <w:sz w:val="17"/>
              </w:rPr>
              <w:t>Experience-based Testing</w:t>
            </w:r>
          </w:p>
        </w:tc>
        <w:tc>
          <w:tcPr>
            <w:tcW w:type="dxa" w:w="4320"/>
            <w:vAlign w:val="top"/>
          </w:tcPr>
          <w:p>
            <w:pPr>
              <w:spacing w:after="0"/>
            </w:pPr>
            <w:r/>
            <w:r>
              <w:rPr>
                <w:rFonts w:ascii="Arial" w:hAnsi="Arial"/>
                <w:b w:val="0"/>
                <w:sz w:val="17"/>
              </w:rPr>
              <w:t>Thiết kế, thực thi và đánh giá kiểm thử dựa vào kinh nghiệm, trực giác và hiểu biết nghiệp vụ của tester.</w:t>
            </w:r>
          </w:p>
        </w:tc>
        <w:tc>
          <w:tcPr>
            <w:tcW w:type="dxa" w:w="3600"/>
            <w:vAlign w:val="top"/>
          </w:tcPr>
          <w:p>
            <w:pPr>
              <w:spacing w:after="0"/>
            </w:pPr>
            <w:r/>
            <w:r>
              <w:rPr>
                <w:rFonts w:ascii="Arial" w:hAnsi="Arial"/>
                <w:b w:val="0"/>
                <w:sz w:val="17"/>
              </w:rPr>
              <w:t>Khi yêu cầu chưa đầy đủ, không có formal TC, cần test nhanh hoặc cần khám phá usability, security, edge cases.</w:t>
            </w:r>
          </w:p>
        </w:tc>
      </w:tr>
      <w:tr>
        <w:tc>
          <w:tcPr>
            <w:tcW w:type="dxa" w:w="2448"/>
            <w:vAlign w:val="top"/>
          </w:tcPr>
          <w:p>
            <w:pPr>
              <w:spacing w:after="0"/>
            </w:pPr>
            <w:r/>
            <w:r>
              <w:rPr>
                <w:rFonts w:ascii="Arial" w:hAnsi="Arial"/>
                <w:b w:val="0"/>
                <w:sz w:val="17"/>
              </w:rPr>
              <w:t>Model-based Testing</w:t>
            </w:r>
          </w:p>
        </w:tc>
        <w:tc>
          <w:tcPr>
            <w:tcW w:type="dxa" w:w="4320"/>
            <w:vAlign w:val="top"/>
          </w:tcPr>
          <w:p>
            <w:pPr>
              <w:spacing w:after="0"/>
            </w:pPr>
            <w:r/>
            <w:r>
              <w:rPr>
                <w:rFonts w:ascii="Arial" w:hAnsi="Arial"/>
                <w:b w:val="0"/>
                <w:sz w:val="17"/>
              </w:rPr>
              <w:t>Thiết kế kiểm thử dựa trên mô hình hành vi hoặc mô hình hệ thống.</w:t>
            </w:r>
          </w:p>
        </w:tc>
        <w:tc>
          <w:tcPr>
            <w:tcW w:type="dxa" w:w="3600"/>
            <w:vAlign w:val="top"/>
          </w:tcPr>
          <w:p>
            <w:pPr>
              <w:spacing w:after="0"/>
            </w:pPr>
            <w:r/>
            <w:r>
              <w:rPr>
                <w:rFonts w:ascii="Arial" w:hAnsi="Arial"/>
                <w:b w:val="0"/>
                <w:sz w:val="17"/>
              </w:rPr>
              <w:t>Khi có mô hình đủ rõ để suy ra testcase.</w:t>
            </w:r>
          </w:p>
        </w:tc>
      </w:tr>
      <w:tr>
        <w:tc>
          <w:tcPr>
            <w:tcW w:type="dxa" w:w="2448"/>
            <w:vAlign w:val="top"/>
          </w:tcPr>
          <w:p>
            <w:pPr>
              <w:spacing w:after="0"/>
            </w:pPr>
            <w:r/>
            <w:r>
              <w:rPr>
                <w:rFonts w:ascii="Arial" w:hAnsi="Arial"/>
                <w:b w:val="0"/>
                <w:sz w:val="17"/>
              </w:rPr>
              <w:t>Risk-based Testing</w:t>
            </w:r>
          </w:p>
        </w:tc>
        <w:tc>
          <w:tcPr>
            <w:tcW w:type="dxa" w:w="4320"/>
            <w:vAlign w:val="top"/>
          </w:tcPr>
          <w:p>
            <w:pPr>
              <w:spacing w:after="0"/>
            </w:pPr>
            <w:r/>
            <w:r>
              <w:rPr>
                <w:rFonts w:ascii="Arial" w:hAnsi="Arial"/>
                <w:b w:val="0"/>
                <w:sz w:val="17"/>
              </w:rPr>
              <w:t>Ưu tiên kiểm thử theo rủi ro, tác động và khả năng lỗi xảy ra.</w:t>
            </w:r>
          </w:p>
        </w:tc>
        <w:tc>
          <w:tcPr>
            <w:tcW w:type="dxa" w:w="3600"/>
            <w:vAlign w:val="top"/>
          </w:tcPr>
          <w:p>
            <w:pPr>
              <w:spacing w:after="0"/>
            </w:pPr>
            <w:r/>
            <w:r>
              <w:rPr>
                <w:rFonts w:ascii="Arial" w:hAnsi="Arial"/>
                <w:b w:val="0"/>
                <w:sz w:val="17"/>
              </w:rPr>
              <w:t>Khi thời gian hạn chế và cần tập trung vào vùng rủi ro cao.</w:t>
            </w:r>
          </w:p>
        </w:tc>
      </w:tr>
      <w:tr>
        <w:tc>
          <w:tcPr>
            <w:tcW w:type="dxa" w:w="2448"/>
            <w:vAlign w:val="top"/>
          </w:tcPr>
          <w:p>
            <w:pPr>
              <w:spacing w:after="0"/>
            </w:pPr>
            <w:r/>
            <w:r>
              <w:rPr>
                <w:rFonts w:ascii="Arial" w:hAnsi="Arial"/>
                <w:b w:val="0"/>
                <w:sz w:val="17"/>
              </w:rPr>
              <w:t>Scenario-based Testing</w:t>
            </w:r>
          </w:p>
        </w:tc>
        <w:tc>
          <w:tcPr>
            <w:tcW w:type="dxa" w:w="4320"/>
            <w:vAlign w:val="top"/>
          </w:tcPr>
          <w:p>
            <w:pPr>
              <w:spacing w:after="0"/>
            </w:pPr>
            <w:r/>
            <w:r>
              <w:rPr>
                <w:rFonts w:ascii="Arial" w:hAnsi="Arial"/>
                <w:b w:val="0"/>
                <w:sz w:val="17"/>
              </w:rPr>
              <w:t>Kiểm thử dựa trên các tình huống sử dụng hoặc luồng nghiệp vụ.</w:t>
            </w:r>
          </w:p>
        </w:tc>
        <w:tc>
          <w:tcPr>
            <w:tcW w:type="dxa" w:w="3600"/>
            <w:vAlign w:val="top"/>
          </w:tcPr>
          <w:p>
            <w:pPr>
              <w:spacing w:after="0"/>
            </w:pPr>
            <w:r/>
            <w:r>
              <w:rPr>
                <w:rFonts w:ascii="Arial" w:hAnsi="Arial"/>
                <w:b w:val="0"/>
                <w:sz w:val="17"/>
              </w:rPr>
              <w:t>Khi cần mô phỏng cách người dùng thực tế sử dụng hệ thống.</w:t>
            </w:r>
          </w:p>
        </w:tc>
      </w:tr>
    </w:tbl>
    <w:p/>
    <w:p>
      <w:pPr>
        <w:pStyle w:val="Heading2"/>
      </w:pPr>
      <w:r>
        <w:t>10.2. Change-related Test Types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448"/>
            <w:shd w:fill="1F4E79"/>
            <w:vAlign w:val="center"/>
          </w:tcPr>
          <w:p>
            <w:pPr>
              <w:spacing w:after="0"/>
            </w:pPr>
            <w:r/>
            <w:r>
              <w:rPr>
                <w:rFonts w:ascii="Arial" w:hAnsi="Arial"/>
                <w:b/>
                <w:color w:val="FFFFFF"/>
                <w:sz w:val="17"/>
              </w:rPr>
              <w:t>Loại test</w:t>
            </w:r>
          </w:p>
        </w:tc>
        <w:tc>
          <w:tcPr>
            <w:tcW w:type="dxa" w:w="4320"/>
            <w:shd w:fill="1F4E79"/>
            <w:vAlign w:val="center"/>
          </w:tcPr>
          <w:p>
            <w:pPr>
              <w:spacing w:after="0"/>
            </w:pPr>
            <w:r/>
            <w:r>
              <w:rPr>
                <w:rFonts w:ascii="Arial" w:hAnsi="Arial"/>
                <w:b/>
                <w:color w:val="FFFFFF"/>
                <w:sz w:val="17"/>
              </w:rPr>
              <w:t>Khi nào dùng</w:t>
            </w:r>
          </w:p>
        </w:tc>
        <w:tc>
          <w:tcPr>
            <w:tcW w:type="dxa" w:w="3600"/>
            <w:shd w:fill="1F4E79"/>
            <w:vAlign w:val="center"/>
          </w:tcPr>
          <w:p>
            <w:pPr>
              <w:spacing w:after="0"/>
            </w:pPr>
            <w:r/>
            <w:r>
              <w:rPr>
                <w:rFonts w:ascii="Arial" w:hAnsi="Arial"/>
                <w:b/>
                <w:color w:val="FFFFFF"/>
                <w:sz w:val="17"/>
              </w:rPr>
              <w:t>Mục tiêu</w:t>
            </w:r>
          </w:p>
        </w:tc>
      </w:tr>
      <w:tr>
        <w:tc>
          <w:tcPr>
            <w:tcW w:type="dxa" w:w="2448"/>
            <w:vAlign w:val="top"/>
          </w:tcPr>
          <w:p>
            <w:pPr>
              <w:spacing w:after="0"/>
            </w:pPr>
            <w:r/>
            <w:r>
              <w:rPr>
                <w:rFonts w:ascii="Arial" w:hAnsi="Arial"/>
                <w:b w:val="0"/>
                <w:sz w:val="17"/>
              </w:rPr>
              <w:t>Smoke Test</w:t>
            </w:r>
          </w:p>
        </w:tc>
        <w:tc>
          <w:tcPr>
            <w:tcW w:type="dxa" w:w="4320"/>
            <w:vAlign w:val="top"/>
          </w:tcPr>
          <w:p>
            <w:pPr>
              <w:spacing w:after="0"/>
            </w:pPr>
            <w:r/>
            <w:r>
              <w:rPr>
                <w:rFonts w:ascii="Arial" w:hAnsi="Arial"/>
                <w:b w:val="0"/>
                <w:sz w:val="17"/>
              </w:rPr>
              <w:t>Trước khi nhận build hoặc system để kiểm thử sâu hơn.</w:t>
            </w:r>
          </w:p>
        </w:tc>
        <w:tc>
          <w:tcPr>
            <w:tcW w:type="dxa" w:w="3600"/>
            <w:vAlign w:val="top"/>
          </w:tcPr>
          <w:p>
            <w:pPr>
              <w:spacing w:after="0"/>
            </w:pPr>
            <w:r/>
            <w:r>
              <w:rPr>
                <w:rFonts w:ascii="Arial" w:hAnsi="Arial"/>
                <w:b w:val="0"/>
                <w:sz w:val="17"/>
              </w:rPr>
              <w:t>Kiểm tra chức năng chính hoạt động trong điều kiện bình thường.</w:t>
            </w:r>
          </w:p>
        </w:tc>
      </w:tr>
      <w:tr>
        <w:tc>
          <w:tcPr>
            <w:tcW w:type="dxa" w:w="2448"/>
            <w:vAlign w:val="top"/>
          </w:tcPr>
          <w:p>
            <w:pPr>
              <w:spacing w:after="0"/>
            </w:pPr>
            <w:r/>
            <w:r>
              <w:rPr>
                <w:rFonts w:ascii="Arial" w:hAnsi="Arial"/>
                <w:b w:val="0"/>
                <w:sz w:val="17"/>
              </w:rPr>
              <w:t>Regression Testing</w:t>
            </w:r>
          </w:p>
        </w:tc>
        <w:tc>
          <w:tcPr>
            <w:tcW w:type="dxa" w:w="4320"/>
            <w:vAlign w:val="top"/>
          </w:tcPr>
          <w:p>
            <w:pPr>
              <w:spacing w:after="0"/>
            </w:pPr>
            <w:r/>
            <w:r>
              <w:rPr>
                <w:rFonts w:ascii="Arial" w:hAnsi="Arial"/>
                <w:b w:val="0"/>
                <w:sz w:val="17"/>
              </w:rPr>
              <w:t>Sau khi có thay đổi như bug fix, enhancement hoặc update.</w:t>
            </w:r>
          </w:p>
        </w:tc>
        <w:tc>
          <w:tcPr>
            <w:tcW w:type="dxa" w:w="3600"/>
            <w:vAlign w:val="top"/>
          </w:tcPr>
          <w:p>
            <w:pPr>
              <w:spacing w:after="0"/>
            </w:pPr>
            <w:r/>
            <w:r>
              <w:rPr>
                <w:rFonts w:ascii="Arial" w:hAnsi="Arial"/>
                <w:b w:val="0"/>
                <w:sz w:val="17"/>
              </w:rPr>
              <w:t>Đảm bảo thay đổi không tạo lỗi mới ở khu vực liên quan hoặc toàn hệ thống.</w:t>
            </w:r>
          </w:p>
        </w:tc>
      </w:tr>
      <w:tr>
        <w:tc>
          <w:tcPr>
            <w:tcW w:type="dxa" w:w="2448"/>
            <w:vAlign w:val="top"/>
          </w:tcPr>
          <w:p>
            <w:pPr>
              <w:spacing w:after="0"/>
            </w:pPr>
            <w:r/>
            <w:r>
              <w:rPr>
                <w:rFonts w:ascii="Arial" w:hAnsi="Arial"/>
                <w:b w:val="0"/>
                <w:sz w:val="17"/>
              </w:rPr>
              <w:t>Confirmation Testing</w:t>
            </w:r>
          </w:p>
        </w:tc>
        <w:tc>
          <w:tcPr>
            <w:tcW w:type="dxa" w:w="4320"/>
            <w:vAlign w:val="top"/>
          </w:tcPr>
          <w:p>
            <w:pPr>
              <w:spacing w:after="0"/>
            </w:pPr>
            <w:r/>
            <w:r>
              <w:rPr>
                <w:rFonts w:ascii="Arial" w:hAnsi="Arial"/>
                <w:b w:val="0"/>
                <w:sz w:val="17"/>
              </w:rPr>
              <w:t>Ngay sau khi một defect được sửa.</w:t>
            </w:r>
          </w:p>
        </w:tc>
        <w:tc>
          <w:tcPr>
            <w:tcW w:type="dxa" w:w="3600"/>
            <w:vAlign w:val="top"/>
          </w:tcPr>
          <w:p>
            <w:pPr>
              <w:spacing w:after="0"/>
            </w:pPr>
            <w:r/>
            <w:r>
              <w:rPr>
                <w:rFonts w:ascii="Arial" w:hAnsi="Arial"/>
                <w:b w:val="0"/>
                <w:sz w:val="17"/>
              </w:rPr>
              <w:t>Xác nhận lỗi đã được sửa đúng.</w:t>
            </w:r>
          </w:p>
        </w:tc>
      </w:tr>
      <w:tr>
        <w:tc>
          <w:tcPr>
            <w:tcW w:type="dxa" w:w="2448"/>
            <w:vAlign w:val="top"/>
          </w:tcPr>
          <w:p>
            <w:pPr>
              <w:spacing w:after="0"/>
            </w:pPr>
            <w:r/>
            <w:r>
              <w:rPr>
                <w:rFonts w:ascii="Arial" w:hAnsi="Arial"/>
                <w:b w:val="0"/>
                <w:sz w:val="17"/>
              </w:rPr>
              <w:t>Beta Testing</w:t>
            </w:r>
          </w:p>
        </w:tc>
        <w:tc>
          <w:tcPr>
            <w:tcW w:type="dxa" w:w="4320"/>
            <w:vAlign w:val="top"/>
          </w:tcPr>
          <w:p>
            <w:pPr>
              <w:spacing w:after="0"/>
            </w:pPr>
            <w:r/>
            <w:r>
              <w:rPr>
                <w:rFonts w:ascii="Arial" w:hAnsi="Arial"/>
                <w:b w:val="0"/>
                <w:sz w:val="17"/>
              </w:rPr>
              <w:t>Khi sản phẩm đủ trưởng thành để người dùng hoặc nhóm bên ngoài dùng thử.</w:t>
            </w:r>
          </w:p>
        </w:tc>
        <w:tc>
          <w:tcPr>
            <w:tcW w:type="dxa" w:w="3600"/>
            <w:vAlign w:val="top"/>
          </w:tcPr>
          <w:p>
            <w:pPr>
              <w:spacing w:after="0"/>
            </w:pPr>
            <w:r/>
            <w:r>
              <w:rPr>
                <w:rFonts w:ascii="Arial" w:hAnsi="Arial"/>
                <w:b w:val="0"/>
                <w:sz w:val="17"/>
              </w:rPr>
              <w:t>Ghi nhận lỗi, phản hồi và mức độ sẵn sàng trước khi phát hành rộng.</w:t>
            </w:r>
          </w:p>
        </w:tc>
      </w:tr>
    </w:tbl>
    <w:p/>
    <w:p>
      <w:pPr>
        <w:pStyle w:val="Heading2"/>
      </w:pPr>
      <w:r>
        <w:t>10.3. Experience-based Techniques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592"/>
            <w:shd w:fill="1F4E79"/>
            <w:vAlign w:val="center"/>
          </w:tcPr>
          <w:p>
            <w:pPr>
              <w:spacing w:after="0"/>
            </w:pPr>
            <w:r/>
            <w:r>
              <w:rPr>
                <w:rFonts w:ascii="Arial" w:hAnsi="Arial"/>
                <w:b/>
                <w:color w:val="FFFFFF"/>
                <w:sz w:val="17"/>
              </w:rPr>
              <w:t>Technique</w:t>
            </w:r>
          </w:p>
        </w:tc>
        <w:tc>
          <w:tcPr>
            <w:tcW w:type="dxa" w:w="4320"/>
            <w:shd w:fill="1F4E79"/>
            <w:vAlign w:val="center"/>
          </w:tcPr>
          <w:p>
            <w:pPr>
              <w:spacing w:after="0"/>
            </w:pPr>
            <w:r/>
            <w:r>
              <w:rPr>
                <w:rFonts w:ascii="Arial" w:hAnsi="Arial"/>
                <w:b/>
                <w:color w:val="FFFFFF"/>
                <w:sz w:val="17"/>
              </w:rPr>
              <w:t>Định nghĩa</w:t>
            </w:r>
          </w:p>
        </w:tc>
        <w:tc>
          <w:tcPr>
            <w:tcW w:type="dxa" w:w="3456"/>
            <w:shd w:fill="1F4E79"/>
            <w:vAlign w:val="center"/>
          </w:tcPr>
          <w:p>
            <w:pPr>
              <w:spacing w:after="0"/>
            </w:pPr>
            <w:r/>
            <w:r>
              <w:rPr>
                <w:rFonts w:ascii="Arial" w:hAnsi="Arial"/>
                <w:b/>
                <w:color w:val="FFFFFF"/>
                <w:sz w:val="17"/>
              </w:rPr>
              <w:t>Ví dụ cách dùng</w:t>
            </w:r>
          </w:p>
        </w:tc>
      </w:tr>
      <w:tr>
        <w:tc>
          <w:tcPr>
            <w:tcW w:type="dxa" w:w="2592"/>
            <w:vAlign w:val="top"/>
          </w:tcPr>
          <w:p>
            <w:pPr>
              <w:spacing w:after="0"/>
            </w:pPr>
            <w:r/>
            <w:r>
              <w:rPr>
                <w:rFonts w:ascii="Arial" w:hAnsi="Arial"/>
                <w:b w:val="0"/>
                <w:sz w:val="17"/>
              </w:rPr>
              <w:t>Exploratory Testing</w:t>
            </w:r>
          </w:p>
        </w:tc>
        <w:tc>
          <w:tcPr>
            <w:tcW w:type="dxa" w:w="4320"/>
            <w:vAlign w:val="top"/>
          </w:tcPr>
          <w:p>
            <w:pPr>
              <w:spacing w:after="0"/>
            </w:pPr>
            <w:r/>
            <w:r>
              <w:rPr>
                <w:rFonts w:ascii="Arial" w:hAnsi="Arial"/>
                <w:b w:val="0"/>
                <w:sz w:val="17"/>
              </w:rPr>
              <w:t>Tester tương tác với hệ thống mà không cần predefined TC, vừa học hệ thống vừa điều chỉnh hướng kiểm thử.</w:t>
            </w:r>
          </w:p>
        </w:tc>
        <w:tc>
          <w:tcPr>
            <w:tcW w:type="dxa" w:w="3456"/>
            <w:vAlign w:val="top"/>
          </w:tcPr>
          <w:p>
            <w:pPr>
              <w:spacing w:after="0"/>
            </w:pPr>
            <w:r/>
            <w:r>
              <w:rPr>
                <w:rFonts w:ascii="Arial" w:hAnsi="Arial"/>
                <w:b w:val="0"/>
                <w:sz w:val="17"/>
              </w:rPr>
              <w:t>Thử nhiều filter, thay đổi dữ liệu giữa chừng, quan sát hành vi bất thường.</w:t>
            </w:r>
          </w:p>
        </w:tc>
      </w:tr>
      <w:tr>
        <w:tc>
          <w:tcPr>
            <w:tcW w:type="dxa" w:w="2592"/>
            <w:vAlign w:val="top"/>
          </w:tcPr>
          <w:p>
            <w:pPr>
              <w:spacing w:after="0"/>
            </w:pPr>
            <w:r/>
            <w:r>
              <w:rPr>
                <w:rFonts w:ascii="Arial" w:hAnsi="Arial"/>
                <w:b w:val="0"/>
                <w:sz w:val="17"/>
              </w:rPr>
              <w:t>Error Guessing</w:t>
            </w:r>
          </w:p>
        </w:tc>
        <w:tc>
          <w:tcPr>
            <w:tcW w:type="dxa" w:w="4320"/>
            <w:vAlign w:val="top"/>
          </w:tcPr>
          <w:p>
            <w:pPr>
              <w:spacing w:after="0"/>
            </w:pPr>
            <w:r/>
            <w:r>
              <w:rPr>
                <w:rFonts w:ascii="Arial" w:hAnsi="Arial"/>
                <w:b w:val="0"/>
                <w:sz w:val="17"/>
              </w:rPr>
              <w:t>Tester dùng kinh nghiệm để đoán nơi dễ phát sinh defect.</w:t>
            </w:r>
          </w:p>
        </w:tc>
        <w:tc>
          <w:tcPr>
            <w:tcW w:type="dxa" w:w="3456"/>
            <w:vAlign w:val="top"/>
          </w:tcPr>
          <w:p>
            <w:pPr>
              <w:spacing w:after="0"/>
            </w:pPr>
            <w:r/>
            <w:r>
              <w:rPr>
                <w:rFonts w:ascii="Arial" w:hAnsi="Arial"/>
                <w:b w:val="0"/>
                <w:sz w:val="17"/>
              </w:rPr>
              <w:t>Nhập số cực lớn, ký tự đặc biệt, giá trị rỗng, ngày trong quá khứ.</w:t>
            </w:r>
          </w:p>
        </w:tc>
      </w:tr>
      <w:tr>
        <w:tc>
          <w:tcPr>
            <w:tcW w:type="dxa" w:w="2592"/>
            <w:vAlign w:val="top"/>
          </w:tcPr>
          <w:p>
            <w:pPr>
              <w:spacing w:after="0"/>
            </w:pPr>
            <w:r/>
            <w:r>
              <w:rPr>
                <w:rFonts w:ascii="Arial" w:hAnsi="Arial"/>
                <w:b w:val="0"/>
                <w:sz w:val="17"/>
              </w:rPr>
              <w:t>Checklist-Based Testing</w:t>
            </w:r>
          </w:p>
        </w:tc>
        <w:tc>
          <w:tcPr>
            <w:tcW w:type="dxa" w:w="4320"/>
            <w:vAlign w:val="top"/>
          </w:tcPr>
          <w:p>
            <w:pPr>
              <w:spacing w:after="0"/>
            </w:pPr>
            <w:r/>
            <w:r>
              <w:rPr>
                <w:rFonts w:ascii="Arial" w:hAnsi="Arial"/>
                <w:b w:val="0"/>
                <w:sz w:val="17"/>
              </w:rPr>
              <w:t>Tester dùng checklist có sẵn để rà soát các chức năng hoặc điểm kiểm tra quan trọng.</w:t>
            </w:r>
          </w:p>
        </w:tc>
        <w:tc>
          <w:tcPr>
            <w:tcW w:type="dxa" w:w="3456"/>
            <w:vAlign w:val="top"/>
          </w:tcPr>
          <w:p>
            <w:pPr>
              <w:spacing w:after="0"/>
            </w:pPr>
            <w:r/>
            <w:r>
              <w:rPr>
                <w:rFonts w:ascii="Arial" w:hAnsi="Arial"/>
                <w:b w:val="0"/>
                <w:sz w:val="17"/>
              </w:rPr>
              <w:t>Kiểm tra search, booking, payment, confirmation email theo danh sách.</w:t>
            </w:r>
          </w:p>
        </w:tc>
      </w:tr>
      <w:tr>
        <w:tc>
          <w:tcPr>
            <w:tcW w:type="dxa" w:w="2592"/>
            <w:vAlign w:val="top"/>
          </w:tcPr>
          <w:p>
            <w:pPr>
              <w:spacing w:after="0"/>
            </w:pPr>
            <w:r/>
            <w:r>
              <w:rPr>
                <w:rFonts w:ascii="Arial" w:hAnsi="Arial"/>
                <w:b w:val="0"/>
                <w:sz w:val="17"/>
              </w:rPr>
              <w:t>Ad-Hoc Testing</w:t>
            </w:r>
          </w:p>
        </w:tc>
        <w:tc>
          <w:tcPr>
            <w:tcW w:type="dxa" w:w="4320"/>
            <w:vAlign w:val="top"/>
          </w:tcPr>
          <w:p>
            <w:pPr>
              <w:spacing w:after="0"/>
            </w:pPr>
            <w:r/>
            <w:r>
              <w:rPr>
                <w:rFonts w:ascii="Arial" w:hAnsi="Arial"/>
                <w:b w:val="0"/>
                <w:sz w:val="17"/>
              </w:rPr>
              <w:t>Tester thao tác ngẫu nhiên để tìm hành vi bất ngờ.</w:t>
            </w:r>
          </w:p>
        </w:tc>
        <w:tc>
          <w:tcPr>
            <w:tcW w:type="dxa" w:w="3456"/>
            <w:vAlign w:val="top"/>
          </w:tcPr>
          <w:p>
            <w:pPr>
              <w:spacing w:after="0"/>
            </w:pPr>
            <w:r/>
            <w:r>
              <w:rPr>
                <w:rFonts w:ascii="Arial" w:hAnsi="Arial"/>
                <w:b w:val="0"/>
                <w:sz w:val="17"/>
              </w:rPr>
              <w:t>Bấm Back liên tục, refresh giữa payment, xoay màn hình nhiều lần trên mobile.</w:t>
            </w:r>
          </w:p>
        </w:tc>
      </w:tr>
    </w:tbl>
    <w:p/>
    <w:p>
      <w:pPr>
        <w:pStyle w:val="Heading2"/>
      </w:pPr>
      <w:r>
        <w:t>10.4. Test Levels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rPr>
          <w:tblHeader w:val="true"/>
        </w:trPr>
        <w:tc>
          <w:tcPr>
            <w:tcW w:type="dxa" w:w="2592"/>
            <w:shd w:fill="1F4E79"/>
            <w:vAlign w:val="center"/>
          </w:tcPr>
          <w:p>
            <w:pPr>
              <w:spacing w:after="0"/>
            </w:pPr>
            <w:r/>
            <w:r>
              <w:rPr>
                <w:rFonts w:ascii="Arial" w:hAnsi="Arial"/>
                <w:b/>
                <w:color w:val="FFFFFF"/>
                <w:sz w:val="17"/>
              </w:rPr>
              <w:t>Test Level</w:t>
            </w:r>
          </w:p>
        </w:tc>
        <w:tc>
          <w:tcPr>
            <w:tcW w:type="dxa" w:w="1872"/>
            <w:shd w:fill="1F4E79"/>
            <w:vAlign w:val="center"/>
          </w:tcPr>
          <w:p>
            <w:pPr>
              <w:spacing w:after="0"/>
            </w:pPr>
            <w:r/>
            <w:r>
              <w:rPr>
                <w:rFonts w:ascii="Arial" w:hAnsi="Arial"/>
                <w:b/>
                <w:color w:val="FFFFFF"/>
                <w:sz w:val="17"/>
              </w:rPr>
              <w:t>Giai đoạn</w:t>
            </w:r>
          </w:p>
        </w:tc>
        <w:tc>
          <w:tcPr>
            <w:tcW w:type="dxa" w:w="2160"/>
            <w:shd w:fill="1F4E79"/>
            <w:vAlign w:val="center"/>
          </w:tcPr>
          <w:p>
            <w:pPr>
              <w:spacing w:after="0"/>
            </w:pPr>
            <w:r/>
            <w:r>
              <w:rPr>
                <w:rFonts w:ascii="Arial" w:hAnsi="Arial"/>
                <w:b/>
                <w:color w:val="FFFFFF"/>
                <w:sz w:val="17"/>
              </w:rPr>
              <w:t>Ai thực hiện</w:t>
            </w:r>
          </w:p>
        </w:tc>
        <w:tc>
          <w:tcPr>
            <w:tcW w:type="dxa" w:w="3744"/>
            <w:shd w:fill="1F4E79"/>
            <w:vAlign w:val="center"/>
          </w:tcPr>
          <w:p>
            <w:pPr>
              <w:spacing w:after="0"/>
            </w:pPr>
            <w:r/>
            <w:r>
              <w:rPr>
                <w:rFonts w:ascii="Arial" w:hAnsi="Arial"/>
                <w:b/>
                <w:color w:val="FFFFFF"/>
                <w:sz w:val="17"/>
              </w:rPr>
              <w:t>Mục tiêu</w:t>
            </w:r>
          </w:p>
        </w:tc>
      </w:tr>
      <w:tr>
        <w:tc>
          <w:tcPr>
            <w:tcW w:type="dxa" w:w="2592"/>
            <w:vAlign w:val="top"/>
          </w:tcPr>
          <w:p>
            <w:pPr>
              <w:spacing w:after="0"/>
            </w:pPr>
            <w:r/>
            <w:r>
              <w:rPr>
                <w:rFonts w:ascii="Arial" w:hAnsi="Arial"/>
                <w:b w:val="0"/>
                <w:sz w:val="17"/>
              </w:rPr>
              <w:t>Unit / Component Testing</w:t>
            </w:r>
          </w:p>
        </w:tc>
        <w:tc>
          <w:tcPr>
            <w:tcW w:type="dxa" w:w="1872"/>
            <w:vAlign w:val="top"/>
          </w:tcPr>
          <w:p>
            <w:pPr>
              <w:spacing w:after="0"/>
            </w:pPr>
            <w:r/>
            <w:r>
              <w:rPr>
                <w:rFonts w:ascii="Arial" w:hAnsi="Arial"/>
                <w:b w:val="0"/>
                <w:sz w:val="17"/>
              </w:rPr>
              <w:t>Pre-Alpha</w:t>
            </w:r>
          </w:p>
        </w:tc>
        <w:tc>
          <w:tcPr>
            <w:tcW w:type="dxa" w:w="2160"/>
            <w:vAlign w:val="top"/>
          </w:tcPr>
          <w:p>
            <w:pPr>
              <w:spacing w:after="0"/>
            </w:pPr>
            <w:r/>
            <w:r>
              <w:rPr>
                <w:rFonts w:ascii="Arial" w:hAnsi="Arial"/>
                <w:b w:val="0"/>
                <w:sz w:val="17"/>
              </w:rPr>
              <w:t>Developers</w:t>
            </w:r>
          </w:p>
        </w:tc>
        <w:tc>
          <w:tcPr>
            <w:tcW w:type="dxa" w:w="3744"/>
            <w:vAlign w:val="top"/>
          </w:tcPr>
          <w:p>
            <w:pPr>
              <w:spacing w:after="0"/>
            </w:pPr>
            <w:r/>
            <w:r>
              <w:rPr>
                <w:rFonts w:ascii="Arial" w:hAnsi="Arial"/>
                <w:b w:val="0"/>
                <w:sz w:val="17"/>
              </w:rPr>
              <w:t>Kiểm thử từng component riêng lẻ như function, method, class.</w:t>
            </w:r>
          </w:p>
        </w:tc>
      </w:tr>
      <w:tr>
        <w:tc>
          <w:tcPr>
            <w:tcW w:type="dxa" w:w="2592"/>
            <w:vAlign w:val="top"/>
          </w:tcPr>
          <w:p>
            <w:pPr>
              <w:spacing w:after="0"/>
            </w:pPr>
            <w:r/>
            <w:r>
              <w:rPr>
                <w:rFonts w:ascii="Arial" w:hAnsi="Arial"/>
                <w:b w:val="0"/>
                <w:sz w:val="17"/>
              </w:rPr>
              <w:t>Component / Integration Testing</w:t>
            </w:r>
          </w:p>
        </w:tc>
        <w:tc>
          <w:tcPr>
            <w:tcW w:type="dxa" w:w="1872"/>
            <w:vAlign w:val="top"/>
          </w:tcPr>
          <w:p>
            <w:pPr>
              <w:spacing w:after="0"/>
            </w:pPr>
            <w:r/>
            <w:r>
              <w:rPr>
                <w:rFonts w:ascii="Arial" w:hAnsi="Arial"/>
                <w:b w:val="0"/>
                <w:sz w:val="17"/>
              </w:rPr>
              <w:t>Alpha</w:t>
            </w:r>
          </w:p>
        </w:tc>
        <w:tc>
          <w:tcPr>
            <w:tcW w:type="dxa" w:w="2160"/>
            <w:vAlign w:val="top"/>
          </w:tcPr>
          <w:p>
            <w:pPr>
              <w:spacing w:after="0"/>
            </w:pPr>
            <w:r/>
            <w:r>
              <w:rPr>
                <w:rFonts w:ascii="Arial" w:hAnsi="Arial"/>
                <w:b w:val="0"/>
                <w:sz w:val="17"/>
              </w:rPr>
              <w:t>Developers / Testers</w:t>
            </w:r>
          </w:p>
        </w:tc>
        <w:tc>
          <w:tcPr>
            <w:tcW w:type="dxa" w:w="3744"/>
            <w:vAlign w:val="top"/>
          </w:tcPr>
          <w:p>
            <w:pPr>
              <w:spacing w:after="0"/>
            </w:pPr>
            <w:r/>
            <w:r>
              <w:rPr>
                <w:rFonts w:ascii="Arial" w:hAnsi="Arial"/>
                <w:b w:val="0"/>
                <w:sz w:val="17"/>
              </w:rPr>
              <w:t>Kiểm thử tương tác giữa các module hoặc component.</w:t>
            </w:r>
          </w:p>
        </w:tc>
      </w:tr>
      <w:tr>
        <w:tc>
          <w:tcPr>
            <w:tcW w:type="dxa" w:w="2592"/>
            <w:vAlign w:val="top"/>
          </w:tcPr>
          <w:p>
            <w:pPr>
              <w:spacing w:after="0"/>
            </w:pPr>
            <w:r/>
            <w:r>
              <w:rPr>
                <w:rFonts w:ascii="Arial" w:hAnsi="Arial"/>
                <w:b w:val="0"/>
                <w:sz w:val="17"/>
              </w:rPr>
              <w:t>System Testing</w:t>
            </w:r>
          </w:p>
        </w:tc>
        <w:tc>
          <w:tcPr>
            <w:tcW w:type="dxa" w:w="1872"/>
            <w:vAlign w:val="top"/>
          </w:tcPr>
          <w:p>
            <w:pPr>
              <w:spacing w:after="0"/>
            </w:pPr>
            <w:r/>
            <w:r>
              <w:rPr>
                <w:rFonts w:ascii="Arial" w:hAnsi="Arial"/>
                <w:b w:val="0"/>
                <w:sz w:val="17"/>
              </w:rPr>
              <w:t>Beta</w:t>
            </w:r>
          </w:p>
        </w:tc>
        <w:tc>
          <w:tcPr>
            <w:tcW w:type="dxa" w:w="2160"/>
            <w:vAlign w:val="top"/>
          </w:tcPr>
          <w:p>
            <w:pPr>
              <w:spacing w:after="0"/>
            </w:pPr>
            <w:r/>
            <w:r>
              <w:rPr>
                <w:rFonts w:ascii="Arial" w:hAnsi="Arial"/>
                <w:b w:val="0"/>
                <w:sz w:val="17"/>
              </w:rPr>
              <w:t>Testers</w:t>
            </w:r>
          </w:p>
        </w:tc>
        <w:tc>
          <w:tcPr>
            <w:tcW w:type="dxa" w:w="3744"/>
            <w:vAlign w:val="top"/>
          </w:tcPr>
          <w:p>
            <w:pPr>
              <w:spacing w:after="0"/>
            </w:pPr>
            <w:r/>
            <w:r>
              <w:rPr>
                <w:rFonts w:ascii="Arial" w:hAnsi="Arial"/>
                <w:b w:val="0"/>
                <w:sz w:val="17"/>
              </w:rPr>
              <w:t>Kiểm thử toàn bộ hệ thống tích hợp, gồm end-to-end, performance, security, usability, compatibility, installation hoặc documentation.</w:t>
            </w:r>
          </w:p>
        </w:tc>
      </w:tr>
      <w:tr>
        <w:tc>
          <w:tcPr>
            <w:tcW w:type="dxa" w:w="2592"/>
            <w:vAlign w:val="top"/>
          </w:tcPr>
          <w:p>
            <w:pPr>
              <w:spacing w:after="0"/>
            </w:pPr>
            <w:r/>
            <w:r>
              <w:rPr>
                <w:rFonts w:ascii="Arial" w:hAnsi="Arial"/>
                <w:b w:val="0"/>
                <w:sz w:val="17"/>
              </w:rPr>
              <w:t>User Acceptance Testing (UAT)</w:t>
            </w:r>
          </w:p>
        </w:tc>
        <w:tc>
          <w:tcPr>
            <w:tcW w:type="dxa" w:w="1872"/>
            <w:vAlign w:val="top"/>
          </w:tcPr>
          <w:p>
            <w:pPr>
              <w:spacing w:after="0"/>
            </w:pPr>
            <w:r/>
            <w:r>
              <w:rPr>
                <w:rFonts w:ascii="Arial" w:hAnsi="Arial"/>
                <w:b w:val="0"/>
                <w:sz w:val="17"/>
              </w:rPr>
              <w:t>Release</w:t>
            </w:r>
          </w:p>
        </w:tc>
        <w:tc>
          <w:tcPr>
            <w:tcW w:type="dxa" w:w="2160"/>
            <w:vAlign w:val="top"/>
          </w:tcPr>
          <w:p>
            <w:pPr>
              <w:spacing w:after="0"/>
            </w:pPr>
            <w:r/>
            <w:r>
              <w:rPr>
                <w:rFonts w:ascii="Arial" w:hAnsi="Arial"/>
                <w:b w:val="0"/>
                <w:sz w:val="17"/>
              </w:rPr>
              <w:t>End users / stakeholders</w:t>
            </w:r>
          </w:p>
        </w:tc>
        <w:tc>
          <w:tcPr>
            <w:tcW w:type="dxa" w:w="3744"/>
            <w:vAlign w:val="top"/>
          </w:tcPr>
          <w:p>
            <w:pPr>
              <w:spacing w:after="0"/>
            </w:pPr>
            <w:r/>
            <w:r>
              <w:rPr>
                <w:rFonts w:ascii="Arial" w:hAnsi="Arial"/>
                <w:b w:val="0"/>
                <w:sz w:val="17"/>
              </w:rPr>
              <w:t>Xác nhận phần mềm đáp ứng yêu cầu nghiệp vụ và sẵn sàng triển khai.</w:t>
            </w:r>
          </w:p>
        </w:tc>
      </w:tr>
    </w:tbl>
    <w:p/>
    <w:p>
      <w:pPr>
        <w:pStyle w:val="Heading1"/>
      </w:pPr>
      <w:bookmarkStart w:id="11" w:name="section_11"/>
      <w:r>
        <w:t>11. Test thường và test tích hợp Jira / Defect Management Tool</w:t>
      </w:r>
      <w:bookmarkEnd w:id="11"/>
    </w:p>
    <w:p>
      <w:r>
        <w:t>Tích hợp Jira hoặc công cụ quản lý defect không làm thay đổi bản chất Test Case, cách xác định Expected Result, Actual Result hoặc Pass/Fail. Điểm thay đổi nằm ở cách lỗi được tạo, liên kết, phân công, theo dõi và báo cáo.</w:t>
      </w:r>
    </w:p>
    <w:p>
      <w:pPr>
        <w:pStyle w:val="CodeBlock"/>
        <w:spacing w:before="60" w:after="120"/>
      </w:pPr>
      <w:r>
        <w:t>Không tích hợp tool:</w:t>
        <w:br/>
        <w:t>TC failed → tester ghi Fail → tạo bug thủ công → tự ghi Bug ID vào nơi quản lý TC</w:t>
        <w:br/>
        <w:br/>
        <w:t>Có tích hợp tool:</w:t>
        <w:br/>
        <w:t>TC failed → log defect trực tiếp → Bug ID tự liên kết với failed TC → dev xử lý → tester verify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2304"/>
            <w:shd w:fill="1F4E79"/>
            <w:vAlign w:val="center"/>
          </w:tcPr>
          <w:p>
            <w:pPr>
              <w:spacing w:after="0"/>
            </w:pPr>
            <w:r/>
            <w:r>
              <w:rPr>
                <w:rFonts w:ascii="Arial" w:hAnsi="Arial"/>
                <w:b/>
                <w:color w:val="FFFFFF"/>
                <w:sz w:val="17"/>
              </w:rPr>
              <w:t>Khía cạnh</w:t>
            </w:r>
          </w:p>
        </w:tc>
        <w:tc>
          <w:tcPr>
            <w:tcW w:type="dxa" w:w="4032"/>
            <w:shd w:fill="1F4E79"/>
            <w:vAlign w:val="center"/>
          </w:tcPr>
          <w:p>
            <w:pPr>
              <w:spacing w:after="0"/>
            </w:pPr>
            <w:r/>
            <w:r>
              <w:rPr>
                <w:rFonts w:ascii="Arial" w:hAnsi="Arial"/>
                <w:b/>
                <w:color w:val="FFFFFF"/>
                <w:sz w:val="17"/>
              </w:rPr>
              <w:t>Không tích hợp Jira / tool</w:t>
            </w:r>
          </w:p>
        </w:tc>
        <w:tc>
          <w:tcPr>
            <w:tcW w:type="dxa" w:w="4032"/>
            <w:shd w:fill="1F4E79"/>
            <w:vAlign w:val="center"/>
          </w:tcPr>
          <w:p>
            <w:pPr>
              <w:spacing w:after="0"/>
            </w:pPr>
            <w:r/>
            <w:r>
              <w:rPr>
                <w:rFonts w:ascii="Arial" w:hAnsi="Arial"/>
                <w:b/>
                <w:color w:val="FFFFFF"/>
                <w:sz w:val="17"/>
              </w:rPr>
              <w:t>Có tích hợp Jira / tool</w:t>
            </w:r>
          </w:p>
        </w:tc>
      </w:tr>
      <w:tr>
        <w:tc>
          <w:tcPr>
            <w:tcW w:type="dxa" w:w="2304"/>
            <w:vAlign w:val="top"/>
          </w:tcPr>
          <w:p>
            <w:pPr>
              <w:spacing w:after="0"/>
            </w:pPr>
            <w:r/>
            <w:r>
              <w:rPr>
                <w:rFonts w:ascii="Arial" w:hAnsi="Arial"/>
                <w:b w:val="0"/>
                <w:sz w:val="17"/>
              </w:rPr>
              <w:t>TC failed</w:t>
            </w:r>
          </w:p>
        </w:tc>
        <w:tc>
          <w:tcPr>
            <w:tcW w:type="dxa" w:w="4032"/>
            <w:vAlign w:val="top"/>
          </w:tcPr>
          <w:p>
            <w:pPr>
              <w:spacing w:after="0"/>
            </w:pPr>
            <w:r/>
            <w:r>
              <w:rPr>
                <w:rFonts w:ascii="Arial" w:hAnsi="Arial"/>
                <w:b w:val="0"/>
                <w:sz w:val="17"/>
              </w:rPr>
              <w:t>Tester tự ghi Fail trong spreadsheet hoặc test management tool.</w:t>
            </w:r>
          </w:p>
        </w:tc>
        <w:tc>
          <w:tcPr>
            <w:tcW w:type="dxa" w:w="4032"/>
            <w:vAlign w:val="top"/>
          </w:tcPr>
          <w:p>
            <w:pPr>
              <w:spacing w:after="0"/>
            </w:pPr>
            <w:r/>
            <w:r>
              <w:rPr>
                <w:rFonts w:ascii="Arial" w:hAnsi="Arial"/>
                <w:b w:val="0"/>
                <w:sz w:val="17"/>
              </w:rPr>
              <w:t>Tester set Fail và có thể log defect trực tiếp từ failed TC.</w:t>
            </w:r>
          </w:p>
        </w:tc>
      </w:tr>
      <w:tr>
        <w:tc>
          <w:tcPr>
            <w:tcW w:type="dxa" w:w="2304"/>
            <w:vAlign w:val="top"/>
          </w:tcPr>
          <w:p>
            <w:pPr>
              <w:spacing w:after="0"/>
            </w:pPr>
            <w:r/>
            <w:r>
              <w:rPr>
                <w:rFonts w:ascii="Arial" w:hAnsi="Arial"/>
                <w:b w:val="0"/>
                <w:sz w:val="17"/>
              </w:rPr>
              <w:t>Tạo bug</w:t>
            </w:r>
          </w:p>
        </w:tc>
        <w:tc>
          <w:tcPr>
            <w:tcW w:type="dxa" w:w="4032"/>
            <w:vAlign w:val="top"/>
          </w:tcPr>
          <w:p>
            <w:pPr>
              <w:spacing w:after="0"/>
            </w:pPr>
            <w:r/>
            <w:r>
              <w:rPr>
                <w:rFonts w:ascii="Arial" w:hAnsi="Arial"/>
                <w:b w:val="0"/>
                <w:sz w:val="17"/>
              </w:rPr>
              <w:t>Tạo bug thủ công ở file hoặc tool khác.</w:t>
            </w:r>
          </w:p>
        </w:tc>
        <w:tc>
          <w:tcPr>
            <w:tcW w:type="dxa" w:w="4032"/>
            <w:vAlign w:val="top"/>
          </w:tcPr>
          <w:p>
            <w:pPr>
              <w:spacing w:after="0"/>
            </w:pPr>
            <w:r/>
            <w:r>
              <w:rPr>
                <w:rFonts w:ascii="Arial" w:hAnsi="Arial"/>
                <w:b w:val="0"/>
                <w:sz w:val="17"/>
              </w:rPr>
              <w:t>Bug issue được tạo trong Jira, Mantis, Redmine hoặc công cụ tương tự nếu có tích hợp.</w:t>
            </w:r>
          </w:p>
        </w:tc>
      </w:tr>
      <w:tr>
        <w:tc>
          <w:tcPr>
            <w:tcW w:type="dxa" w:w="2304"/>
            <w:vAlign w:val="top"/>
          </w:tcPr>
          <w:p>
            <w:pPr>
              <w:spacing w:after="0"/>
            </w:pPr>
            <w:r/>
            <w:r>
              <w:rPr>
                <w:rFonts w:ascii="Arial" w:hAnsi="Arial"/>
                <w:b w:val="0"/>
                <w:sz w:val="17"/>
              </w:rPr>
              <w:t>Liên kết TC - Bug</w:t>
            </w:r>
          </w:p>
        </w:tc>
        <w:tc>
          <w:tcPr>
            <w:tcW w:type="dxa" w:w="4032"/>
            <w:vAlign w:val="top"/>
          </w:tcPr>
          <w:p>
            <w:pPr>
              <w:spacing w:after="0"/>
            </w:pPr>
            <w:r/>
            <w:r>
              <w:rPr>
                <w:rFonts w:ascii="Arial" w:hAnsi="Arial"/>
                <w:b w:val="0"/>
                <w:sz w:val="17"/>
              </w:rPr>
              <w:t>Tester tự nhập Bug ID vào Notes/Comment.</w:t>
            </w:r>
          </w:p>
        </w:tc>
        <w:tc>
          <w:tcPr>
            <w:tcW w:type="dxa" w:w="4032"/>
            <w:vAlign w:val="top"/>
          </w:tcPr>
          <w:p>
            <w:pPr>
              <w:spacing w:after="0"/>
            </w:pPr>
            <w:r/>
            <w:r>
              <w:rPr>
                <w:rFonts w:ascii="Arial" w:hAnsi="Arial"/>
                <w:b w:val="0"/>
                <w:sz w:val="17"/>
              </w:rPr>
              <w:t>Defect ID tự liên kết với failed TC.</w:t>
            </w:r>
          </w:p>
        </w:tc>
      </w:tr>
      <w:tr>
        <w:tc>
          <w:tcPr>
            <w:tcW w:type="dxa" w:w="2304"/>
            <w:vAlign w:val="top"/>
          </w:tcPr>
          <w:p>
            <w:pPr>
              <w:spacing w:after="0"/>
            </w:pPr>
            <w:r/>
            <w:r>
              <w:rPr>
                <w:rFonts w:ascii="Arial" w:hAnsi="Arial"/>
                <w:b w:val="0"/>
                <w:sz w:val="17"/>
              </w:rPr>
              <w:t>Theo dõi trạng thái</w:t>
            </w:r>
          </w:p>
        </w:tc>
        <w:tc>
          <w:tcPr>
            <w:tcW w:type="dxa" w:w="4032"/>
            <w:vAlign w:val="top"/>
          </w:tcPr>
          <w:p>
            <w:pPr>
              <w:spacing w:after="0"/>
            </w:pPr>
            <w:r/>
            <w:r>
              <w:rPr>
                <w:rFonts w:ascii="Arial" w:hAnsi="Arial"/>
                <w:b w:val="0"/>
                <w:sz w:val="17"/>
              </w:rPr>
              <w:t>Dễ rời rạc nếu nhiều file/tool khác nhau.</w:t>
            </w:r>
          </w:p>
        </w:tc>
        <w:tc>
          <w:tcPr>
            <w:tcW w:type="dxa" w:w="4032"/>
            <w:vAlign w:val="top"/>
          </w:tcPr>
          <w:p>
            <w:pPr>
              <w:spacing w:after="0"/>
            </w:pPr>
            <w:r/>
            <w:r>
              <w:rPr>
                <w:rFonts w:ascii="Arial" w:hAnsi="Arial"/>
                <w:b w:val="0"/>
                <w:sz w:val="17"/>
              </w:rPr>
              <w:t>Có workflow rõ như New, Assigned, In Progress, Fixed, In Verification, Closed hoặc Re-opened.</w:t>
            </w:r>
          </w:p>
        </w:tc>
      </w:tr>
      <w:tr>
        <w:tc>
          <w:tcPr>
            <w:tcW w:type="dxa" w:w="2304"/>
            <w:vAlign w:val="top"/>
          </w:tcPr>
          <w:p>
            <w:pPr>
              <w:spacing w:after="0"/>
            </w:pPr>
            <w:r/>
            <w:r>
              <w:rPr>
                <w:rFonts w:ascii="Arial" w:hAnsi="Arial"/>
                <w:b w:val="0"/>
                <w:sz w:val="17"/>
              </w:rPr>
              <w:t>Báo cáo</w:t>
            </w:r>
          </w:p>
        </w:tc>
        <w:tc>
          <w:tcPr>
            <w:tcW w:type="dxa" w:w="4032"/>
            <w:vAlign w:val="top"/>
          </w:tcPr>
          <w:p>
            <w:pPr>
              <w:spacing w:after="0"/>
            </w:pPr>
            <w:r/>
            <w:r>
              <w:rPr>
                <w:rFonts w:ascii="Arial" w:hAnsi="Arial"/>
                <w:b w:val="0"/>
                <w:sz w:val="17"/>
              </w:rPr>
              <w:t>Thường phải tổng hợp thủ công.</w:t>
            </w:r>
          </w:p>
        </w:tc>
        <w:tc>
          <w:tcPr>
            <w:tcW w:type="dxa" w:w="4032"/>
            <w:vAlign w:val="top"/>
          </w:tcPr>
          <w:p>
            <w:pPr>
              <w:spacing w:after="0"/>
            </w:pPr>
            <w:r/>
            <w:r>
              <w:rPr>
                <w:rFonts w:ascii="Arial" w:hAnsi="Arial"/>
                <w:b w:val="0"/>
                <w:sz w:val="17"/>
              </w:rPr>
              <w:t>Dễ tổng hợp số TC fail, bug còn mở, bug theo severity, bug theo assignee hoặc build.</w:t>
            </w:r>
          </w:p>
        </w:tc>
      </w:tr>
      <w:tr>
        <w:tc>
          <w:tcPr>
            <w:tcW w:type="dxa" w:w="2304"/>
            <w:vAlign w:val="top"/>
          </w:tcPr>
          <w:p>
            <w:pPr>
              <w:spacing w:after="0"/>
            </w:pPr>
            <w:r/>
            <w:r>
              <w:rPr>
                <w:rFonts w:ascii="Arial" w:hAnsi="Arial"/>
                <w:b w:val="0"/>
                <w:sz w:val="17"/>
              </w:rPr>
              <w:t>Phối hợp Dev/Test</w:t>
            </w:r>
          </w:p>
        </w:tc>
        <w:tc>
          <w:tcPr>
            <w:tcW w:type="dxa" w:w="4032"/>
            <w:vAlign w:val="top"/>
          </w:tcPr>
          <w:p>
            <w:pPr>
              <w:spacing w:after="0"/>
            </w:pPr>
            <w:r/>
            <w:r>
              <w:rPr>
                <w:rFonts w:ascii="Arial" w:hAnsi="Arial"/>
                <w:b w:val="0"/>
                <w:sz w:val="17"/>
              </w:rPr>
              <w:t>Phụ thuộc nhiều vào trao đổi thủ công.</w:t>
            </w:r>
          </w:p>
        </w:tc>
        <w:tc>
          <w:tcPr>
            <w:tcW w:type="dxa" w:w="4032"/>
            <w:vAlign w:val="top"/>
          </w:tcPr>
          <w:p>
            <w:pPr>
              <w:spacing w:after="0"/>
            </w:pPr>
            <w:r/>
            <w:r>
              <w:rPr>
                <w:rFonts w:ascii="Arial" w:hAnsi="Arial"/>
                <w:b w:val="0"/>
                <w:sz w:val="17"/>
              </w:rPr>
              <w:t>Rõ người phụ trách, trạng thái xử lý và lịch sử thay đổi.</w:t>
            </w:r>
          </w:p>
        </w:tc>
      </w:tr>
    </w:tbl>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2880"/>
            <w:shd w:fill="1F4E79"/>
            <w:vAlign w:val="center"/>
          </w:tcPr>
          <w:p>
            <w:pPr>
              <w:spacing w:after="0"/>
            </w:pPr>
            <w:r/>
            <w:r>
              <w:rPr>
                <w:rFonts w:ascii="Arial" w:hAnsi="Arial"/>
                <w:b/>
                <w:color w:val="FFFFFF"/>
                <w:sz w:val="17"/>
              </w:rPr>
              <w:t>Lợi ích chính</w:t>
            </w:r>
          </w:p>
        </w:tc>
        <w:tc>
          <w:tcPr>
            <w:tcW w:type="dxa" w:w="7488"/>
            <w:shd w:fill="1F4E79"/>
            <w:vAlign w:val="center"/>
          </w:tcPr>
          <w:p>
            <w:pPr>
              <w:spacing w:after="0"/>
            </w:pPr>
            <w:r/>
            <w:r>
              <w:rPr>
                <w:rFonts w:ascii="Arial" w:hAnsi="Arial"/>
                <w:b/>
                <w:color w:val="FFFFFF"/>
                <w:sz w:val="17"/>
              </w:rPr>
              <w:t>Giá trị thực tế</w:t>
            </w:r>
          </w:p>
        </w:tc>
      </w:tr>
      <w:tr>
        <w:tc>
          <w:tcPr>
            <w:tcW w:type="dxa" w:w="2880"/>
            <w:vAlign w:val="top"/>
          </w:tcPr>
          <w:p>
            <w:pPr>
              <w:spacing w:after="0"/>
            </w:pPr>
            <w:r/>
            <w:r>
              <w:rPr>
                <w:rFonts w:ascii="Arial" w:hAnsi="Arial"/>
                <w:b w:val="0"/>
                <w:sz w:val="17"/>
              </w:rPr>
              <w:t>Traceability</w:t>
            </w:r>
          </w:p>
        </w:tc>
        <w:tc>
          <w:tcPr>
            <w:tcW w:type="dxa" w:w="7488"/>
            <w:vAlign w:val="top"/>
          </w:tcPr>
          <w:p>
            <w:pPr>
              <w:spacing w:after="0"/>
            </w:pPr>
            <w:r/>
            <w:r>
              <w:rPr>
                <w:rFonts w:ascii="Arial" w:hAnsi="Arial"/>
                <w:b w:val="0"/>
                <w:sz w:val="17"/>
              </w:rPr>
              <w:t>Biết bug phát sinh từ TC nào và liên quan đến requirement hoặc feature nào.</w:t>
            </w:r>
          </w:p>
        </w:tc>
      </w:tr>
      <w:tr>
        <w:tc>
          <w:tcPr>
            <w:tcW w:type="dxa" w:w="2880"/>
            <w:vAlign w:val="top"/>
          </w:tcPr>
          <w:p>
            <w:pPr>
              <w:spacing w:after="0"/>
            </w:pPr>
            <w:r/>
            <w:r>
              <w:rPr>
                <w:rFonts w:ascii="Arial" w:hAnsi="Arial"/>
                <w:b w:val="0"/>
                <w:sz w:val="17"/>
              </w:rPr>
              <w:t>Ownership rõ</w:t>
            </w:r>
          </w:p>
        </w:tc>
        <w:tc>
          <w:tcPr>
            <w:tcW w:type="dxa" w:w="7488"/>
            <w:vAlign w:val="top"/>
          </w:tcPr>
          <w:p>
            <w:pPr>
              <w:spacing w:after="0"/>
            </w:pPr>
            <w:r/>
            <w:r>
              <w:rPr>
                <w:rFonts w:ascii="Arial" w:hAnsi="Arial"/>
                <w:b w:val="0"/>
                <w:sz w:val="17"/>
              </w:rPr>
              <w:t>Bug được assign cho developer hoặc team cụ thể.</w:t>
            </w:r>
          </w:p>
        </w:tc>
      </w:tr>
      <w:tr>
        <w:tc>
          <w:tcPr>
            <w:tcW w:type="dxa" w:w="2880"/>
            <w:vAlign w:val="top"/>
          </w:tcPr>
          <w:p>
            <w:pPr>
              <w:spacing w:after="0"/>
            </w:pPr>
            <w:r/>
            <w:r>
              <w:rPr>
                <w:rFonts w:ascii="Arial" w:hAnsi="Arial"/>
                <w:b w:val="0"/>
                <w:sz w:val="17"/>
              </w:rPr>
              <w:t>Theo dõi lifecycle</w:t>
            </w:r>
          </w:p>
        </w:tc>
        <w:tc>
          <w:tcPr>
            <w:tcW w:type="dxa" w:w="7488"/>
            <w:vAlign w:val="top"/>
          </w:tcPr>
          <w:p>
            <w:pPr>
              <w:spacing w:after="0"/>
            </w:pPr>
            <w:r/>
            <w:r>
              <w:rPr>
                <w:rFonts w:ascii="Arial" w:hAnsi="Arial"/>
                <w:b w:val="0"/>
                <w:sz w:val="17"/>
              </w:rPr>
              <w:t>Biết bug đang mới tạo, đang xử lý, đã fix, đang verify hay đã đóng.</w:t>
            </w:r>
          </w:p>
        </w:tc>
      </w:tr>
      <w:tr>
        <w:tc>
          <w:tcPr>
            <w:tcW w:type="dxa" w:w="2880"/>
            <w:vAlign w:val="top"/>
          </w:tcPr>
          <w:p>
            <w:pPr>
              <w:spacing w:after="0"/>
            </w:pPr>
            <w:r/>
            <w:r>
              <w:rPr>
                <w:rFonts w:ascii="Arial" w:hAnsi="Arial"/>
                <w:b w:val="0"/>
                <w:sz w:val="17"/>
              </w:rPr>
              <w:t>Giảm thất lạc lỗi</w:t>
            </w:r>
          </w:p>
        </w:tc>
        <w:tc>
          <w:tcPr>
            <w:tcW w:type="dxa" w:w="7488"/>
            <w:vAlign w:val="top"/>
          </w:tcPr>
          <w:p>
            <w:pPr>
              <w:spacing w:after="0"/>
            </w:pPr>
            <w:r/>
            <w:r>
              <w:rPr>
                <w:rFonts w:ascii="Arial" w:hAnsi="Arial"/>
                <w:b w:val="0"/>
                <w:sz w:val="17"/>
              </w:rPr>
              <w:t>Hạn chế bug bị quên, bị trùng hoặc không rõ trạng thái.</w:t>
            </w:r>
          </w:p>
        </w:tc>
      </w:tr>
      <w:tr>
        <w:tc>
          <w:tcPr>
            <w:tcW w:type="dxa" w:w="2880"/>
            <w:vAlign w:val="top"/>
          </w:tcPr>
          <w:p>
            <w:pPr>
              <w:spacing w:after="0"/>
            </w:pPr>
            <w:r/>
            <w:r>
              <w:rPr>
                <w:rFonts w:ascii="Arial" w:hAnsi="Arial"/>
                <w:b w:val="0"/>
                <w:sz w:val="17"/>
              </w:rPr>
              <w:t>Báo cáo tốt hơn</w:t>
            </w:r>
          </w:p>
        </w:tc>
        <w:tc>
          <w:tcPr>
            <w:tcW w:type="dxa" w:w="7488"/>
            <w:vAlign w:val="top"/>
          </w:tcPr>
          <w:p>
            <w:pPr>
              <w:spacing w:after="0"/>
            </w:pPr>
            <w:r/>
            <w:r>
              <w:rPr>
                <w:rFonts w:ascii="Arial" w:hAnsi="Arial"/>
                <w:b w:val="0"/>
                <w:sz w:val="17"/>
              </w:rPr>
              <w:t>Dễ tạo báo cáo chất lượng theo build, sprint, severity hoặc status.</w:t>
            </w:r>
          </w:p>
        </w:tc>
      </w:tr>
    </w:tbl>
    <w:p/>
    <w:p>
      <w:pPr>
        <w:pStyle w:val="Heading1"/>
      </w:pPr>
      <w:bookmarkStart w:id="12" w:name="section_12"/>
      <w:r>
        <w:t>12. Ví dụ end-to-end: Login feature</w:t>
      </w:r>
      <w:bookmarkEnd w:id="12"/>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Layer</w:t>
            </w:r>
          </w:p>
        </w:tc>
        <w:tc>
          <w:tcPr>
            <w:tcW w:type="dxa" w:w="7200"/>
            <w:shd w:fill="1F4E79"/>
            <w:vAlign w:val="center"/>
          </w:tcPr>
          <w:p>
            <w:pPr>
              <w:spacing w:after="0"/>
            </w:pPr>
            <w:r/>
            <w:r>
              <w:rPr>
                <w:rFonts w:ascii="Arial" w:hAnsi="Arial"/>
                <w:b/>
                <w:color w:val="FFFFFF"/>
                <w:sz w:val="17"/>
              </w:rPr>
              <w:t>Ví dụ</w:t>
            </w:r>
          </w:p>
        </w:tc>
      </w:tr>
      <w:tr>
        <w:tc>
          <w:tcPr>
            <w:tcW w:type="dxa" w:w="3168"/>
            <w:vAlign w:val="top"/>
          </w:tcPr>
          <w:p>
            <w:pPr>
              <w:spacing w:after="0"/>
            </w:pPr>
            <w:r/>
            <w:r>
              <w:rPr>
                <w:rFonts w:ascii="Arial" w:hAnsi="Arial"/>
                <w:b w:val="0"/>
                <w:sz w:val="17"/>
              </w:rPr>
              <w:t>User Story</w:t>
            </w:r>
          </w:p>
        </w:tc>
        <w:tc>
          <w:tcPr>
            <w:tcW w:type="dxa" w:w="7200"/>
            <w:vAlign w:val="top"/>
          </w:tcPr>
          <w:p>
            <w:pPr>
              <w:spacing w:after="0"/>
            </w:pPr>
            <w:r/>
            <w:r>
              <w:rPr>
                <w:rFonts w:ascii="Arial" w:hAnsi="Arial"/>
                <w:b w:val="0"/>
                <w:sz w:val="17"/>
              </w:rPr>
              <w:t>As a bank customer, I want to log in to my online banking account so that I can view my account balance.</w:t>
            </w:r>
          </w:p>
        </w:tc>
      </w:tr>
      <w:tr>
        <w:tc>
          <w:tcPr>
            <w:tcW w:type="dxa" w:w="3168"/>
            <w:vAlign w:val="top"/>
          </w:tcPr>
          <w:p>
            <w:pPr>
              <w:spacing w:after="0"/>
            </w:pPr>
            <w:r/>
            <w:r>
              <w:rPr>
                <w:rFonts w:ascii="Arial" w:hAnsi="Arial"/>
                <w:b w:val="0"/>
                <w:sz w:val="17"/>
              </w:rPr>
              <w:t>Acceptance Criteria - Positive</w:t>
            </w:r>
          </w:p>
        </w:tc>
        <w:tc>
          <w:tcPr>
            <w:tcW w:type="dxa" w:w="7200"/>
            <w:vAlign w:val="top"/>
          </w:tcPr>
          <w:p>
            <w:pPr>
              <w:spacing w:after="0"/>
            </w:pPr>
            <w:r/>
            <w:r>
              <w:rPr>
                <w:rFonts w:ascii="Arial" w:hAnsi="Arial"/>
                <w:b w:val="0"/>
                <w:sz w:val="17"/>
              </w:rPr>
              <w:t>Given I have a valid account, when I enter correct username and password, then I should be logged in.</w:t>
            </w:r>
          </w:p>
        </w:tc>
      </w:tr>
      <w:tr>
        <w:tc>
          <w:tcPr>
            <w:tcW w:type="dxa" w:w="3168"/>
            <w:vAlign w:val="top"/>
          </w:tcPr>
          <w:p>
            <w:pPr>
              <w:spacing w:after="0"/>
            </w:pPr>
            <w:r/>
            <w:r>
              <w:rPr>
                <w:rFonts w:ascii="Arial" w:hAnsi="Arial"/>
                <w:b w:val="0"/>
                <w:sz w:val="17"/>
              </w:rPr>
              <w:t>Acceptance Criteria - Negative</w:t>
            </w:r>
          </w:p>
        </w:tc>
        <w:tc>
          <w:tcPr>
            <w:tcW w:type="dxa" w:w="7200"/>
            <w:vAlign w:val="top"/>
          </w:tcPr>
          <w:p>
            <w:pPr>
              <w:spacing w:after="0"/>
            </w:pPr>
            <w:r/>
            <w:r>
              <w:rPr>
                <w:rFonts w:ascii="Arial" w:hAnsi="Arial"/>
                <w:b w:val="0"/>
                <w:sz w:val="17"/>
              </w:rPr>
              <w:t>Given I enter an incorrect password three times, then my account should be locked.</w:t>
            </w:r>
          </w:p>
        </w:tc>
      </w:tr>
      <w:tr>
        <w:tc>
          <w:tcPr>
            <w:tcW w:type="dxa" w:w="3168"/>
            <w:vAlign w:val="top"/>
          </w:tcPr>
          <w:p>
            <w:pPr>
              <w:spacing w:after="0"/>
            </w:pPr>
            <w:r/>
            <w:r>
              <w:rPr>
                <w:rFonts w:ascii="Arial" w:hAnsi="Arial"/>
                <w:b w:val="0"/>
                <w:sz w:val="17"/>
              </w:rPr>
              <w:t>Use Case - Actor</w:t>
            </w:r>
          </w:p>
        </w:tc>
        <w:tc>
          <w:tcPr>
            <w:tcW w:type="dxa" w:w="7200"/>
            <w:vAlign w:val="top"/>
          </w:tcPr>
          <w:p>
            <w:pPr>
              <w:spacing w:after="0"/>
            </w:pPr>
            <w:r/>
            <w:r>
              <w:rPr>
                <w:rFonts w:ascii="Arial" w:hAnsi="Arial"/>
                <w:b w:val="0"/>
                <w:sz w:val="17"/>
              </w:rPr>
              <w:t>Bank Customer.</w:t>
            </w:r>
          </w:p>
        </w:tc>
      </w:tr>
      <w:tr>
        <w:tc>
          <w:tcPr>
            <w:tcW w:type="dxa" w:w="3168"/>
            <w:vAlign w:val="top"/>
          </w:tcPr>
          <w:p>
            <w:pPr>
              <w:spacing w:after="0"/>
            </w:pPr>
            <w:r/>
            <w:r>
              <w:rPr>
                <w:rFonts w:ascii="Arial" w:hAnsi="Arial"/>
                <w:b w:val="0"/>
                <w:sz w:val="17"/>
              </w:rPr>
              <w:t>Use Case - Pre-condition</w:t>
            </w:r>
          </w:p>
        </w:tc>
        <w:tc>
          <w:tcPr>
            <w:tcW w:type="dxa" w:w="7200"/>
            <w:vAlign w:val="top"/>
          </w:tcPr>
          <w:p>
            <w:pPr>
              <w:spacing w:after="0"/>
            </w:pPr>
            <w:r/>
            <w:r>
              <w:rPr>
                <w:rFonts w:ascii="Arial" w:hAnsi="Arial"/>
                <w:b w:val="0"/>
                <w:sz w:val="17"/>
              </w:rPr>
              <w:t>The user has a registered account.</w:t>
            </w:r>
          </w:p>
        </w:tc>
      </w:tr>
      <w:tr>
        <w:tc>
          <w:tcPr>
            <w:tcW w:type="dxa" w:w="3168"/>
            <w:vAlign w:val="top"/>
          </w:tcPr>
          <w:p>
            <w:pPr>
              <w:spacing w:after="0"/>
            </w:pPr>
            <w:r/>
            <w:r>
              <w:rPr>
                <w:rFonts w:ascii="Arial" w:hAnsi="Arial"/>
                <w:b w:val="0"/>
                <w:sz w:val="17"/>
              </w:rPr>
              <w:t>Use Case - Main Flow</w:t>
            </w:r>
          </w:p>
        </w:tc>
        <w:tc>
          <w:tcPr>
            <w:tcW w:type="dxa" w:w="7200"/>
            <w:vAlign w:val="top"/>
          </w:tcPr>
          <w:p>
            <w:pPr>
              <w:spacing w:after="0"/>
            </w:pPr>
            <w:r/>
            <w:r>
              <w:rPr>
                <w:rFonts w:ascii="Arial" w:hAnsi="Arial"/>
                <w:b w:val="0"/>
                <w:sz w:val="17"/>
              </w:rPr>
              <w:t>1. User enters valid username and password. 2. System verifies credentials. 3. System logs the user in and displays dashboard.</w:t>
            </w:r>
          </w:p>
        </w:tc>
      </w:tr>
      <w:tr>
        <w:tc>
          <w:tcPr>
            <w:tcW w:type="dxa" w:w="3168"/>
            <w:vAlign w:val="top"/>
          </w:tcPr>
          <w:p>
            <w:pPr>
              <w:spacing w:after="0"/>
            </w:pPr>
            <w:r/>
            <w:r>
              <w:rPr>
                <w:rFonts w:ascii="Arial" w:hAnsi="Arial"/>
                <w:b w:val="0"/>
                <w:sz w:val="17"/>
              </w:rPr>
              <w:t>Use Case - Alternative Flow</w:t>
            </w:r>
          </w:p>
        </w:tc>
        <w:tc>
          <w:tcPr>
            <w:tcW w:type="dxa" w:w="7200"/>
            <w:vAlign w:val="top"/>
          </w:tcPr>
          <w:p>
            <w:pPr>
              <w:spacing w:after="0"/>
            </w:pPr>
            <w:r/>
            <w:r>
              <w:rPr>
                <w:rFonts w:ascii="Arial" w:hAnsi="Arial"/>
                <w:b w:val="0"/>
                <w:sz w:val="17"/>
              </w:rPr>
              <w:t>1. User enters incorrect password. 2. System displays error message and allows retries. 3. After 3 failed attempts, the account is locked.</w:t>
            </w:r>
          </w:p>
        </w:tc>
      </w:tr>
      <w:tr>
        <w:tc>
          <w:tcPr>
            <w:tcW w:type="dxa" w:w="3168"/>
            <w:vAlign w:val="top"/>
          </w:tcPr>
          <w:p>
            <w:pPr>
              <w:spacing w:after="0"/>
            </w:pPr>
            <w:r/>
            <w:r>
              <w:rPr>
                <w:rFonts w:ascii="Arial" w:hAnsi="Arial"/>
                <w:b w:val="0"/>
                <w:sz w:val="17"/>
              </w:rPr>
              <w:t>Functional TR</w:t>
            </w:r>
          </w:p>
        </w:tc>
        <w:tc>
          <w:tcPr>
            <w:tcW w:type="dxa" w:w="7200"/>
            <w:vAlign w:val="top"/>
          </w:tcPr>
          <w:p>
            <w:pPr>
              <w:spacing w:after="0"/>
            </w:pPr>
            <w:r/>
            <w:r>
              <w:rPr>
                <w:rFonts w:ascii="Arial" w:hAnsi="Arial"/>
                <w:b w:val="0"/>
                <w:sz w:val="17"/>
              </w:rPr>
              <w:t>User can login successfully with valid username and password.</w:t>
            </w:r>
          </w:p>
        </w:tc>
      </w:tr>
      <w:tr>
        <w:tc>
          <w:tcPr>
            <w:tcW w:type="dxa" w:w="3168"/>
            <w:vAlign w:val="top"/>
          </w:tcPr>
          <w:p>
            <w:pPr>
              <w:spacing w:after="0"/>
            </w:pPr>
            <w:r/>
            <w:r>
              <w:rPr>
                <w:rFonts w:ascii="Arial" w:hAnsi="Arial"/>
                <w:b w:val="0"/>
                <w:sz w:val="17"/>
              </w:rPr>
              <w:t>Negative TR</w:t>
            </w:r>
          </w:p>
        </w:tc>
        <w:tc>
          <w:tcPr>
            <w:tcW w:type="dxa" w:w="7200"/>
            <w:vAlign w:val="top"/>
          </w:tcPr>
          <w:p>
            <w:pPr>
              <w:spacing w:after="0"/>
            </w:pPr>
            <w:r/>
            <w:r>
              <w:rPr>
                <w:rFonts w:ascii="Arial" w:hAnsi="Arial"/>
                <w:b w:val="0"/>
                <w:sz w:val="17"/>
              </w:rPr>
              <w:t>Error message displays when user enters incorrect password.</w:t>
            </w:r>
          </w:p>
        </w:tc>
      </w:tr>
      <w:tr>
        <w:tc>
          <w:tcPr>
            <w:tcW w:type="dxa" w:w="3168"/>
            <w:vAlign w:val="top"/>
          </w:tcPr>
          <w:p>
            <w:pPr>
              <w:spacing w:after="0"/>
            </w:pPr>
            <w:r/>
            <w:r>
              <w:rPr>
                <w:rFonts w:ascii="Arial" w:hAnsi="Arial"/>
                <w:b w:val="0"/>
                <w:sz w:val="17"/>
              </w:rPr>
              <w:t>Business-rule TR</w:t>
            </w:r>
          </w:p>
        </w:tc>
        <w:tc>
          <w:tcPr>
            <w:tcW w:type="dxa" w:w="7200"/>
            <w:vAlign w:val="top"/>
          </w:tcPr>
          <w:p>
            <w:pPr>
              <w:spacing w:after="0"/>
            </w:pPr>
            <w:r/>
            <w:r>
              <w:rPr>
                <w:rFonts w:ascii="Arial" w:hAnsi="Arial"/>
                <w:b w:val="0"/>
                <w:sz w:val="17"/>
              </w:rPr>
              <w:t>Account is locked after three incorrect password attempts.</w:t>
            </w:r>
          </w:p>
        </w:tc>
      </w:tr>
      <w:tr>
        <w:tc>
          <w:tcPr>
            <w:tcW w:type="dxa" w:w="3168"/>
            <w:vAlign w:val="top"/>
          </w:tcPr>
          <w:p>
            <w:pPr>
              <w:spacing w:after="0"/>
            </w:pPr>
            <w:r/>
            <w:r>
              <w:rPr>
                <w:rFonts w:ascii="Arial" w:hAnsi="Arial"/>
                <w:b w:val="0"/>
                <w:sz w:val="17"/>
              </w:rPr>
              <w:t>Test Scenario</w:t>
            </w:r>
          </w:p>
        </w:tc>
        <w:tc>
          <w:tcPr>
            <w:tcW w:type="dxa" w:w="7200"/>
            <w:vAlign w:val="top"/>
          </w:tcPr>
          <w:p>
            <w:pPr>
              <w:spacing w:after="0"/>
            </w:pPr>
            <w:r/>
            <w:r>
              <w:rPr>
                <w:rFonts w:ascii="Arial" w:hAnsi="Arial"/>
                <w:b w:val="0"/>
                <w:sz w:val="17"/>
              </w:rPr>
              <w:t>Login successfully with valid credentials.</w:t>
            </w:r>
          </w:p>
        </w:tc>
      </w:tr>
      <w:tr>
        <w:tc>
          <w:tcPr>
            <w:tcW w:type="dxa" w:w="3168"/>
            <w:vAlign w:val="top"/>
          </w:tcPr>
          <w:p>
            <w:pPr>
              <w:spacing w:after="0"/>
            </w:pPr>
            <w:r/>
            <w:r>
              <w:rPr>
                <w:rFonts w:ascii="Arial" w:hAnsi="Arial"/>
                <w:b w:val="0"/>
                <w:sz w:val="17"/>
              </w:rPr>
              <w:t>Test Case</w:t>
            </w:r>
          </w:p>
        </w:tc>
        <w:tc>
          <w:tcPr>
            <w:tcW w:type="dxa" w:w="7200"/>
            <w:vAlign w:val="top"/>
          </w:tcPr>
          <w:p>
            <w:pPr>
              <w:spacing w:after="0"/>
            </w:pPr>
            <w:r/>
            <w:r>
              <w:rPr>
                <w:rFonts w:ascii="Arial" w:hAnsi="Arial"/>
                <w:b w:val="0"/>
                <w:sz w:val="17"/>
              </w:rPr>
              <w:t>Verify that user can login successfully with valid username and password.</w:t>
            </w:r>
          </w:p>
        </w:tc>
      </w:tr>
      <w:tr>
        <w:tc>
          <w:tcPr>
            <w:tcW w:type="dxa" w:w="3168"/>
            <w:vAlign w:val="top"/>
          </w:tcPr>
          <w:p>
            <w:pPr>
              <w:spacing w:after="0"/>
            </w:pPr>
            <w:r/>
            <w:r>
              <w:rPr>
                <w:rFonts w:ascii="Arial" w:hAnsi="Arial"/>
                <w:b w:val="0"/>
                <w:sz w:val="17"/>
              </w:rPr>
              <w:t>Bug Report example</w:t>
            </w:r>
          </w:p>
        </w:tc>
        <w:tc>
          <w:tcPr>
            <w:tcW w:type="dxa" w:w="7200"/>
            <w:vAlign w:val="top"/>
          </w:tcPr>
          <w:p>
            <w:pPr>
              <w:spacing w:after="0"/>
            </w:pPr>
            <w:r/>
            <w:r>
              <w:rPr>
                <w:rFonts w:ascii="Arial" w:hAnsi="Arial"/>
                <w:b w:val="0"/>
                <w:sz w:val="17"/>
              </w:rPr>
              <w:t>Application displays blank page after clicking Login button with valid credentials.</w:t>
            </w:r>
          </w:p>
        </w:tc>
      </w:tr>
    </w:tbl>
    <w:p/>
    <w:p>
      <w:pPr>
        <w:pStyle w:val="Heading1"/>
      </w:pPr>
      <w:bookmarkStart w:id="13" w:name="section_13"/>
      <w:r>
        <w:t>13. Cheat sheet ghi nhớ nhanh</w:t>
      </w:r>
      <w:bookmarkEnd w:id="13"/>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rPr>
          <w:tblHeader w:val="true"/>
        </w:trPr>
        <w:tc>
          <w:tcPr>
            <w:tcW w:type="dxa" w:w="3168"/>
            <w:shd w:fill="1F4E79"/>
            <w:vAlign w:val="center"/>
          </w:tcPr>
          <w:p>
            <w:pPr>
              <w:spacing w:after="0"/>
            </w:pPr>
            <w:r/>
            <w:r>
              <w:rPr>
                <w:rFonts w:ascii="Arial" w:hAnsi="Arial"/>
                <w:b/>
                <w:color w:val="FFFFFF"/>
                <w:sz w:val="17"/>
              </w:rPr>
              <w:t>Khái niệm</w:t>
            </w:r>
          </w:p>
        </w:tc>
        <w:tc>
          <w:tcPr>
            <w:tcW w:type="dxa" w:w="7200"/>
            <w:shd w:fill="1F4E79"/>
            <w:vAlign w:val="center"/>
          </w:tcPr>
          <w:p>
            <w:pPr>
              <w:spacing w:after="0"/>
            </w:pPr>
            <w:r/>
            <w:r>
              <w:rPr>
                <w:rFonts w:ascii="Arial" w:hAnsi="Arial"/>
                <w:b/>
                <w:color w:val="FFFFFF"/>
                <w:sz w:val="17"/>
              </w:rPr>
              <w:t>Một câu dễ nhớ</w:t>
            </w:r>
          </w:p>
        </w:tc>
      </w:tr>
      <w:tr>
        <w:tc>
          <w:tcPr>
            <w:tcW w:type="dxa" w:w="3168"/>
            <w:vAlign w:val="top"/>
          </w:tcPr>
          <w:p>
            <w:pPr>
              <w:spacing w:after="0"/>
            </w:pPr>
            <w:r/>
            <w:r>
              <w:rPr>
                <w:rFonts w:ascii="Arial" w:hAnsi="Arial"/>
                <w:b w:val="0"/>
                <w:sz w:val="17"/>
              </w:rPr>
              <w:t>Product Documents</w:t>
            </w:r>
          </w:p>
        </w:tc>
        <w:tc>
          <w:tcPr>
            <w:tcW w:type="dxa" w:w="7200"/>
            <w:vAlign w:val="top"/>
          </w:tcPr>
          <w:p>
            <w:pPr>
              <w:spacing w:after="0"/>
            </w:pPr>
            <w:r/>
            <w:r>
              <w:rPr>
                <w:rFonts w:ascii="Arial" w:hAnsi="Arial"/>
                <w:b w:val="0"/>
                <w:sz w:val="17"/>
              </w:rPr>
              <w:t>Nguồn mô tả hệ thống, yêu cầu, thiết kế, kỹ thuật và hướng dẫn sử dụng.</w:t>
            </w:r>
          </w:p>
        </w:tc>
      </w:tr>
      <w:tr>
        <w:tc>
          <w:tcPr>
            <w:tcW w:type="dxa" w:w="3168"/>
            <w:vAlign w:val="top"/>
          </w:tcPr>
          <w:p>
            <w:pPr>
              <w:spacing w:after="0"/>
            </w:pPr>
            <w:r/>
            <w:r>
              <w:rPr>
                <w:rFonts w:ascii="Arial" w:hAnsi="Arial"/>
                <w:b w:val="0"/>
                <w:sz w:val="17"/>
              </w:rPr>
              <w:t>User Story</w:t>
            </w:r>
          </w:p>
        </w:tc>
        <w:tc>
          <w:tcPr>
            <w:tcW w:type="dxa" w:w="7200"/>
            <w:vAlign w:val="top"/>
          </w:tcPr>
          <w:p>
            <w:pPr>
              <w:spacing w:after="0"/>
            </w:pPr>
            <w:r/>
            <w:r>
              <w:rPr>
                <w:rFonts w:ascii="Arial" w:hAnsi="Arial"/>
                <w:b w:val="0"/>
                <w:sz w:val="17"/>
              </w:rPr>
              <w:t>Ai muốn làm gì để đạt lợi ích gì.</w:t>
            </w:r>
          </w:p>
        </w:tc>
      </w:tr>
      <w:tr>
        <w:tc>
          <w:tcPr>
            <w:tcW w:type="dxa" w:w="3168"/>
            <w:vAlign w:val="top"/>
          </w:tcPr>
          <w:p>
            <w:pPr>
              <w:spacing w:after="0"/>
            </w:pPr>
            <w:r/>
            <w:r>
              <w:rPr>
                <w:rFonts w:ascii="Arial" w:hAnsi="Arial"/>
                <w:b w:val="0"/>
                <w:sz w:val="17"/>
              </w:rPr>
              <w:t>Use Case</w:t>
            </w:r>
          </w:p>
        </w:tc>
        <w:tc>
          <w:tcPr>
            <w:tcW w:type="dxa" w:w="7200"/>
            <w:vAlign w:val="top"/>
          </w:tcPr>
          <w:p>
            <w:pPr>
              <w:spacing w:after="0"/>
            </w:pPr>
            <w:r/>
            <w:r>
              <w:rPr>
                <w:rFonts w:ascii="Arial" w:hAnsi="Arial"/>
                <w:b w:val="0"/>
                <w:sz w:val="17"/>
              </w:rPr>
              <w:t>Actor tương tác với system theo main flow và alternative flows.</w:t>
            </w:r>
          </w:p>
        </w:tc>
      </w:tr>
      <w:tr>
        <w:tc>
          <w:tcPr>
            <w:tcW w:type="dxa" w:w="3168"/>
            <w:vAlign w:val="top"/>
          </w:tcPr>
          <w:p>
            <w:pPr>
              <w:spacing w:after="0"/>
            </w:pPr>
            <w:r/>
            <w:r>
              <w:rPr>
                <w:rFonts w:ascii="Arial" w:hAnsi="Arial"/>
                <w:b w:val="0"/>
                <w:sz w:val="17"/>
              </w:rPr>
              <w:t>Acceptance Criteria</w:t>
            </w:r>
          </w:p>
        </w:tc>
        <w:tc>
          <w:tcPr>
            <w:tcW w:type="dxa" w:w="7200"/>
            <w:vAlign w:val="top"/>
          </w:tcPr>
          <w:p>
            <w:pPr>
              <w:spacing w:after="0"/>
            </w:pPr>
            <w:r/>
            <w:r>
              <w:rPr>
                <w:rFonts w:ascii="Arial" w:hAnsi="Arial"/>
                <w:b w:val="0"/>
                <w:sz w:val="17"/>
              </w:rPr>
              <w:t>Điều kiện để feature được chấp nhận là hoàn thành đúng.</w:t>
            </w:r>
          </w:p>
        </w:tc>
      </w:tr>
      <w:tr>
        <w:tc>
          <w:tcPr>
            <w:tcW w:type="dxa" w:w="3168"/>
            <w:vAlign w:val="top"/>
          </w:tcPr>
          <w:p>
            <w:pPr>
              <w:spacing w:after="0"/>
            </w:pPr>
            <w:r/>
            <w:r>
              <w:rPr>
                <w:rFonts w:ascii="Arial" w:hAnsi="Arial"/>
                <w:b w:val="0"/>
                <w:sz w:val="17"/>
              </w:rPr>
              <w:t>Test Requirement</w:t>
            </w:r>
          </w:p>
        </w:tc>
        <w:tc>
          <w:tcPr>
            <w:tcW w:type="dxa" w:w="7200"/>
            <w:vAlign w:val="top"/>
          </w:tcPr>
          <w:p>
            <w:pPr>
              <w:spacing w:after="0"/>
            </w:pPr>
            <w:r/>
            <w:r>
              <w:rPr>
                <w:rFonts w:ascii="Arial" w:hAnsi="Arial"/>
                <w:b w:val="0"/>
                <w:sz w:val="17"/>
              </w:rPr>
              <w:t>Cần kiểm thử điều gì.</w:t>
            </w:r>
          </w:p>
        </w:tc>
      </w:tr>
      <w:tr>
        <w:tc>
          <w:tcPr>
            <w:tcW w:type="dxa" w:w="3168"/>
            <w:vAlign w:val="top"/>
          </w:tcPr>
          <w:p>
            <w:pPr>
              <w:spacing w:after="0"/>
            </w:pPr>
            <w:r/>
            <w:r>
              <w:rPr>
                <w:rFonts w:ascii="Arial" w:hAnsi="Arial"/>
                <w:b w:val="0"/>
                <w:sz w:val="17"/>
              </w:rPr>
              <w:t>Test Scenario</w:t>
            </w:r>
          </w:p>
        </w:tc>
        <w:tc>
          <w:tcPr>
            <w:tcW w:type="dxa" w:w="7200"/>
            <w:vAlign w:val="top"/>
          </w:tcPr>
          <w:p>
            <w:pPr>
              <w:spacing w:after="0"/>
            </w:pPr>
            <w:r/>
            <w:r>
              <w:rPr>
                <w:rFonts w:ascii="Arial" w:hAnsi="Arial"/>
                <w:b w:val="0"/>
                <w:sz w:val="17"/>
              </w:rPr>
              <w:t>Tình huống nào cần được kiểm thử.</w:t>
            </w:r>
          </w:p>
        </w:tc>
      </w:tr>
      <w:tr>
        <w:tc>
          <w:tcPr>
            <w:tcW w:type="dxa" w:w="3168"/>
            <w:vAlign w:val="top"/>
          </w:tcPr>
          <w:p>
            <w:pPr>
              <w:spacing w:after="0"/>
            </w:pPr>
            <w:r/>
            <w:r>
              <w:rPr>
                <w:rFonts w:ascii="Arial" w:hAnsi="Arial"/>
                <w:b w:val="0"/>
                <w:sz w:val="17"/>
              </w:rPr>
              <w:t>Test Case</w:t>
            </w:r>
          </w:p>
        </w:tc>
        <w:tc>
          <w:tcPr>
            <w:tcW w:type="dxa" w:w="7200"/>
            <w:vAlign w:val="top"/>
          </w:tcPr>
          <w:p>
            <w:pPr>
              <w:spacing w:after="0"/>
            </w:pPr>
            <w:r/>
            <w:r>
              <w:rPr>
                <w:rFonts w:ascii="Arial" w:hAnsi="Arial"/>
                <w:b w:val="0"/>
                <w:sz w:val="17"/>
              </w:rPr>
              <w:t>Kiểm thử bằng bước nào và mong đợi kết quả gì.</w:t>
            </w:r>
          </w:p>
        </w:tc>
      </w:tr>
      <w:tr>
        <w:tc>
          <w:tcPr>
            <w:tcW w:type="dxa" w:w="3168"/>
            <w:vAlign w:val="top"/>
          </w:tcPr>
          <w:p>
            <w:pPr>
              <w:spacing w:after="0"/>
            </w:pPr>
            <w:r/>
            <w:r>
              <w:rPr>
                <w:rFonts w:ascii="Arial" w:hAnsi="Arial"/>
                <w:b w:val="0"/>
                <w:sz w:val="17"/>
              </w:rPr>
              <w:t>Test Execution</w:t>
            </w:r>
          </w:p>
        </w:tc>
        <w:tc>
          <w:tcPr>
            <w:tcW w:type="dxa" w:w="7200"/>
            <w:vAlign w:val="top"/>
          </w:tcPr>
          <w:p>
            <w:pPr>
              <w:spacing w:after="0"/>
            </w:pPr>
            <w:r/>
            <w:r>
              <w:rPr>
                <w:rFonts w:ascii="Arial" w:hAnsi="Arial"/>
                <w:b w:val="0"/>
                <w:sz w:val="17"/>
              </w:rPr>
              <w:t>Chạy TC và ghi nhận Actual Result/Test Result.</w:t>
            </w:r>
          </w:p>
        </w:tc>
      </w:tr>
      <w:tr>
        <w:tc>
          <w:tcPr>
            <w:tcW w:type="dxa" w:w="3168"/>
            <w:vAlign w:val="top"/>
          </w:tcPr>
          <w:p>
            <w:pPr>
              <w:spacing w:after="0"/>
            </w:pPr>
            <w:r/>
            <w:r>
              <w:rPr>
                <w:rFonts w:ascii="Arial" w:hAnsi="Arial"/>
                <w:b w:val="0"/>
                <w:sz w:val="17"/>
              </w:rPr>
              <w:t>Bug Report</w:t>
            </w:r>
          </w:p>
        </w:tc>
        <w:tc>
          <w:tcPr>
            <w:tcW w:type="dxa" w:w="7200"/>
            <w:vAlign w:val="top"/>
          </w:tcPr>
          <w:p>
            <w:pPr>
              <w:spacing w:after="0"/>
            </w:pPr>
            <w:r/>
            <w:r>
              <w:rPr>
                <w:rFonts w:ascii="Arial" w:hAnsi="Arial"/>
                <w:b w:val="0"/>
                <w:sz w:val="17"/>
              </w:rPr>
              <w:t>Báo cáo lỗi khi Actual Result lệch Expected Result.</w:t>
            </w:r>
          </w:p>
        </w:tc>
      </w:tr>
      <w:tr>
        <w:tc>
          <w:tcPr>
            <w:tcW w:type="dxa" w:w="3168"/>
            <w:vAlign w:val="top"/>
          </w:tcPr>
          <w:p>
            <w:pPr>
              <w:spacing w:after="0"/>
            </w:pPr>
            <w:r/>
            <w:r>
              <w:rPr>
                <w:rFonts w:ascii="Arial" w:hAnsi="Arial"/>
                <w:b w:val="0"/>
                <w:sz w:val="17"/>
              </w:rPr>
              <w:t>Smoke Test</w:t>
            </w:r>
          </w:p>
        </w:tc>
        <w:tc>
          <w:tcPr>
            <w:tcW w:type="dxa" w:w="7200"/>
            <w:vAlign w:val="top"/>
          </w:tcPr>
          <w:p>
            <w:pPr>
              <w:spacing w:after="0"/>
            </w:pPr>
            <w:r/>
            <w:r>
              <w:rPr>
                <w:rFonts w:ascii="Arial" w:hAnsi="Arial"/>
                <w:b w:val="0"/>
                <w:sz w:val="17"/>
              </w:rPr>
              <w:t>Bộ TC nông nhưng rộng để xác nhận build có đủ ổn để test tiếp.</w:t>
            </w:r>
          </w:p>
        </w:tc>
      </w:tr>
      <w:tr>
        <w:tc>
          <w:tcPr>
            <w:tcW w:type="dxa" w:w="3168"/>
            <w:vAlign w:val="top"/>
          </w:tcPr>
          <w:p>
            <w:pPr>
              <w:spacing w:after="0"/>
            </w:pPr>
            <w:r/>
            <w:r>
              <w:rPr>
                <w:rFonts w:ascii="Arial" w:hAnsi="Arial"/>
                <w:b w:val="0"/>
                <w:sz w:val="17"/>
              </w:rPr>
              <w:t>Black-box Testing</w:t>
            </w:r>
          </w:p>
        </w:tc>
        <w:tc>
          <w:tcPr>
            <w:tcW w:type="dxa" w:w="7200"/>
            <w:vAlign w:val="top"/>
          </w:tcPr>
          <w:p>
            <w:pPr>
              <w:spacing w:after="0"/>
            </w:pPr>
            <w:r/>
            <w:r>
              <w:rPr>
                <w:rFonts w:ascii="Arial" w:hAnsi="Arial"/>
                <w:b w:val="0"/>
                <w:sz w:val="17"/>
              </w:rPr>
              <w:t>Test từ bên ngoài, tập trung input/output và hành vi người dùng thấy.</w:t>
            </w:r>
          </w:p>
        </w:tc>
      </w:tr>
      <w:tr>
        <w:tc>
          <w:tcPr>
            <w:tcW w:type="dxa" w:w="3168"/>
            <w:vAlign w:val="top"/>
          </w:tcPr>
          <w:p>
            <w:pPr>
              <w:spacing w:after="0"/>
            </w:pPr>
            <w:r/>
            <w:r>
              <w:rPr>
                <w:rFonts w:ascii="Arial" w:hAnsi="Arial"/>
                <w:b w:val="0"/>
                <w:sz w:val="17"/>
              </w:rPr>
              <w:t>White-box Testing</w:t>
            </w:r>
          </w:p>
        </w:tc>
        <w:tc>
          <w:tcPr>
            <w:tcW w:type="dxa" w:w="7200"/>
            <w:vAlign w:val="top"/>
          </w:tcPr>
          <w:p>
            <w:pPr>
              <w:spacing w:after="0"/>
            </w:pPr>
            <w:r/>
            <w:r>
              <w:rPr>
                <w:rFonts w:ascii="Arial" w:hAnsi="Arial"/>
                <w:b w:val="0"/>
                <w:sz w:val="17"/>
              </w:rPr>
              <w:t>Test dựa trên code, nhánh, path, loop và condition bên trong.</w:t>
            </w:r>
          </w:p>
        </w:tc>
      </w:tr>
      <w:tr>
        <w:tc>
          <w:tcPr>
            <w:tcW w:type="dxa" w:w="3168"/>
            <w:vAlign w:val="top"/>
          </w:tcPr>
          <w:p>
            <w:pPr>
              <w:spacing w:after="0"/>
            </w:pPr>
            <w:r/>
            <w:r>
              <w:rPr>
                <w:rFonts w:ascii="Arial" w:hAnsi="Arial"/>
                <w:b w:val="0"/>
                <w:sz w:val="17"/>
              </w:rPr>
              <w:t>Jira Integration</w:t>
            </w:r>
          </w:p>
        </w:tc>
        <w:tc>
          <w:tcPr>
            <w:tcW w:type="dxa" w:w="7200"/>
            <w:vAlign w:val="top"/>
          </w:tcPr>
          <w:p>
            <w:pPr>
              <w:spacing w:after="0"/>
            </w:pPr>
            <w:r/>
            <w:r>
              <w:rPr>
                <w:rFonts w:ascii="Arial" w:hAnsi="Arial"/>
                <w:b w:val="0"/>
                <w:sz w:val="17"/>
              </w:rPr>
              <w:t>Giúp liên kết TC fail với bug, theo dõi lifecycle và báo cáo tốt hơn.</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Tổng hợp khái niệm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