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FE" w:rsidRDefault="005A69BE" w:rsidP="00B536FE">
      <w:pPr>
        <w:pStyle w:val="Title"/>
        <w:rPr>
          <w:rFonts w:ascii="Gungsuh" w:eastAsia="Gungsuh" w:hAnsi="Gungsuh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64DFC89" wp14:editId="68DDD3E8">
            <wp:simplePos x="0" y="0"/>
            <wp:positionH relativeFrom="column">
              <wp:posOffset>1677844</wp:posOffset>
            </wp:positionH>
            <wp:positionV relativeFrom="paragraph">
              <wp:posOffset>320329</wp:posOffset>
            </wp:positionV>
            <wp:extent cx="742449" cy="504297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9" cy="504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0794A1A" wp14:editId="481C7F7E">
            <wp:simplePos x="0" y="0"/>
            <wp:positionH relativeFrom="column">
              <wp:posOffset>5295034</wp:posOffset>
            </wp:positionH>
            <wp:positionV relativeFrom="paragraph">
              <wp:posOffset>270287</wp:posOffset>
            </wp:positionV>
            <wp:extent cx="794899" cy="539923"/>
            <wp:effectExtent l="0" t="0" r="571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899" cy="53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0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12A11" wp14:editId="4877C756">
                <wp:simplePos x="0" y="0"/>
                <wp:positionH relativeFrom="column">
                  <wp:posOffset>-439387</wp:posOffset>
                </wp:positionH>
                <wp:positionV relativeFrom="paragraph">
                  <wp:posOffset>403761</wp:posOffset>
                </wp:positionV>
                <wp:extent cx="3157855" cy="7813964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781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:rsidR="00316B7F" w:rsidRPr="002960B8" w:rsidRDefault="00316B7F" w:rsidP="002960B8">
                            <w:pPr>
                              <w:pStyle w:val="Heading1"/>
                            </w:pPr>
                            <w:r w:rsidRPr="002960B8">
                              <w:t>Research Help</w:t>
                            </w:r>
                          </w:p>
                          <w:p w:rsidR="00316B7F" w:rsidRDefault="00316B7F" w:rsidP="005A69BE">
                            <w:pPr>
                              <w:spacing w:after="0" w:line="240" w:lineRule="auto"/>
                              <w:ind w:right="84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If you have a term paper, group project, or class presentation, we can help get you connected to the best tools for academic research.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 can work with you in-person or via email, phone, or chat!</w:t>
                            </w:r>
                          </w:p>
                          <w:p w:rsidR="00613F89" w:rsidRDefault="00613F89" w:rsidP="00616946">
                            <w:pPr>
                              <w:spacing w:after="0"/>
                            </w:pPr>
                          </w:p>
                          <w:p w:rsidR="00613F89" w:rsidRPr="00A20A60" w:rsidRDefault="008B4FF9" w:rsidP="002960B8">
                            <w:pPr>
                              <w:pStyle w:val="Heading1"/>
                            </w:pPr>
                            <w:r>
                              <w:t xml:space="preserve">Find Peace &amp; </w:t>
                            </w:r>
                            <w:r w:rsidR="00613F89" w:rsidRPr="00A20A60">
                              <w:t>Quiet</w:t>
                            </w:r>
                            <w:r w:rsidR="00A20A60">
                              <w:t>!</w:t>
                            </w:r>
                          </w:p>
                          <w:p w:rsidR="00613F89" w:rsidRDefault="00080F28" w:rsidP="00613F89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Looking for a </w:t>
                            </w:r>
                            <w:r w:rsidR="00A20A60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quiet place to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get some studying done? Try the quiet study room on the 2nd floor of the library.</w:t>
                            </w:r>
                            <w:r w:rsidR="00134169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B3481D" w:rsidRDefault="00613F89" w:rsidP="002960B8">
                            <w:pPr>
                              <w:pStyle w:val="Heading1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 w:rsidRPr="00A20A60">
                              <w:t xml:space="preserve">Textbooks &amp; </w:t>
                            </w:r>
                            <w:r w:rsidR="00B71D84">
                              <w:br/>
                            </w:r>
                            <w:r w:rsidRPr="00A20A60">
                              <w:t>Calculators</w:t>
                            </w:r>
                            <w:r w:rsidR="00B3481D">
                              <w:t xml:space="preserve"> </w:t>
                            </w:r>
                          </w:p>
                          <w:p w:rsidR="00613F89" w:rsidRPr="001E45EA" w:rsidRDefault="001E45EA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Need to borrow one?</w:t>
                            </w:r>
                            <w:r w:rsidR="00B3481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Visit our 1st floor circulation desk! You can find a complete list of our textbook holdings on our Facebook page: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CCACNorthLib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B3481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69BE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4F2350" w:rsidRDefault="00613F89" w:rsidP="002B7F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B71D84">
                              <w:rPr>
                                <w:rStyle w:val="Heading1Char"/>
                              </w:rPr>
                              <w:t>Chill Out!</w:t>
                            </w:r>
                            <w:r w:rsidR="00B3481D"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B3481D"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br/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Looking for fun stuff to help you relax?</w:t>
                            </w:r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We’ve got</w:t>
                            </w:r>
                            <w:proofErr w:type="gramEnd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movies, graphic novels</w:t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, and lots of books in our fiction collection waiting for you.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Most of these </w:t>
                            </w:r>
                            <w:proofErr w:type="gramStart"/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can be found</w:t>
                            </w:r>
                            <w:proofErr w:type="gramEnd"/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on the library’s first floor.</w:t>
                            </w:r>
                            <w:bookmarkStart w:id="0" w:name="_GoBack"/>
                            <w:bookmarkEnd w:id="0"/>
                          </w:p>
                          <w:p w:rsidR="00316B7F" w:rsidRDefault="00316B7F" w:rsidP="00B3481D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:rsidR="00316B7F" w:rsidRPr="00A20A60" w:rsidRDefault="00316B7F" w:rsidP="002960B8">
                            <w:pPr>
                              <w:pStyle w:val="Heading1"/>
                            </w:pPr>
                            <w:proofErr w:type="spellStart"/>
                            <w:r w:rsidRPr="00A20A60">
                              <w:t>OneSearch</w:t>
                            </w:r>
                            <w:proofErr w:type="spellEnd"/>
                          </w:p>
                          <w:p w:rsidR="00316B7F" w:rsidRDefault="00316B7F" w:rsidP="00316B7F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Need to do some research? Get to know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OneSearch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. It’s an easy search tool for finding academic level information for your papers and presentations. Find it at www.ccac.edu/library.</w:t>
                            </w:r>
                          </w:p>
                          <w:p w:rsidR="00613F89" w:rsidRPr="00A20A60" w:rsidRDefault="00080F28" w:rsidP="002960B8">
                            <w:pPr>
                              <w:pStyle w:val="Heading1"/>
                            </w:pPr>
                            <w:r w:rsidRPr="00A20A60">
                              <w:t>Math Café, Learning Commons, Tutoring</w:t>
                            </w:r>
                          </w:p>
                          <w:p w:rsidR="00080F28" w:rsidRPr="00D45A4E" w:rsidRDefault="00080F28" w:rsidP="00613F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You came to CCAC to succeed and many of the people on campus are here to help you do just that. </w:t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You can work with our staff on the </w:t>
                            </w:r>
                            <w:proofErr w:type="gramStart"/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2nd</w:t>
                            </w:r>
                            <w:proofErr w:type="gramEnd"/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floor to help you with paper writing, math, and mastering those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challenging topics in your classes at no additional charge.</w:t>
                            </w:r>
                            <w:r w:rsidR="002B7F5D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75B5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  <w:r w:rsidR="00DF75B5" w:rsidRPr="00DF75B5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www.ccac.edu/tutoring</w:t>
                            </w:r>
                          </w:p>
                          <w:p w:rsidR="00613F89" w:rsidRPr="00A20A60" w:rsidRDefault="000168CE" w:rsidP="00B3481D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B71D84">
                              <w:rPr>
                                <w:rStyle w:val="Heading1Char"/>
                              </w:rPr>
                              <w:t xml:space="preserve">Online </w:t>
                            </w:r>
                            <w:r w:rsidR="00613F89" w:rsidRPr="00B71D84">
                              <w:rPr>
                                <w:rStyle w:val="Heading1Char"/>
                              </w:rPr>
                              <w:t>Video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4FC74" wp14:editId="7D35BF96">
                                  <wp:extent cx="2400300" cy="652486"/>
                                  <wp:effectExtent l="0" t="0" r="0" b="0"/>
                                  <wp:docPr id="12" name="Picture 12" descr="streaming vide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treaming vide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024" cy="665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0168CE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Did you know the CCAC Library has over 50,000 online videos</w:t>
                            </w:r>
                            <w:r w:rsidR="00D647AA"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that are free for CCAC students?</w:t>
                            </w:r>
                          </w:p>
                          <w:p w:rsidR="00613F89" w:rsidRPr="001E45EA" w:rsidRDefault="00EF3010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streamingvideo</w:t>
                            </w:r>
                            <w:proofErr w:type="spellEnd"/>
                            <w:r w:rsidR="00134169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613F89" w:rsidRPr="00A20A60" w:rsidRDefault="00EF3010" w:rsidP="00B3481D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3C858" wp14:editId="36298C58">
                                  <wp:extent cx="2574925" cy="379086"/>
                                  <wp:effectExtent l="0" t="0" r="0" b="2540"/>
                                  <wp:docPr id="1" name="Picture 1" descr="https://upload.wikimedia.org/wikipedia/commons/7/77/The_New_York_Times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commons/7/77/The_New_York_Times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925" cy="37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080F28" w:rsidP="00080F28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Start learning a</w:t>
                            </w:r>
                            <w:r w:rsid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bout what’s going on around the country and world.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Create a free account for </w:t>
                            </w:r>
                            <w:r w:rsidRPr="001E45EA">
                              <w:rPr>
                                <w:rFonts w:ascii="Garamond" w:hAnsi="Garamond" w:cs="Arial"/>
                                <w:i/>
                                <w:sz w:val="28"/>
                                <w:szCs w:val="28"/>
                              </w:rPr>
                              <w:t>The New York Times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get current news directly on your phone or tablet.</w:t>
                            </w:r>
                            <w:r w:rsidR="00EF3010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Details at:</w:t>
                            </w:r>
                          </w:p>
                          <w:p w:rsidR="00EF3010" w:rsidRPr="00EF3010" w:rsidRDefault="00EF3010" w:rsidP="00080F28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NYTimesAccess</w:t>
                            </w:r>
                            <w:proofErr w:type="spellEnd"/>
                          </w:p>
                          <w:p w:rsidR="00613F89" w:rsidRDefault="00613F89" w:rsidP="00613F89"/>
                          <w:p w:rsidR="00613F89" w:rsidRPr="00A20A60" w:rsidRDefault="00613F89" w:rsidP="002960B8">
                            <w:pPr>
                              <w:pStyle w:val="Heading1"/>
                            </w:pPr>
                            <w:r w:rsidRPr="00A20A60">
                              <w:t>Citations</w:t>
                            </w:r>
                          </w:p>
                          <w:p w:rsidR="00613F89" w:rsidRDefault="00EF3010" w:rsidP="00613F89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Want </w:t>
                            </w:r>
                            <w:r w:rsidR="00613F89" w:rsidRPr="00EF3010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help with th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ose pesky MLA and APA citations? We have guides for those! You can also create a FREE account on</w:t>
                            </w:r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NoodleTools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use it to create, store, and organize citations for all of your projects!</w:t>
                            </w:r>
                          </w:p>
                          <w:p w:rsidR="00EF3010" w:rsidRPr="00EF3010" w:rsidRDefault="00EF3010" w:rsidP="00613F89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libguides.ccac.edu/citations</w:t>
                            </w:r>
                          </w:p>
                          <w:p w:rsidR="00613F89" w:rsidRDefault="00613F89" w:rsidP="00613F8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2A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6pt;margin-top:31.8pt;width:248.65pt;height:6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" fillcolor="white [3201]" stroked="f" strokeweight=".5pt">
                <v:textbox>
                  <w:txbxContent>
                    <w:p w:rsidR="00316B7F" w:rsidRPr="002960B8" w:rsidRDefault="00316B7F" w:rsidP="002960B8">
                      <w:pPr>
                        <w:pStyle w:val="Heading1"/>
                      </w:pPr>
                      <w:r w:rsidRPr="002960B8">
                        <w:t>Research Help</w:t>
                      </w:r>
                    </w:p>
                    <w:p w:rsidR="00316B7F" w:rsidRDefault="00316B7F" w:rsidP="005A69BE">
                      <w:pPr>
                        <w:spacing w:after="0" w:line="240" w:lineRule="auto"/>
                        <w:ind w:right="84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If you have a term paper, group project, or class presentation, we can help get you connected to the best tools for academic research.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 can work with you in-person or via email, phone, or chat!</w:t>
                      </w:r>
                    </w:p>
                    <w:p w:rsidR="00613F89" w:rsidRDefault="00613F89" w:rsidP="00616946">
                      <w:pPr>
                        <w:spacing w:after="0"/>
                      </w:pPr>
                    </w:p>
                    <w:p w:rsidR="00613F89" w:rsidRPr="00A20A60" w:rsidRDefault="008B4FF9" w:rsidP="002960B8">
                      <w:pPr>
                        <w:pStyle w:val="Heading1"/>
                      </w:pPr>
                      <w:r>
                        <w:t xml:space="preserve">Find Peace &amp; </w:t>
                      </w:r>
                      <w:r w:rsidR="00613F89" w:rsidRPr="00A20A60">
                        <w:t>Quiet</w:t>
                      </w:r>
                      <w:r w:rsidR="00A20A60">
                        <w:t>!</w:t>
                      </w:r>
                    </w:p>
                    <w:p w:rsidR="00613F89" w:rsidRDefault="00080F28" w:rsidP="00613F89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Looking for a </w:t>
                      </w:r>
                      <w:r w:rsidR="00A20A60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quiet place to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get some studying done? Try the quiet study room on the 2nd floor of the library.</w:t>
                      </w:r>
                      <w:r w:rsidR="00134169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B3481D" w:rsidRDefault="00613F89" w:rsidP="002960B8">
                      <w:pPr>
                        <w:pStyle w:val="Heading1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 w:rsidRPr="00A20A60">
                        <w:t xml:space="preserve">Textbooks &amp; </w:t>
                      </w:r>
                      <w:r w:rsidR="00B71D84">
                        <w:br/>
                      </w:r>
                      <w:r w:rsidRPr="00A20A60">
                        <w:t>Calculators</w:t>
                      </w:r>
                      <w:r w:rsidR="00B3481D">
                        <w:t xml:space="preserve"> </w:t>
                      </w:r>
                    </w:p>
                    <w:p w:rsidR="00613F89" w:rsidRPr="001E45EA" w:rsidRDefault="001E45EA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Need to borrow one?</w:t>
                      </w:r>
                      <w:r w:rsidR="00B3481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Visit our 1st floor circulation desk! You can find a complete list of our textbook holdings on our Facebook page: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CCACNorthLib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.</w:t>
                      </w:r>
                      <w:r w:rsidR="00B3481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5A69BE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4F2350" w:rsidRDefault="00613F89" w:rsidP="002B7F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B71D84">
                        <w:rPr>
                          <w:rStyle w:val="Heading1Char"/>
                        </w:rPr>
                        <w:t>Chill Out!</w:t>
                      </w:r>
                      <w:r w:rsidR="00B3481D"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t xml:space="preserve">  </w:t>
                      </w:r>
                      <w:r w:rsidR="00B3481D"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br/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Looking for fun stuff to help you relax?</w:t>
                      </w:r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We’ve got</w:t>
                      </w:r>
                      <w:proofErr w:type="gramEnd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movies, graphic novels</w:t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, and lots of books in our fiction collection waiting for you.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Most of these </w:t>
                      </w:r>
                      <w:proofErr w:type="gramStart"/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can be found</w:t>
                      </w:r>
                      <w:proofErr w:type="gramEnd"/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on the library’s first floor.</w:t>
                      </w:r>
                      <w:bookmarkStart w:id="1" w:name="_GoBack"/>
                      <w:bookmarkEnd w:id="1"/>
                    </w:p>
                    <w:p w:rsidR="00316B7F" w:rsidRDefault="00316B7F" w:rsidP="00B3481D">
                      <w:pPr>
                        <w:spacing w:after="0" w:line="240" w:lineRule="auto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:rsidR="00316B7F" w:rsidRPr="00A20A60" w:rsidRDefault="00316B7F" w:rsidP="002960B8">
                      <w:pPr>
                        <w:pStyle w:val="Heading1"/>
                      </w:pPr>
                      <w:proofErr w:type="spellStart"/>
                      <w:r w:rsidRPr="00A20A60">
                        <w:t>OneSearch</w:t>
                      </w:r>
                      <w:proofErr w:type="spellEnd"/>
                    </w:p>
                    <w:p w:rsidR="00316B7F" w:rsidRDefault="00316B7F" w:rsidP="00316B7F">
                      <w:pPr>
                        <w:spacing w:after="0" w:line="240" w:lineRule="auto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Need to do some research? Get to know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OneSearch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. It’s an easy search tool for finding academic level information for your papers and presentations. Find it at www.ccac.edu/library.</w:t>
                      </w:r>
                    </w:p>
                    <w:p w:rsidR="00613F89" w:rsidRPr="00A20A60" w:rsidRDefault="00080F28" w:rsidP="002960B8">
                      <w:pPr>
                        <w:pStyle w:val="Heading1"/>
                      </w:pPr>
                      <w:r w:rsidRPr="00A20A60">
                        <w:t>Math Café, Learning Commons, Tutoring</w:t>
                      </w:r>
                    </w:p>
                    <w:p w:rsidR="00080F28" w:rsidRPr="00D45A4E" w:rsidRDefault="00080F28" w:rsidP="00613F89">
                      <w:pPr>
                        <w:rPr>
                          <w:sz w:val="16"/>
                          <w:szCs w:val="16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You came to CCAC to succeed and many of the people on campus are here to help you do just that. </w:t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You can work with our staff on the </w:t>
                      </w:r>
                      <w:proofErr w:type="gramStart"/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2nd</w:t>
                      </w:r>
                      <w:proofErr w:type="gramEnd"/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floor to help you with paper writing, math, and mastering those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challenging topics in your classes at no additional charge.</w:t>
                      </w:r>
                      <w:r w:rsidR="002B7F5D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DF75B5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  <w:r w:rsidR="00DF75B5" w:rsidRPr="00DF75B5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www.ccac.edu/tutoring</w:t>
                      </w:r>
                    </w:p>
                    <w:p w:rsidR="00613F89" w:rsidRPr="00A20A60" w:rsidRDefault="000168CE" w:rsidP="00B3481D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 w:rsidRPr="00B71D84">
                        <w:rPr>
                          <w:rStyle w:val="Heading1Char"/>
                        </w:rPr>
                        <w:t xml:space="preserve">Online </w:t>
                      </w:r>
                      <w:r w:rsidR="00613F89" w:rsidRPr="00B71D84">
                        <w:rPr>
                          <w:rStyle w:val="Heading1Char"/>
                        </w:rPr>
                        <w:t>Video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64FC74" wp14:editId="7D35BF96">
                            <wp:extent cx="2400300" cy="652486"/>
                            <wp:effectExtent l="0" t="0" r="0" b="0"/>
                            <wp:docPr id="12" name="Picture 12" descr="streaming vide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treaming vide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024" cy="66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0168CE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Did you know the CCAC Library has over 50,000 online videos</w:t>
                      </w:r>
                      <w:r w:rsidR="00D647AA"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that are free for CCAC students?</w:t>
                      </w:r>
                    </w:p>
                    <w:p w:rsidR="00613F89" w:rsidRPr="001E45EA" w:rsidRDefault="00EF3010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streamingvideo</w:t>
                      </w:r>
                      <w:proofErr w:type="spellEnd"/>
                      <w:r w:rsidR="00134169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613F89" w:rsidRPr="00A20A60" w:rsidRDefault="00EF3010" w:rsidP="00B3481D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3C858" wp14:editId="36298C58">
                            <wp:extent cx="2574925" cy="379086"/>
                            <wp:effectExtent l="0" t="0" r="0" b="2540"/>
                            <wp:docPr id="1" name="Picture 1" descr="https://upload.wikimedia.org/wikipedia/commons/7/77/The_New_York_Times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commons/7/77/The_New_York_Times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4925" cy="379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080F28" w:rsidP="00080F28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Start learning a</w:t>
                      </w:r>
                      <w:r w:rsid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bout what’s going on around the country and world.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Create a free account for </w:t>
                      </w:r>
                      <w:r w:rsidRPr="001E45EA">
                        <w:rPr>
                          <w:rFonts w:ascii="Garamond" w:hAnsi="Garamond" w:cs="Arial"/>
                          <w:i/>
                          <w:sz w:val="28"/>
                          <w:szCs w:val="28"/>
                        </w:rPr>
                        <w:t>The New York Times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get current news directly on your phone or tablet.</w:t>
                      </w:r>
                      <w:r w:rsidR="00EF3010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Details at:</w:t>
                      </w:r>
                    </w:p>
                    <w:p w:rsidR="00EF3010" w:rsidRPr="00EF3010" w:rsidRDefault="00EF3010" w:rsidP="00080F28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NYTimesAccess</w:t>
                      </w:r>
                      <w:proofErr w:type="spellEnd"/>
                    </w:p>
                    <w:p w:rsidR="00613F89" w:rsidRDefault="00613F89" w:rsidP="00613F89"/>
                    <w:p w:rsidR="00613F89" w:rsidRPr="00A20A60" w:rsidRDefault="00613F89" w:rsidP="002960B8">
                      <w:pPr>
                        <w:pStyle w:val="Heading1"/>
                      </w:pPr>
                      <w:r w:rsidRPr="00A20A60">
                        <w:t>Citations</w:t>
                      </w:r>
                    </w:p>
                    <w:p w:rsidR="00613F89" w:rsidRDefault="00EF3010" w:rsidP="00613F89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Want </w:t>
                      </w:r>
                      <w:r w:rsidR="00613F89" w:rsidRPr="00EF3010">
                        <w:rPr>
                          <w:rFonts w:ascii="Garamond" w:hAnsi="Garamond" w:cs="Arial"/>
                          <w:sz w:val="28"/>
                          <w:szCs w:val="28"/>
                        </w:rPr>
                        <w:t>help with th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ose pesky MLA and APA citations? We have guides for those! You can also create a FREE account on</w:t>
                      </w:r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>NoodleTools</w:t>
                      </w:r>
                      <w:proofErr w:type="spellEnd"/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use it to create, store, and organize citations for all of your projects!</w:t>
                      </w:r>
                    </w:p>
                    <w:p w:rsidR="00EF3010" w:rsidRPr="00EF3010" w:rsidRDefault="00EF3010" w:rsidP="00613F89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libguides.ccac.edu/citations</w:t>
                      </w:r>
                    </w:p>
                    <w:p w:rsidR="00613F89" w:rsidRDefault="00613F89" w:rsidP="00613F89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23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5AC6D" wp14:editId="5EB4C429">
                <wp:simplePos x="0" y="0"/>
                <wp:positionH relativeFrom="column">
                  <wp:posOffset>3301340</wp:posOffset>
                </wp:positionH>
                <wp:positionV relativeFrom="paragraph">
                  <wp:posOffset>391886</wp:posOffset>
                </wp:positionV>
                <wp:extent cx="3157855" cy="7956467"/>
                <wp:effectExtent l="0" t="0" r="444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795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F" w:rsidRDefault="00316B7F" w:rsidP="002960B8">
                            <w:pPr>
                              <w:pStyle w:val="Heading1"/>
                            </w:pPr>
                            <w:r>
                              <w:t>Research Help</w:t>
                            </w:r>
                          </w:p>
                          <w:p w:rsidR="00616946" w:rsidRDefault="00316B7F" w:rsidP="004F2350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If you have a term paper, group project, or class presentation, we can help get you connected to the best tools for academic research.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 can work with you in-person or via email, phone, or chat!</w:t>
                            </w:r>
                          </w:p>
                          <w:p w:rsidR="00EF3010" w:rsidRDefault="00EF3010" w:rsidP="004F2350">
                            <w:pPr>
                              <w:spacing w:after="0" w:line="240" w:lineRule="auto"/>
                            </w:pPr>
                          </w:p>
                          <w:p w:rsidR="00EF3010" w:rsidRPr="00A20A60" w:rsidRDefault="008B4FF9" w:rsidP="002960B8">
                            <w:pPr>
                              <w:pStyle w:val="Heading1"/>
                            </w:pPr>
                            <w:r>
                              <w:t xml:space="preserve">Find Peace &amp; </w:t>
                            </w:r>
                            <w:r w:rsidR="00EF3010" w:rsidRPr="00A20A60">
                              <w:t>Quiet</w:t>
                            </w:r>
                            <w:r w:rsidR="00EF3010">
                              <w:t>!</w:t>
                            </w:r>
                          </w:p>
                          <w:p w:rsidR="00EF3010" w:rsidRDefault="00EF3010" w:rsidP="00EF3010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Looking for a quiet place to get some studying done? Try the quiet study room on the 2nd floor of the library.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EF3010" w:rsidRDefault="00EF3010" w:rsidP="002960B8">
                            <w:pPr>
                              <w:pStyle w:val="Heading1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 w:rsidRPr="00A20A60">
                              <w:t xml:space="preserve">Textbooks &amp; </w:t>
                            </w:r>
                            <w:r w:rsidR="00B71D84">
                              <w:br/>
                            </w:r>
                            <w:r w:rsidRPr="00A20A60">
                              <w:t>Calculators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EF3010" w:rsidRPr="001E45EA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Need to borrow one? Visit our 1st floor circulation desk! You can find a complete list of our textbook holdings on our Facebook page: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CCACNorthLib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A69BE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EF3010" w:rsidRDefault="00EF3010" w:rsidP="00EF30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B71D84">
                              <w:rPr>
                                <w:rStyle w:val="Heading1Char"/>
                              </w:rPr>
                              <w:t>Chill Out!</w:t>
                            </w:r>
                            <w:r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br/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Looking for fun stuff to help you relax? </w:t>
                            </w:r>
                            <w:proofErr w:type="gramStart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We’ve got</w:t>
                            </w:r>
                            <w:proofErr w:type="gramEnd"/>
                            <w:r w:rsidR="00AD6EB7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movies, graphic novels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and lots of books in our fiction collection waiting for you. Stop by the reference desk and we’ll show you where you can find them.</w:t>
                            </w:r>
                          </w:p>
                          <w:p w:rsidR="00EF3010" w:rsidRDefault="00EF3010" w:rsidP="00EF3010"/>
                          <w:p w:rsidR="00316B7F" w:rsidRPr="00A20A60" w:rsidRDefault="00316B7F" w:rsidP="002960B8">
                            <w:pPr>
                              <w:pStyle w:val="Heading1"/>
                            </w:pPr>
                            <w:proofErr w:type="spellStart"/>
                            <w:r w:rsidRPr="00A20A60">
                              <w:t>OneSearch</w:t>
                            </w:r>
                            <w:proofErr w:type="spellEnd"/>
                          </w:p>
                          <w:p w:rsidR="00316B7F" w:rsidRDefault="00316B7F" w:rsidP="00316B7F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Need to do some research? Get to know </w:t>
                            </w:r>
                            <w:proofErr w:type="spell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OneSearch</w:t>
                            </w:r>
                            <w:proofErr w:type="spell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. It’s an easy search tool for finding academic level information for your papers and presentations. Find it at www.ccac.edu/library.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AC6D" id="Text Box 5" o:spid="_x0000_s1027" type="#_x0000_t202" style="position:absolute;margin-left:259.95pt;margin-top:30.85pt;width:248.65pt;height:6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" fillcolor="white [3201]" stroked="f" strokeweight=".5pt">
                <v:textbox>
                  <w:txbxContent>
                    <w:p w:rsidR="00316B7F" w:rsidRDefault="00316B7F" w:rsidP="002960B8">
                      <w:pPr>
                        <w:pStyle w:val="Heading1"/>
                      </w:pPr>
                      <w:r>
                        <w:t>Research Help</w:t>
                      </w:r>
                    </w:p>
                    <w:p w:rsidR="00616946" w:rsidRDefault="00316B7F" w:rsidP="004F2350">
                      <w:pPr>
                        <w:spacing w:after="0" w:line="240" w:lineRule="auto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If you have a term paper, group project, or class presentation, we can help get you connected to the best tools for academic research.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 can work with you in-person or via email, phone, or chat!</w:t>
                      </w:r>
                    </w:p>
                    <w:p w:rsidR="00EF3010" w:rsidRDefault="00EF3010" w:rsidP="004F2350">
                      <w:pPr>
                        <w:spacing w:after="0" w:line="240" w:lineRule="auto"/>
                      </w:pPr>
                    </w:p>
                    <w:p w:rsidR="00EF3010" w:rsidRPr="00A20A60" w:rsidRDefault="008B4FF9" w:rsidP="002960B8">
                      <w:pPr>
                        <w:pStyle w:val="Heading1"/>
                      </w:pPr>
                      <w:r>
                        <w:t xml:space="preserve">Find Peace &amp; </w:t>
                      </w:r>
                      <w:r w:rsidR="00EF3010" w:rsidRPr="00A20A60">
                        <w:t>Quiet</w:t>
                      </w:r>
                      <w:r w:rsidR="00EF3010">
                        <w:t>!</w:t>
                      </w:r>
                    </w:p>
                    <w:p w:rsidR="00EF3010" w:rsidRDefault="00EF3010" w:rsidP="00EF3010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Looking for a quiet place to get some studying done? Try the quiet study room on the 2nd floor of the library.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EF3010" w:rsidRDefault="00EF3010" w:rsidP="002960B8">
                      <w:pPr>
                        <w:pStyle w:val="Heading1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 w:rsidRPr="00A20A60">
                        <w:t xml:space="preserve">Textbooks &amp; </w:t>
                      </w:r>
                      <w:r w:rsidR="00B71D84">
                        <w:br/>
                      </w:r>
                      <w:r w:rsidRPr="00A20A60">
                        <w:t>Calculators</w:t>
                      </w:r>
                      <w:r>
                        <w:t xml:space="preserve"> 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</w:p>
                    <w:p w:rsidR="00EF3010" w:rsidRPr="001E45EA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Need to borrow one? Visit our 1st floor circulation desk! You can find a complete list of our textbook holdings on our Facebook page: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CCACNorthLib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. </w:t>
                      </w:r>
                      <w:r w:rsidR="005A69BE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EF3010" w:rsidRDefault="00EF3010" w:rsidP="00EF30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B71D84">
                        <w:rPr>
                          <w:rStyle w:val="Heading1Char"/>
                        </w:rPr>
                        <w:t>Chill Out!</w:t>
                      </w:r>
                      <w:r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  <w:br/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Looking for fun stuff to help you relax? </w:t>
                      </w:r>
                      <w:proofErr w:type="gramStart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>We’ve got</w:t>
                      </w:r>
                      <w:proofErr w:type="gramEnd"/>
                      <w:r w:rsidR="00AD6EB7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movies, graphic novels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and lots of books in our fiction collection waiting for you. Stop by the reference desk and we’ll show you where you can find them.</w:t>
                      </w:r>
                    </w:p>
                    <w:p w:rsidR="00EF3010" w:rsidRDefault="00EF3010" w:rsidP="00EF3010"/>
                    <w:p w:rsidR="00316B7F" w:rsidRPr="00A20A60" w:rsidRDefault="00316B7F" w:rsidP="002960B8">
                      <w:pPr>
                        <w:pStyle w:val="Heading1"/>
                      </w:pPr>
                      <w:proofErr w:type="spellStart"/>
                      <w:r w:rsidRPr="00A20A60">
                        <w:t>OneSearch</w:t>
                      </w:r>
                      <w:proofErr w:type="spellEnd"/>
                    </w:p>
                    <w:p w:rsidR="00316B7F" w:rsidRDefault="00316B7F" w:rsidP="00316B7F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Need to do some research? Get to know </w:t>
                      </w:r>
                      <w:proofErr w:type="spell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OneSearch</w:t>
                      </w:r>
                      <w:proofErr w:type="spell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. It’s an easy search tool for finding academic level information for your papers and presentations. Find it at www.ccac.edu/library.</w:t>
                      </w:r>
                    </w:p>
                  </w:txbxContent>
                </v:textbox>
              </v:shape>
            </w:pict>
          </mc:Fallback>
        </mc:AlternateContent>
      </w:r>
      <w:r w:rsidR="003023BF">
        <w:rPr>
          <w:noProof/>
        </w:rPr>
        <w:drawing>
          <wp:anchor distT="0" distB="0" distL="114300" distR="114300" simplePos="0" relativeHeight="251663360" behindDoc="0" locked="0" layoutInCell="1" allowOverlap="1" wp14:anchorId="57D64EC1" wp14:editId="5398379A">
            <wp:simplePos x="0" y="0"/>
            <wp:positionH relativeFrom="margin">
              <wp:posOffset>3299460</wp:posOffset>
            </wp:positionH>
            <wp:positionV relativeFrom="paragraph">
              <wp:posOffset>-419100</wp:posOffset>
            </wp:positionV>
            <wp:extent cx="3253105" cy="668020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HacksBann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" t="6455" r="2310" b="2658"/>
                    <a:stretch/>
                  </pic:blipFill>
                  <pic:spPr bwMode="auto">
                    <a:xfrm>
                      <a:off x="0" y="0"/>
                      <a:ext cx="3253105" cy="6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A60">
        <w:rPr>
          <w:noProof/>
        </w:rPr>
        <w:drawing>
          <wp:anchor distT="0" distB="0" distL="114300" distR="114300" simplePos="0" relativeHeight="251659264" behindDoc="0" locked="0" layoutInCell="1" allowOverlap="1" wp14:anchorId="04BB5D10" wp14:editId="22EDDD1F">
            <wp:simplePos x="0" y="0"/>
            <wp:positionH relativeFrom="margin">
              <wp:posOffset>-505090</wp:posOffset>
            </wp:positionH>
            <wp:positionV relativeFrom="paragraph">
              <wp:posOffset>-409575</wp:posOffset>
            </wp:positionV>
            <wp:extent cx="3253419" cy="66857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HacksBann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" t="6455" r="2310" b="2658"/>
                    <a:stretch/>
                  </pic:blipFill>
                  <pic:spPr bwMode="auto">
                    <a:xfrm>
                      <a:off x="0" y="0"/>
                      <a:ext cx="3253419" cy="66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1DD" w:rsidRDefault="009E21DD" w:rsidP="009E21DD"/>
    <w:p w:rsidR="009E21DD" w:rsidRDefault="009E21DD" w:rsidP="009E21DD"/>
    <w:p w:rsidR="00084B24" w:rsidRDefault="005A69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1CA70" wp14:editId="7F4FD4DE">
                <wp:simplePos x="0" y="0"/>
                <wp:positionH relativeFrom="column">
                  <wp:posOffset>4985129</wp:posOffset>
                </wp:positionH>
                <wp:positionV relativeFrom="paragraph">
                  <wp:posOffset>1997265</wp:posOffset>
                </wp:positionV>
                <wp:extent cx="1504950" cy="48577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16B7F" w:rsidRDefault="00316B7F" w:rsidP="00316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ontAwesome" w:hAnsi="FontAwesome" w:cs="FontAwesome"/>
                                <w:sz w:val="29"/>
                                <w:szCs w:val="29"/>
                              </w:rPr>
                            </w:pPr>
                            <w:r w:rsidRPr="00B3481D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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hAnsi="FontAwesome" w:cs="FontAwesome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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</w:t>
                            </w:r>
                          </w:p>
                          <w:p w:rsidR="00316B7F" w:rsidRDefault="00316B7F" w:rsidP="00316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</w:p>
                          <w:p w:rsidR="00316B7F" w:rsidRPr="00667A22" w:rsidRDefault="00316B7F" w:rsidP="00316B7F">
                            <w:pPr>
                              <w:pStyle w:val="Title"/>
                              <w:rPr>
                                <w:rFonts w:ascii="Gungsuh" w:eastAsia="Gungsuh" w:hAnsi="Gungsuh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CA70" id="Text Box 18" o:spid="_x0000_s1028" type="#_x0000_t202" style="position:absolute;margin-left:392.55pt;margin-top:157.25pt;width:118.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" filled="f" stroked="f" strokeweight=".5pt">
                <v:textbox>
                  <w:txbxContent>
                    <w:p w:rsidR="00316B7F" w:rsidRDefault="00316B7F" w:rsidP="00316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ontAwesome" w:hAnsi="FontAwesome" w:cs="FontAwesome"/>
                          <w:sz w:val="29"/>
                          <w:szCs w:val="29"/>
                        </w:rPr>
                      </w:pPr>
                      <w:r w:rsidRPr="00B3481D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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FontAwesome" w:hAnsi="FontAwesome" w:cs="FontAwesome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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</w:t>
                      </w:r>
                    </w:p>
                    <w:p w:rsidR="00316B7F" w:rsidRDefault="00316B7F" w:rsidP="00316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</w:p>
                    <w:p w:rsidR="00316B7F" w:rsidRPr="00667A22" w:rsidRDefault="00316B7F" w:rsidP="00316B7F">
                      <w:pPr>
                        <w:pStyle w:val="Title"/>
                        <w:rPr>
                          <w:rFonts w:ascii="Gungsuh" w:eastAsia="Gungsuh" w:hAnsi="Gungsuh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715C0" wp14:editId="45BA2BE9">
                <wp:simplePos x="0" y="0"/>
                <wp:positionH relativeFrom="column">
                  <wp:posOffset>1300518</wp:posOffset>
                </wp:positionH>
                <wp:positionV relativeFrom="paragraph">
                  <wp:posOffset>2025015</wp:posOffset>
                </wp:positionV>
                <wp:extent cx="1504950" cy="4857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4FF9" w:rsidRDefault="008B4FF9" w:rsidP="008B4F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ontAwesome" w:hAnsi="FontAwesome" w:cs="FontAwesome"/>
                                <w:sz w:val="29"/>
                                <w:szCs w:val="29"/>
                              </w:rPr>
                            </w:pPr>
                            <w:r w:rsidRPr="00B3481D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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FontAwesome" w:hAnsi="FontAwesome" w:cs="FontAwesome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</w:t>
                            </w:r>
                            <w:r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B4FF9">
                              <w:rPr>
                                <w:rFonts w:ascii="FontAwesome" w:hAnsi="FontAwesome" w:cs="FontAwesome"/>
                                <w:sz w:val="56"/>
                                <w:szCs w:val="56"/>
                              </w:rPr>
                              <w:t></w:t>
                            </w:r>
                          </w:p>
                          <w:p w:rsidR="008B4FF9" w:rsidRDefault="008B4FF9" w:rsidP="008B4F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</w:p>
                          <w:p w:rsidR="008B4FF9" w:rsidRPr="00667A22" w:rsidRDefault="008B4FF9" w:rsidP="00667A22">
                            <w:pPr>
                              <w:pStyle w:val="Title"/>
                              <w:rPr>
                                <w:rFonts w:ascii="Gungsuh" w:eastAsia="Gungsuh" w:hAnsi="Gungsuh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15C0" id="Text Box 15" o:spid="_x0000_s1029" type="#_x0000_t202" style="position:absolute;margin-left:102.4pt;margin-top:159.45pt;width:118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" filled="f" stroked="f" strokeweight=".5pt">
                <v:textbox>
                  <w:txbxContent>
                    <w:p w:rsidR="008B4FF9" w:rsidRDefault="008B4FF9" w:rsidP="008B4F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ontAwesome" w:hAnsi="FontAwesome" w:cs="FontAwesome"/>
                          <w:sz w:val="29"/>
                          <w:szCs w:val="29"/>
                        </w:rPr>
                      </w:pPr>
                      <w:r w:rsidRPr="00B3481D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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FontAwesome" w:hAnsi="FontAwesome" w:cs="FontAwesome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</w:t>
                      </w:r>
                      <w:r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 xml:space="preserve"> </w:t>
                      </w:r>
                      <w:r w:rsidRPr="008B4FF9">
                        <w:rPr>
                          <w:rFonts w:ascii="FontAwesome" w:hAnsi="FontAwesome" w:cs="FontAwesome"/>
                          <w:sz w:val="56"/>
                          <w:szCs w:val="56"/>
                        </w:rPr>
                        <w:t></w:t>
                      </w:r>
                    </w:p>
                    <w:p w:rsidR="008B4FF9" w:rsidRDefault="008B4FF9" w:rsidP="008B4F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</w:p>
                    <w:p w:rsidR="008B4FF9" w:rsidRPr="00667A22" w:rsidRDefault="008B4FF9" w:rsidP="00667A22">
                      <w:pPr>
                        <w:pStyle w:val="Title"/>
                        <w:rPr>
                          <w:rFonts w:ascii="Gungsuh" w:eastAsia="Gungsuh" w:hAnsi="Gungsuh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2350">
        <w:rPr>
          <w:noProof/>
        </w:rPr>
        <w:drawing>
          <wp:anchor distT="0" distB="0" distL="114300" distR="114300" simplePos="0" relativeHeight="251674624" behindDoc="0" locked="0" layoutInCell="1" allowOverlap="1" wp14:anchorId="24A89219" wp14:editId="71F989AB">
            <wp:simplePos x="0" y="0"/>
            <wp:positionH relativeFrom="column">
              <wp:posOffset>5476875</wp:posOffset>
            </wp:positionH>
            <wp:positionV relativeFrom="paragraph">
              <wp:posOffset>5320665</wp:posOffset>
            </wp:positionV>
            <wp:extent cx="942975" cy="444500"/>
            <wp:effectExtent l="0" t="0" r="9525" b="0"/>
            <wp:wrapNone/>
            <wp:docPr id="19" name="Picture 19" descr="https://libapps.s3.amazonaws.com/customers/207/images/onesearch-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apps.s3.amazonaws.com/customers/207/images/onesearch-sm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3BF">
        <w:rPr>
          <w:noProof/>
        </w:rPr>
        <w:drawing>
          <wp:anchor distT="0" distB="0" distL="114300" distR="114300" simplePos="0" relativeHeight="251664384" behindDoc="0" locked="0" layoutInCell="1" allowOverlap="1" wp14:anchorId="0D2354FE" wp14:editId="1F804F18">
            <wp:simplePos x="0" y="0"/>
            <wp:positionH relativeFrom="column">
              <wp:posOffset>1371600</wp:posOffset>
            </wp:positionH>
            <wp:positionV relativeFrom="paragraph">
              <wp:posOffset>5323205</wp:posOffset>
            </wp:positionV>
            <wp:extent cx="942975" cy="444615"/>
            <wp:effectExtent l="0" t="0" r="0" b="0"/>
            <wp:wrapNone/>
            <wp:docPr id="11" name="Picture 11" descr="https://libapps.s3.amazonaws.com/customers/207/images/onesearch-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apps.s3.amazonaws.com/customers/207/images/onesearch-sm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B24">
        <w:br w:type="page"/>
      </w:r>
    </w:p>
    <w:p w:rsidR="00B536FE" w:rsidRDefault="00D45A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-428625</wp:posOffset>
                </wp:positionV>
                <wp:extent cx="3028950" cy="90824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08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27pt;margin-top:-33.75pt;width:238.5pt;height:71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8F1EE" wp14:editId="1FC638CA">
                <wp:simplePos x="0" y="0"/>
                <wp:positionH relativeFrom="column">
                  <wp:posOffset>3314700</wp:posOffset>
                </wp:positionH>
                <wp:positionV relativeFrom="paragraph">
                  <wp:posOffset>-438150</wp:posOffset>
                </wp:positionV>
                <wp:extent cx="2952750" cy="908240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908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010" w:rsidRPr="00A20A60" w:rsidRDefault="00EF3010" w:rsidP="002960B8">
                            <w:pPr>
                              <w:pStyle w:val="Heading1"/>
                            </w:pPr>
                            <w:r w:rsidRPr="00A20A60">
                              <w:t>Math Café, Learning Commons, Tutoring</w:t>
                            </w:r>
                          </w:p>
                          <w:p w:rsidR="00EF3010" w:rsidRDefault="00EF3010" w:rsidP="00EF3010"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You came to CCAC to succeed and many of the people on campus are here to help you do just that. You can work with our staff on the </w:t>
                            </w:r>
                            <w:proofErr w:type="gramStart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2nd</w:t>
                            </w:r>
                            <w:proofErr w:type="gramEnd"/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floor to help you with paper writing, math, and mastering those </w:t>
                            </w:r>
                            <w:r w:rsidR="00B71D84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challenging topics in your classes at no additional charge.</w:t>
                            </w:r>
                            <w:r w:rsidR="00D45A4E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  <w:r w:rsidR="00D45A4E" w:rsidRPr="00DF75B5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www.ccac.edu/tutoring</w:t>
                            </w:r>
                          </w:p>
                          <w:p w:rsidR="00EF3010" w:rsidRPr="00A20A60" w:rsidRDefault="00EF3010" w:rsidP="00EF3010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B71D84">
                              <w:rPr>
                                <w:rStyle w:val="Heading1Char"/>
                              </w:rPr>
                              <w:t>Online Video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F0F1D" wp14:editId="1603883B">
                                  <wp:extent cx="2400300" cy="652486"/>
                                  <wp:effectExtent l="0" t="0" r="0" b="0"/>
                                  <wp:docPr id="16" name="Picture 16" descr="streaming vide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treaming vide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024" cy="665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Did you know the CCAC Library has over 50,000 online videos that are free for CCAC students?</w:t>
                            </w:r>
                          </w:p>
                          <w:p w:rsidR="00EF3010" w:rsidRPr="001E45EA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streamingvideo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EF3010" w:rsidRPr="00A20A60" w:rsidRDefault="00EF3010" w:rsidP="00EF3010">
                            <w:pPr>
                              <w:spacing w:after="0" w:line="240" w:lineRule="auto"/>
                              <w:rPr>
                                <w:rFonts w:ascii="Gungsuh" w:eastAsia="Gungsuh" w:hAnsi="Gungsuh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DF7DB" wp14:editId="016A5DC9">
                                  <wp:extent cx="2574925" cy="379086"/>
                                  <wp:effectExtent l="0" t="0" r="0" b="2540"/>
                                  <wp:docPr id="17" name="Picture 17" descr="https://upload.wikimedia.org/wikipedia/commons/7/77/The_New_York_Times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commons/7/77/The_New_York_Times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925" cy="37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3010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Start learning a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bout what’s going on around the country and world. 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Create a free account for </w:t>
                            </w:r>
                            <w:r w:rsidRPr="001E45EA">
                              <w:rPr>
                                <w:rFonts w:ascii="Garamond" w:hAnsi="Garamond" w:cs="Arial"/>
                                <w:i/>
                                <w:sz w:val="28"/>
                                <w:szCs w:val="28"/>
                              </w:rPr>
                              <w:t>The New York Times</w:t>
                            </w:r>
                            <w:r w:rsidRPr="001E45EA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get current news directly on your phone or tablet.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Details at:</w:t>
                            </w:r>
                          </w:p>
                          <w:p w:rsidR="00EF3010" w:rsidRPr="00EF3010" w:rsidRDefault="00EF3010" w:rsidP="00EF3010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</w:t>
                            </w:r>
                            <w:proofErr w:type="spellStart"/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NYTimesAccess</w:t>
                            </w:r>
                            <w:proofErr w:type="spellEnd"/>
                          </w:p>
                          <w:p w:rsidR="00EF3010" w:rsidRDefault="00EF3010" w:rsidP="00EF3010"/>
                          <w:p w:rsidR="00EF3010" w:rsidRPr="00A20A60" w:rsidRDefault="00EF3010" w:rsidP="002960B8">
                            <w:pPr>
                              <w:pStyle w:val="Heading1"/>
                            </w:pPr>
                            <w:r w:rsidRPr="00A20A60">
                              <w:t>Citations</w:t>
                            </w:r>
                          </w:p>
                          <w:p w:rsidR="00EF3010" w:rsidRDefault="00EF3010" w:rsidP="00EF3010">
                            <w:pP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Want </w:t>
                            </w:r>
                            <w:r w:rsidRPr="00EF3010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help with th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ose pesky MLA and APA citations? We have guides for those! You can also create a FREE account on</w:t>
                            </w:r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799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NoodleTools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and use it to create, store, and organize citations for all of your projects!</w:t>
                            </w:r>
                          </w:p>
                          <w:p w:rsidR="00EF3010" w:rsidRPr="00EF3010" w:rsidRDefault="00EF3010" w:rsidP="00EF3010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F3010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libguides.ccac.edu/citations</w:t>
                            </w:r>
                          </w:p>
                          <w:p w:rsidR="00EF3010" w:rsidRDefault="00EF3010" w:rsidP="00EF3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1EE" id="Text Box 6" o:spid="_x0000_s1031" type="#_x0000_t202" style="position:absolute;margin-left:261pt;margin-top:-34.5pt;width:232.5pt;height:71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" fillcolor="white [3201]" stroked="f" strokeweight=".5pt">
                <v:textbox>
                  <w:txbxContent>
                    <w:p w:rsidR="00EF3010" w:rsidRPr="00A20A60" w:rsidRDefault="00EF3010" w:rsidP="002960B8">
                      <w:pPr>
                        <w:pStyle w:val="Heading1"/>
                      </w:pPr>
                      <w:r w:rsidRPr="00A20A60">
                        <w:t>Math Café, Learning Commons, Tutoring</w:t>
                      </w:r>
                    </w:p>
                    <w:p w:rsidR="00EF3010" w:rsidRDefault="00EF3010" w:rsidP="00EF3010"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You came to CCAC to succeed and many of the people on campus are here to help you do just that. You can work with our staff on the </w:t>
                      </w:r>
                      <w:proofErr w:type="gramStart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2nd</w:t>
                      </w:r>
                      <w:proofErr w:type="gramEnd"/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floor to help you with paper writing, math, and mastering those </w:t>
                      </w:r>
                      <w:r w:rsidR="00B71D84">
                        <w:rPr>
                          <w:rFonts w:ascii="Garamond" w:hAnsi="Garamond" w:cs="Arial"/>
                          <w:sz w:val="28"/>
                          <w:szCs w:val="28"/>
                        </w:rPr>
                        <w:t>challenging topics in your classes at no additional charge.</w:t>
                      </w:r>
                      <w:r w:rsidR="00D45A4E"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  <w:r w:rsidR="00D45A4E" w:rsidRPr="00DF75B5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www.ccac.edu/tutoring</w:t>
                      </w:r>
                    </w:p>
                    <w:p w:rsidR="00EF3010" w:rsidRPr="00A20A60" w:rsidRDefault="00EF3010" w:rsidP="00EF3010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 w:rsidRPr="00B71D84">
                        <w:rPr>
                          <w:rStyle w:val="Heading1Char"/>
                        </w:rPr>
                        <w:t>Online Video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4F0F1D" wp14:editId="1603883B">
                            <wp:extent cx="2400300" cy="652486"/>
                            <wp:effectExtent l="0" t="0" r="0" b="0"/>
                            <wp:docPr id="16" name="Picture 16" descr="streaming vide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treaming vide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024" cy="665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Did you know the CCAC Library has over 50,000 online videos that are free for CCAC students?</w:t>
                      </w:r>
                    </w:p>
                    <w:p w:rsidR="00EF3010" w:rsidRPr="001E45EA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streamingvideo</w:t>
                      </w:r>
                      <w:proofErr w:type="spellEnd"/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br/>
                      </w:r>
                    </w:p>
                    <w:p w:rsidR="00EF3010" w:rsidRPr="00A20A60" w:rsidRDefault="00EF3010" w:rsidP="00EF3010">
                      <w:pPr>
                        <w:spacing w:after="0" w:line="240" w:lineRule="auto"/>
                        <w:rPr>
                          <w:rFonts w:ascii="Gungsuh" w:eastAsia="Gungsuh" w:hAnsi="Gungsuh" w:cstheme="majorBidi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8DF7DB" wp14:editId="016A5DC9">
                            <wp:extent cx="2574925" cy="379086"/>
                            <wp:effectExtent l="0" t="0" r="0" b="2540"/>
                            <wp:docPr id="17" name="Picture 17" descr="https://upload.wikimedia.org/wikipedia/commons/7/77/The_New_York_Times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commons/7/77/The_New_York_Times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4925" cy="379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3010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>Start learning a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bout what’s going on around the country and world. 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Create a free account for </w:t>
                      </w:r>
                      <w:r w:rsidRPr="001E45EA">
                        <w:rPr>
                          <w:rFonts w:ascii="Garamond" w:hAnsi="Garamond" w:cs="Arial"/>
                          <w:i/>
                          <w:sz w:val="28"/>
                          <w:szCs w:val="28"/>
                        </w:rPr>
                        <w:t>The New York Times</w:t>
                      </w:r>
                      <w:r w:rsidRPr="001E45EA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get current news directly on your phone or tablet.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Details at:</w:t>
                      </w:r>
                    </w:p>
                    <w:p w:rsidR="00EF3010" w:rsidRPr="00EF3010" w:rsidRDefault="00EF3010" w:rsidP="00EF3010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</w:t>
                      </w:r>
                      <w:proofErr w:type="spellStart"/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NYTimesAccess</w:t>
                      </w:r>
                      <w:proofErr w:type="spellEnd"/>
                    </w:p>
                    <w:p w:rsidR="00EF3010" w:rsidRDefault="00EF3010" w:rsidP="00EF3010"/>
                    <w:p w:rsidR="00EF3010" w:rsidRPr="00A20A60" w:rsidRDefault="00EF3010" w:rsidP="002960B8">
                      <w:pPr>
                        <w:pStyle w:val="Heading1"/>
                      </w:pPr>
                      <w:r w:rsidRPr="00A20A60">
                        <w:t>Citations</w:t>
                      </w:r>
                    </w:p>
                    <w:p w:rsidR="00EF3010" w:rsidRDefault="00EF3010" w:rsidP="00EF3010">
                      <w:pPr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Want </w:t>
                      </w:r>
                      <w:r w:rsidRPr="00EF3010">
                        <w:rPr>
                          <w:rFonts w:ascii="Garamond" w:hAnsi="Garamond" w:cs="Arial"/>
                          <w:sz w:val="28"/>
                          <w:szCs w:val="28"/>
                        </w:rPr>
                        <w:t>help with th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ose pesky MLA and APA citations? We have guides for those! You can also create a FREE account on</w:t>
                      </w:r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799D">
                        <w:rPr>
                          <w:rFonts w:ascii="Garamond" w:hAnsi="Garamond" w:cs="Arial"/>
                          <w:sz w:val="28"/>
                          <w:szCs w:val="28"/>
                        </w:rPr>
                        <w:t>NoodleTools</w:t>
                      </w:r>
                      <w:proofErr w:type="spellEnd"/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and use it to create, store, and organize citations for all of your projects!</w:t>
                      </w:r>
                    </w:p>
                    <w:p w:rsidR="00EF3010" w:rsidRPr="00EF3010" w:rsidRDefault="00EF3010" w:rsidP="00EF3010">
                      <w:pP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EF3010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libguides.ccac.edu/citations</w:t>
                      </w:r>
                    </w:p>
                    <w:p w:rsidR="00EF3010" w:rsidRDefault="00EF3010" w:rsidP="00EF3010"/>
                  </w:txbxContent>
                </v:textbox>
              </v:shape>
            </w:pict>
          </mc:Fallback>
        </mc:AlternateContent>
      </w:r>
    </w:p>
    <w:sectPr w:rsidR="00B536FE" w:rsidSect="00316B7F"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37C" w:rsidRDefault="004C637C" w:rsidP="005271C9">
      <w:pPr>
        <w:spacing w:after="0" w:line="240" w:lineRule="auto"/>
      </w:pPr>
      <w:r>
        <w:separator/>
      </w:r>
    </w:p>
  </w:endnote>
  <w:endnote w:type="continuationSeparator" w:id="0">
    <w:p w:rsidR="004C637C" w:rsidRDefault="004C637C" w:rsidP="0052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B7F" w:rsidRPr="00EE70E4" w:rsidRDefault="00316B7F" w:rsidP="00316B7F">
    <w:pPr>
      <w:pStyle w:val="Footer"/>
      <w:jc w:val="center"/>
      <w:rPr>
        <w:rFonts w:ascii="Book Antiqua" w:hAnsi="Book Antiqua"/>
        <w:sz w:val="16"/>
        <w:szCs w:val="16"/>
      </w:rPr>
    </w:pPr>
  </w:p>
  <w:p w:rsidR="00316B7F" w:rsidRDefault="00316B7F">
    <w:pPr>
      <w:pStyle w:val="Footer"/>
    </w:pPr>
  </w:p>
  <w:p w:rsidR="00316B7F" w:rsidRDefault="00316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60" w:rsidRDefault="00A20A6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42FA39" wp14:editId="05862E15">
              <wp:simplePos x="0" y="0"/>
              <wp:positionH relativeFrom="margin">
                <wp:posOffset>3968277</wp:posOffset>
              </wp:positionH>
              <wp:positionV relativeFrom="paragraph">
                <wp:posOffset>-227965</wp:posOffset>
              </wp:positionV>
              <wp:extent cx="2374710" cy="716508"/>
              <wp:effectExtent l="0" t="0" r="6985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710" cy="71650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A60" w:rsidRPr="00316B7F" w:rsidRDefault="00A20A60" w:rsidP="00A20A60">
                          <w:pPr>
                            <w:jc w:val="center"/>
                            <w:rPr>
                              <w:rFonts w:ascii="Garamond" w:hAnsi="Garamond"/>
                            </w:rPr>
                          </w:pPr>
                          <w:r w:rsidRPr="00316B7F">
                            <w:rPr>
                              <w:rFonts w:ascii="Garamond" w:hAnsi="Garamond"/>
                            </w:rPr>
                            <w:t xml:space="preserve">CCAC North Campus Library  </w:t>
                          </w:r>
                          <w:r w:rsidRPr="00316B7F">
                            <w:rPr>
                              <w:rFonts w:ascii="Garamond" w:hAnsi="Garamond"/>
                            </w:rPr>
                            <w:br/>
                            <w:t>412-369-3681 ●  library@ccac.edu   http://www.ccac.edu/library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2FA3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312.45pt;margin-top:-17.95pt;width:187pt;height:56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" fillcolor="white [3201]" stroked="f" strokeweight=".5pt">
              <v:textbox>
                <w:txbxContent>
                  <w:p w:rsidR="00A20A60" w:rsidRPr="00316B7F" w:rsidRDefault="00A20A60" w:rsidP="00A20A60">
                    <w:pPr>
                      <w:jc w:val="center"/>
                      <w:rPr>
                        <w:rFonts w:ascii="Garamond" w:hAnsi="Garamond"/>
                      </w:rPr>
                    </w:pPr>
                    <w:r w:rsidRPr="00316B7F">
                      <w:rPr>
                        <w:rFonts w:ascii="Garamond" w:hAnsi="Garamond"/>
                      </w:rPr>
                      <w:t xml:space="preserve">CCAC North Campus Library  </w:t>
                    </w:r>
                    <w:r w:rsidRPr="00316B7F">
                      <w:rPr>
                        <w:rFonts w:ascii="Garamond" w:hAnsi="Garamond"/>
                      </w:rPr>
                      <w:br/>
                      <w:t>412-369-3681 ●  library@ccac.edu   http://www.ccac.edu/library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A29926" wp14:editId="03D9FF28">
              <wp:simplePos x="0" y="0"/>
              <wp:positionH relativeFrom="column">
                <wp:posOffset>-190500</wp:posOffset>
              </wp:positionH>
              <wp:positionV relativeFrom="paragraph">
                <wp:posOffset>-265591</wp:posOffset>
              </wp:positionV>
              <wp:extent cx="2374710" cy="716508"/>
              <wp:effectExtent l="0" t="0" r="6985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710" cy="71650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A60" w:rsidRPr="00316B7F" w:rsidRDefault="00A20A60" w:rsidP="00A20A60">
                          <w:pPr>
                            <w:jc w:val="center"/>
                            <w:rPr>
                              <w:rFonts w:ascii="Garamond" w:hAnsi="Garamond"/>
                            </w:rPr>
                          </w:pPr>
                          <w:r w:rsidRPr="00316B7F">
                            <w:rPr>
                              <w:rFonts w:ascii="Garamond" w:hAnsi="Garamond"/>
                            </w:rPr>
                            <w:t xml:space="preserve">CCAC North Campus Library  </w:t>
                          </w:r>
                          <w:r w:rsidRPr="00316B7F">
                            <w:rPr>
                              <w:rFonts w:ascii="Garamond" w:hAnsi="Garamond"/>
                            </w:rPr>
                            <w:br/>
                            <w:t>412-369-3681 ●  library@ccac.edu   http://www.ccac.edu/library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A29926" id="Text Box 8" o:spid="_x0000_s1034" type="#_x0000_t202" style="position:absolute;margin-left:-15pt;margin-top:-20.9pt;width:187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8Bjg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" fillcolor="white [3201]" stroked="f" strokeweight=".5pt">
              <v:textbox>
                <w:txbxContent>
                  <w:p w:rsidR="00A20A60" w:rsidRPr="00316B7F" w:rsidRDefault="00A20A60" w:rsidP="00A20A60">
                    <w:pPr>
                      <w:jc w:val="center"/>
                      <w:rPr>
                        <w:rFonts w:ascii="Garamond" w:hAnsi="Garamond"/>
                      </w:rPr>
                    </w:pPr>
                    <w:r w:rsidRPr="00316B7F">
                      <w:rPr>
                        <w:rFonts w:ascii="Garamond" w:hAnsi="Garamond"/>
                      </w:rPr>
                      <w:t xml:space="preserve">CCAC North Campus Library  </w:t>
                    </w:r>
                    <w:r w:rsidRPr="00316B7F">
                      <w:rPr>
                        <w:rFonts w:ascii="Garamond" w:hAnsi="Garamond"/>
                      </w:rPr>
                      <w:br/>
                      <w:t>412-369-3681 ●  library@ccac.edu   http://www.ccac.edu/library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37C" w:rsidRDefault="004C637C" w:rsidP="005271C9">
      <w:pPr>
        <w:spacing w:after="0" w:line="240" w:lineRule="auto"/>
      </w:pPr>
      <w:r>
        <w:separator/>
      </w:r>
    </w:p>
  </w:footnote>
  <w:footnote w:type="continuationSeparator" w:id="0">
    <w:p w:rsidR="004C637C" w:rsidRDefault="004C637C" w:rsidP="0052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60" w:rsidRDefault="00A20A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5EF077" wp14:editId="1F3BD40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374710" cy="716508"/>
              <wp:effectExtent l="0" t="0" r="6985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710" cy="71650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0A60" w:rsidRDefault="00A20A60" w:rsidP="00A20A60">
                          <w:pPr>
                            <w:jc w:val="center"/>
                          </w:pPr>
                          <w:r w:rsidRPr="00A20A60">
                            <w:t xml:space="preserve">CCAC North Campus Library  </w:t>
                          </w:r>
                          <w:r>
                            <w:br/>
                          </w:r>
                          <w:r w:rsidRPr="00A20A60">
                            <w:t>412-369-3681 ●  library@ccac.edu   http://www.ccac.edu/library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EF07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0;margin-top:0;width:187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" fillcolor="white [3201]" stroked="f" strokeweight=".5pt">
              <v:textbox style="mso-next-textbox:#Text Box 4">
                <w:txbxContent>
                  <w:p w:rsidR="00A20A60" w:rsidRDefault="00A20A60" w:rsidP="00A20A60">
                    <w:pPr>
                      <w:jc w:val="center"/>
                    </w:pPr>
                    <w:r w:rsidRPr="00A20A60">
                      <w:t xml:space="preserve">CCAC North Campus Library  </w:t>
                    </w:r>
                    <w:r>
                      <w:br/>
                    </w:r>
                    <w:r w:rsidRPr="00A20A60">
                      <w:t>412-369-3681 ●  library@ccac.edu   http://www.ccac.edu/library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FE"/>
    <w:rsid w:val="000168CE"/>
    <w:rsid w:val="00080F28"/>
    <w:rsid w:val="00084B24"/>
    <w:rsid w:val="00134169"/>
    <w:rsid w:val="001E45EA"/>
    <w:rsid w:val="002960B8"/>
    <w:rsid w:val="002B7F5D"/>
    <w:rsid w:val="003023BF"/>
    <w:rsid w:val="00316B7F"/>
    <w:rsid w:val="003178D1"/>
    <w:rsid w:val="00386F8C"/>
    <w:rsid w:val="003B007E"/>
    <w:rsid w:val="003D7A21"/>
    <w:rsid w:val="004C637C"/>
    <w:rsid w:val="004F2350"/>
    <w:rsid w:val="005271C9"/>
    <w:rsid w:val="005A69BE"/>
    <w:rsid w:val="00613F89"/>
    <w:rsid w:val="00616946"/>
    <w:rsid w:val="007F167B"/>
    <w:rsid w:val="008B4FF9"/>
    <w:rsid w:val="009E21DD"/>
    <w:rsid w:val="009F54FD"/>
    <w:rsid w:val="00A20A60"/>
    <w:rsid w:val="00AD29EC"/>
    <w:rsid w:val="00AD6EB7"/>
    <w:rsid w:val="00B3481D"/>
    <w:rsid w:val="00B536FE"/>
    <w:rsid w:val="00B67300"/>
    <w:rsid w:val="00B71D84"/>
    <w:rsid w:val="00BB00D2"/>
    <w:rsid w:val="00D45A4E"/>
    <w:rsid w:val="00D647AA"/>
    <w:rsid w:val="00DF75B5"/>
    <w:rsid w:val="00E20E95"/>
    <w:rsid w:val="00E2799D"/>
    <w:rsid w:val="00E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31295"/>
  <w15:chartTrackingRefBased/>
  <w15:docId w15:val="{40BDD6E7-72AA-4B11-9F39-13828C90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B8"/>
    <w:pPr>
      <w:spacing w:after="0" w:line="240" w:lineRule="auto"/>
      <w:outlineLvl w:val="0"/>
    </w:pPr>
    <w:rPr>
      <w:rFonts w:ascii="Arno Pro" w:eastAsia="Gungsuh" w:hAnsi="Arno Pro" w:cstheme="majorBidi"/>
      <w:b/>
      <w:spacing w:val="-10"/>
      <w:kern w:val="28"/>
      <w:sz w:val="4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2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C9"/>
  </w:style>
  <w:style w:type="paragraph" w:styleId="Footer">
    <w:name w:val="footer"/>
    <w:basedOn w:val="Normal"/>
    <w:link w:val="FooterChar"/>
    <w:unhideWhenUsed/>
    <w:rsid w:val="0052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C9"/>
  </w:style>
  <w:style w:type="character" w:styleId="Hyperlink">
    <w:name w:val="Hyperlink"/>
    <w:basedOn w:val="DefaultParagraphFont"/>
    <w:uiPriority w:val="99"/>
    <w:unhideWhenUsed/>
    <w:rsid w:val="005271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F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0B8"/>
    <w:rPr>
      <w:rFonts w:ascii="Arno Pro" w:eastAsia="Gungsuh" w:hAnsi="Arno Pro" w:cstheme="majorBidi"/>
      <w:b/>
      <w:spacing w:val="-10"/>
      <w:kern w:val="28"/>
      <w:sz w:val="44"/>
      <w:szCs w:val="40"/>
    </w:rPr>
  </w:style>
  <w:style w:type="paragraph" w:styleId="NoSpacing">
    <w:name w:val="No Spacing"/>
    <w:uiPriority w:val="1"/>
    <w:qFormat/>
    <w:rsid w:val="00B71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2</cp:revision>
  <cp:lastPrinted>2017-09-22T13:46:00Z</cp:lastPrinted>
  <dcterms:created xsi:type="dcterms:W3CDTF">2020-03-03T19:45:00Z</dcterms:created>
  <dcterms:modified xsi:type="dcterms:W3CDTF">2020-03-03T19:45:00Z</dcterms:modified>
</cp:coreProperties>
</file>