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3A38A3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3A38A3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3A38A3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</w:t>
      </w:r>
      <w:r w:rsidR="00C42A66" w:rsidRPr="003A38A3">
        <w:rPr>
          <w:rFonts w:ascii="Tahoma" w:hAnsi="Tahoma" w:cs="Tahoma"/>
        </w:rPr>
        <w:t>Journal a</w:t>
      </w:r>
      <w:r w:rsidR="00FA4E29" w:rsidRPr="003A38A3">
        <w:rPr>
          <w:rFonts w:ascii="Tahoma" w:hAnsi="Tahoma" w:cs="Tahoma"/>
        </w:rPr>
        <w:t>rticles</w:t>
      </w:r>
      <w:r w:rsidR="00124860" w:rsidRPr="003A38A3">
        <w:rPr>
          <w:rFonts w:ascii="Tahoma" w:hAnsi="Tahoma" w:cs="Tahoma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A27EB2" w:rsidRDefault="00A27EB2" w:rsidP="003A38A3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C11443" w:rsidRDefault="003A38A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21" style="position:absolute;left:0;text-align:left;margin-left:488.7pt;margin-top:1.75pt;width:50.6pt;height:36.15pt;z-index:251681280" coordorigin="10494,5640" coordsize="1012,723">
            <v:shape id="_x0000_s1387" type="#_x0000_t136" style="position:absolute;left:10570;top:5718;width:870;height:530" o:regroupid="3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5640;width:1012;height:723" o:regroupid="3" adj="2689" filled="f">
              <o:callout v:ext="edit" minusy="t"/>
            </v:shape>
          </v:group>
        </w:pict>
      </w:r>
      <w:proofErr w:type="spellStart"/>
      <w:r w:rsidR="004159A4">
        <w:rPr>
          <w:rFonts w:ascii="Courier New" w:hAnsi="Courier New" w:cs="Courier New"/>
          <w:sz w:val="20"/>
          <w:szCs w:val="20"/>
        </w:rPr>
        <w:t>Hegge</w:t>
      </w:r>
      <w:proofErr w:type="spellEnd"/>
      <w:r w:rsidR="004159A4"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 w:rsidR="004159A4"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 w:rsidR="004159A4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 w:rsidR="004159A4"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 w:rsidR="004159A4"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 w:rsidR="004159A4"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3A38A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3A38A3">
        <w:rPr>
          <w:rFonts w:ascii="Tahoma" w:hAnsi="Tahoma" w:cs="Tahoma"/>
        </w:rPr>
        <w:t xml:space="preserve">Magazine </w:t>
      </w:r>
      <w:r w:rsidRPr="003A38A3">
        <w:rPr>
          <w:rFonts w:ascii="Tahoma" w:hAnsi="Tahoma" w:cs="Tahoma"/>
        </w:rPr>
        <w:t>and newspaper a</w:t>
      </w:r>
      <w:r w:rsidR="00A6676F" w:rsidRPr="003A38A3">
        <w:rPr>
          <w:rFonts w:ascii="Tahoma" w:hAnsi="Tahoma" w:cs="Tahoma"/>
        </w:rPr>
        <w:t>rticle</w:t>
      </w:r>
      <w:r w:rsidR="000A69EB" w:rsidRPr="003A38A3">
        <w:rPr>
          <w:rFonts w:ascii="Tahoma" w:hAnsi="Tahoma" w:cs="Tahoma"/>
        </w:rPr>
        <w:t>s</w:t>
      </w:r>
      <w:r w:rsidR="00124860" w:rsidRPr="003A38A3">
        <w:rPr>
          <w:rFonts w:ascii="Tahoma" w:hAnsi="Tahoma" w:cs="Tahoma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4E232E" w:rsidRDefault="004E232E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4E232E" w:rsidRDefault="004E232E" w:rsidP="004E232E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0A69EB" w:rsidRDefault="003A38A3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19" style="position:absolute;left:0;text-align:left;margin-left:489.25pt;margin-top:5.7pt;width:50.6pt;height:36.15pt;z-index:251678208" coordorigin="10505,9697" coordsize="1012,723">
            <v:shape id="_x0000_s1417" type="#_x0000_t136" style="position:absolute;left:10570;top:9805;width:870;height:530" o:regroupid="2" fillcolor="black" stroked="f">
              <v:shadow color="#868686"/>
              <v:textpath style="font-family:&quot;Perpetua Titling MT&quot;;font-weight:bold;v-text-kern:t" trim="t" fitpath="t" string="Print/&#10;Database&#10;example"/>
            </v:shape>
            <v:shape id="_x0000_s1418" type="#_x0000_t176" style="position:absolute;left:10505;top:9697;width:1012;height:723" o:regroupid="2" adj="2689" filled="f">
              <o:callout v:ext="edit" minusy="t"/>
            </v:shape>
          </v:group>
        </w:pict>
      </w:r>
    </w:p>
    <w:p w:rsidR="00C11443" w:rsidRPr="00F7568A" w:rsidRDefault="00C11443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3A38A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3A38A3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7A056B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Pr="007A056B" w:rsidRDefault="00C11443" w:rsidP="007A056B">
      <w:pPr>
        <w:jc w:val="center"/>
        <w:rPr>
          <w:rFonts w:ascii="Tahoma" w:hAnsi="Tahoma" w:cs="Tahoma"/>
          <w:szCs w:val="20"/>
        </w:rPr>
      </w:pPr>
    </w:p>
    <w:p w:rsidR="00C11443" w:rsidRDefault="00C11443" w:rsidP="000B0CC8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Pr="003A38A3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</w:rPr>
      </w:pPr>
      <w:r>
        <w:rPr>
          <w:rFonts w:ascii="Tahoma" w:hAnsi="Tahoma" w:cs="Tahoma"/>
          <w:sz w:val="32"/>
        </w:rPr>
        <w:t xml:space="preserve"> </w:t>
      </w:r>
      <w:r w:rsidRPr="003A38A3">
        <w:rPr>
          <w:rFonts w:ascii="Tahoma" w:hAnsi="Tahoma" w:cs="Tahoma"/>
        </w:rPr>
        <w:t>Websites</w:t>
      </w:r>
      <w:r w:rsidR="00124860" w:rsidRPr="003A38A3">
        <w:rPr>
          <w:rFonts w:ascii="Tahoma" w:hAnsi="Tahoma" w:cs="Tahoma"/>
        </w:rPr>
        <w:tab/>
        <w:t>10.16</w:t>
      </w:r>
    </w:p>
    <w:p w:rsidR="00B63845" w:rsidRPr="00BA2D7F" w:rsidRDefault="00B63845" w:rsidP="00B63845">
      <w:pPr>
        <w:ind w:left="1260" w:right="1080" w:hanging="720"/>
        <w:rPr>
          <w:rFonts w:ascii="Tahoma" w:hAnsi="Tahoma" w:cs="Tahoma"/>
          <w:b/>
          <w:sz w:val="20"/>
          <w:szCs w:val="20"/>
        </w:rPr>
      </w:pPr>
      <w:r w:rsidRPr="00BA2D7F">
        <w:rPr>
          <w:rFonts w:ascii="Tahoma" w:hAnsi="Tahoma" w:cs="Tahoma"/>
          <w:b/>
          <w:sz w:val="20"/>
          <w:szCs w:val="20"/>
        </w:rPr>
        <w:t>General Format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F610CD">
        <w:rPr>
          <w:rFonts w:ascii="Courier New" w:hAnsi="Courier New" w:cs="Courier New"/>
          <w:sz w:val="20"/>
          <w:szCs w:val="20"/>
        </w:rPr>
        <w:t>Site name. URL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F610CD" w:rsidRDefault="00F610CD" w:rsidP="00F610C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D119C" w:rsidRDefault="00F610CD" w:rsidP="00F610C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</w:t>
      </w:r>
      <w:r w:rsidR="00642CB0">
        <w:rPr>
          <w:rFonts w:ascii="Arial" w:hAnsi="Arial" w:cs="Arial"/>
          <w:b/>
          <w:sz w:val="16"/>
          <w:szCs w:val="16"/>
        </w:rPr>
        <w:t>he author are the same, omit the site name to avoid duplication</w:t>
      </w: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146D36">
        <w:rPr>
          <w:rFonts w:ascii="Courier New" w:hAnsi="Courier New" w:cs="Courier New"/>
          <w:sz w:val="20"/>
          <w:szCs w:val="20"/>
        </w:rPr>
        <w:t>http</w:t>
      </w:r>
      <w:r w:rsidR="00F610CD">
        <w:rPr>
          <w:rFonts w:ascii="Courier New" w:hAnsi="Courier New" w:cs="Courier New"/>
          <w:sz w:val="20"/>
          <w:szCs w:val="20"/>
        </w:rPr>
        <w:t>s</w:t>
      </w:r>
      <w:r w:rsidR="00146D36"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</w:p>
    <w:p w:rsidR="00146D36" w:rsidRPr="00F610CD" w:rsidRDefault="00146D36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146D36" w:rsidRPr="00F610CD" w:rsidRDefault="00F610CD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 w:rsidR="001D33DF">
        <w:rPr>
          <w:rFonts w:ascii="Courier New" w:hAnsi="Courier New" w:cs="Courier New"/>
          <w:sz w:val="20"/>
          <w:szCs w:val="20"/>
        </w:rPr>
        <w:br/>
      </w: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</w:p>
    <w:p w:rsidR="00960162" w:rsidRDefault="00642CB0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Adams, A. (2019, October 8</w:t>
      </w:r>
      <w:r w:rsidR="00960162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 xml:space="preserve">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B5273B" w:rsidRDefault="00E84076" w:rsidP="003C72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Carnegie Mellon University</w:t>
      </w:r>
      <w:r w:rsidR="00830C6B">
        <w:rPr>
          <w:rFonts w:ascii="Courier New" w:hAnsi="Courier New" w:cs="Courier New"/>
          <w:sz w:val="20"/>
          <w:szCs w:val="20"/>
        </w:rPr>
        <w:t xml:space="preserve">. (2007, </w:t>
      </w:r>
      <w:r w:rsidR="00C77016">
        <w:rPr>
          <w:rFonts w:ascii="Courier New" w:hAnsi="Courier New" w:cs="Courier New"/>
          <w:sz w:val="20"/>
          <w:szCs w:val="20"/>
        </w:rPr>
        <w:t>December 20</w:t>
      </w:r>
      <w:r w:rsidR="00830C6B">
        <w:rPr>
          <w:rFonts w:ascii="Courier New" w:hAnsi="Courier New" w:cs="Courier New"/>
          <w:sz w:val="20"/>
          <w:szCs w:val="20"/>
        </w:rPr>
        <w:t xml:space="preserve">). </w:t>
      </w:r>
      <w:r w:rsidR="00C77016">
        <w:rPr>
          <w:rFonts w:ascii="Courier New" w:hAnsi="Courier New" w:cs="Courier New"/>
          <w:sz w:val="20"/>
          <w:szCs w:val="20"/>
        </w:rPr>
        <w:t xml:space="preserve">Randy </w:t>
      </w:r>
      <w:proofErr w:type="spellStart"/>
      <w:r w:rsidR="00C77016">
        <w:rPr>
          <w:rFonts w:ascii="Courier New" w:hAnsi="Courier New" w:cs="Courier New"/>
          <w:sz w:val="20"/>
          <w:szCs w:val="20"/>
        </w:rPr>
        <w:t>Pausch</w:t>
      </w:r>
      <w:proofErr w:type="spellEnd"/>
      <w:r w:rsidR="00C77016"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="00C77016" w:rsidRPr="00C77016">
        <w:rPr>
          <w:rFonts w:ascii="Courier New" w:hAnsi="Courier New" w:cs="Courier New"/>
          <w:sz w:val="20"/>
          <w:szCs w:val="20"/>
        </w:rPr>
        <w:t>https://youtu.be/ji5_MqicxSo</w:t>
      </w:r>
      <w:r w:rsidR="00C77016">
        <w:rPr>
          <w:rFonts w:ascii="Courier New" w:hAnsi="Courier New" w:cs="Courier New"/>
          <w:sz w:val="20"/>
          <w:szCs w:val="20"/>
        </w:rPr>
        <w:t xml:space="preserve"> </w:t>
      </w: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</w:p>
    <w:p w:rsidR="009A2549" w:rsidRDefault="009A2549" w:rsidP="009A2549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</w:t>
      </w:r>
      <w:r w:rsidR="000B0CC8">
        <w:rPr>
          <w:rFonts w:ascii="Arial" w:hAnsi="Arial" w:cs="Arial"/>
          <w:b/>
          <w:sz w:val="16"/>
          <w:szCs w:val="16"/>
        </w:rPr>
        <w:t>st includes media</w:t>
      </w:r>
      <w:r>
        <w:rPr>
          <w:rFonts w:ascii="Arial" w:hAnsi="Arial" w:cs="Arial"/>
          <w:b/>
          <w:sz w:val="16"/>
          <w:szCs w:val="16"/>
        </w:rPr>
        <w:t>, provide a description in brackets.</w:t>
      </w:r>
    </w:p>
    <w:p w:rsidR="009A2549" w:rsidRDefault="009A2549" w:rsidP="009A2549">
      <w:pPr>
        <w:ind w:left="360"/>
        <w:rPr>
          <w:rFonts w:ascii="Courier New" w:hAnsi="Courier New" w:cs="Courier New"/>
          <w:sz w:val="20"/>
          <w:szCs w:val="20"/>
        </w:rPr>
      </w:pPr>
    </w:p>
    <w:p w:rsidR="00CD5819" w:rsidRDefault="00CD5819" w:rsidP="00D34CA8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CD5819">
        <w:rPr>
          <w:rFonts w:ascii="Tahoma" w:hAnsi="Tahoma" w:cs="Tahoma"/>
          <w:b/>
          <w:bCs/>
          <w:szCs w:val="20"/>
        </w:rPr>
        <w:t>Twitter</w:t>
      </w:r>
      <w:r w:rsidR="00D34CA8">
        <w:rPr>
          <w:rFonts w:ascii="Tahoma" w:hAnsi="Tahoma" w:cs="Tahoma"/>
          <w:b/>
          <w:bCs/>
          <w:szCs w:val="20"/>
        </w:rPr>
        <w:tab/>
      </w:r>
      <w:r w:rsidR="00D34CA8" w:rsidRPr="00D34CA8">
        <w:rPr>
          <w:rFonts w:ascii="Courier New" w:hAnsi="Courier New" w:cs="Courier New"/>
          <w:sz w:val="20"/>
          <w:szCs w:val="20"/>
        </w:rPr>
        <w:t>10.15</w:t>
      </w:r>
      <w:r w:rsidR="00D34CA8">
        <w:rPr>
          <w:rFonts w:ascii="Courier New" w:hAnsi="Courier New" w:cs="Courier New"/>
          <w:sz w:val="20"/>
          <w:szCs w:val="20"/>
        </w:rPr>
        <w:t xml:space="preserve"> #103</w:t>
      </w:r>
    </w:p>
    <w:p w:rsidR="00CD5819" w:rsidRDefault="00CD5819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National Air and Space Museum [@airandspace].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</w:t>
      </w:r>
      <w:r w:rsidR="00D8798F" w:rsidRPr="00D34CA8">
        <w:rPr>
          <w:rFonts w:ascii="Courier New" w:hAnsi="Courier New" w:cs="Courier New"/>
          <w:i/>
          <w:sz w:val="20"/>
          <w:szCs w:val="20"/>
        </w:rPr>
        <w:t xml:space="preserve">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 w:rsidR="00D8798F"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</w:p>
    <w:p w:rsidR="00D34CA8" w:rsidRDefault="00D34CA8" w:rsidP="00CD5819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CD5819" w:rsidRDefault="00D8798F" w:rsidP="00CD5819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Facebook</w:t>
      </w:r>
    </w:p>
    <w:p w:rsidR="00830C6B" w:rsidRPr="00830C6B" w:rsidRDefault="00D34CA8" w:rsidP="00D34CA8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U.S. Census Bureau</w:t>
      </w:r>
      <w:r w:rsidR="00D8798F">
        <w:rPr>
          <w:rFonts w:ascii="Courier New" w:hAnsi="Courier New" w:cs="Courier New"/>
          <w:sz w:val="20"/>
          <w:szCs w:val="20"/>
        </w:rPr>
        <w:t xml:space="preserve">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 w:rsidR="009A2549">
        <w:rPr>
          <w:rFonts w:ascii="Courier New" w:hAnsi="Courier New" w:cs="Courier New"/>
          <w:sz w:val="20"/>
          <w:szCs w:val="20"/>
        </w:rPr>
        <w:t xml:space="preserve"> of race), and slave.</w:t>
      </w:r>
      <w:r>
        <w:rPr>
          <w:rFonts w:ascii="Courier New" w:hAnsi="Courier New" w:cs="Courier New"/>
          <w:sz w:val="20"/>
          <w:szCs w:val="20"/>
        </w:rPr>
        <w:t xml:space="preserve">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 w:rsidRPr="003A38A3">
        <w:rPr>
          <w:rFonts w:ascii="Tahoma" w:hAnsi="Tahoma" w:cs="Tahoma"/>
        </w:rPr>
        <w:t>Books</w:t>
      </w:r>
      <w:r w:rsidR="006A442F" w:rsidRPr="003A38A3">
        <w:rPr>
          <w:rFonts w:ascii="Tahoma" w:hAnsi="Tahoma" w:cs="Tahoma"/>
        </w:rPr>
        <w:t xml:space="preserve"> (Monographs, Dictionaries, Encyclopedias, etc.)</w:t>
      </w:r>
      <w:r w:rsidR="00124860" w:rsidRPr="003A38A3">
        <w:rPr>
          <w:rFonts w:ascii="Tahoma" w:hAnsi="Tahoma" w:cs="Tahoma"/>
        </w:rPr>
        <w:tab/>
        <w:t>10.02</w:t>
      </w:r>
    </w:p>
    <w:p w:rsidR="00AE0ED4" w:rsidRPr="00AE0ED4" w:rsidRDefault="000B0CC8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</w:t>
      </w:r>
      <w:r w:rsidR="00AF6B3F">
        <w:rPr>
          <w:rFonts w:ascii="Tahoma" w:hAnsi="Tahoma" w:cs="Tahoma"/>
          <w:b/>
          <w:bCs/>
          <w:szCs w:val="20"/>
        </w:rPr>
        <w:t xml:space="preserve">(print or </w:t>
      </w:r>
      <w:proofErr w:type="spellStart"/>
      <w:r w:rsidR="00AF6B3F">
        <w:rPr>
          <w:rFonts w:ascii="Tahoma" w:hAnsi="Tahoma" w:cs="Tahoma"/>
          <w:b/>
          <w:bCs/>
          <w:szCs w:val="20"/>
        </w:rPr>
        <w:t>ebook</w:t>
      </w:r>
      <w:proofErr w:type="spellEnd"/>
      <w:r w:rsidR="004E2F81">
        <w:rPr>
          <w:rFonts w:ascii="Tahoma" w:hAnsi="Tahoma" w:cs="Tahoma"/>
          <w:b/>
          <w:bCs/>
          <w:szCs w:val="20"/>
        </w:rPr>
        <w:t>)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466531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</w:t>
      </w:r>
      <w:r w:rsidR="00632B91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2018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 w:rsid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1D7D63">
        <w:rPr>
          <w:rFonts w:ascii="Tahoma" w:hAnsi="Tahoma" w:cs="Tahoma"/>
          <w:b/>
          <w:bCs/>
          <w:szCs w:val="20"/>
        </w:rPr>
        <w:t xml:space="preserve">a DOI (print or </w:t>
      </w:r>
      <w:proofErr w:type="spellStart"/>
      <w:r w:rsidR="001D7D63">
        <w:rPr>
          <w:rFonts w:ascii="Tahoma" w:hAnsi="Tahoma" w:cs="Tahoma"/>
          <w:b/>
          <w:bCs/>
          <w:szCs w:val="20"/>
        </w:rPr>
        <w:t>ebook</w:t>
      </w:r>
      <w:proofErr w:type="spellEnd"/>
      <w:r w:rsidR="00AF6B3F">
        <w:rPr>
          <w:rFonts w:ascii="Tahoma" w:hAnsi="Tahoma" w:cs="Tahoma"/>
          <w:b/>
          <w:bCs/>
          <w:szCs w:val="20"/>
        </w:rPr>
        <w:t>)</w:t>
      </w:r>
    </w:p>
    <w:p w:rsidR="00AE0ED4" w:rsidRPr="00B21391" w:rsidRDefault="001D7D63" w:rsidP="004E232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r w:rsidR="002A6880" w:rsidRPr="002A6880">
        <w:rPr>
          <w:rFonts w:ascii="Courier New" w:hAnsi="Courier New" w:cs="Courier New"/>
          <w:sz w:val="20"/>
          <w:szCs w:val="20"/>
        </w:rPr>
        <w:t>U</w:t>
      </w:r>
      <w:r w:rsidR="006C5394"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 w:rsidR="00D03DD4"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D03DD4" w:rsidRPr="00D03DD4" w:rsidRDefault="00D03DD4" w:rsidP="00D03DD4">
      <w:pPr>
        <w:ind w:left="1260" w:hanging="720"/>
        <w:rPr>
          <w:rFonts w:ascii="Courier New" w:hAnsi="Courier New" w:cs="Courier New"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</w:p>
    <w:p w:rsidR="00D03DD4" w:rsidRPr="00B21391" w:rsidRDefault="00D03DD4" w:rsidP="00D03DD4">
      <w:pPr>
        <w:jc w:val="both"/>
        <w:rPr>
          <w:rFonts w:ascii="Courier New" w:hAnsi="Courier New" w:cs="Courier New"/>
          <w:sz w:val="20"/>
          <w:szCs w:val="20"/>
        </w:rPr>
      </w:pP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Essay in </w:t>
      </w:r>
      <w:r w:rsidR="00E60AAF">
        <w:rPr>
          <w:rFonts w:ascii="Tahoma" w:hAnsi="Tahoma" w:cs="Tahoma"/>
          <w:b/>
          <w:bCs/>
          <w:szCs w:val="20"/>
        </w:rPr>
        <w:t xml:space="preserve">an edited </w:t>
      </w:r>
      <w:r>
        <w:rPr>
          <w:rFonts w:ascii="Tahoma" w:hAnsi="Tahoma" w:cs="Tahoma"/>
          <w:b/>
          <w:bCs/>
          <w:szCs w:val="20"/>
        </w:rPr>
        <w:t>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E60AAF">
        <w:rPr>
          <w:rFonts w:ascii="Courier New" w:hAnsi="Courier New" w:cs="Courier New"/>
          <w:sz w:val="20"/>
          <w:szCs w:val="20"/>
        </w:rPr>
        <w:t>10.3</w:t>
      </w:r>
    </w:p>
    <w:p w:rsidR="00AE0ED4" w:rsidRPr="00B21391" w:rsidRDefault="00E60AAF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Career paths in psychology</w:t>
      </w:r>
      <w:r w:rsidR="00AF6B3F" w:rsidRPr="00AF6B3F">
        <w:rPr>
          <w:rFonts w:ascii="Cambria Math" w:hAnsi="Cambria Math" w:cs="Cambria Math"/>
          <w:i/>
          <w:sz w:val="20"/>
          <w:szCs w:val="20"/>
        </w:rPr>
        <w:t> </w:t>
      </w:r>
      <w:r w:rsidR="00AF6B3F" w:rsidRPr="00AF6B3F">
        <w:rPr>
          <w:rFonts w:ascii="Courier New" w:hAnsi="Courier New" w:cs="Courier New"/>
          <w:i/>
          <w:sz w:val="20"/>
          <w:szCs w:val="20"/>
        </w:rPr>
        <w:t>: where your degree can take you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</w:t>
      </w:r>
      <w:r w:rsidR="00AF6B3F">
        <w:rPr>
          <w:rFonts w:ascii="Courier New" w:hAnsi="Courier New" w:cs="Courier New"/>
          <w:sz w:val="20"/>
          <w:szCs w:val="20"/>
        </w:rPr>
        <w:t xml:space="preserve"> edition</w:t>
      </w:r>
      <w:r>
        <w:rPr>
          <w:rFonts w:ascii="Courier New" w:hAnsi="Courier New" w:cs="Courier New"/>
          <w:sz w:val="20"/>
          <w:szCs w:val="20"/>
        </w:rPr>
        <w:t>, pp. 291-308</w:t>
      </w:r>
      <w:r w:rsidR="00AF6B3F">
        <w:rPr>
          <w:rFonts w:ascii="Courier New" w:hAnsi="Courier New" w:cs="Courier New"/>
          <w:sz w:val="20"/>
          <w:szCs w:val="20"/>
        </w:rPr>
        <w:t>).</w:t>
      </w:r>
      <w:r w:rsidR="00AF6B3F"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 w:rsidR="00AF6B3F">
        <w:rPr>
          <w:rFonts w:ascii="Courier New" w:hAnsi="Courier New" w:cs="Courier New"/>
          <w:sz w:val="20"/>
          <w:szCs w:val="20"/>
        </w:rPr>
        <w:t>https://doi.org/</w:t>
      </w:r>
      <w:r w:rsidR="00AF6B3F" w:rsidRPr="00AF6B3F">
        <w:rPr>
          <w:rFonts w:ascii="Courier New" w:hAnsi="Courier New" w:cs="Courier New"/>
          <w:sz w:val="20"/>
          <w:szCs w:val="20"/>
        </w:rPr>
        <w:t>10.1037/15960-000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0B2BAC"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>(</w:t>
      </w:r>
      <w:r w:rsidR="00C8306C">
        <w:rPr>
          <w:rFonts w:ascii="Courier New" w:hAnsi="Courier New" w:cs="Courier New"/>
          <w:bCs/>
          <w:sz w:val="20"/>
          <w:szCs w:val="20"/>
        </w:rPr>
        <w:t xml:space="preserve">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2A2C1F" w:rsidRDefault="002A2C1F" w:rsidP="008328C7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C9712C" w:rsidRPr="00C9712C" w:rsidRDefault="00C9712C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</w:t>
      </w:r>
      <w:r w:rsidR="002A2C1F">
        <w:rPr>
          <w:rFonts w:ascii="Courier New" w:hAnsi="Courier New" w:cs="Courier New"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 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3A38A3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 w:rsidR="000B0CC8">
                    <w:rPr>
                      <w:i/>
                    </w:rPr>
                    <w:t>Publication Manual of the A</w:t>
                  </w:r>
                  <w:r>
                    <w:rPr>
                      <w:i/>
                    </w:rPr>
                    <w:t>P</w:t>
                  </w:r>
                  <w:r w:rsidRPr="00A40DD0">
                    <w:rPr>
                      <w:i/>
                    </w:rPr>
                    <w:t xml:space="preserve">A </w:t>
                  </w:r>
                  <w:r>
                    <w:t xml:space="preserve">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0B0CC8">
      <w:footerReference w:type="default" r:id="rId6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 w:rsidR="007A056B"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263FD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0CC8"/>
    <w:rsid w:val="000B298B"/>
    <w:rsid w:val="000B2BAC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D33DF"/>
    <w:rsid w:val="001D7D63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2C1F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1A84"/>
    <w:rsid w:val="0038290C"/>
    <w:rsid w:val="003835BB"/>
    <w:rsid w:val="003913C9"/>
    <w:rsid w:val="00395C77"/>
    <w:rsid w:val="00397E23"/>
    <w:rsid w:val="003A080B"/>
    <w:rsid w:val="003A38A3"/>
    <w:rsid w:val="003A3B83"/>
    <w:rsid w:val="003A6235"/>
    <w:rsid w:val="003B22E9"/>
    <w:rsid w:val="003B5BB8"/>
    <w:rsid w:val="003B702F"/>
    <w:rsid w:val="003B703C"/>
    <w:rsid w:val="003C2A54"/>
    <w:rsid w:val="003C67C2"/>
    <w:rsid w:val="003C720D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66531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232E"/>
    <w:rsid w:val="004E2F81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2CB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0C41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851A6"/>
    <w:rsid w:val="00790B2E"/>
    <w:rsid w:val="007943E0"/>
    <w:rsid w:val="00794A69"/>
    <w:rsid w:val="007969FC"/>
    <w:rsid w:val="007A056B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2549"/>
    <w:rsid w:val="009A35A4"/>
    <w:rsid w:val="009A68CF"/>
    <w:rsid w:val="009E10F0"/>
    <w:rsid w:val="009E2D74"/>
    <w:rsid w:val="009E316A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6B3F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5273B"/>
    <w:rsid w:val="00B63845"/>
    <w:rsid w:val="00B729BA"/>
    <w:rsid w:val="00B9636E"/>
    <w:rsid w:val="00BA2D7F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77016"/>
    <w:rsid w:val="00C80FD7"/>
    <w:rsid w:val="00C8306C"/>
    <w:rsid w:val="00C944E8"/>
    <w:rsid w:val="00C9712C"/>
    <w:rsid w:val="00CA0568"/>
    <w:rsid w:val="00CB11C7"/>
    <w:rsid w:val="00CB3A5D"/>
    <w:rsid w:val="00CC009C"/>
    <w:rsid w:val="00CD07E8"/>
    <w:rsid w:val="00CD5819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03DD4"/>
    <w:rsid w:val="00D13227"/>
    <w:rsid w:val="00D15E33"/>
    <w:rsid w:val="00D208E7"/>
    <w:rsid w:val="00D22440"/>
    <w:rsid w:val="00D33C5E"/>
    <w:rsid w:val="00D34CA8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8798F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0AAF"/>
    <w:rsid w:val="00E615C1"/>
    <w:rsid w:val="00E7182E"/>
    <w:rsid w:val="00E84076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1F07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610CD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22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402"/>
        <o:r id="V:Rule3" type="callout" idref="#_x0000_s1388"/>
        <o:r id="V:Rule4" type="callout" idref="#_x0000_s1418"/>
        <o:r id="V:Rule5" type="callout" idref="#_x0000_s1405"/>
      </o:rules>
      <o:regrouptable v:ext="edit">
        <o:entry new="1" old="0"/>
        <o:entry new="2" old="0"/>
      </o:regrouptable>
    </o:shapelayout>
  </w:shapeDefaults>
  <w:decimalSymbol w:val="."/>
  <w:listSeparator w:val=",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3A38A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39</cp:revision>
  <cp:lastPrinted>2010-01-29T17:35:00Z</cp:lastPrinted>
  <dcterms:created xsi:type="dcterms:W3CDTF">2011-01-19T19:41:00Z</dcterms:created>
  <dcterms:modified xsi:type="dcterms:W3CDTF">2020-01-07T16:15:00Z</dcterms:modified>
</cp:coreProperties>
</file>