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pPr/>
      <w:r>
        <w:rPr>
          <w:color w:val="FF0000"/>
          <w:sz w:val="24"/>
        </w:rPr>
        <w:t xml:space="preserve">Evaluation Warning: The document was created with Spire.Doc for Python.</w:t>
      </w:r>
    </w:p>
    <w:p>
      <w:pPr>
        <w:pStyle w:val="Heading1"/>
      </w:pPr>
      <w:r>
        <w:t xml:space="preserve">Narrativas Gamificadas</w:t>
      </w:r>
    </w:p>
    <w:p>
      <w:pPr>
        <w:pStyle w:val="Heading2"/>
      </w:pPr>
      <w:r>
        <w:t xml:space="preserve">Introducción (30 segundos)</w:t>
      </w:r>
    </w:p>
    <w:p>
      <w:pPr/>
      <w:r>
        <w:t xml:space="preserve">[</w:t>
      </w:r>
      <w:r>
        <w:t xml:space="preserve">PLANO MEDIO - PRESENTADOR EN ESTUDIO]</w:t>
      </w:r>
    </w:p>
    <w:p>
      <w:pPr/>
      <w:r>
        <w:t xml:space="preserve">"¡Bienvenidos! En el fascinante mundo de la gamificación, las historias son la clave para crear experiencias verdaderamente memorables. Hoy aprenderemos cómo combinar elementos narrativos con mecánicas de juego para crear experiencias que no solo entretengan, sino que también conecten profundamente con nuestros usuarios."</w:t>
      </w:r>
    </w:p>
    <w:p>
      <w:pPr>
        <w:pStyle w:val="Heading2"/>
      </w:pPr>
      <w:r>
        <w:t xml:space="preserve">Elementos Narrativos en la Gamificación (2 minutos)</w:t>
      </w:r>
    </w:p>
    <w:p>
      <w:pPr/>
      <w:r>
        <w:t xml:space="preserve">[</w:t>
      </w:r>
      <w:r>
        <w:t xml:space="preserve">PLANO MEDIO - PRESENTADOR CON GRÁFICOS ANIMADOS]</w:t>
      </w:r>
    </w:p>
    <w:p>
      <w:pPr/>
      <w:r>
        <w:t xml:space="preserve">"Para crear una narrativa gamificada efectiva, necesitamos dominar tres elementos fundamentales:</w:t>
      </w:r>
    </w:p>
    <w:p>
      <w:pPr>
        <w:numPr>
          <w:ilvl w:val="0"/>
          <w:numId w:val="3"/>
        </w:numPr>
      </w:pPr>
      <w:r>
        <w:t xml:space="preserve">Creación de Personajes:</w:t>
      </w:r>
    </w:p>
    <w:p>
      <w:pPr>
        <w:numPr>
          <w:ilvl w:val="1"/>
          <w:numId w:val="4"/>
        </w:numPr>
      </w:pPr>
      <w:r>
        <w:t xml:space="preserve">Desarrolla protagonistas con los que tu audiencia pueda identificarse</w:t>
      </w:r>
    </w:p>
    <w:p>
      <w:pPr>
        <w:numPr>
          <w:ilvl w:val="1"/>
          <w:numId w:val="4"/>
        </w:numPr>
      </w:pPr>
      <w:r>
        <w:t xml:space="preserve">Define roles claros que los usuarios puedan asumir</w:t>
      </w:r>
    </w:p>
    <w:p>
      <w:pPr>
        <w:numPr>
          <w:ilvl w:val="1"/>
          <w:numId w:val="4"/>
        </w:numPr>
      </w:pPr>
      <w:r>
        <w:t xml:space="preserve">Crea personajes secundarios que enriquezcan la experiencia</w:t>
      </w:r>
    </w:p>
    <w:p>
      <w:pPr/>
      <w:r>
        <w:t xml:space="preserve">[</w:t>
      </w:r>
      <w:r>
        <w:t xml:space="preserve">INSERTAR EJEMPLOS VISUALES DE PERSONAJES EN APPS GAMIFICADAS]</w:t>
      </w:r>
    </w:p>
    <w:p>
      <w:pPr>
        <w:numPr>
          <w:ilvl w:val="0"/>
          <w:numId w:val="5"/>
        </w:numPr>
      </w:pPr>
      <w:r>
        <w:t xml:space="preserve">Desarrollo de la Trama:</w:t>
      </w:r>
    </w:p>
    <w:p>
      <w:pPr>
        <w:numPr>
          <w:ilvl w:val="1"/>
          <w:numId w:val="6"/>
        </w:numPr>
      </w:pPr>
      <w:r>
        <w:t xml:space="preserve">Establece un contexto atractivo</w:t>
      </w:r>
    </w:p>
    <w:p>
      <w:pPr>
        <w:numPr>
          <w:ilvl w:val="1"/>
          <w:numId w:val="6"/>
        </w:numPr>
      </w:pPr>
      <w:r>
        <w:t xml:space="preserve">Crea una progresión clara de eventos</w:t>
      </w:r>
    </w:p>
    <w:p>
      <w:pPr>
        <w:numPr>
          <w:ilvl w:val="1"/>
          <w:numId w:val="6"/>
        </w:numPr>
      </w:pPr>
      <w:r>
        <w:t xml:space="preserve">Incorpora puntos de decisión que afecten la historia</w:t>
      </w:r>
    </w:p>
    <w:p>
      <w:pPr/>
      <w:r>
        <w:t xml:space="preserve">[</w:t>
      </w:r>
      <w:r>
        <w:t xml:space="preserve">MOSTRAR DIAGRAMA DE FLUJO DE UNA NARRATIVA GAMIFICADA]</w:t>
      </w:r>
    </w:p>
    <w:p>
      <w:pPr>
        <w:numPr>
          <w:ilvl w:val="0"/>
          <w:numId w:val="7"/>
        </w:numPr>
      </w:pPr>
      <w:r>
        <w:t xml:space="preserve">Metas y Conflictos:</w:t>
      </w:r>
    </w:p>
    <w:p>
      <w:pPr>
        <w:numPr>
          <w:ilvl w:val="1"/>
          <w:numId w:val="8"/>
        </w:numPr>
      </w:pPr>
      <w:r>
        <w:t xml:space="preserve">Define objetivos claros y alcanzables</w:t>
      </w:r>
    </w:p>
    <w:p>
      <w:pPr>
        <w:numPr>
          <w:ilvl w:val="1"/>
          <w:numId w:val="8"/>
        </w:numPr>
      </w:pPr>
      <w:r>
        <w:t xml:space="preserve">Introduce desafíos que mantengan el interés</w:t>
      </w:r>
    </w:p>
    <w:p>
      <w:pPr>
        <w:numPr>
          <w:ilvl w:val="1"/>
          <w:numId w:val="8"/>
        </w:numPr>
      </w:pPr>
      <w:r>
        <w:t xml:space="preserve">Establece recompensas significativas dentro de la narrativa"</w:t>
      </w:r>
    </w:p>
    <w:p>
      <w:pPr>
        <w:pStyle w:val="Heading2"/>
      </w:pPr>
      <w:r>
        <w:t xml:space="preserve">Ejemplo Práctico (2 minutos)</w:t>
      </w:r>
    </w:p>
    <w:p>
      <w:pPr/>
      <w:r>
        <w:t xml:space="preserve">[</w:t>
      </w:r>
      <w:r>
        <w:t xml:space="preserve">DEMOSTRACIÓN EN PANTALLA]</w:t>
      </w:r>
    </w:p>
    <w:p>
      <w:pPr/>
      <w:r>
        <w:t xml:space="preserve">"Veamos cómo aplicar estos elementos en un caso real. Imaginemos una aplicación educativa llamada 'Expedición Conocimiento':</w:t>
      </w:r>
    </w:p>
    <w:p>
      <w:pPr/>
      <w:r>
        <w:t xml:space="preserve">Narrativa Base:</w:t>
      </w:r>
      <w:r>
        <w:br/>
      </w:r>
      <w:r>
        <w:t xml:space="preserve">Los usuarios son 'Exploradores del Saber' que deben recuperar fragmentos de conocimiento perdidos en diferentes 'Reinos del Aprendizaje'.</w:t>
      </w:r>
    </w:p>
    <w:p>
      <w:pPr/>
      <w:r>
        <w:t xml:space="preserve">Elementos Gamificados:</w:t>
      </w:r>
    </w:p>
    <w:p>
      <w:pPr>
        <w:numPr>
          <w:ilvl w:val="0"/>
          <w:numId w:val="9"/>
        </w:numPr>
      </w:pPr>
      <w:r>
        <w:t xml:space="preserve">Niveles representados como diferentes reinos temáticos</w:t>
      </w:r>
    </w:p>
    <w:p>
      <w:pPr>
        <w:numPr>
          <w:ilvl w:val="0"/>
          <w:numId w:val="9"/>
        </w:numPr>
      </w:pPr>
      <w:r>
        <w:t xml:space="preserve">Puntos de experiencia al completar misiones educativas</w:t>
      </w:r>
    </w:p>
    <w:p>
      <w:pPr>
        <w:numPr>
          <w:ilvl w:val="0"/>
          <w:numId w:val="9"/>
        </w:numPr>
      </w:pPr>
      <w:r>
        <w:t xml:space="preserve">Insignias coleccionables que representan habilidades especiales</w:t>
      </w:r>
    </w:p>
    <w:p>
      <w:pPr>
        <w:numPr>
          <w:ilvl w:val="0"/>
          <w:numId w:val="9"/>
        </w:numPr>
      </w:pPr>
      <w:r>
        <w:t xml:space="preserve">Tabla de clasificación entre 'Exploradores'</w:t>
      </w:r>
    </w:p>
    <w:p>
      <w:pPr/>
      <w:r>
        <w:t xml:space="preserve">[</w:t>
      </w:r>
      <w:r>
        <w:t xml:space="preserve">MOSTRAR MOCKUPS DE LA INTERFAZ]</w:t>
      </w:r>
    </w:p>
    <w:p>
      <w:pPr/>
      <w:r>
        <w:t xml:space="preserve">Cada lección se presenta como una misión:</w:t>
      </w:r>
    </w:p>
    <w:p>
      <w:pPr>
        <w:numPr>
          <w:ilvl w:val="0"/>
          <w:numId w:val="10"/>
        </w:numPr>
      </w:pPr>
      <w:r>
        <w:t xml:space="preserve">Introducción narrativa al tema</w:t>
      </w:r>
    </w:p>
    <w:p>
      <w:pPr>
        <w:numPr>
          <w:ilvl w:val="0"/>
          <w:numId w:val="10"/>
        </w:numPr>
      </w:pPr>
      <w:r>
        <w:t xml:space="preserve">Objetivos de aprendizaje como 'tesoros' por descubrir</w:t>
      </w:r>
    </w:p>
    <w:p>
      <w:pPr>
        <w:numPr>
          <w:ilvl w:val="0"/>
          <w:numId w:val="10"/>
        </w:numPr>
      </w:pPr>
      <w:r>
        <w:t xml:space="preserve">Ejercicios prácticos como 'desafíos' a superar</w:t>
      </w:r>
    </w:p>
    <w:p>
      <w:pPr>
        <w:numPr>
          <w:ilvl w:val="0"/>
          <w:numId w:val="10"/>
        </w:numPr>
      </w:pPr>
      <w:r>
        <w:t xml:space="preserve">Evaluaciones como 'batallas finales'"</w:t>
      </w:r>
    </w:p>
    <w:p>
      <w:pPr>
        <w:pStyle w:val="Heading2"/>
      </w:pPr>
      <w:r>
        <w:t xml:space="preserve">Tarea Práctica (30 segundos)</w:t>
      </w:r>
    </w:p>
    <w:p>
      <w:pPr/>
      <w:r>
        <w:t xml:space="preserve">[</w:t>
      </w:r>
      <w:r>
        <w:t xml:space="preserve">PLANO MEDIO - PRESENTADOR]</w:t>
      </w:r>
    </w:p>
    <w:p>
      <w:pPr/>
      <w:r>
        <w:t xml:space="preserve">"Es tu turno de crear. Imagina una narrativa para un proyecto que te apasione. Recuerda:</w:t>
      </w:r>
    </w:p>
    <w:p>
      <w:pPr>
        <w:numPr>
          <w:ilvl w:val="0"/>
          <w:numId w:val="11"/>
        </w:numPr>
      </w:pPr>
      <w:r>
        <w:t xml:space="preserve">Definir claramente tu protagonista</w:t>
      </w:r>
    </w:p>
    <w:p>
      <w:pPr>
        <w:numPr>
          <w:ilvl w:val="0"/>
          <w:numId w:val="11"/>
        </w:numPr>
      </w:pPr>
      <w:r>
        <w:t xml:space="preserve">Establecer una progresión de desafíos</w:t>
      </w:r>
    </w:p>
    <w:p>
      <w:pPr>
        <w:numPr>
          <w:ilvl w:val="0"/>
          <w:numId w:val="11"/>
        </w:numPr>
      </w:pPr>
      <w:r>
        <w:t xml:space="preserve">Integrar elementos de gamificación que apoyen la historia</w:t>
      </w:r>
    </w:p>
    <w:p>
      <w:pPr/>
      <w:r>
        <w:t xml:space="preserve">Comparte tu narrativa en el foro del curso y recibe retroalimentación de tus compañeros."</w:t>
      </w:r>
    </w:p>
    <w:p>
      <w:pPr>
        <w:pStyle w:val="Heading2"/>
      </w:pPr>
      <w:r>
        <w:t xml:space="preserve">Cierre</w:t>
      </w:r>
    </w:p>
    <w:p>
      <w:pPr/>
      <w:r>
        <w:t xml:space="preserve">[</w:t>
      </w:r>
      <w:r>
        <w:t xml:space="preserve">PLANO MEDIO - PRESENTADOR CON GRÁFICOS DE RESUMEN]</w:t>
      </w:r>
    </w:p>
    <w:p>
      <w:pPr/>
      <w:r>
        <w:t xml:space="preserve">"Las narrativas gamificadas son herramientas poderosas que transforman experiencias ordinarias en aventuras memorables. Al combinar storytelling con elementos de juego, creamos conexiones más profundas con nuestros usuarios y hacemos que cada interacción sea significativa."</w:t>
      </w:r>
    </w:p>
    <w:p>
      <w:pPr>
        <w:pStyle w:val="Heading2"/>
      </w:pPr>
      <w:r>
        <w:t xml:space="preserve">Recursos Técnicos</w:t>
      </w:r>
    </w:p>
    <w:p>
      <w:pPr>
        <w:numPr>
          <w:ilvl w:val="0"/>
          <w:numId w:val="12"/>
        </w:numPr>
      </w:pPr>
      <w:r>
        <w:t xml:space="preserve">Ejemplos visuales de narrativas transmedia exitosas</w:t>
      </w:r>
    </w:p>
    <w:p>
      <w:pPr>
        <w:numPr>
          <w:ilvl w:val="0"/>
          <w:numId w:val="12"/>
        </w:numPr>
      </w:pPr>
      <w:r>
        <w:t xml:space="preserve">Diagramas de flujo de historias gamificadas</w:t>
      </w:r>
    </w:p>
    <w:p>
      <w:pPr>
        <w:numPr>
          <w:ilvl w:val="0"/>
          <w:numId w:val="12"/>
        </w:numPr>
      </w:pPr>
      <w:r>
        <w:t xml:space="preserve">Mockups de interfaces gamificadas</w:t>
      </w:r>
    </w:p>
    <w:p>
      <w:pPr>
        <w:numPr>
          <w:ilvl w:val="0"/>
          <w:numId w:val="12"/>
        </w:numPr>
      </w:pPr>
      <w:r>
        <w:t xml:space="preserve">Subtítulos en español e inglés</w:t>
      </w:r>
    </w:p>
    <w:p>
      <w:pPr>
        <w:numPr>
          <w:ilvl w:val="0"/>
          <w:numId w:val="12"/>
        </w:numPr>
      </w:pPr>
      <w:r>
        <w:t xml:space="preserve">Música de fondo que refuerce los momentos clave</w:t>
      </w:r>
    </w:p>
    <w:p>
      <w:pPr>
        <w:numPr>
          <w:ilvl w:val="0"/>
          <w:numId w:val="12"/>
        </w:numPr>
      </w:pPr>
      <w:r>
        <w:t xml:space="preserve">Efectos de sonido para transiciones</w:t>
      </w:r>
    </w:p>
    <w:p>
      <w:pPr>
        <w:pStyle w:val="Heading2"/>
      </w:pPr>
      <w:r>
        <w:t xml:space="preserve">Elementos Visuales</w:t>
      </w:r>
    </w:p>
    <w:p>
      <w:pPr>
        <w:numPr>
          <w:ilvl w:val="0"/>
          <w:numId w:val="13"/>
        </w:numPr>
      </w:pPr>
      <w:r>
        <w:t xml:space="preserve">Gráficos animados para explicar conceptos</w:t>
      </w:r>
    </w:p>
    <w:p>
      <w:pPr>
        <w:numPr>
          <w:ilvl w:val="0"/>
          <w:numId w:val="13"/>
        </w:numPr>
      </w:pPr>
      <w:r>
        <w:t xml:space="preserve">Ejemplos de interfaces gamificadas</w:t>
      </w:r>
    </w:p>
    <w:p>
      <w:pPr>
        <w:numPr>
          <w:ilvl w:val="0"/>
          <w:numId w:val="13"/>
        </w:numPr>
      </w:pPr>
      <w:r>
        <w:t xml:space="preserve">Diagramas de estructura narrativa</w:t>
      </w:r>
    </w:p>
    <w:p>
      <w:pPr>
        <w:numPr>
          <w:ilvl w:val="0"/>
          <w:numId w:val="13"/>
        </w:numPr>
      </w:pPr>
      <w:r>
        <w:t xml:space="preserve">Iconografía de elementos de gamificación</w:t>
      </w:r>
    </w:p>
    <w:p>
      <w:pPr>
        <w:numPr>
          <w:ilvl w:val="0"/>
          <w:numId w:val="13"/>
        </w:numPr>
      </w:pPr>
      <w:r>
        <w:t xml:space="preserve">Paleta de colores que evoque aventura y descubrimiento</w:t>
      </w:r>
    </w:p>
    <w:sectPr>
      <w:pgSz w:w="11907" w:h="16839"/>
      <w:pgMar w:top="400" w:right="1000" w:bottom="400" w:left="1000" w:header="720" w:footer="720" w:gutter="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nsid w:val="00000002"/>
    <w:multiLevelType w:val="multilevel"/>
    <w:tmpl w:val="00000000"/>
    <w:name w:val="Bulleted"/>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nsid w:val="00000003"/>
    <w:multiLevelType w:val="multilevel"/>
    <w:tmpl w:val="00000000"/>
    <w:name w:val="Numbered_2"/>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3">
    <w:nsid w:val="00000004"/>
    <w:multiLevelType w:val="multilevel"/>
    <w:tmpl w:val="00000000"/>
    <w:name w:val="Bulleted_3"/>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4">
    <w:nsid w:val="00000005"/>
    <w:multiLevelType w:val="multilevel"/>
    <w:tmpl w:val="00000000"/>
    <w:name w:val="Numbered_4"/>
    <w:lvl w:ilvl="0">
      <w:start w:val="2"/>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5">
    <w:nsid w:val="00000006"/>
    <w:multiLevelType w:val="multilevel"/>
    <w:tmpl w:val="00000000"/>
    <w:name w:val="Bulleted_5"/>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6">
    <w:nsid w:val="00000007"/>
    <w:multiLevelType w:val="multilevel"/>
    <w:tmpl w:val="00000000"/>
    <w:name w:val="Numbered_6"/>
    <w:lvl w:ilvl="0">
      <w:start w:val="3"/>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7">
    <w:nsid w:val="00000008"/>
    <w:multiLevelType w:val="multilevel"/>
    <w:tmpl w:val="00000000"/>
    <w:name w:val="Bulleted_7"/>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8">
    <w:nsid w:val="00000009"/>
    <w:multiLevelType w:val="multilevel"/>
    <w:tmpl w:val="00000000"/>
    <w:name w:val="Bulleted_8"/>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9">
    <w:nsid w:val="0000000A"/>
    <w:multiLevelType w:val="multilevel"/>
    <w:tmpl w:val="00000000"/>
    <w:name w:val="Bulleted_9"/>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0">
    <w:nsid w:val="0000000B"/>
    <w:multiLevelType w:val="multilevel"/>
    <w:tmpl w:val="00000000"/>
    <w:name w:val="Bulleted_10"/>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1">
    <w:nsid w:val="0000000C"/>
    <w:multiLevelType w:val="multilevel"/>
    <w:tmpl w:val="00000000"/>
    <w:name w:val="Bulleted_11"/>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2">
    <w:nsid w:val="0000000D"/>
    <w:multiLevelType w:val="multilevel"/>
    <w:tmpl w:val="00000000"/>
    <w:name w:val="Bulleted_12"/>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styles" Target="styles.xml" /><Relationship Id="rId4" Type="http://schemas.openxmlformats.org/officeDocument/2006/relationships/numbering" Target="numbering.xml" /><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2025-01-28T17:26:18Z</dcterms:created>
  <dcterms:modified xsi:type="dcterms:W3CDTF">2025-01-28T17:26:18Z</dcterms:modified>
</cp:coreProperties>
</file>