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D9D6FE" w:rsidR="005A4EBF" w:rsidRDefault="008A4553">
      <w:pPr>
        <w:pStyle w:val="Heading1"/>
        <w:jc w:val="center"/>
        <w:rPr>
          <w:rFonts w:ascii="Google Sans" w:eastAsia="Google Sans" w:hAnsi="Google Sans" w:cs="Google Sans"/>
        </w:rPr>
      </w:pPr>
      <w:bookmarkStart w:id="0" w:name="_goe9xzxx0fid" w:colFirst="0" w:colLast="0"/>
      <w:bookmarkEnd w:id="0"/>
      <w:proofErr w:type="spellStart"/>
      <w:r>
        <w:rPr>
          <w:rFonts w:ascii="Google Sans" w:eastAsia="Google Sans" w:hAnsi="Google Sans" w:cs="Google Sans"/>
        </w:rPr>
        <w:t>Botium</w:t>
      </w:r>
      <w:proofErr w:type="spellEnd"/>
      <w:r>
        <w:rPr>
          <w:rFonts w:ascii="Google Sans" w:eastAsia="Google Sans" w:hAnsi="Google Sans" w:cs="Google Sans"/>
        </w:rPr>
        <w:t xml:space="preserve"> Toys: </w:t>
      </w:r>
      <w:r w:rsidR="00000000">
        <w:rPr>
          <w:rFonts w:ascii="Google Sans" w:eastAsia="Google Sans" w:hAnsi="Google Sans" w:cs="Google Sans"/>
        </w:rPr>
        <w:t>Compliance checklist</w:t>
      </w:r>
    </w:p>
    <w:p w14:paraId="00000002" w14:textId="77777777" w:rsidR="005A4EBF"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5">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5A4EBF" w:rsidRDefault="005A4EBF">
      <w:pPr>
        <w:rPr>
          <w:rFonts w:ascii="Google Sans" w:eastAsia="Google Sans" w:hAnsi="Google Sans" w:cs="Google Sans"/>
          <w:sz w:val="24"/>
          <w:szCs w:val="24"/>
        </w:rPr>
      </w:pPr>
    </w:p>
    <w:p w14:paraId="00000004" w14:textId="77777777" w:rsidR="005A4EB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5A4EB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5A4EBF" w:rsidRDefault="005A4EBF">
      <w:pPr>
        <w:widowControl w:val="0"/>
        <w:spacing w:line="240" w:lineRule="auto"/>
        <w:rPr>
          <w:rFonts w:ascii="Google Sans" w:eastAsia="Google Sans" w:hAnsi="Google Sans" w:cs="Google Sans"/>
          <w:b/>
          <w:sz w:val="24"/>
          <w:szCs w:val="24"/>
        </w:rPr>
      </w:pPr>
    </w:p>
    <w:p w14:paraId="00000007" w14:textId="77777777" w:rsidR="005A4EBF"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77777777" w:rsidR="005A4EBF"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p>
    <w:p w14:paraId="00000009" w14:textId="28AA7F59" w:rsidR="005A4EBF" w:rsidRPr="00DE78D5" w:rsidRDefault="00000000" w:rsidP="00DE78D5">
      <w:pPr>
        <w:pStyle w:val="ListParagraph"/>
        <w:numPr>
          <w:ilvl w:val="0"/>
          <w:numId w:val="1"/>
        </w:numPr>
        <w:spacing w:after="200" w:line="360" w:lineRule="auto"/>
        <w:rPr>
          <w:rFonts w:ascii="Google Sans" w:eastAsia="Google Sans" w:hAnsi="Google Sans" w:cs="Google Sans"/>
          <w:b/>
          <w:sz w:val="24"/>
          <w:szCs w:val="24"/>
        </w:rPr>
      </w:pPr>
      <w:r w:rsidRPr="00DE78D5">
        <w:rPr>
          <w:rFonts w:ascii="Google Sans" w:eastAsia="Google Sans" w:hAnsi="Google Sans" w:cs="Google Sans"/>
          <w:b/>
          <w:sz w:val="24"/>
          <w:szCs w:val="24"/>
        </w:rPr>
        <w:t>General Data Protection Regulation (GDPR)</w:t>
      </w:r>
    </w:p>
    <w:p w14:paraId="0000000A" w14:textId="77777777" w:rsidR="005A4EBF"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B" w14:textId="733E75BA" w:rsidR="005A4EBF" w:rsidRPr="00DE78D5"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proofErr w:type="spellStart"/>
      <w:r w:rsidR="00DE78D5">
        <w:rPr>
          <w:rFonts w:ascii="Google Sans" w:eastAsia="Google Sans" w:hAnsi="Google Sans" w:cs="Google Sans"/>
          <w:bCs/>
          <w:sz w:val="24"/>
          <w:szCs w:val="24"/>
        </w:rPr>
        <w:t>Botium</w:t>
      </w:r>
      <w:proofErr w:type="spellEnd"/>
      <w:r w:rsidR="00DE78D5">
        <w:rPr>
          <w:rFonts w:ascii="Google Sans" w:eastAsia="Google Sans" w:hAnsi="Google Sans" w:cs="Google Sans"/>
          <w:bCs/>
          <w:sz w:val="24"/>
          <w:szCs w:val="24"/>
        </w:rPr>
        <w:t xml:space="preserve"> Toys will eventually grow their business to E.U. countries and complying with GDPR is one of the top priorities in doing so, otherwise there could be serious fines against the organization. </w:t>
      </w:r>
    </w:p>
    <w:p w14:paraId="0000000C" w14:textId="03FEF51B" w:rsidR="005A4EBF" w:rsidRPr="00DC37CF" w:rsidRDefault="00000000" w:rsidP="00DC37CF">
      <w:pPr>
        <w:pStyle w:val="ListParagraph"/>
        <w:numPr>
          <w:ilvl w:val="0"/>
          <w:numId w:val="2"/>
        </w:numPr>
        <w:spacing w:after="200" w:line="360" w:lineRule="auto"/>
        <w:rPr>
          <w:rFonts w:ascii="Google Sans" w:eastAsia="Google Sans" w:hAnsi="Google Sans" w:cs="Google Sans"/>
          <w:b/>
          <w:sz w:val="24"/>
          <w:szCs w:val="24"/>
        </w:rPr>
      </w:pPr>
      <w:r w:rsidRPr="00DC37CF">
        <w:rPr>
          <w:rFonts w:ascii="Google Sans" w:eastAsia="Google Sans" w:hAnsi="Google Sans" w:cs="Google Sans"/>
          <w:b/>
          <w:sz w:val="24"/>
          <w:szCs w:val="24"/>
        </w:rPr>
        <w:t>Payment Card Industry Data Security Standard (PCI DSS)</w:t>
      </w:r>
    </w:p>
    <w:p w14:paraId="0000000D" w14:textId="77777777" w:rsidR="005A4EBF"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4F8BD490" w:rsidR="005A4EBF" w:rsidRPr="000F6DDB"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lastRenderedPageBreak/>
        <w:t xml:space="preserve">Explanation: </w:t>
      </w:r>
      <w:proofErr w:type="spellStart"/>
      <w:r w:rsidR="000F6DDB">
        <w:rPr>
          <w:rFonts w:ascii="Google Sans" w:eastAsia="Google Sans" w:hAnsi="Google Sans" w:cs="Google Sans"/>
          <w:bCs/>
          <w:sz w:val="24"/>
          <w:szCs w:val="24"/>
        </w:rPr>
        <w:t>Botium</w:t>
      </w:r>
      <w:proofErr w:type="spellEnd"/>
      <w:r w:rsidR="000F6DDB">
        <w:rPr>
          <w:rFonts w:ascii="Google Sans" w:eastAsia="Google Sans" w:hAnsi="Google Sans" w:cs="Google Sans"/>
          <w:bCs/>
          <w:sz w:val="24"/>
          <w:szCs w:val="24"/>
        </w:rPr>
        <w:t xml:space="preserve"> Toys is not only a physical store but also an ecommerce store that is handling payments as part of the organization’s daily operations. </w:t>
      </w:r>
    </w:p>
    <w:p w14:paraId="0000000F" w14:textId="77777777" w:rsidR="005A4EBF"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10" w14:textId="77777777" w:rsidR="005A4EBF"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77777777" w:rsidR="005A4EBF"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00000012" w14:textId="559F310F" w:rsidR="005A4EBF" w:rsidRPr="003106B2" w:rsidRDefault="00000000" w:rsidP="003106B2">
      <w:pPr>
        <w:pStyle w:val="ListParagraph"/>
        <w:numPr>
          <w:ilvl w:val="0"/>
          <w:numId w:val="3"/>
        </w:numPr>
        <w:spacing w:after="200" w:line="360" w:lineRule="auto"/>
        <w:rPr>
          <w:rFonts w:ascii="Google Sans" w:eastAsia="Google Sans" w:hAnsi="Google Sans" w:cs="Google Sans"/>
          <w:b/>
          <w:sz w:val="24"/>
          <w:szCs w:val="24"/>
        </w:rPr>
      </w:pPr>
      <w:r w:rsidRPr="003106B2">
        <w:rPr>
          <w:rFonts w:ascii="Google Sans" w:eastAsia="Google Sans" w:hAnsi="Google Sans" w:cs="Google Sans"/>
          <w:b/>
          <w:sz w:val="24"/>
          <w:szCs w:val="24"/>
        </w:rPr>
        <w:t>System and Organizations Controls (SOC type 1, SOC type 2)</w:t>
      </w:r>
    </w:p>
    <w:p w14:paraId="00000013" w14:textId="77777777" w:rsidR="005A4EBF"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5488C9FF" w:rsidR="005A4EBF" w:rsidRPr="003106B2"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3106B2">
        <w:rPr>
          <w:rFonts w:ascii="Google Sans" w:eastAsia="Google Sans" w:hAnsi="Google Sans" w:cs="Google Sans"/>
          <w:bCs/>
          <w:sz w:val="24"/>
          <w:szCs w:val="24"/>
        </w:rPr>
        <w:t xml:space="preserve">SOC2 covers basic security principles that help secure customer data, and </w:t>
      </w:r>
      <w:proofErr w:type="spellStart"/>
      <w:r w:rsidR="003106B2">
        <w:rPr>
          <w:rFonts w:ascii="Google Sans" w:eastAsia="Google Sans" w:hAnsi="Google Sans" w:cs="Google Sans"/>
          <w:bCs/>
          <w:sz w:val="24"/>
          <w:szCs w:val="24"/>
        </w:rPr>
        <w:t>Botium</w:t>
      </w:r>
      <w:proofErr w:type="spellEnd"/>
      <w:r w:rsidR="003106B2">
        <w:rPr>
          <w:rFonts w:ascii="Google Sans" w:eastAsia="Google Sans" w:hAnsi="Google Sans" w:cs="Google Sans"/>
          <w:bCs/>
          <w:sz w:val="24"/>
          <w:szCs w:val="24"/>
        </w:rPr>
        <w:t xml:space="preserve"> Toys will need to adhere to these principles as the organization will handle customer’s payment info and PII. </w:t>
      </w:r>
    </w:p>
    <w:sectPr w:rsidR="005A4EBF" w:rsidRPr="003106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05BA"/>
    <w:multiLevelType w:val="hybridMultilevel"/>
    <w:tmpl w:val="A6128B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E33BE"/>
    <w:multiLevelType w:val="hybridMultilevel"/>
    <w:tmpl w:val="78909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66215"/>
    <w:multiLevelType w:val="hybridMultilevel"/>
    <w:tmpl w:val="FF6EB2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957635">
    <w:abstractNumId w:val="2"/>
  </w:num>
  <w:num w:numId="2" w16cid:durableId="565266470">
    <w:abstractNumId w:val="1"/>
  </w:num>
  <w:num w:numId="3" w16cid:durableId="53169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EBF"/>
    <w:rsid w:val="000F6DDB"/>
    <w:rsid w:val="003106B2"/>
    <w:rsid w:val="005A4EBF"/>
    <w:rsid w:val="008A4553"/>
    <w:rsid w:val="00C40B98"/>
    <w:rsid w:val="00DC37CF"/>
    <w:rsid w:val="00DE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A053"/>
  <w15:docId w15:val="{4313D70D-2C0F-42A9-B97D-F3BDAA43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7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foundations-of-cybersecurity/supplement/xu4pr/controls-frameworks-and-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ethan silvas</cp:lastModifiedBy>
  <cp:revision>2</cp:revision>
  <dcterms:created xsi:type="dcterms:W3CDTF">2023-05-24T03:29:00Z</dcterms:created>
  <dcterms:modified xsi:type="dcterms:W3CDTF">2023-05-24T03:29:00Z</dcterms:modified>
</cp:coreProperties>
</file>