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3E85E22" w:rsidR="00C60C1C" w:rsidRDefault="0029187C">
      <w:pPr>
        <w:rPr>
          <w:sz w:val="24"/>
          <w:szCs w:val="24"/>
        </w:rPr>
      </w:pPr>
      <w:r>
        <w:rPr>
          <w:sz w:val="24"/>
          <w:szCs w:val="24"/>
        </w:rPr>
        <w:t xml:space="preserve">Below is </w:t>
      </w:r>
      <w:r>
        <w:rPr>
          <w:color w:val="FF0000"/>
          <w:sz w:val="24"/>
          <w:szCs w:val="24"/>
          <w:highlight w:val="yellow"/>
        </w:rPr>
        <w:t>a playlist</w:t>
      </w:r>
      <w:r>
        <w:rPr>
          <w:sz w:val="24"/>
          <w:szCs w:val="24"/>
        </w:rPr>
        <w:t xml:space="preserve"> curated by members of </w:t>
      </w:r>
      <w:r w:rsidR="002E7D5C">
        <w:rPr>
          <w:sz w:val="24"/>
          <w:szCs w:val="24"/>
        </w:rPr>
        <w:t>our</w:t>
      </w:r>
      <w:r>
        <w:rPr>
          <w:sz w:val="24"/>
          <w:szCs w:val="24"/>
        </w:rPr>
        <w:t xml:space="preserve"> </w:t>
      </w:r>
      <w:r w:rsidR="002E7D5C">
        <w:rPr>
          <w:sz w:val="24"/>
          <w:szCs w:val="24"/>
        </w:rPr>
        <w:t>C</w:t>
      </w:r>
      <w:r>
        <w:rPr>
          <w:sz w:val="24"/>
          <w:szCs w:val="24"/>
        </w:rPr>
        <w:t>asebook team</w:t>
      </w:r>
      <w:r w:rsidR="002E7D5C">
        <w:rPr>
          <w:sz w:val="24"/>
          <w:szCs w:val="24"/>
        </w:rPr>
        <w:t>,</w:t>
      </w:r>
      <w:r>
        <w:rPr>
          <w:sz w:val="24"/>
          <w:szCs w:val="24"/>
        </w:rPr>
        <w:t xml:space="preserve"> designed to be listened to while reading Lydia Millet's </w:t>
      </w:r>
      <w:r>
        <w:rPr>
          <w:i/>
          <w:sz w:val="24"/>
          <w:szCs w:val="24"/>
        </w:rPr>
        <w:t>A Children's Bible</w:t>
      </w:r>
      <w:r>
        <w:rPr>
          <w:sz w:val="24"/>
          <w:szCs w:val="24"/>
        </w:rPr>
        <w:t xml:space="preserve">. The playlist </w:t>
      </w:r>
      <w:r w:rsidR="002E7D5C">
        <w:rPr>
          <w:sz w:val="24"/>
          <w:szCs w:val="24"/>
        </w:rPr>
        <w:t>comprises</w:t>
      </w:r>
      <w:r>
        <w:rPr>
          <w:sz w:val="24"/>
          <w:szCs w:val="24"/>
        </w:rPr>
        <w:t xml:space="preserve"> songs </w:t>
      </w:r>
      <w:r w:rsidR="002E7D5C">
        <w:rPr>
          <w:sz w:val="24"/>
          <w:szCs w:val="24"/>
        </w:rPr>
        <w:t xml:space="preserve">our team </w:t>
      </w:r>
      <w:r>
        <w:rPr>
          <w:sz w:val="24"/>
          <w:szCs w:val="24"/>
        </w:rPr>
        <w:t>believe</w:t>
      </w:r>
      <w:r w:rsidR="002E7D5C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channel the energy of the novel.</w:t>
      </w:r>
      <w:r w:rsidR="002E7D5C">
        <w:rPr>
          <w:sz w:val="24"/>
          <w:szCs w:val="24"/>
        </w:rPr>
        <w:t xml:space="preserve"> We hope you enjoy it!</w:t>
      </w:r>
    </w:p>
    <w:p w14:paraId="00000002" w14:textId="77777777" w:rsidR="00C60C1C" w:rsidRDefault="00C60C1C">
      <w:pPr>
        <w:rPr>
          <w:sz w:val="24"/>
          <w:szCs w:val="24"/>
        </w:rPr>
      </w:pPr>
    </w:p>
    <w:p w14:paraId="00000003" w14:textId="77777777" w:rsidR="00C60C1C" w:rsidRDefault="0029187C">
      <w:pPr>
        <w:rPr>
          <w:color w:val="FF0000"/>
          <w:sz w:val="24"/>
          <w:szCs w:val="24"/>
          <w:highlight w:val="yellow"/>
        </w:rPr>
      </w:pPr>
      <w:r>
        <w:rPr>
          <w:color w:val="FF0000"/>
          <w:sz w:val="24"/>
          <w:szCs w:val="24"/>
          <w:highlight w:val="yellow"/>
        </w:rPr>
        <w:t>Spotify embed code:</w:t>
      </w:r>
    </w:p>
    <w:p w14:paraId="00000004" w14:textId="77777777" w:rsidR="00C60C1C" w:rsidRDefault="0029187C">
      <w:pPr>
        <w:rPr>
          <w:sz w:val="24"/>
          <w:szCs w:val="24"/>
        </w:rPr>
      </w:pPr>
      <w:r>
        <w:rPr>
          <w:sz w:val="24"/>
          <w:szCs w:val="24"/>
        </w:rPr>
        <w:t xml:space="preserve">&lt;iframe src="https://open.spotify.com/embed/playlist/5aW6RVhnXhyEakOJlLHXbF?utm_source=generator" width="100%" height="380" </w:t>
      </w:r>
      <w:proofErr w:type="spellStart"/>
      <w:r>
        <w:rPr>
          <w:sz w:val="24"/>
          <w:szCs w:val="24"/>
        </w:rPr>
        <w:t>frameBorder</w:t>
      </w:r>
      <w:proofErr w:type="spellEnd"/>
      <w:r>
        <w:rPr>
          <w:sz w:val="24"/>
          <w:szCs w:val="24"/>
        </w:rPr>
        <w:t xml:space="preserve">="0" </w:t>
      </w:r>
      <w:proofErr w:type="spellStart"/>
      <w:r>
        <w:rPr>
          <w:sz w:val="24"/>
          <w:szCs w:val="24"/>
        </w:rPr>
        <w:t>allowfullscreen</w:t>
      </w:r>
      <w:proofErr w:type="spellEnd"/>
      <w:r>
        <w:rPr>
          <w:sz w:val="24"/>
          <w:szCs w:val="24"/>
        </w:rPr>
        <w:t>="" allow="</w:t>
      </w:r>
      <w:proofErr w:type="spellStart"/>
      <w:r>
        <w:rPr>
          <w:sz w:val="24"/>
          <w:szCs w:val="24"/>
        </w:rPr>
        <w:t>autoplay</w:t>
      </w:r>
      <w:proofErr w:type="spellEnd"/>
      <w:r>
        <w:rPr>
          <w:sz w:val="24"/>
          <w:szCs w:val="24"/>
        </w:rPr>
        <w:t xml:space="preserve">; clipboard-write; encrypted-media; </w:t>
      </w:r>
      <w:proofErr w:type="spellStart"/>
      <w:r>
        <w:rPr>
          <w:sz w:val="24"/>
          <w:szCs w:val="24"/>
        </w:rPr>
        <w:t>fullscreen</w:t>
      </w:r>
      <w:proofErr w:type="spellEnd"/>
      <w:r>
        <w:rPr>
          <w:sz w:val="24"/>
          <w:szCs w:val="24"/>
        </w:rPr>
        <w:t>; picture-in-picture"&gt;&lt;/iframe&gt;</w:t>
      </w:r>
    </w:p>
    <w:p w14:paraId="18DA3182" w14:textId="77777777" w:rsidR="002E7D5C" w:rsidRDefault="002E7D5C">
      <w:pPr>
        <w:rPr>
          <w:color w:val="FF0000"/>
          <w:sz w:val="24"/>
          <w:szCs w:val="24"/>
        </w:rPr>
      </w:pPr>
    </w:p>
    <w:p w14:paraId="65D0B28F" w14:textId="77777777" w:rsidR="002E7D5C" w:rsidRDefault="002E7D5C">
      <w:pPr>
        <w:rPr>
          <w:color w:val="FF0000"/>
          <w:sz w:val="24"/>
          <w:szCs w:val="24"/>
        </w:rPr>
      </w:pPr>
    </w:p>
    <w:p w14:paraId="00000006" w14:textId="20155339" w:rsidR="00C60C1C" w:rsidRDefault="002E7D5C">
      <w:pPr>
        <w:rPr>
          <w:sz w:val="24"/>
          <w:szCs w:val="24"/>
        </w:rPr>
      </w:pPr>
      <w:r w:rsidRPr="002E7D5C">
        <w:rPr>
          <w:color w:val="FF0000"/>
          <w:sz w:val="24"/>
          <w:szCs w:val="24"/>
        </w:rPr>
        <w:t xml:space="preserve">link </w:t>
      </w:r>
      <w:r w:rsidR="0029187C">
        <w:rPr>
          <w:color w:val="FF0000"/>
          <w:sz w:val="24"/>
          <w:szCs w:val="24"/>
          <w:highlight w:val="yellow"/>
        </w:rPr>
        <w:t>"a playlist"</w:t>
      </w:r>
      <w:r w:rsidRPr="002E7D5C">
        <w:rPr>
          <w:color w:val="FF0000"/>
          <w:sz w:val="24"/>
          <w:szCs w:val="24"/>
        </w:rPr>
        <w:t xml:space="preserve"> in the description above to</w:t>
      </w:r>
      <w:r w:rsidR="0029187C" w:rsidRPr="002E7D5C">
        <w:rPr>
          <w:color w:val="FF0000"/>
          <w:sz w:val="24"/>
          <w:szCs w:val="24"/>
        </w:rPr>
        <w:t xml:space="preserve">: </w:t>
      </w:r>
      <w:r w:rsidR="0029187C">
        <w:rPr>
          <w:sz w:val="24"/>
          <w:szCs w:val="24"/>
        </w:rPr>
        <w:t>https://open.spotify.com/playlist/5aW6RVhnXhyEakOJlLHXbF?si=a57138c862884b08</w:t>
      </w:r>
    </w:p>
    <w:p w14:paraId="6D2665C8" w14:textId="1954707F" w:rsidR="002E7D5C" w:rsidRDefault="002E7D5C">
      <w:pPr>
        <w:rPr>
          <w:sz w:val="24"/>
          <w:szCs w:val="24"/>
        </w:rPr>
      </w:pPr>
    </w:p>
    <w:p w14:paraId="576C6578" w14:textId="0C0314E8" w:rsidR="002E7D5C" w:rsidRDefault="002E7D5C">
      <w:pPr>
        <w:rPr>
          <w:sz w:val="24"/>
          <w:szCs w:val="24"/>
        </w:rPr>
      </w:pPr>
    </w:p>
    <w:p w14:paraId="6D45C5DF" w14:textId="77777777" w:rsidR="002E7D5C" w:rsidRDefault="002E7D5C">
      <w:pPr>
        <w:rPr>
          <w:sz w:val="24"/>
          <w:szCs w:val="24"/>
        </w:rPr>
      </w:pPr>
    </w:p>
    <w:p w14:paraId="63E0FF3F" w14:textId="65FDCC49" w:rsidR="002E7D5C" w:rsidRPr="002E7D5C" w:rsidRDefault="002E7D5C" w:rsidP="002E7D5C">
      <w:pPr>
        <w:spacing w:line="480" w:lineRule="auto"/>
        <w:jc w:val="center"/>
        <w:rPr>
          <w:rFonts w:eastAsia="Times New Roman"/>
          <w:sz w:val="24"/>
          <w:szCs w:val="24"/>
        </w:rPr>
      </w:pPr>
      <w:r w:rsidRPr="002E7D5C">
        <w:rPr>
          <w:rFonts w:eastAsia="Times New Roman"/>
          <w:sz w:val="24"/>
          <w:szCs w:val="24"/>
        </w:rPr>
        <w:t xml:space="preserve">This </w:t>
      </w:r>
      <w:r>
        <w:rPr>
          <w:rFonts w:eastAsia="Times New Roman"/>
          <w:sz w:val="24"/>
          <w:szCs w:val="24"/>
        </w:rPr>
        <w:t>playlist</w:t>
      </w:r>
      <w:r w:rsidRPr="002E7D5C">
        <w:rPr>
          <w:rFonts w:eastAsia="Times New Roman"/>
          <w:sz w:val="24"/>
          <w:szCs w:val="24"/>
        </w:rPr>
        <w:t xml:space="preserve"> compiled by </w:t>
      </w:r>
      <w:r w:rsidR="0029187C">
        <w:rPr>
          <w:rFonts w:eastAsia="Times New Roman"/>
          <w:sz w:val="24"/>
          <w:szCs w:val="24"/>
          <w:highlight w:val="yellow"/>
        </w:rPr>
        <w:t>Hannah Lilly</w:t>
      </w:r>
      <w:r w:rsidR="0029187C" w:rsidRPr="0029187C">
        <w:rPr>
          <w:rFonts w:eastAsia="Times New Roman"/>
          <w:sz w:val="24"/>
          <w:szCs w:val="24"/>
        </w:rPr>
        <w:t>,</w:t>
      </w:r>
      <w:r w:rsidRPr="0029187C">
        <w:rPr>
          <w:rFonts w:eastAsia="Times New Roman"/>
          <w:sz w:val="24"/>
          <w:szCs w:val="24"/>
        </w:rPr>
        <w:t xml:space="preserve"> </w:t>
      </w:r>
      <w:r w:rsidR="0029187C">
        <w:rPr>
          <w:rFonts w:eastAsia="Times New Roman"/>
          <w:sz w:val="24"/>
          <w:szCs w:val="24"/>
          <w:highlight w:val="yellow"/>
        </w:rPr>
        <w:t>Claire Reynolds</w:t>
      </w:r>
      <w:r w:rsidRPr="0029187C">
        <w:rPr>
          <w:rFonts w:eastAsia="Times New Roman"/>
          <w:sz w:val="24"/>
          <w:szCs w:val="24"/>
        </w:rPr>
        <w:t xml:space="preserve">, </w:t>
      </w:r>
      <w:r w:rsidR="0029187C" w:rsidRPr="0029187C">
        <w:rPr>
          <w:rFonts w:eastAsia="Times New Roman"/>
          <w:sz w:val="24"/>
          <w:szCs w:val="24"/>
        </w:rPr>
        <w:t xml:space="preserve">and </w:t>
      </w:r>
      <w:r w:rsidR="0029187C">
        <w:rPr>
          <w:rFonts w:eastAsia="Times New Roman"/>
          <w:sz w:val="24"/>
          <w:szCs w:val="24"/>
          <w:highlight w:val="yellow"/>
        </w:rPr>
        <w:t>Angela</w:t>
      </w:r>
      <w:r w:rsidRPr="0029187C">
        <w:rPr>
          <w:rFonts w:eastAsia="Times New Roman"/>
          <w:sz w:val="24"/>
          <w:szCs w:val="24"/>
          <w:highlight w:val="yellow"/>
        </w:rPr>
        <w:t xml:space="preserve"> </w:t>
      </w:r>
      <w:proofErr w:type="spellStart"/>
      <w:r w:rsidR="0029187C" w:rsidRPr="0029187C">
        <w:rPr>
          <w:rFonts w:eastAsia="Times New Roman"/>
          <w:sz w:val="24"/>
          <w:szCs w:val="24"/>
          <w:highlight w:val="yellow"/>
        </w:rPr>
        <w:t>Millette</w:t>
      </w:r>
      <w:proofErr w:type="spellEnd"/>
      <w:r w:rsidRPr="002E7D5C">
        <w:rPr>
          <w:rFonts w:eastAsia="Times New Roman"/>
          <w:sz w:val="24"/>
          <w:szCs w:val="24"/>
        </w:rPr>
        <w:t>.</w:t>
      </w:r>
    </w:p>
    <w:p w14:paraId="49ACFA17" w14:textId="77777777" w:rsidR="002E7D5C" w:rsidRPr="002E7D5C" w:rsidRDefault="002E7D5C" w:rsidP="002E7D5C">
      <w:pPr>
        <w:spacing w:line="480" w:lineRule="auto"/>
        <w:jc w:val="center"/>
        <w:rPr>
          <w:rFonts w:eastAsia="Times New Roman"/>
          <w:sz w:val="24"/>
          <w:szCs w:val="24"/>
        </w:rPr>
      </w:pPr>
      <w:r w:rsidRPr="002E7D5C">
        <w:rPr>
          <w:rFonts w:eastAsia="Times New Roman"/>
          <w:color w:val="FF0000"/>
          <w:sz w:val="24"/>
          <w:szCs w:val="24"/>
        </w:rPr>
        <w:t>[</w:t>
      </w:r>
      <w:r w:rsidRPr="002E7D5C">
        <w:rPr>
          <w:rFonts w:eastAsia="Times New Roman"/>
          <w:i/>
          <w:iCs/>
          <w:color w:val="FF0000"/>
          <w:sz w:val="24"/>
          <w:szCs w:val="24"/>
        </w:rPr>
        <w:t>Link names to Contributor’s Bios</w:t>
      </w:r>
      <w:r w:rsidRPr="002E7D5C">
        <w:rPr>
          <w:rFonts w:eastAsia="Times New Roman"/>
          <w:color w:val="FF0000"/>
          <w:sz w:val="24"/>
          <w:szCs w:val="24"/>
        </w:rPr>
        <w:t>]</w:t>
      </w:r>
    </w:p>
    <w:p w14:paraId="0DFD091D" w14:textId="77777777" w:rsidR="002E7D5C" w:rsidRDefault="002E7D5C">
      <w:pPr>
        <w:rPr>
          <w:sz w:val="24"/>
          <w:szCs w:val="24"/>
        </w:rPr>
      </w:pPr>
    </w:p>
    <w:sectPr w:rsidR="002E7D5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C1C"/>
    <w:rsid w:val="0029187C"/>
    <w:rsid w:val="002E7D5C"/>
    <w:rsid w:val="007255DD"/>
    <w:rsid w:val="00C6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0A11F3"/>
  <w15:docId w15:val="{4B147499-D74C-2840-BE78-B2DC4A351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E7D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D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Tony Magagna</cp:lastModifiedBy>
  <cp:revision>3</cp:revision>
  <dcterms:created xsi:type="dcterms:W3CDTF">2021-12-12T21:35:00Z</dcterms:created>
  <dcterms:modified xsi:type="dcterms:W3CDTF">2021-12-12T21:41:00Z</dcterms:modified>
</cp:coreProperties>
</file>