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4</w:t>
      </w:r>
      <w:r>
        <w:t xml:space="preserve"> </w:t>
      </w:r>
      <w:r>
        <w:t xml:space="preserve">Solution</w:t>
      </w:r>
    </w:p>
    <w:bookmarkStart w:id="23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RStudio, create a new Quarto doc and do the following.</w:t>
      </w:r>
    </w:p>
    <w:p>
      <w:pPr>
        <w:pStyle w:val="Compact"/>
        <w:numPr>
          <w:ilvl w:val="0"/>
          <w:numId w:val="1001"/>
        </w:numPr>
      </w:pPr>
      <w:r>
        <w:t xml:space="preserve">Load the tidyverse.</w:t>
      </w:r>
    </w:p>
    <w:p>
      <w:pPr>
        <w:pStyle w:val="Compact"/>
        <w:numPr>
          <w:ilvl w:val="0"/>
          <w:numId w:val="1001"/>
        </w:numPr>
      </w:pPr>
      <w:r>
        <w:t xml:space="preserve">Import and join</w:t>
      </w:r>
      <w:r>
        <w:t xml:space="preserve"> </w:t>
      </w:r>
      <w:r>
        <w:rPr>
          <w:rStyle w:val="VerbatimChar"/>
        </w:rPr>
        <w:t xml:space="preserve">customer_data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store_transactions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Explore this combined dataset using the functions we’ve covered.</w:t>
      </w:r>
    </w:p>
    <w:p>
      <w:pPr>
        <w:pStyle w:val="Compact"/>
        <w:numPr>
          <w:ilvl w:val="0"/>
          <w:numId w:val="1001"/>
        </w:numPr>
      </w:pPr>
      <w:r>
        <w:t xml:space="preserve">Provide at least one interesting numeric summary and one interesting visualization that include continuous variables.</w:t>
      </w:r>
    </w:p>
    <w:p>
      <w:pPr>
        <w:pStyle w:val="Compact"/>
        <w:numPr>
          <w:ilvl w:val="0"/>
          <w:numId w:val="1001"/>
        </w:numPr>
      </w:pPr>
      <w:r>
        <w:t xml:space="preserve">Practice good coding conventions as discussed.</w:t>
      </w:r>
    </w:p>
    <w:p>
      <w:pPr>
        <w:pStyle w:val="Compact"/>
        <w:numPr>
          <w:ilvl w:val="0"/>
          <w:numId w:val="1001"/>
        </w:numPr>
      </w:pPr>
      <w:r>
        <w:t xml:space="preserve">Render the Word doc and upload to Canvas.</w:t>
      </w:r>
    </w:p>
    <w:p>
      <w:pPr>
        <w:pStyle w:val="FirstParagraph"/>
      </w:pPr>
      <w:r>
        <w:t xml:space="preserve">Five points total, one point each for:</w:t>
      </w:r>
    </w:p>
    <w:p>
      <w:pPr>
        <w:pStyle w:val="BodyText"/>
      </w:pPr>
      <w:r>
        <w:t xml:space="preserve">- Loading the tidyverse.</w:t>
      </w:r>
    </w:p>
    <w:p>
      <w:pPr>
        <w:pStyle w:val="BodyText"/>
      </w:pPr>
      <w:r>
        <w:t xml:space="preserve">- Importing and joining customer data and store_transactions.</w:t>
      </w:r>
    </w:p>
    <w:p>
      <w:pPr>
        <w:pStyle w:val="BodyText"/>
      </w:pPr>
      <w:r>
        <w:t xml:space="preserve">- Using the functions we’ve covered to summarize the data as specified.</w:t>
      </w:r>
    </w:p>
    <w:p>
      <w:pPr>
        <w:pStyle w:val="BodyText"/>
      </w:pPr>
      <w:r>
        <w:t xml:space="preserve">- Following good coding conventions (provide feedback on this point).</w:t>
      </w:r>
    </w:p>
    <w:p>
      <w:pPr>
        <w:pStyle w:val="BodyText"/>
      </w:pPr>
      <w:r>
        <w:t xml:space="preserve">- Submitting a rendered Word doc.</w:t>
      </w:r>
    </w:p>
    <w:p>
      <w:pPr>
        <w:pStyle w:val="SourceCode"/>
      </w:pPr>
      <w:r>
        <w:rPr>
          <w:rStyle w:val="CommentTok"/>
        </w:rPr>
        <w:t xml:space="preserve"># Load the tidyverse.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10531 Columns: 14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(8): gender, married, college_degree, region, state, review_time, review...</w:t>
      </w:r>
      <w:r>
        <w:br/>
      </w:r>
      <w:r>
        <w:rPr>
          <w:rStyle w:val="VerbatimChar"/>
        </w:rPr>
        <w:t xml:space="preserve">dbl (6): customer_id, birth_year, income, credit, review_id, star_rating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10531 Columns: 169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(169): customer_id, jan_2005, feb_2005, mar_2005, apr_2005, may_2005, ju...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crm_data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CommentTok"/>
        </w:rPr>
        <w:t xml:space="preserve"># At least one interesting numeric summary.</w:t>
      </w:r>
      <w:r>
        <w:br/>
      </w:r>
      <w:r>
        <w:br/>
      </w:r>
      <w:r>
        <w:rPr>
          <w:rStyle w:val="NormalTok"/>
        </w:rPr>
        <w:t xml:space="preserve">crm_data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recent_transactions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(dec_2018)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avg_transactions =</w:t>
      </w:r>
      <w:r>
        <w:rPr>
          <w:rStyle w:val="NormalTok"/>
        </w:rPr>
        <w:t xml:space="preserve"> recent_transactions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region        n recent_transactions avg_transactions</w:t>
      </w:r>
      <w:r>
        <w:br/>
      </w:r>
      <w:r>
        <w:rPr>
          <w:rStyle w:val="VerbatimChar"/>
        </w:rPr>
        <w:t xml:space="preserve">  &lt;chr&gt;     &lt;int&gt;               &lt;dbl&gt;            &lt;dbl&gt;</w:t>
      </w:r>
      <w:r>
        <w:br/>
      </w:r>
      <w:r>
        <w:rPr>
          <w:rStyle w:val="VerbatimChar"/>
        </w:rPr>
        <w:t xml:space="preserve">1 Midwest    1101                1723             1.56</w:t>
      </w:r>
      <w:r>
        <w:br/>
      </w:r>
      <w:r>
        <w:rPr>
          <w:rStyle w:val="VerbatimChar"/>
        </w:rPr>
        <w:t xml:space="preserve">2 Northeast  3224                4928             1.53</w:t>
      </w:r>
      <w:r>
        <w:br/>
      </w:r>
      <w:r>
        <w:rPr>
          <w:rStyle w:val="VerbatimChar"/>
        </w:rPr>
        <w:t xml:space="preserve">3 South      1111                1693             1.52</w:t>
      </w:r>
      <w:r>
        <w:br/>
      </w:r>
      <w:r>
        <w:rPr>
          <w:rStyle w:val="VerbatimChar"/>
        </w:rPr>
        <w:t xml:space="preserve">4 West       5095                7922             1.55</w:t>
      </w:r>
    </w:p>
    <w:p>
      <w:pPr>
        <w:pStyle w:val="SourceCode"/>
      </w:pPr>
      <w:r>
        <w:rPr>
          <w:rStyle w:val="CommentTok"/>
        </w:rPr>
        <w:t xml:space="preserve"># At least one interesting visualization.</w:t>
      </w:r>
      <w:r>
        <w:br/>
      </w:r>
      <w:r>
        <w:br/>
      </w:r>
      <w:r>
        <w:rPr>
          <w:rStyle w:val="NormalTok"/>
        </w:rPr>
        <w:t xml:space="preserve">crm_data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dec_2018,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"December 2018 Purchases by Age, Region, and 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"December 2018 Purchases"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"violet"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"turquoise"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xercise-04-Solutio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4 Solution</dc:title>
  <dc:creator/>
  <cp:keywords/>
  <dcterms:created xsi:type="dcterms:W3CDTF">2025-06-06T20:14:28Z</dcterms:created>
  <dcterms:modified xsi:type="dcterms:W3CDTF">2025-06-06T20:14:28Z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