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4 Solution</w:t>
      </w:r>
    </w:p>
    <w:bookmarkStart w:id="23" w:name="exercise-4"/>
    <w:p>
      <w:pPr>
        <w:pStyle w:val="Heading2"/>
      </w:pPr>
      <w:r>
        <w:t xml:space="preserve">Exercise 4</w:t>
      </w:r>
    </w:p>
    <w:p>
      <w:pPr>
        <w:pStyle w:val="FirstParagraph"/>
      </w:pPr>
      <w:r>
        <w:t xml:space="preserve">In RStudio, create a new Quarto doc and do the following.</w:t>
      </w:r>
    </w:p>
    <w:p>
      <w:pPr>
        <w:pStyle w:val="Compact"/>
        <w:numPr>
          <w:ilvl w:val="0"/>
          <w:numId w:val="1001"/>
        </w:numPr>
      </w:pPr>
      <w:r>
        <w:t xml:space="preserve">Load the tidyverse.</w:t>
      </w:r>
    </w:p>
    <w:p>
      <w:pPr>
        <w:pStyle w:val="Compact"/>
        <w:numPr>
          <w:ilvl w:val="0"/>
          <w:numId w:val="1001"/>
        </w:numPr>
      </w:pPr>
      <w:r>
        <w:t xml:space="preserve">Import and join</w:t>
      </w:r>
      <w:r>
        <w:t xml:space="preserve"> </w:t>
      </w:r>
      <w:r>
        <w:rPr>
          <w:rStyle w:val="VerbatimChar"/>
        </w:rPr>
        <w:t xml:space="preserve">customer_data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store_transactions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Explore this combined dataset using the functions we’ve covered.</w:t>
      </w:r>
    </w:p>
    <w:p>
      <w:pPr>
        <w:pStyle w:val="Compact"/>
        <w:numPr>
          <w:ilvl w:val="0"/>
          <w:numId w:val="1001"/>
        </w:numPr>
      </w:pPr>
      <w:r>
        <w:t xml:space="preserve">Provide at least one interesting numeric summary and one interesting visualization that include continuous variables.</w:t>
      </w:r>
    </w:p>
    <w:p>
      <w:pPr>
        <w:pStyle w:val="Compact"/>
        <w:numPr>
          <w:ilvl w:val="0"/>
          <w:numId w:val="1001"/>
        </w:numPr>
      </w:pPr>
      <w:r>
        <w:t xml:space="preserve">Practice good coding conventions as discussed.</w:t>
      </w:r>
    </w:p>
    <w:p>
      <w:pPr>
        <w:pStyle w:val="Compact"/>
        <w:numPr>
          <w:ilvl w:val="0"/>
          <w:numId w:val="1001"/>
        </w:numPr>
      </w:pPr>
      <w:r>
        <w:t xml:space="preserve">Render the Word doc and upload to Canvas.</w:t>
      </w:r>
    </w:p>
    <w:p>
      <w:pPr>
        <w:pStyle w:val="FirstParagraph"/>
      </w:pPr>
      <w:r>
        <w:t xml:space="preserve">Five points total, one point each for:</w:t>
      </w:r>
    </w:p>
    <w:p>
      <w:pPr>
        <w:pStyle w:val="BodyText"/>
      </w:pPr>
      <w:r>
        <w:t xml:space="preserve">- Loading the tidyverse.</w:t>
      </w:r>
    </w:p>
    <w:p>
      <w:pPr>
        <w:pStyle w:val="BodyText"/>
      </w:pPr>
      <w:r>
        <w:t xml:space="preserve">- Provide at least one numeric summary.</w:t>
      </w:r>
    </w:p>
    <w:p>
      <w:pPr>
        <w:pStyle w:val="BodyText"/>
      </w:pPr>
      <w:r>
        <w:t xml:space="preserve">- Provide at least one visualization.</w:t>
      </w:r>
    </w:p>
    <w:p>
      <w:pPr>
        <w:pStyle w:val="BodyText"/>
      </w:pPr>
      <w:r>
        <w:t xml:space="preserve">- Following good coding conventions (piping, comments, etc.).</w:t>
      </w:r>
    </w:p>
    <w:p>
      <w:pPr>
        <w:pStyle w:val="BodyText"/>
      </w:pPr>
      <w:r>
        <w:t xml:space="preserve">- Submitting a rendered Word doc.</w:t>
      </w:r>
    </w:p>
    <w:p>
      <w:pPr>
        <w:pStyle w:val="SourceCode"/>
      </w:pPr>
      <w:r>
        <w:rPr>
          <w:rStyle w:val="CommentTok"/>
        </w:rPr>
        <w:t xml:space="preserve"># Load the tidyverse.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Import data.</w:t>
      </w:r>
      <w:r>
        <w:br/>
      </w:r>
      <w:r>
        <w:br/>
      </w:r>
      <w:r>
        <w:rPr>
          <w:rStyle w:val="NormalTok"/>
        </w:rPr>
        <w:t xml:space="preserve">customer_data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10531 Columns: 14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(8): gender, married, college_degree, region, state, review_time, review...</w:t>
      </w:r>
      <w:r>
        <w:br/>
      </w:r>
      <w:r>
        <w:rPr>
          <w:rStyle w:val="VerbatimChar"/>
        </w:rPr>
        <w:t xml:space="preserve">dbl (6): customer_id, birth_year, income, credit, review_id, star_rating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store_transactions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"store_transactions.csv"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10531 Columns: 169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dbl (169): customer_id, jan_2005, feb_2005, mar_2005, apr_2005, may_2005, ju...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crm_data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customer_data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(store_transactions,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(customer_id))</w:t>
      </w:r>
    </w:p>
    <w:p>
      <w:pPr>
        <w:pStyle w:val="SourceCode"/>
      </w:pPr>
      <w:r>
        <w:rPr>
          <w:rStyle w:val="CommentTok"/>
        </w:rPr>
        <w:t xml:space="preserve"># At least one interesting numeric summary.</w:t>
      </w:r>
      <w:r>
        <w:br/>
      </w:r>
      <w:r>
        <w:br/>
      </w:r>
      <w:r>
        <w:rPr>
          <w:rStyle w:val="NormalTok"/>
        </w:rPr>
        <w:t xml:space="preserve">crm_data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recent_transactions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(dec_2018)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avg_transactions =</w:t>
      </w:r>
      <w:r>
        <w:rPr>
          <w:rStyle w:val="NormalTok"/>
        </w:rPr>
        <w:t xml:space="preserve"> recent_transactions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  region        n recent_transactions avg_transactions</w:t>
      </w:r>
      <w:r>
        <w:br/>
      </w:r>
      <w:r>
        <w:rPr>
          <w:rStyle w:val="VerbatimChar"/>
        </w:rPr>
        <w:t xml:space="preserve">  &lt;chr&gt;     &lt;int&gt;               &lt;dbl&gt;            &lt;dbl&gt;</w:t>
      </w:r>
      <w:r>
        <w:br/>
      </w:r>
      <w:r>
        <w:rPr>
          <w:rStyle w:val="VerbatimChar"/>
        </w:rPr>
        <w:t xml:space="preserve">1 Midwest    1101                1723             1.56</w:t>
      </w:r>
      <w:r>
        <w:br/>
      </w:r>
      <w:r>
        <w:rPr>
          <w:rStyle w:val="VerbatimChar"/>
        </w:rPr>
        <w:t xml:space="preserve">2 Northeast  3224                4928             1.53</w:t>
      </w:r>
      <w:r>
        <w:br/>
      </w:r>
      <w:r>
        <w:rPr>
          <w:rStyle w:val="VerbatimChar"/>
        </w:rPr>
        <w:t xml:space="preserve">3 South      1111                1693             1.52</w:t>
      </w:r>
      <w:r>
        <w:br/>
      </w:r>
      <w:r>
        <w:rPr>
          <w:rStyle w:val="VerbatimChar"/>
        </w:rPr>
        <w:t xml:space="preserve">4 West       5095                7922             1.55</w:t>
      </w:r>
    </w:p>
    <w:p>
      <w:pPr>
        <w:pStyle w:val="SourceCode"/>
      </w:pPr>
      <w:r>
        <w:rPr>
          <w:rStyle w:val="CommentTok"/>
        </w:rPr>
        <w:t xml:space="preserve"># At least one interesting visualization.</w:t>
      </w:r>
      <w:r>
        <w:br/>
      </w:r>
      <w:r>
        <w:br/>
      </w:r>
      <w:r>
        <w:rPr>
          <w:rStyle w:val="NormalTok"/>
        </w:rPr>
        <w:t xml:space="preserve">crm_data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birth_year)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dec_2018))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"December 2018 Purchases by Age and 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"December 2018 Purchases"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xercise-04-Solution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4 Solution</dc:title>
  <dc:creator/>
  <cp:keywords/>
  <dcterms:created xsi:type="dcterms:W3CDTF">2026-01-07T17:47:05Z</dcterms:created>
  <dcterms:modified xsi:type="dcterms:W3CDTF">2026-01-07T17:47:05Z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