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14</w:t>
      </w:r>
    </w:p>
    <w:p>
      <w:pPr>
        <w:pStyle w:val="Author"/>
      </w:pPr>
      <w:r>
        <w:t xml:space="preserve">Marc</w:t>
      </w:r>
      <w:r>
        <w:t xml:space="preserve"> </w:t>
      </w:r>
      <w:r>
        <w:t xml:space="preserve">Dotson</w:t>
      </w:r>
    </w:p>
    <w:p>
      <w:pPr>
        <w:pStyle w:val="FirstParagraph"/>
      </w:pPr>
      <w:r>
        <w:t xml:space="preserve">Return again to</w:t>
      </w:r>
      <w:r>
        <w:t xml:space="preserve"> </w:t>
      </w:r>
      <w:r>
        <w:rPr>
          <w:rStyle w:val="VerbatimChar"/>
        </w:rPr>
        <w:t xml:space="preserve">soup_data</w:t>
      </w:r>
      <w:r>
        <w:t xml:space="preserve"> </w:t>
      </w:r>
      <w:r>
        <w:t xml:space="preserve">and the models from the previous exercises.</w:t>
      </w:r>
    </w:p>
    <w:p>
      <w:pPr>
        <w:numPr>
          <w:ilvl w:val="0"/>
          <w:numId w:val="1001"/>
        </w:numPr>
        <w:pStyle w:val="Compact"/>
      </w:pPr>
      <w:r>
        <w:t xml:space="preserve">Check for right-skewed continuous variables.</w:t>
      </w:r>
    </w:p>
    <w:p>
      <w:pPr>
        <w:numPr>
          <w:ilvl w:val="0"/>
          <w:numId w:val="1001"/>
        </w:numPr>
        <w:pStyle w:val="Compact"/>
      </w:pPr>
      <w:r>
        <w:t xml:space="preserve">Prepare a recipe using the necessary steps.</w:t>
      </w:r>
    </w:p>
    <w:p>
      <w:pPr>
        <w:numPr>
          <w:ilvl w:val="0"/>
          <w:numId w:val="1001"/>
        </w:numPr>
        <w:pStyle w:val="Compact"/>
      </w:pPr>
      <w:r>
        <w:t xml:space="preserve">Fit the models again on the preprocessed training data.</w:t>
      </w:r>
    </w:p>
    <w:p>
      <w:pPr>
        <w:numPr>
          <w:ilvl w:val="0"/>
          <w:numId w:val="1001"/>
        </w:numPr>
        <w:pStyle w:val="Compact"/>
      </w:pPr>
      <w:r>
        <w:t xml:space="preserve">Compute the RMSE again using the preprocessed testing data. Is the same model as last time still the best-fitting model?</w:t>
      </w:r>
    </w:p>
    <w:p>
      <w:pPr>
        <w:numPr>
          <w:ilvl w:val="0"/>
          <w:numId w:val="1001"/>
        </w:numPr>
        <w:pStyle w:val="Compact"/>
      </w:pPr>
      <w:r>
        <w:t xml:space="preserve">Use the best-fitting model (based on RMSE) and predict</w:t>
      </w:r>
      <w:r>
        <w:t xml:space="preserve"> </w:t>
      </w:r>
      <w:r>
        <w:rPr>
          <w:rStyle w:val="VerbatimChar"/>
        </w:rPr>
        <w:t xml:space="preserve">Sales</w:t>
      </w:r>
      <w:r>
        <w:t xml:space="preserve"> </w:t>
      </w:r>
      <w:r>
        <w:t xml:space="preserve">using three possible ways to split $6000 for the promotions budget. As with the training and testing data, be sure to preprocess the new data. What should the client do with their promotional budget? Provide an interpretation using dollars.</w:t>
      </w:r>
    </w:p>
    <w:p>
      <w:pPr>
        <w:numPr>
          <w:ilvl w:val="0"/>
          <w:numId w:val="1001"/>
        </w:numPr>
        <w:pStyle w:val="Compact"/>
      </w:pPr>
      <w:r>
        <w:t xml:space="preserve">Render the Quarto document into Word and upload to Canvas.</w:t>
      </w:r>
    </w:p>
    <w:p>
      <w:pPr>
        <w:pStyle w:val="FirstParagraph"/>
      </w:pPr>
      <w:r>
        <w:rPr>
          <w:bCs/>
          <w:b/>
        </w:rPr>
        <w:t xml:space="preserve">Five points total, one point each for:</w:t>
      </w:r>
    </w:p>
    <w:p>
      <w:pPr>
        <w:numPr>
          <w:ilvl w:val="0"/>
          <w:numId w:val="1002"/>
        </w:numPr>
        <w:pStyle w:val="Compact"/>
      </w:pPr>
      <w:r>
        <w:rPr>
          <w:bCs/>
          <w:b/>
        </w:rPr>
        <w:t xml:space="preserve">Visualizing right-skewed continuous variables (outcome and explanatory variables).</w:t>
      </w:r>
    </w:p>
    <w:p>
      <w:pPr>
        <w:numPr>
          <w:ilvl w:val="0"/>
          <w:numId w:val="1002"/>
        </w:numPr>
        <w:pStyle w:val="Compact"/>
      </w:pPr>
      <w:r>
        <w:rPr>
          <w:bCs/>
          <w:b/>
        </w:rPr>
        <w:t xml:space="preserve">Preparing a recipe using step_log() and fitting the models again using the preprocessed training data.</w:t>
      </w:r>
    </w:p>
    <w:p>
      <w:pPr>
        <w:numPr>
          <w:ilvl w:val="0"/>
          <w:numId w:val="1002"/>
        </w:numPr>
        <w:pStyle w:val="Compact"/>
      </w:pPr>
      <w:r>
        <w:rPr>
          <w:bCs/>
          <w:b/>
        </w:rPr>
        <w:t xml:space="preserve">Computing the RMSE using the preprocessed testing data and answering the question about how the best-fitting model compares to the previous exercise.</w:t>
      </w:r>
    </w:p>
    <w:p>
      <w:pPr>
        <w:numPr>
          <w:ilvl w:val="0"/>
          <w:numId w:val="1002"/>
        </w:numPr>
        <w:pStyle w:val="Compact"/>
      </w:pPr>
      <w:r>
        <w:rPr>
          <w:bCs/>
          <w:b/>
        </w:rPr>
        <w:t xml:space="preserve">Identifying the best-fitting model and using to predict sales on preprocessed new data and answering the question about using the hypothesized promotional budget in dollars.</w:t>
      </w:r>
    </w:p>
    <w:p>
      <w:pPr>
        <w:numPr>
          <w:ilvl w:val="0"/>
          <w:numId w:val="1002"/>
        </w:numPr>
        <w:pStyle w:val="Compact"/>
      </w:pPr>
      <w:r>
        <w:rPr>
          <w:bCs/>
          <w:b/>
        </w:rPr>
        <w:t xml:space="preserve">One point for submitting a rendered Word document.</w:t>
      </w:r>
    </w:p>
    <w:bookmarkStart w:id="23" w:name="X5121ba0a2613d086bfb003900144a75364e8ad5"/>
    <w:p>
      <w:pPr>
        <w:pStyle w:val="Heading2"/>
      </w:pPr>
      <w:r>
        <w:t xml:space="preserve">Check for Right-Skewed Continuous Variables</w:t>
      </w:r>
    </w:p>
    <w:p>
      <w:pPr>
        <w:pStyle w:val="FirstParagraph"/>
      </w:pPr>
      <w:r>
        <w:t xml:space="preserve">Let’s load the packages we’ll need, import the data, and evaluate possible right-skewed continuous variables.</w:t>
      </w:r>
    </w:p>
    <w:p>
      <w:pPr>
        <w:pStyle w:val="SourceCode"/>
      </w:pPr>
      <w:r>
        <w:rPr>
          <w:rStyle w:val="CommentTok"/>
        </w:rPr>
        <w:t xml:space="preserve"># Load packages.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r>
        <w:br/>
      </w: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1.0.9     </w:t>
      </w:r>
      <w:r>
        <w:br/>
      </w: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CommentTok"/>
        </w:rPr>
        <w:t xml:space="preserve"># Import and filter data.</w:t>
      </w:r>
      <w:r>
        <w:br/>
      </w:r>
      <w:r>
        <w:rPr>
          <w:rStyle w:val="NormalTok"/>
        </w:rPr>
        <w:t xml:space="preserve">soup_data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"soup_data.csv"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(Retailer_Trade_Areas </w:t>
      </w:r>
      <w:r>
        <w:rPr>
          <w:rStyle w:val="SpecialCharTok"/>
        </w:rPr>
        <w:t xml:space="preserve">==</w:t>
      </w:r>
      <w:r>
        <w:rPr>
          <w:rStyle w:val="NormalTok"/>
        </w:rPr>
        <w:t xml:space="preserve"> </w:t>
      </w:r>
      <w:r>
        <w:rPr>
          <w:rStyle w:val="StringTok"/>
        </w:rPr>
        <w:t xml:space="preserve">"WEST CENSUS TA"</w:t>
      </w:r>
      <w:r>
        <w:rPr>
          <w:rStyle w:val="NormalTok"/>
        </w:rPr>
        <w:t xml:space="preserve">, Brand_High </w:t>
      </w:r>
      <w:r>
        <w:rPr>
          <w:rStyle w:val="SpecialCharTok"/>
        </w:rPr>
        <w:t xml:space="preserve">==</w:t>
      </w:r>
      <w:r>
        <w:rPr>
          <w:rStyle w:val="NormalTok"/>
        </w:rPr>
        <w:t xml:space="preserve"> </w:t>
      </w:r>
      <w:r>
        <w:rPr>
          <w:rStyle w:val="StringTok"/>
        </w:rPr>
        <w:t xml:space="preserve">"CAMPBELL'S"</w:t>
      </w:r>
      <w:r>
        <w:rPr>
          <w:rStyle w:val="NormalTok"/>
        </w:rPr>
        <w:t xml:space="preserve">)</w:t>
      </w:r>
    </w:p>
    <w:p>
      <w:pPr>
        <w:pStyle w:val="SourceCode"/>
      </w:pPr>
      <w:r>
        <w:rPr>
          <w:rStyle w:val="VerbatimChar"/>
        </w:rPr>
        <w:t xml:space="preserve">Rows: 3192 Columns: 66</w:t>
      </w:r>
      <w:r>
        <w:br/>
      </w:r>
      <w:r>
        <w:rPr>
          <w:rStyle w:val="VerbatimChar"/>
        </w:rPr>
        <w:t xml:space="preserve">── Column specification ────────────────────────────────────────────────────────</w:t>
      </w:r>
      <w:r>
        <w:br/>
      </w:r>
      <w:r>
        <w:rPr>
          <w:rStyle w:val="VerbatimChar"/>
        </w:rPr>
        <w:t xml:space="preserve">Delimiter: ","</w:t>
      </w:r>
      <w:r>
        <w:br/>
      </w:r>
      <w:r>
        <w:rPr>
          <w:rStyle w:val="VerbatimChar"/>
        </w:rPr>
        <w:t xml:space="preserve">chr  (5): Four_Weeks_Periods, Retailer_Trade_Areas, Category, Sub_Category, ...</w:t>
      </w:r>
      <w:r>
        <w:br/>
      </w:r>
      <w:r>
        <w:rPr>
          <w:rStyle w:val="VerbatimChar"/>
        </w:rPr>
        <w:t xml:space="preserve">dbl (61): Sales, Base_Sales, Incr_Sales, Units, Base_Units, Incr_Units, Perc...</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Visualize the continuous variables.</w:t>
      </w:r>
      <w:r>
        <w:br/>
      </w:r>
      <w:r>
        <w:rPr>
          <w:rStyle w:val="NormalTok"/>
        </w:rPr>
        <w:t xml:space="preserve">soup_data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c</w:t>
      </w:r>
      <w:r>
        <w:rPr>
          <w:rStyle w:val="NormalTok"/>
        </w:rPr>
        <w:t xml:space="preserve">(Sales, Any_Disp_Spend, Any_Feat_Spend, Any_Price_Decr_Spend),</w:t>
      </w:r>
      <w:r>
        <w:br/>
      </w:r>
      <w:r>
        <w:rPr>
          <w:rStyle w:val="NormalTok"/>
        </w:rPr>
        <w:t xml:space="preserve">    </w:t>
      </w:r>
      <w:r>
        <w:rPr>
          <w:rStyle w:val="AttributeTok"/>
        </w:rPr>
        <w:t xml:space="preserve">names_to =</w:t>
      </w:r>
      <w:r>
        <w:rPr>
          <w:rStyle w:val="NormalTok"/>
        </w:rPr>
        <w:t xml:space="preserve"> </w:t>
      </w:r>
      <w:r>
        <w:rPr>
          <w:rStyle w:val="StringTok"/>
        </w:rPr>
        <w:t xml:space="preserve">"var_names"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"cont_values"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cont_values))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var_names)</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21" name="Picture"/>
            <a:graphic>
              <a:graphicData uri="http://schemas.openxmlformats.org/drawingml/2006/picture">
                <pic:pic>
                  <pic:nvPicPr>
                    <pic:cNvPr descr="Exercise-14-Solution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Clearly we need to preprocess these variables by applying the log transform.</w:t>
      </w:r>
    </w:p>
    <w:bookmarkEnd w:id="23"/>
    <w:bookmarkStart w:id="24" w:name="prepare-a-recipe"/>
    <w:p>
      <w:pPr>
        <w:pStyle w:val="Heading2"/>
      </w:pPr>
      <w:r>
        <w:t xml:space="preserve">Prepare a Recipe</w:t>
      </w:r>
    </w:p>
    <w:p>
      <w:pPr>
        <w:pStyle w:val="FirstParagraph"/>
      </w:pPr>
      <w:r>
        <w:t xml:space="preserve">Let’s split the data, prepare a recipe using the training data, and apply it to both the training and testing data.</w:t>
      </w:r>
    </w:p>
    <w:p>
      <w:pPr>
        <w:pStyle w:val="SourceCode"/>
      </w:pPr>
      <w:r>
        <w:rPr>
          <w:rStyle w:val="CommentTok"/>
        </w:rPr>
        <w:t xml:space="preserve"># Split the data.</w:t>
      </w:r>
      <w:r>
        <w:br/>
      </w:r>
      <w:r>
        <w:rPr>
          <w:rStyle w:val="NormalTok"/>
        </w:rPr>
        <w:t xml:space="preserve">soup_split </w:t>
      </w:r>
      <w:r>
        <w:rPr>
          <w:rStyle w:val="OtherTok"/>
        </w:rPr>
        <w:t xml:space="preserve">&lt;-</w:t>
      </w:r>
      <w:r>
        <w:rPr>
          <w:rStyle w:val="NormalTok"/>
        </w:rPr>
        <w:t xml:space="preserve"> </w:t>
      </w:r>
      <w:r>
        <w:rPr>
          <w:rStyle w:val="FunctionTok"/>
        </w:rPr>
        <w:t xml:space="preserve">initial_time_split</w:t>
      </w:r>
      <w:r>
        <w:rPr>
          <w:rStyle w:val="NormalTok"/>
        </w:rPr>
        <w:t xml:space="preserve">(soup_data, </w:t>
      </w:r>
      <w:r>
        <w:rPr>
          <w:rStyle w:val="AttributeTok"/>
        </w:rPr>
        <w:t xml:space="preserve">prop =</w:t>
      </w:r>
      <w:r>
        <w:rPr>
          <w:rStyle w:val="NormalTok"/>
        </w:rPr>
        <w:t xml:space="preserve"> </w:t>
      </w:r>
      <w:r>
        <w:rPr>
          <w:rStyle w:val="FloatTok"/>
        </w:rPr>
        <w:t xml:space="preserve">0.90</w:t>
      </w:r>
      <w:r>
        <w:rPr>
          <w:rStyle w:val="NormalTok"/>
        </w:rPr>
        <w:t xml:space="preserve">)</w:t>
      </w:r>
      <w:r>
        <w:br/>
      </w:r>
      <w:r>
        <w:br/>
      </w:r>
      <w:r>
        <w:rPr>
          <w:rStyle w:val="CommentTok"/>
        </w:rPr>
        <w:t xml:space="preserve"># Prepare a recipe.</w:t>
      </w:r>
      <w:r>
        <w:br/>
      </w:r>
      <w:r>
        <w:rPr>
          <w:rStyle w:val="NormalTok"/>
        </w:rPr>
        <w:t xml:space="preserve">soup_recipe </w:t>
      </w:r>
      <w:r>
        <w:rPr>
          <w:rStyle w:val="OtherTok"/>
        </w:rPr>
        <w:t xml:space="preserve">&lt;-</w:t>
      </w:r>
      <w:r>
        <w:rPr>
          <w:rStyle w:val="NormalTok"/>
        </w:rPr>
        <w:t xml:space="preserve"> </w:t>
      </w:r>
      <w:r>
        <w:rPr>
          <w:rStyle w:val="FunctionTok"/>
        </w:rPr>
        <w:t xml:space="preserve">training</w:t>
      </w:r>
      <w:r>
        <w:rPr>
          <w:rStyle w:val="NormalTok"/>
        </w:rPr>
        <w:t xml:space="preserve">(soup_split) </w:t>
      </w:r>
      <w:r>
        <w:rPr>
          <w:rStyle w:val="SpecialCharTok"/>
        </w:rPr>
        <w:t xml:space="preserve">|&gt;</w:t>
      </w:r>
      <w:r>
        <w:rPr>
          <w:rStyle w:val="NormalTok"/>
        </w:rPr>
        <w:t xml:space="preserve"> </w:t>
      </w:r>
      <w:r>
        <w:br/>
      </w:r>
      <w:r>
        <w:rPr>
          <w:rStyle w:val="NormalTok"/>
        </w:rPr>
        <w:t xml:space="preserve">  </w:t>
      </w:r>
      <w:r>
        <w:rPr>
          <w:rStyle w:val="FunctionTok"/>
        </w:rPr>
        <w:t xml:space="preserve">recipe</w:t>
      </w:r>
      <w:r>
        <w:rPr>
          <w:rStyle w:val="NormalTok"/>
        </w:rPr>
        <w:t xml:space="preserve">(Sales </w:t>
      </w:r>
      <w:r>
        <w:rPr>
          <w:rStyle w:val="SpecialCharTok"/>
        </w:rPr>
        <w:t xml:space="preserve">~</w:t>
      </w:r>
      <w:r>
        <w:rPr>
          <w:rStyle w:val="NormalTok"/>
        </w:rPr>
        <w:t xml:space="preserve"> Any_Disp_Spend </w:t>
      </w:r>
      <w:r>
        <w:rPr>
          <w:rStyle w:val="SpecialCharTok"/>
        </w:rPr>
        <w:t xml:space="preserve">+</w:t>
      </w:r>
      <w:r>
        <w:rPr>
          <w:rStyle w:val="NormalTok"/>
        </w:rPr>
        <w:t xml:space="preserve"> Any_Feat_Spend </w:t>
      </w:r>
      <w:r>
        <w:rPr>
          <w:rStyle w:val="SpecialCharTok"/>
        </w:rPr>
        <w:t xml:space="preserve">+</w:t>
      </w:r>
      <w:r>
        <w:rPr>
          <w:rStyle w:val="NormalTok"/>
        </w:rPr>
        <w:t xml:space="preserve"> Any_Price_Decr_Spend) </w:t>
      </w:r>
      <w:r>
        <w:rPr>
          <w:rStyle w:val="SpecialCharTok"/>
        </w:rPr>
        <w:t xml:space="preserve">|&gt;</w:t>
      </w:r>
      <w:r>
        <w:rPr>
          <w:rStyle w:val="NormalTok"/>
        </w:rPr>
        <w:t xml:space="preserve"> </w:t>
      </w:r>
      <w:r>
        <w:br/>
      </w:r>
      <w:r>
        <w:rPr>
          <w:rStyle w:val="NormalTok"/>
        </w:rPr>
        <w:t xml:space="preserve">  </w:t>
      </w:r>
      <w:r>
        <w:rPr>
          <w:rStyle w:val="FunctionTok"/>
        </w:rPr>
        <w:t xml:space="preserve">step_log</w:t>
      </w:r>
      <w:r>
        <w:rPr>
          <w:rStyle w:val="NormalTok"/>
        </w:rPr>
        <w:t xml:space="preserve">(</w:t>
      </w:r>
      <w:r>
        <w:rPr>
          <w:rStyle w:val="FunctionTok"/>
        </w:rPr>
        <w:t xml:space="preserve">all_numeric</w:t>
      </w:r>
      <w:r>
        <w:rPr>
          <w:rStyle w:val="NormalTok"/>
        </w:rPr>
        <w:t xml:space="preserve">(), </w:t>
      </w:r>
      <w:r>
        <w:rPr>
          <w:rStyle w:val="AttributeTok"/>
        </w:rPr>
        <w:t xml:space="preserve">offset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w:t>
      </w:r>
      <w:r>
        <w:br/>
      </w:r>
      <w:r>
        <w:br/>
      </w:r>
      <w:r>
        <w:rPr>
          <w:rStyle w:val="CommentTok"/>
        </w:rPr>
        <w:t xml:space="preserve"># Apply the recipe to the training data.</w:t>
      </w:r>
      <w:r>
        <w:br/>
      </w:r>
      <w:r>
        <w:rPr>
          <w:rStyle w:val="NormalTok"/>
        </w:rPr>
        <w:t xml:space="preserve">soup_training </w:t>
      </w:r>
      <w:r>
        <w:rPr>
          <w:rStyle w:val="OtherTok"/>
        </w:rPr>
        <w:t xml:space="preserve">&lt;-</w:t>
      </w:r>
      <w:r>
        <w:rPr>
          <w:rStyle w:val="NormalTok"/>
        </w:rPr>
        <w:t xml:space="preserve"> soup_recipe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FunctionTok"/>
        </w:rPr>
        <w:t xml:space="preserve">training</w:t>
      </w:r>
      <w:r>
        <w:rPr>
          <w:rStyle w:val="NormalTok"/>
        </w:rPr>
        <w:t xml:space="preserve">(soup_split))</w:t>
      </w:r>
      <w:r>
        <w:br/>
      </w:r>
      <w:r>
        <w:br/>
      </w:r>
      <w:r>
        <w:rPr>
          <w:rStyle w:val="CommentTok"/>
        </w:rPr>
        <w:t xml:space="preserve"># Apply the recipe to the testing data.</w:t>
      </w:r>
      <w:r>
        <w:br/>
      </w:r>
      <w:r>
        <w:rPr>
          <w:rStyle w:val="NormalTok"/>
        </w:rPr>
        <w:t xml:space="preserve">soup_testing </w:t>
      </w:r>
      <w:r>
        <w:rPr>
          <w:rStyle w:val="OtherTok"/>
        </w:rPr>
        <w:t xml:space="preserve">&lt;-</w:t>
      </w:r>
      <w:r>
        <w:rPr>
          <w:rStyle w:val="NormalTok"/>
        </w:rPr>
        <w:t xml:space="preserve"> soup_recipe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FunctionTok"/>
        </w:rPr>
        <w:t xml:space="preserve">testing</w:t>
      </w:r>
      <w:r>
        <w:rPr>
          <w:rStyle w:val="NormalTok"/>
        </w:rPr>
        <w:t xml:space="preserve">(soup_split))</w:t>
      </w:r>
    </w:p>
    <w:bookmarkEnd w:id="24"/>
    <w:bookmarkStart w:id="25" w:name="fit-the-models"/>
    <w:p>
      <w:pPr>
        <w:pStyle w:val="Heading2"/>
      </w:pPr>
      <w:r>
        <w:t xml:space="preserve">Fit the Models</w:t>
      </w:r>
    </w:p>
    <w:p>
      <w:pPr>
        <w:pStyle w:val="FirstParagraph"/>
      </w:pPr>
      <w:r>
        <w:t xml:space="preserve">Now let’s refit the models we ran previously, now using the preprocessed training data.</w:t>
      </w:r>
    </w:p>
    <w:p>
      <w:pPr>
        <w:pStyle w:val="SourceCode"/>
      </w:pPr>
      <w:r>
        <w:rPr>
          <w:rStyle w:val="CommentTok"/>
        </w:rPr>
        <w:t xml:space="preserve"># Full model.</w:t>
      </w:r>
      <w:r>
        <w:br/>
      </w:r>
      <w:r>
        <w:rPr>
          <w:rStyle w:val="NormalTok"/>
        </w:rPr>
        <w:t xml:space="preserve">fit_01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br/>
      </w:r>
      <w:r>
        <w:rPr>
          <w:rStyle w:val="NormalTok"/>
        </w:rPr>
        <w:t xml:space="preserve">    Sales </w:t>
      </w:r>
      <w:r>
        <w:rPr>
          <w:rStyle w:val="SpecialCharTok"/>
        </w:rPr>
        <w:t xml:space="preserve">~</w:t>
      </w:r>
      <w:r>
        <w:rPr>
          <w:rStyle w:val="NormalTok"/>
        </w:rPr>
        <w:t xml:space="preserve"> Any_Disp_Spend </w:t>
      </w:r>
      <w:r>
        <w:rPr>
          <w:rStyle w:val="SpecialCharTok"/>
        </w:rPr>
        <w:t xml:space="preserve">+</w:t>
      </w:r>
      <w:r>
        <w:rPr>
          <w:rStyle w:val="NormalTok"/>
        </w:rPr>
        <w:t xml:space="preserve"> Any_Feat_Spend </w:t>
      </w:r>
      <w:r>
        <w:rPr>
          <w:rStyle w:val="SpecialCharTok"/>
        </w:rPr>
        <w:t xml:space="preserve">+</w:t>
      </w:r>
      <w:r>
        <w:rPr>
          <w:rStyle w:val="NormalTok"/>
        </w:rPr>
        <w:t xml:space="preserve"> Any_Price_Decr_Spend, </w:t>
      </w:r>
      <w:r>
        <w:br/>
      </w:r>
      <w:r>
        <w:rPr>
          <w:rStyle w:val="NormalTok"/>
        </w:rPr>
        <w:t xml:space="preserve">    </w:t>
      </w:r>
      <w:r>
        <w:rPr>
          <w:rStyle w:val="AttributeTok"/>
        </w:rPr>
        <w:t xml:space="preserve">data =</w:t>
      </w:r>
      <w:r>
        <w:rPr>
          <w:rStyle w:val="NormalTok"/>
        </w:rPr>
        <w:t xml:space="preserve"> soup_training</w:t>
      </w:r>
      <w:r>
        <w:br/>
      </w:r>
      <w:r>
        <w:rPr>
          <w:rStyle w:val="NormalTok"/>
        </w:rPr>
        <w:t xml:space="preserve">  )</w:t>
      </w:r>
      <w:r>
        <w:br/>
      </w:r>
      <w:r>
        <w:br/>
      </w:r>
      <w:r>
        <w:rPr>
          <w:rStyle w:val="CommentTok"/>
        </w:rPr>
        <w:t xml:space="preserve"># Model without display spend.</w:t>
      </w:r>
      <w:r>
        <w:br/>
      </w:r>
      <w:r>
        <w:rPr>
          <w:rStyle w:val="NormalTok"/>
        </w:rPr>
        <w:t xml:space="preserve">fit_02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br/>
      </w:r>
      <w:r>
        <w:rPr>
          <w:rStyle w:val="NormalTok"/>
        </w:rPr>
        <w:t xml:space="preserve">    Sales </w:t>
      </w:r>
      <w:r>
        <w:rPr>
          <w:rStyle w:val="SpecialCharTok"/>
        </w:rPr>
        <w:t xml:space="preserve">~</w:t>
      </w:r>
      <w:r>
        <w:rPr>
          <w:rStyle w:val="NormalTok"/>
        </w:rPr>
        <w:t xml:space="preserve"> Any_Feat_Spend </w:t>
      </w:r>
      <w:r>
        <w:rPr>
          <w:rStyle w:val="SpecialCharTok"/>
        </w:rPr>
        <w:t xml:space="preserve">+</w:t>
      </w:r>
      <w:r>
        <w:rPr>
          <w:rStyle w:val="NormalTok"/>
        </w:rPr>
        <w:t xml:space="preserve"> Any_Price_Decr_Spend, </w:t>
      </w:r>
      <w:r>
        <w:br/>
      </w:r>
      <w:r>
        <w:rPr>
          <w:rStyle w:val="NormalTok"/>
        </w:rPr>
        <w:t xml:space="preserve">    </w:t>
      </w:r>
      <w:r>
        <w:rPr>
          <w:rStyle w:val="AttributeTok"/>
        </w:rPr>
        <w:t xml:space="preserve">data =</w:t>
      </w:r>
      <w:r>
        <w:rPr>
          <w:rStyle w:val="NormalTok"/>
        </w:rPr>
        <w:t xml:space="preserve"> soup_training</w:t>
      </w:r>
      <w:r>
        <w:br/>
      </w:r>
      <w:r>
        <w:rPr>
          <w:rStyle w:val="NormalTok"/>
        </w:rPr>
        <w:t xml:space="preserve">  )</w:t>
      </w:r>
      <w:r>
        <w:br/>
      </w:r>
      <w:r>
        <w:br/>
      </w:r>
      <w:r>
        <w:rPr>
          <w:rStyle w:val="CommentTok"/>
        </w:rPr>
        <w:t xml:space="preserve"># Model without feature spend.</w:t>
      </w:r>
      <w:r>
        <w:br/>
      </w:r>
      <w:r>
        <w:rPr>
          <w:rStyle w:val="NormalTok"/>
        </w:rPr>
        <w:t xml:space="preserve">fit_03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br/>
      </w:r>
      <w:r>
        <w:rPr>
          <w:rStyle w:val="NormalTok"/>
        </w:rPr>
        <w:t xml:space="preserve">    Sales </w:t>
      </w:r>
      <w:r>
        <w:rPr>
          <w:rStyle w:val="SpecialCharTok"/>
        </w:rPr>
        <w:t xml:space="preserve">~</w:t>
      </w:r>
      <w:r>
        <w:rPr>
          <w:rStyle w:val="NormalTok"/>
        </w:rPr>
        <w:t xml:space="preserve"> Any_Disp_Spend </w:t>
      </w:r>
      <w:r>
        <w:rPr>
          <w:rStyle w:val="SpecialCharTok"/>
        </w:rPr>
        <w:t xml:space="preserve">+</w:t>
      </w:r>
      <w:r>
        <w:rPr>
          <w:rStyle w:val="NormalTok"/>
        </w:rPr>
        <w:t xml:space="preserve"> Any_Price_Decr_Spend, </w:t>
      </w:r>
      <w:r>
        <w:br/>
      </w:r>
      <w:r>
        <w:rPr>
          <w:rStyle w:val="NormalTok"/>
        </w:rPr>
        <w:t xml:space="preserve">    </w:t>
      </w:r>
      <w:r>
        <w:rPr>
          <w:rStyle w:val="AttributeTok"/>
        </w:rPr>
        <w:t xml:space="preserve">data =</w:t>
      </w:r>
      <w:r>
        <w:rPr>
          <w:rStyle w:val="NormalTok"/>
        </w:rPr>
        <w:t xml:space="preserve"> soup_training</w:t>
      </w:r>
      <w:r>
        <w:br/>
      </w:r>
      <w:r>
        <w:rPr>
          <w:rStyle w:val="NormalTok"/>
        </w:rPr>
        <w:t xml:space="preserve">  )</w:t>
      </w:r>
      <w:r>
        <w:br/>
      </w:r>
      <w:r>
        <w:br/>
      </w:r>
      <w:r>
        <w:rPr>
          <w:rStyle w:val="CommentTok"/>
        </w:rPr>
        <w:t xml:space="preserve"># Model without price decrease spend.</w:t>
      </w:r>
      <w:r>
        <w:br/>
      </w:r>
      <w:r>
        <w:rPr>
          <w:rStyle w:val="NormalTok"/>
        </w:rPr>
        <w:t xml:space="preserve">fit_04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br/>
      </w:r>
      <w:r>
        <w:rPr>
          <w:rStyle w:val="NormalTok"/>
        </w:rPr>
        <w:t xml:space="preserve">    Sales </w:t>
      </w:r>
      <w:r>
        <w:rPr>
          <w:rStyle w:val="SpecialCharTok"/>
        </w:rPr>
        <w:t xml:space="preserve">~</w:t>
      </w:r>
      <w:r>
        <w:rPr>
          <w:rStyle w:val="NormalTok"/>
        </w:rPr>
        <w:t xml:space="preserve"> Any_Disp_Spend </w:t>
      </w:r>
      <w:r>
        <w:rPr>
          <w:rStyle w:val="SpecialCharTok"/>
        </w:rPr>
        <w:t xml:space="preserve">+</w:t>
      </w:r>
      <w:r>
        <w:rPr>
          <w:rStyle w:val="NormalTok"/>
        </w:rPr>
        <w:t xml:space="preserve"> Any_Feat_Spend, </w:t>
      </w:r>
      <w:r>
        <w:br/>
      </w:r>
      <w:r>
        <w:rPr>
          <w:rStyle w:val="NormalTok"/>
        </w:rPr>
        <w:t xml:space="preserve">    </w:t>
      </w:r>
      <w:r>
        <w:rPr>
          <w:rStyle w:val="AttributeTok"/>
        </w:rPr>
        <w:t xml:space="preserve">data =</w:t>
      </w:r>
      <w:r>
        <w:rPr>
          <w:rStyle w:val="NormalTok"/>
        </w:rPr>
        <w:t xml:space="preserve"> soup_training</w:t>
      </w:r>
      <w:r>
        <w:br/>
      </w:r>
      <w:r>
        <w:rPr>
          <w:rStyle w:val="NormalTok"/>
        </w:rPr>
        <w:t xml:space="preserve">  )</w:t>
      </w:r>
    </w:p>
    <w:bookmarkEnd w:id="25"/>
    <w:bookmarkStart w:id="26" w:name="overall-model-fit"/>
    <w:p>
      <w:pPr>
        <w:pStyle w:val="Heading2"/>
      </w:pPr>
      <w:r>
        <w:t xml:space="preserve">Overall Model Fit</w:t>
      </w:r>
    </w:p>
    <w:p>
      <w:pPr>
        <w:pStyle w:val="FirstParagraph"/>
      </w:pPr>
      <w:r>
        <w:t xml:space="preserve">Now let’s compute and compare RMSE using the preprocessed testing data.</w:t>
      </w:r>
    </w:p>
    <w:p>
      <w:pPr>
        <w:pStyle w:val="SourceCode"/>
      </w:pPr>
      <w:r>
        <w:rPr>
          <w:rStyle w:val="CommentTok"/>
        </w:rPr>
        <w:t xml:space="preserve"># Compute RMSE.</w:t>
      </w:r>
      <w:r>
        <w:br/>
      </w:r>
      <w:r>
        <w:rPr>
          <w:rStyle w:val="NormalTok"/>
        </w:rPr>
        <w:t xml:space="preserve">rmse_01 </w:t>
      </w:r>
      <w:r>
        <w:rPr>
          <w:rStyle w:val="OtherTok"/>
        </w:rPr>
        <w:t xml:space="preserve">&lt;-</w:t>
      </w:r>
      <w:r>
        <w:rPr>
          <w:rStyle w:val="NormalTok"/>
        </w:rPr>
        <w:t xml:space="preserve"> fit_01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w:t>
      </w:r>
      <w:r>
        <w:rPr>
          <w:rStyle w:val="AttributeTok"/>
        </w:rPr>
        <w:t xml:space="preserve">new_data =</w:t>
      </w:r>
      <w:r>
        <w:rPr>
          <w:rStyle w:val="NormalTok"/>
        </w:rPr>
        <w:t xml:space="preserve"> soup_testing) </w:t>
      </w:r>
      <w:r>
        <w:rPr>
          <w:rStyle w:val="SpecialCharTok"/>
        </w:rPr>
        <w:t xml:space="preserve">|&gt;</w:t>
      </w:r>
      <w:r>
        <w:br/>
      </w:r>
      <w:r>
        <w:rPr>
          <w:rStyle w:val="NormalTok"/>
        </w:rPr>
        <w:t xml:space="preserve">  </w:t>
      </w:r>
      <w:r>
        <w:rPr>
          <w:rStyle w:val="FunctionTok"/>
        </w:rPr>
        <w:t xml:space="preserve">bind_cols</w:t>
      </w:r>
      <w:r>
        <w:rPr>
          <w:rStyle w:val="NormalTok"/>
        </w:rPr>
        <w:t xml:space="preserve">(soup_testing)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Sales, </w:t>
      </w:r>
      <w:r>
        <w:rPr>
          <w:rStyle w:val="AttributeTok"/>
        </w:rPr>
        <w:t xml:space="preserve">estimate =</w:t>
      </w:r>
      <w:r>
        <w:rPr>
          <w:rStyle w:val="NormalTok"/>
        </w:rPr>
        <w:t xml:space="preserve"> .pred)</w:t>
      </w:r>
      <w:r>
        <w:br/>
      </w:r>
      <w:r>
        <w:br/>
      </w:r>
      <w:r>
        <w:rPr>
          <w:rStyle w:val="NormalTok"/>
        </w:rPr>
        <w:t xml:space="preserve">rmse_02 </w:t>
      </w:r>
      <w:r>
        <w:rPr>
          <w:rStyle w:val="OtherTok"/>
        </w:rPr>
        <w:t xml:space="preserve">&lt;-</w:t>
      </w:r>
      <w:r>
        <w:rPr>
          <w:rStyle w:val="NormalTok"/>
        </w:rPr>
        <w:t xml:space="preserve"> fit_02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w:t>
      </w:r>
      <w:r>
        <w:rPr>
          <w:rStyle w:val="AttributeTok"/>
        </w:rPr>
        <w:t xml:space="preserve">new_data =</w:t>
      </w:r>
      <w:r>
        <w:rPr>
          <w:rStyle w:val="NormalTok"/>
        </w:rPr>
        <w:t xml:space="preserve"> soup_testing) </w:t>
      </w:r>
      <w:r>
        <w:rPr>
          <w:rStyle w:val="SpecialCharTok"/>
        </w:rPr>
        <w:t xml:space="preserve">|&gt;</w:t>
      </w:r>
      <w:r>
        <w:br/>
      </w:r>
      <w:r>
        <w:rPr>
          <w:rStyle w:val="NormalTok"/>
        </w:rPr>
        <w:t xml:space="preserve">  </w:t>
      </w:r>
      <w:r>
        <w:rPr>
          <w:rStyle w:val="FunctionTok"/>
        </w:rPr>
        <w:t xml:space="preserve">bind_cols</w:t>
      </w:r>
      <w:r>
        <w:rPr>
          <w:rStyle w:val="NormalTok"/>
        </w:rPr>
        <w:t xml:space="preserve">(soup_testing)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Sales, </w:t>
      </w:r>
      <w:r>
        <w:rPr>
          <w:rStyle w:val="AttributeTok"/>
        </w:rPr>
        <w:t xml:space="preserve">estimate =</w:t>
      </w:r>
      <w:r>
        <w:rPr>
          <w:rStyle w:val="NormalTok"/>
        </w:rPr>
        <w:t xml:space="preserve"> .pred)</w:t>
      </w:r>
      <w:r>
        <w:br/>
      </w:r>
      <w:r>
        <w:br/>
      </w:r>
      <w:r>
        <w:rPr>
          <w:rStyle w:val="NormalTok"/>
        </w:rPr>
        <w:t xml:space="preserve">rmse_03 </w:t>
      </w:r>
      <w:r>
        <w:rPr>
          <w:rStyle w:val="OtherTok"/>
        </w:rPr>
        <w:t xml:space="preserve">&lt;-</w:t>
      </w:r>
      <w:r>
        <w:rPr>
          <w:rStyle w:val="NormalTok"/>
        </w:rPr>
        <w:t xml:space="preserve"> fit_03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w:t>
      </w:r>
      <w:r>
        <w:rPr>
          <w:rStyle w:val="AttributeTok"/>
        </w:rPr>
        <w:t xml:space="preserve">new_data =</w:t>
      </w:r>
      <w:r>
        <w:rPr>
          <w:rStyle w:val="NormalTok"/>
        </w:rPr>
        <w:t xml:space="preserve"> soup_testing) </w:t>
      </w:r>
      <w:r>
        <w:rPr>
          <w:rStyle w:val="SpecialCharTok"/>
        </w:rPr>
        <w:t xml:space="preserve">|&gt;</w:t>
      </w:r>
      <w:r>
        <w:br/>
      </w:r>
      <w:r>
        <w:rPr>
          <w:rStyle w:val="NormalTok"/>
        </w:rPr>
        <w:t xml:space="preserve">  </w:t>
      </w:r>
      <w:r>
        <w:rPr>
          <w:rStyle w:val="FunctionTok"/>
        </w:rPr>
        <w:t xml:space="preserve">bind_cols</w:t>
      </w:r>
      <w:r>
        <w:rPr>
          <w:rStyle w:val="NormalTok"/>
        </w:rPr>
        <w:t xml:space="preserve">(soup_testing)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Sales, </w:t>
      </w:r>
      <w:r>
        <w:rPr>
          <w:rStyle w:val="AttributeTok"/>
        </w:rPr>
        <w:t xml:space="preserve">estimate =</w:t>
      </w:r>
      <w:r>
        <w:rPr>
          <w:rStyle w:val="NormalTok"/>
        </w:rPr>
        <w:t xml:space="preserve"> .pred)</w:t>
      </w:r>
      <w:r>
        <w:br/>
      </w:r>
      <w:r>
        <w:br/>
      </w:r>
      <w:r>
        <w:rPr>
          <w:rStyle w:val="NormalTok"/>
        </w:rPr>
        <w:t xml:space="preserve">rmse_04 </w:t>
      </w:r>
      <w:r>
        <w:rPr>
          <w:rStyle w:val="OtherTok"/>
        </w:rPr>
        <w:t xml:space="preserve">&lt;-</w:t>
      </w:r>
      <w:r>
        <w:rPr>
          <w:rStyle w:val="NormalTok"/>
        </w:rPr>
        <w:t xml:space="preserve"> fit_04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w:t>
      </w:r>
      <w:r>
        <w:rPr>
          <w:rStyle w:val="AttributeTok"/>
        </w:rPr>
        <w:t xml:space="preserve">new_data =</w:t>
      </w:r>
      <w:r>
        <w:rPr>
          <w:rStyle w:val="NormalTok"/>
        </w:rPr>
        <w:t xml:space="preserve"> soup_testing) </w:t>
      </w:r>
      <w:r>
        <w:rPr>
          <w:rStyle w:val="SpecialCharTok"/>
        </w:rPr>
        <w:t xml:space="preserve">|&gt;</w:t>
      </w:r>
      <w:r>
        <w:br/>
      </w:r>
      <w:r>
        <w:rPr>
          <w:rStyle w:val="NormalTok"/>
        </w:rPr>
        <w:t xml:space="preserve">  </w:t>
      </w:r>
      <w:r>
        <w:rPr>
          <w:rStyle w:val="FunctionTok"/>
        </w:rPr>
        <w:t xml:space="preserve">bind_cols</w:t>
      </w:r>
      <w:r>
        <w:rPr>
          <w:rStyle w:val="NormalTok"/>
        </w:rPr>
        <w:t xml:space="preserve">(soup_testing) </w:t>
      </w:r>
      <w:r>
        <w:rPr>
          <w:rStyle w:val="SpecialCharTok"/>
        </w:rPr>
        <w:t xml:space="preserve">|&gt;</w:t>
      </w:r>
      <w:r>
        <w:br/>
      </w:r>
      <w:r>
        <w:rPr>
          <w:rStyle w:val="NormalTok"/>
        </w:rPr>
        <w:t xml:space="preserve">  </w:t>
      </w:r>
      <w:r>
        <w:rPr>
          <w:rStyle w:val="FunctionTok"/>
        </w:rPr>
        <w:t xml:space="preserve">rmse</w:t>
      </w:r>
      <w:r>
        <w:rPr>
          <w:rStyle w:val="NormalTok"/>
        </w:rPr>
        <w:t xml:space="preserve">(</w:t>
      </w:r>
      <w:r>
        <w:rPr>
          <w:rStyle w:val="AttributeTok"/>
        </w:rPr>
        <w:t xml:space="preserve">truth =</w:t>
      </w:r>
      <w:r>
        <w:rPr>
          <w:rStyle w:val="NormalTok"/>
        </w:rPr>
        <w:t xml:space="preserve"> Sales, </w:t>
      </w:r>
      <w:r>
        <w:rPr>
          <w:rStyle w:val="AttributeTok"/>
        </w:rPr>
        <w:t xml:space="preserve">estimate =</w:t>
      </w:r>
      <w:r>
        <w:rPr>
          <w:rStyle w:val="NormalTok"/>
        </w:rPr>
        <w:t xml:space="preserve"> .pred)</w:t>
      </w:r>
      <w:r>
        <w:br/>
      </w:r>
      <w:r>
        <w:br/>
      </w:r>
      <w:r>
        <w:rPr>
          <w:rStyle w:val="CommentTok"/>
        </w:rPr>
        <w:t xml:space="preserve"># Compare RMSEs.</w:t>
      </w:r>
      <w:r>
        <w:br/>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"Full model"</w:t>
      </w:r>
      <w:r>
        <w:rPr>
          <w:rStyle w:val="NormalTok"/>
        </w:rPr>
        <w:t xml:space="preserve">, </w:t>
      </w:r>
      <w:r>
        <w:br/>
      </w:r>
      <w:r>
        <w:rPr>
          <w:rStyle w:val="NormalTok"/>
        </w:rPr>
        <w:t xml:space="preserve">    </w:t>
      </w:r>
      <w:r>
        <w:rPr>
          <w:rStyle w:val="StringTok"/>
        </w:rPr>
        <w:t xml:space="preserve">"Model without display spend"</w:t>
      </w:r>
      <w:r>
        <w:rPr>
          <w:rStyle w:val="NormalTok"/>
        </w:rPr>
        <w:t xml:space="preserve">, </w:t>
      </w:r>
      <w:r>
        <w:br/>
      </w:r>
      <w:r>
        <w:rPr>
          <w:rStyle w:val="NormalTok"/>
        </w:rPr>
        <w:t xml:space="preserve">    </w:t>
      </w:r>
      <w:r>
        <w:rPr>
          <w:rStyle w:val="StringTok"/>
        </w:rPr>
        <w:t xml:space="preserve">"Model without feature spend"</w:t>
      </w:r>
      <w:r>
        <w:rPr>
          <w:rStyle w:val="NormalTok"/>
        </w:rPr>
        <w:t xml:space="preserve">, </w:t>
      </w:r>
      <w:r>
        <w:br/>
      </w:r>
      <w:r>
        <w:rPr>
          <w:rStyle w:val="NormalTok"/>
        </w:rPr>
        <w:t xml:space="preserve">    </w:t>
      </w:r>
      <w:r>
        <w:rPr>
          <w:rStyle w:val="StringTok"/>
        </w:rPr>
        <w:t xml:space="preserve">"Model without price decrease spend"</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br/>
      </w:r>
      <w:r>
        <w:rPr>
          <w:rStyle w:val="NormalTok"/>
        </w:rPr>
        <w:t xml:space="preserve">    </w:t>
      </w:r>
      <w:r>
        <w:rPr>
          <w:rStyle w:val="FunctionTok"/>
        </w:rPr>
        <w:t xml:space="preserve">bind_rows</w:t>
      </w:r>
      <w:r>
        <w:rPr>
          <w:rStyle w:val="NormalTok"/>
        </w:rPr>
        <w:t xml:space="preserve">(</w:t>
      </w:r>
      <w:r>
        <w:br/>
      </w:r>
      <w:r>
        <w:rPr>
          <w:rStyle w:val="NormalTok"/>
        </w:rPr>
        <w:t xml:space="preserve">      rmse_01,</w:t>
      </w:r>
      <w:r>
        <w:br/>
      </w:r>
      <w:r>
        <w:rPr>
          <w:rStyle w:val="NormalTok"/>
        </w:rPr>
        <w:t xml:space="preserve">      rmse_02,</w:t>
      </w:r>
      <w:r>
        <w:br/>
      </w:r>
      <w:r>
        <w:rPr>
          <w:rStyle w:val="NormalTok"/>
        </w:rPr>
        <w:t xml:space="preserve">      rmse_03,</w:t>
      </w:r>
      <w:r>
        <w:br/>
      </w:r>
      <w:r>
        <w:rPr>
          <w:rStyle w:val="NormalTok"/>
        </w:rPr>
        <w:t xml:space="preserve">      rmse_04</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(.estimate)</w:t>
      </w:r>
    </w:p>
    <w:p>
      <w:pPr>
        <w:pStyle w:val="SourceCode"/>
      </w:pPr>
      <w:r>
        <w:rPr>
          <w:rStyle w:val="VerbatimChar"/>
        </w:rPr>
        <w:t xml:space="preserve"># A tibble: 4 × 4</w:t>
      </w:r>
      <w:r>
        <w:br/>
      </w:r>
      <w:r>
        <w:rPr>
          <w:rStyle w:val="VerbatimChar"/>
        </w:rPr>
        <w:t xml:space="preserve">  model                              .metric .estimator .estimate</w:t>
      </w:r>
      <w:r>
        <w:br/>
      </w:r>
      <w:r>
        <w:rPr>
          <w:rStyle w:val="VerbatimChar"/>
        </w:rPr>
        <w:t xml:space="preserve">  &lt;chr&gt;                              &lt;chr&gt;   &lt;chr&gt;          &lt;dbl&gt;</w:t>
      </w:r>
      <w:r>
        <w:br/>
      </w:r>
      <w:r>
        <w:rPr>
          <w:rStyle w:val="VerbatimChar"/>
        </w:rPr>
        <w:t xml:space="preserve">1 Model without price decrease spend rmse    standard       0.140</w:t>
      </w:r>
      <w:r>
        <w:br/>
      </w:r>
      <w:r>
        <w:rPr>
          <w:rStyle w:val="VerbatimChar"/>
        </w:rPr>
        <w:t xml:space="preserve">2 Full model                         rmse    standard       0.350</w:t>
      </w:r>
      <w:r>
        <w:br/>
      </w:r>
      <w:r>
        <w:rPr>
          <w:rStyle w:val="VerbatimChar"/>
        </w:rPr>
        <w:t xml:space="preserve">3 Model without feature spend        rmse    standard       0.353</w:t>
      </w:r>
      <w:r>
        <w:br/>
      </w:r>
      <w:r>
        <w:rPr>
          <w:rStyle w:val="VerbatimChar"/>
        </w:rPr>
        <w:t xml:space="preserve">4 Model without display spend        rmse    standard       0.469</w:t>
      </w:r>
    </w:p>
    <w:p>
      <w:pPr>
        <w:pStyle w:val="FirstParagraph"/>
      </w:pPr>
      <w:r>
        <w:t xml:space="preserve">Based on RMSE, the best-fitting model is now the model without price decrease spend. Without the log transform, the best-fitting model was the full model.</w:t>
      </w:r>
    </w:p>
    <w:bookmarkEnd w:id="26"/>
    <w:bookmarkStart w:id="27" w:name="predict-sales"/>
    <w:p>
      <w:pPr>
        <w:pStyle w:val="Heading2"/>
      </w:pPr>
      <w:r>
        <w:t xml:space="preserve">Predict Sales</w:t>
      </w:r>
    </w:p>
    <w:p>
      <w:pPr>
        <w:pStyle w:val="FirstParagraph"/>
      </w:pPr>
      <w:r>
        <w:t xml:space="preserve">We’ll use</w:t>
      </w:r>
      <w:r>
        <w:t xml:space="preserve"> </w:t>
      </w:r>
      <w:r>
        <w:rPr>
          <w:rStyle w:val="VerbatimChar"/>
        </w:rPr>
        <w:t xml:space="preserve">fit_04</w:t>
      </w:r>
      <w:r>
        <w:t xml:space="preserve">, the best fitting model without price decrease spend, to predict</w:t>
      </w:r>
      <w:r>
        <w:t xml:space="preserve"> </w:t>
      </w:r>
      <w:r>
        <w:rPr>
          <w:rStyle w:val="VerbatimChar"/>
        </w:rPr>
        <w:t xml:space="preserve">Sales</w:t>
      </w:r>
      <w:r>
        <w:t xml:space="preserve"> </w:t>
      </w:r>
      <w:r>
        <w:t xml:space="preserve">using three possible ways to split 6 thousand dollars for the promotions budget two ways. As with the training and testing data, we will apply the recipe to preprocess the new data.</w:t>
      </w:r>
    </w:p>
    <w:p>
      <w:pPr>
        <w:pStyle w:val="SourceCode"/>
      </w:pPr>
      <w:r>
        <w:rPr>
          <w:rStyle w:val="CommentTok"/>
        </w:rPr>
        <w:t xml:space="preserve"># Column names and preprocessing needs to match the fitted model.</w:t>
      </w:r>
      <w:r>
        <w:br/>
      </w:r>
      <w:r>
        <w:rPr>
          <w:rStyle w:val="NormalTok"/>
        </w:rPr>
        <w:t xml:space="preserve">scenarios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Any_Disp_Spend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6000</w:t>
      </w:r>
      <w:r>
        <w:rPr>
          <w:rStyle w:val="NormalTok"/>
        </w:rPr>
        <w:t xml:space="preserve">, </w:t>
      </w:r>
      <w:r>
        <w:rPr>
          <w:rStyle w:val="AttributeTok"/>
        </w:rPr>
        <w:t xml:space="preserve">by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Any_Feat_Spend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6000</w:t>
      </w:r>
      <w:r>
        <w:rPr>
          <w:rStyle w:val="NormalTok"/>
        </w:rPr>
        <w:t xml:space="preserve">, </w:t>
      </w:r>
      <w:r>
        <w:rPr>
          <w:rStyle w:val="AttributeTok"/>
        </w:rPr>
        <w:t xml:space="preserve">to =</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SpecialCharTok"/>
        </w:rPr>
        <w:t xml:space="preserve">-</w:t>
      </w:r>
      <w:r>
        <w:rPr>
          <w:rStyle w:val="DecValTok"/>
        </w:rPr>
        <w:t xml:space="preserve">3000</w:t>
      </w:r>
      <w:r>
        <w:rPr>
          <w:rStyle w:val="NormalTok"/>
        </w:rPr>
        <w:t xml:space="preserve">),</w:t>
      </w:r>
      <w:r>
        <w:br/>
      </w:r>
      <w:r>
        <w:rPr>
          <w:rStyle w:val="NormalTok"/>
        </w:rPr>
        <w:t xml:space="preserve">  </w:t>
      </w:r>
      <w:r>
        <w:rPr>
          <w:rStyle w:val="AttributeTok"/>
        </w:rPr>
        <w:t xml:space="preserve">Any_Price_Decr_Spend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Sales =</w:t>
      </w:r>
      <w:r>
        <w:rPr>
          <w:rStyle w:val="NormalTok"/>
        </w:rPr>
        <w:t xml:space="preserve"> </w:t>
      </w:r>
      <w:r>
        <w:rPr>
          <w:rStyle w:val="DecValTok"/>
        </w:rPr>
        <w:t xml:space="preserve">1</w:t>
      </w:r>
      <w:r>
        <w:br/>
      </w:r>
      <w:r>
        <w:rPr>
          <w:rStyle w:val="NormalTok"/>
        </w:rPr>
        <w:t xml:space="preserve">)</w:t>
      </w:r>
      <w:r>
        <w:br/>
      </w:r>
      <w:r>
        <w:br/>
      </w:r>
      <w:r>
        <w:rPr>
          <w:rStyle w:val="CommentTok"/>
        </w:rPr>
        <w:t xml:space="preserve"># Apply the recipe to the training data.</w:t>
      </w:r>
      <w:r>
        <w:br/>
      </w:r>
      <w:r>
        <w:rPr>
          <w:rStyle w:val="NormalTok"/>
        </w:rPr>
        <w:t xml:space="preserve">scenarios </w:t>
      </w:r>
      <w:r>
        <w:rPr>
          <w:rStyle w:val="OtherTok"/>
        </w:rPr>
        <w:t xml:space="preserve">&lt;-</w:t>
      </w:r>
      <w:r>
        <w:rPr>
          <w:rStyle w:val="NormalTok"/>
        </w:rPr>
        <w:t xml:space="preserve"> soup_recipe </w:t>
      </w:r>
      <w:r>
        <w:rPr>
          <w:rStyle w:val="SpecialCharTok"/>
        </w:rPr>
        <w:t xml:space="preserve">|&gt;</w:t>
      </w:r>
      <w:r>
        <w:br/>
      </w:r>
      <w:r>
        <w:rPr>
          <w:rStyle w:val="NormalTok"/>
        </w:rPr>
        <w:t xml:space="preserve">  </w:t>
      </w:r>
      <w:r>
        <w:rPr>
          <w:rStyle w:val="FunctionTok"/>
        </w:rPr>
        <w:t xml:space="preserve">bake</w:t>
      </w:r>
      <w:r>
        <w:rPr>
          <w:rStyle w:val="NormalTok"/>
        </w:rPr>
        <w:t xml:space="preserve">(scenarios)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(Sales, Any_Price_Decr_Spend))</w:t>
      </w:r>
      <w:r>
        <w:br/>
      </w:r>
      <w:r>
        <w:br/>
      </w:r>
      <w:r>
        <w:rPr>
          <w:rStyle w:val="CommentTok"/>
        </w:rPr>
        <w:t xml:space="preserve"># Predict and bind on prediction intervals.</w:t>
      </w:r>
      <w:r>
        <w:br/>
      </w:r>
      <w:r>
        <w:rPr>
          <w:rStyle w:val="FunctionTok"/>
        </w:rPr>
        <w:t xml:space="preserve">bind_cols</w:t>
      </w:r>
      <w:r>
        <w:rPr>
          <w:rStyle w:val="NormalTok"/>
        </w:rPr>
        <w:t xml:space="preserve">(</w:t>
      </w:r>
      <w:r>
        <w:br/>
      </w:r>
      <w:r>
        <w:rPr>
          <w:rStyle w:val="NormalTok"/>
        </w:rPr>
        <w:t xml:space="preserve">  </w:t>
      </w:r>
      <w:r>
        <w:rPr>
          <w:rStyle w:val="FunctionTok"/>
        </w:rPr>
        <w:t xml:space="preserve">predict</w:t>
      </w:r>
      <w:r>
        <w:rPr>
          <w:rStyle w:val="NormalTok"/>
        </w:rPr>
        <w:t xml:space="preserve">(fit_04, </w:t>
      </w:r>
      <w:r>
        <w:rPr>
          <w:rStyle w:val="AttributeTok"/>
        </w:rPr>
        <w:t xml:space="preserve">new_data =</w:t>
      </w:r>
      <w:r>
        <w:rPr>
          <w:rStyle w:val="NormalTok"/>
        </w:rPr>
        <w:t xml:space="preserve"> scenarios),</w:t>
      </w:r>
      <w:r>
        <w:br/>
      </w:r>
      <w:r>
        <w:rPr>
          <w:rStyle w:val="NormalTok"/>
        </w:rPr>
        <w:t xml:space="preserve">  </w:t>
      </w:r>
      <w:r>
        <w:rPr>
          <w:rStyle w:val="FunctionTok"/>
        </w:rPr>
        <w:t xml:space="preserve">predict</w:t>
      </w:r>
      <w:r>
        <w:rPr>
          <w:rStyle w:val="NormalTok"/>
        </w:rPr>
        <w:t xml:space="preserve">(fit_04, </w:t>
      </w:r>
      <w:r>
        <w:rPr>
          <w:rStyle w:val="AttributeTok"/>
        </w:rPr>
        <w:t xml:space="preserve">new_data =</w:t>
      </w:r>
      <w:r>
        <w:rPr>
          <w:rStyle w:val="NormalTok"/>
        </w:rPr>
        <w:t xml:space="preserve"> scenarios, </w:t>
      </w:r>
      <w:r>
        <w:rPr>
          <w:rStyle w:val="AttributeTok"/>
        </w:rPr>
        <w:t xml:space="preserve">type =</w:t>
      </w:r>
      <w:r>
        <w:rPr>
          <w:rStyle w:val="NormalTok"/>
        </w:rPr>
        <w:t xml:space="preserve"> </w:t>
      </w:r>
      <w:r>
        <w:rPr>
          <w:rStyle w:val="StringTok"/>
        </w:rPr>
        <w:t xml:space="preserve">"pred_int"</w:t>
      </w:r>
      <w:r>
        <w:rPr>
          <w:rStyle w:val="NormalTok"/>
        </w:rPr>
        <w:t xml:space="preserve">),</w:t>
      </w:r>
      <w:r>
        <w:br/>
      </w:r>
      <w:r>
        <w:rPr>
          <w:rStyle w:val="NormalTok"/>
        </w:rPr>
        <w:t xml:space="preserve">  scenarios</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(.pred))</w:t>
      </w:r>
    </w:p>
    <w:p>
      <w:pPr>
        <w:pStyle w:val="SourceCode"/>
      </w:pPr>
      <w:r>
        <w:rPr>
          <w:rStyle w:val="VerbatimChar"/>
        </w:rPr>
        <w:t xml:space="preserve"># A tibble: 3 × 5</w:t>
      </w:r>
      <w:r>
        <w:br/>
      </w:r>
      <w:r>
        <w:rPr>
          <w:rStyle w:val="VerbatimChar"/>
        </w:rPr>
        <w:t xml:space="preserve">  .pred .pred_lower .pred_upper Any_Disp_Spend Any_Feat_Spend</w:t>
      </w:r>
      <w:r>
        <w:br/>
      </w:r>
      <w:r>
        <w:rPr>
          <w:rStyle w:val="VerbatimChar"/>
        </w:rPr>
        <w:t xml:space="preserve">  &lt;dbl&gt;       &lt;dbl&gt;       &lt;dbl&gt;          &lt;dbl&gt;          &lt;dbl&gt;</w:t>
      </w:r>
      <w:r>
        <w:br/>
      </w:r>
      <w:r>
        <w:rPr>
          <w:rStyle w:val="VerbatimChar"/>
        </w:rPr>
        <w:t xml:space="preserve">1  12.8        12.2        13.3           8.01           8.01</w:t>
      </w:r>
      <w:r>
        <w:br/>
      </w:r>
      <w:r>
        <w:rPr>
          <w:rStyle w:val="VerbatimChar"/>
        </w:rPr>
        <w:t xml:space="preserve">2  12.5        11.9        13.0           8.70           0   </w:t>
      </w:r>
      <w:r>
        <w:br/>
      </w:r>
      <w:r>
        <w:rPr>
          <w:rStyle w:val="VerbatimChar"/>
        </w:rPr>
        <w:t xml:space="preserve">3  12.3        11.6        12.9           0              8.70</w:t>
      </w:r>
    </w:p>
    <w:p>
      <w:pPr>
        <w:pStyle w:val="FirstParagraph"/>
      </w:pPr>
      <w:r>
        <w:t xml:space="preserve">The client should split the promotional budget between display spend and feature spend. By splitting the $6000, they can expect to make, on average, $344,913 (</w:t>
      </w:r>
      <w:r>
        <w:rPr>
          <w:rStyle w:val="VerbatimChar"/>
        </w:rPr>
        <w:t xml:space="preserve">exp(12.75105) = 344913.90</w:t>
      </w:r>
      <w:r>
        <w:t xml:space="preserve">) in the category.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14</dc:title>
  <dc:creator>Marc Dotson</dc:creator>
  <cp:keywords/>
  <dcterms:created xsi:type="dcterms:W3CDTF">2024-03-01T23:03:45Z</dcterms:created>
  <dcterms:modified xsi:type="dcterms:W3CDTF">2024-03-01T23:03:45Z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