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Dotson</w:t>
      </w:r>
    </w:p>
    <w:p>
      <w:pPr>
        <w:numPr>
          <w:ilvl w:val="0"/>
          <w:numId w:val="1001"/>
        </w:numPr>
        <w:pStyle w:val="Compact"/>
      </w:pPr>
      <w:r>
        <w:t xml:space="preserve">Read the case and write how you might meet the expectations (no more than one page) in Quarto.</w:t>
      </w:r>
    </w:p>
    <w:p>
      <w:pPr>
        <w:numPr>
          <w:ilvl w:val="0"/>
          <w:numId w:val="1001"/>
        </w:numPr>
        <w:pStyle w:val="Compact"/>
      </w:pPr>
      <w:r>
        <w:t xml:space="preserve">In the same Quarto document, write a function for simulating data that uses conditional statements and a for loop. Call it and print the output.</w:t>
      </w:r>
    </w:p>
    <w:p>
      <w:pPr>
        <w:numPr>
          <w:ilvl w:val="0"/>
          <w:numId w:val="1001"/>
        </w:numPr>
        <w:pStyle w:val="Compact"/>
      </w:pPr>
      <w:r>
        <w:t xml:space="preserve">Render the Quarto document into Word and upload to Canvas.</w:t>
      </w:r>
    </w:p>
    <w:p>
      <w:pPr>
        <w:pStyle w:val="FirstParagraph"/>
      </w:pPr>
      <w:r>
        <w:rPr>
          <w:bCs/>
          <w:b/>
        </w:rPr>
        <w:t xml:space="preserve">Five points total, one point each for: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Write how you might meet the expectations of the case.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Write a function for simulating data.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Including conditional statements in your function.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Including a for loop in your function.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Submitting a rendered Word document.</w:t>
      </w:r>
    </w:p>
    <w:bookmarkStart w:id="20" w:name="meeting-expectations"/>
    <w:p>
      <w:pPr>
        <w:pStyle w:val="Heading2"/>
      </w:pPr>
      <w:r>
        <w:t xml:space="preserve">Meeting Expectations</w:t>
      </w:r>
    </w:p>
    <w:p>
      <w:pPr>
        <w:pStyle w:val="FirstParagraph"/>
      </w:pPr>
      <w:r>
        <w:t xml:space="preserve">We will need an accurate supervised model to identify customers that are likely to churn, one or more unsupervised models to segment customers, and a series of natural language processing techniques to look at sentiment and identify topics of customer discussion.</w:t>
      </w:r>
    </w:p>
    <w:bookmarkEnd w:id="20"/>
    <w:bookmarkStart w:id="21" w:name="write-a-function"/>
    <w:p>
      <w:pPr>
        <w:pStyle w:val="Heading2"/>
      </w:pPr>
      <w:r>
        <w:t xml:space="preserve">Write a Function</w:t>
      </w:r>
    </w:p>
    <w:p>
      <w:pPr>
        <w:pStyle w:val="SourceCode"/>
      </w:pPr>
      <w:r>
        <w:rPr>
          <w:rStyle w:val="NormalTok"/>
        </w:rPr>
        <w:t xml:space="preserve">sim_data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an empty vector for data.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nobs)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nobs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data[n]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data[n]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simulated data.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Call sim_data.</w:t>
      </w:r>
      <w:r>
        <w:br/>
      </w:r>
      <w:r>
        <w:rPr>
          <w:rStyle w:val="FunctionTok"/>
        </w:rPr>
        <w:t xml:space="preserve">sim_data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45.15569 46.68301 29.90418 10.26020 60.13145 93.34112 97.70416 89.06493</w:t>
      </w:r>
      <w:r>
        <w:br/>
      </w:r>
      <w:r>
        <w:rPr>
          <w:rStyle w:val="VerbatimChar"/>
        </w:rPr>
        <w:t xml:space="preserve"> [9] 80.60322 62.84539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16</dc:title>
  <dc:creator>Marc Dotson</dc:creator>
  <cp:keywords/>
  <dcterms:created xsi:type="dcterms:W3CDTF">2024-03-18T22:10:33Z</dcterms:created>
  <dcterms:modified xsi:type="dcterms:W3CDTF">2024-03-18T22:10:33Z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