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Dotson</w:t>
      </w:r>
    </w:p>
    <w:p>
      <w:pPr>
        <w:numPr>
          <w:ilvl w:val="0"/>
          <w:numId w:val="1001"/>
        </w:numPr>
        <w:pStyle w:val="Compact"/>
      </w:pPr>
      <w:r>
        <w:t xml:space="preserve">Run a topic model with three topics in</w:t>
      </w:r>
      <w:r>
        <w:t xml:space="preserve"> </w:t>
      </w:r>
      <w:r>
        <w:rPr>
          <w:rStyle w:val="VerbatimChar"/>
        </w:rPr>
        <w:t xml:space="preserve">roomba_reviews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Visualize the topics and name them. Justify your names.</w:t>
      </w:r>
    </w:p>
    <w:p>
      <w:pPr>
        <w:numPr>
          <w:ilvl w:val="0"/>
          <w:numId w:val="1001"/>
        </w:numPr>
        <w:pStyle w:val="Compact"/>
      </w:pPr>
      <w:r>
        <w:t xml:space="preserve">Render the Quarto document into Word and upload to Canvas.</w:t>
      </w:r>
    </w:p>
    <w:p>
      <w:pPr>
        <w:pStyle w:val="FirstParagraph"/>
      </w:pPr>
      <w:r>
        <w:rPr>
          <w:bCs/>
          <w:b/>
        </w:rPr>
        <w:t xml:space="preserve">Five points total, one point each for: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Tokenizing Review into words.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Using cast_dtm() to create a DTM.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Running LDA with k = 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Visualizing and naming the topics, with justification for each name.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Submitting a rendered Word document.</w:t>
      </w:r>
    </w:p>
    <w:bookmarkStart w:id="20" w:name="run-a-topic-model"/>
    <w:p>
      <w:pPr>
        <w:pStyle w:val="Heading2"/>
      </w:pPr>
      <w:r>
        <w:t xml:space="preserve">Run a Topic Model</w:t>
      </w:r>
    </w:p>
    <w:p>
      <w:pPr>
        <w:pStyle w:val="SourceCode"/>
      </w:pPr>
      <w:r>
        <w:rPr>
          <w:rStyle w:val="CommentTok"/>
        </w:rPr>
        <w:t xml:space="preserve"># Load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(topicmodels)</w:t>
      </w:r>
      <w:r>
        <w:br/>
      </w:r>
      <w:r>
        <w:br/>
      </w:r>
      <w:r>
        <w:rPr>
          <w:rStyle w:val="CommentTok"/>
        </w:rPr>
        <w:t xml:space="preserve"># Import data, tokenize, remove stop words, cast a DTM, run a topic model.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fit_lda3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"roomba_reviews.csv"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review_id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Review)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(word))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review_id)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(review_id, word, 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"Gibbs"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1833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Product, Title, Review</w:t>
      </w:r>
      <w:r>
        <w:br/>
      </w:r>
      <w:r>
        <w:rPr>
          <w:rStyle w:val="VerbatimChar"/>
        </w:rPr>
        <w:t xml:space="preserve">dbl (1): Stars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0"/>
    <w:bookmarkStart w:id="24" w:name="name-the-topics"/>
    <w:p>
      <w:pPr>
        <w:pStyle w:val="Heading2"/>
      </w:pPr>
      <w:r>
        <w:t xml:space="preserve">Name the Topics</w:t>
      </w:r>
    </w:p>
    <w:p>
      <w:pPr>
        <w:pStyle w:val="SourceCode"/>
      </w:pPr>
      <w:r>
        <w:rPr>
          <w:rStyle w:val="CommentTok"/>
        </w:rPr>
        <w:t xml:space="preserve"># Visualize the topics.</w:t>
      </w:r>
      <w:r>
        <w:br/>
      </w:r>
      <w:r>
        <w:rPr>
          <w:rStyle w:val="NormalTok"/>
        </w:rPr>
        <w:t xml:space="preserve">fit_lda3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scale_y_reordered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xercise-23-Solu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name the topics.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Features</w:t>
      </w:r>
      <w:r>
        <w:t xml:space="preserve">: This topic is highest on</w:t>
      </w:r>
      <w:r>
        <w:t xml:space="preserve"> </w:t>
      </w:r>
      <w:r>
        <w:rPr>
          <w:rStyle w:val="VerbatimChar"/>
        </w:rPr>
        <w:t xml:space="preserve">roomba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880</w:t>
      </w:r>
      <w:r>
        <w:t xml:space="preserve"> </w:t>
      </w:r>
      <w:r>
        <w:t xml:space="preserve">and the features associated with the features of a robotic vacuum:</w:t>
      </w:r>
      <w:r>
        <w:t xml:space="preserve"> </w:t>
      </w:r>
      <w:r>
        <w:rPr>
          <w:rStyle w:val="VerbatimChar"/>
        </w:rPr>
        <w:t xml:space="preserve">cleaning</w:t>
      </w:r>
      <w:r>
        <w:t xml:space="preserve">,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vacuum</w:t>
      </w:r>
      <w:r>
        <w:t xml:space="preserve">,</w:t>
      </w:r>
      <w:r>
        <w:t xml:space="preserve"> </w:t>
      </w:r>
      <w:r>
        <w:rPr>
          <w:rStyle w:val="VerbatimChar"/>
        </w:rPr>
        <w:t xml:space="preserve">battery</w:t>
      </w:r>
      <w:r>
        <w:t xml:space="preserve">. This seems positive overall.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Flaws</w:t>
      </w:r>
      <w:r>
        <w:t xml:space="preserve">: This topic is highest overall on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,</w:t>
      </w:r>
      <w:r>
        <w:t xml:space="preserve"> </w:t>
      </w:r>
      <w:r>
        <w:rPr>
          <w:rStyle w:val="VerbatimChar"/>
        </w:rPr>
        <w:t xml:space="preserve">house</w:t>
      </w:r>
      <w:r>
        <w:t xml:space="preserve">,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stuck</w:t>
      </w:r>
      <w:r>
        <w:t xml:space="preserve"> </w:t>
      </w:r>
      <w:r>
        <w:t xml:space="preserve">– all possible flaws or pain points with robotic vacuums.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Functions</w:t>
      </w:r>
      <w:r>
        <w:t xml:space="preserve">: This topic is highest overall on</w:t>
      </w:r>
      <w:r>
        <w:t xml:space="preserve"> </w:t>
      </w:r>
      <w:r>
        <w:rPr>
          <w:rStyle w:val="VerbatimChar"/>
        </w:rPr>
        <w:t xml:space="preserve">hair</w:t>
      </w:r>
      <w:r>
        <w:t xml:space="preserve">,</w:t>
      </w:r>
      <w:r>
        <w:t xml:space="preserve"> </w:t>
      </w:r>
      <w:r>
        <w:rPr>
          <w:rStyle w:val="VerbatimChar"/>
        </w:rPr>
        <w:t xml:space="preserve">floors</w:t>
      </w:r>
      <w:r>
        <w:t xml:space="preserve">,</w:t>
      </w:r>
      <w:r>
        <w:t xml:space="preserve"> </w:t>
      </w:r>
      <w:r>
        <w:rPr>
          <w:rStyle w:val="VerbatimChar"/>
        </w:rPr>
        <w:t xml:space="preserve">love</w:t>
      </w:r>
      <w:r>
        <w:t xml:space="preserve">,</w:t>
      </w:r>
      <w:r>
        <w:t xml:space="preserve"> </w:t>
      </w:r>
      <w:r>
        <w:rPr>
          <w:rStyle w:val="VerbatimChar"/>
        </w:rPr>
        <w:t xml:space="preserve">dog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dirt</w:t>
      </w:r>
      <w:r>
        <w:t xml:space="preserve"> </w:t>
      </w:r>
      <w:r>
        <w:t xml:space="preserve">all part of the function of robotic vacuums and likely positive overall.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23</dc:title>
  <dc:creator>Marc Dotson</dc:creator>
  <cp:keywords/>
  <dcterms:created xsi:type="dcterms:W3CDTF">2024-04-04T22:36:14Z</dcterms:created>
  <dcterms:modified xsi:type="dcterms:W3CDTF">2024-04-04T22:36:14Z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