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ED01" w14:textId="3E16DC8A" w:rsidR="00141B3B" w:rsidRDefault="000806A3" w:rsidP="00CF3618">
      <w:pPr>
        <w:rPr>
          <w:rFonts w:ascii="Cambria" w:hAnsi="Cambria"/>
        </w:rPr>
      </w:pPr>
      <w:r>
        <w:rPr>
          <w:rFonts w:ascii="Cambria" w:hAnsi="Cambria"/>
        </w:rPr>
        <w:t xml:space="preserve">Protecting the privacy of time series data </w:t>
      </w:r>
      <w:r w:rsidR="004355A4">
        <w:rPr>
          <w:rFonts w:ascii="Cambria" w:hAnsi="Cambria"/>
        </w:rPr>
        <w:t>has the potential to expand forecasters’ access to otherwise unavailable datasets.</w:t>
      </w:r>
      <w:r w:rsidR="002A16F2">
        <w:rPr>
          <w:rFonts w:ascii="Cambria" w:hAnsi="Cambria"/>
        </w:rPr>
        <w:t xml:space="preserve"> However, f</w:t>
      </w:r>
      <w:r w:rsidR="004355A4">
        <w:rPr>
          <w:rFonts w:ascii="Cambria" w:hAnsi="Cambria"/>
        </w:rPr>
        <w:t>orecasts generated using protected time series</w:t>
      </w:r>
      <w:r w:rsidR="00CF3618">
        <w:rPr>
          <w:rFonts w:ascii="Cambria" w:hAnsi="Cambria"/>
        </w:rPr>
        <w:t xml:space="preserve"> often </w:t>
      </w:r>
      <w:r w:rsidR="004355A4">
        <w:rPr>
          <w:rFonts w:ascii="Cambria" w:hAnsi="Cambria"/>
        </w:rPr>
        <w:t xml:space="preserve">change significantly from those that </w:t>
      </w:r>
      <w:r w:rsidR="00CF3618">
        <w:rPr>
          <w:rFonts w:ascii="Cambria" w:hAnsi="Cambria"/>
        </w:rPr>
        <w:t>are</w:t>
      </w:r>
      <w:r w:rsidR="004355A4">
        <w:rPr>
          <w:rFonts w:ascii="Cambria" w:hAnsi="Cambria"/>
        </w:rPr>
        <w:t xml:space="preserve"> generated usin</w:t>
      </w:r>
      <w:r w:rsidR="00CF3618">
        <w:rPr>
          <w:rFonts w:ascii="Cambria" w:hAnsi="Cambria"/>
        </w:rPr>
        <w:t xml:space="preserve">g </w:t>
      </w:r>
      <w:r w:rsidR="004355A4">
        <w:rPr>
          <w:rFonts w:ascii="Cambria" w:hAnsi="Cambria"/>
        </w:rPr>
        <w:t xml:space="preserve">confidential data. </w:t>
      </w:r>
      <w:r w:rsidR="00CF3618">
        <w:rPr>
          <w:rFonts w:ascii="Cambria" w:hAnsi="Cambria"/>
        </w:rPr>
        <w:t>While prior e</w:t>
      </w:r>
      <w:r w:rsidR="002A16F2">
        <w:rPr>
          <w:rFonts w:ascii="Cambria" w:hAnsi="Cambria"/>
        </w:rPr>
        <w:t xml:space="preserve">xperiments </w:t>
      </w:r>
      <w:r w:rsidR="002A16F2" w:rsidRPr="00A1155B">
        <w:rPr>
          <w:rFonts w:ascii="Cambria" w:hAnsi="Cambria"/>
        </w:rPr>
        <w:t>have</w:t>
      </w:r>
      <w:r w:rsidR="002A16F2">
        <w:rPr>
          <w:rFonts w:ascii="Cambria" w:hAnsi="Cambria"/>
        </w:rPr>
        <w:t xml:space="preserve"> demonstrated severe degradations in forecast accuracy </w:t>
      </w:r>
      <w:r w:rsidR="00CF3618">
        <w:rPr>
          <w:rFonts w:ascii="Cambria" w:hAnsi="Cambria"/>
        </w:rPr>
        <w:t>from a VAR model applied to</w:t>
      </w:r>
      <w:r w:rsidR="002A16F2">
        <w:rPr>
          <w:rFonts w:ascii="Cambria" w:hAnsi="Cambria"/>
        </w:rPr>
        <w:t xml:space="preserve"> differentially private </w:t>
      </w:r>
      <w:r w:rsidR="00CF3618">
        <w:rPr>
          <w:rFonts w:ascii="Cambria" w:hAnsi="Cambria"/>
        </w:rPr>
        <w:t>time series</w:t>
      </w:r>
      <w:r w:rsidR="002A16F2">
        <w:rPr>
          <w:rFonts w:ascii="Cambria" w:hAnsi="Cambria"/>
        </w:rPr>
        <w:t>,</w:t>
      </w:r>
      <w:r w:rsidR="00CF3618">
        <w:rPr>
          <w:rFonts w:ascii="Cambria" w:hAnsi="Cambria"/>
        </w:rPr>
        <w:t xml:space="preserve"> </w:t>
      </w:r>
      <w:r w:rsidR="00CF3618" w:rsidRPr="00CF3618">
        <w:rPr>
          <w:rFonts w:ascii="Cambria" w:hAnsi="Cambria"/>
        </w:rPr>
        <w:t xml:space="preserve">the current literature fails to test </w:t>
      </w:r>
      <w:r w:rsidR="00CF3618" w:rsidRPr="00CF3618">
        <w:rPr>
          <w:rFonts w:ascii="Cambria" w:hAnsi="Cambria"/>
        </w:rPr>
        <w:t xml:space="preserve">whether </w:t>
      </w:r>
      <w:r w:rsidR="00CF3618" w:rsidRPr="00CF3618">
        <w:rPr>
          <w:rFonts w:ascii="Cambria" w:hAnsi="Cambria"/>
        </w:rPr>
        <w:t xml:space="preserve">other privacy protection methods </w:t>
      </w:r>
      <w:r w:rsidR="00CF3618" w:rsidRPr="00CF3618">
        <w:rPr>
          <w:rFonts w:ascii="Cambria" w:hAnsi="Cambria"/>
        </w:rPr>
        <w:t>result in similar degradations in forecast accuracy for common forecasting models</w:t>
      </w:r>
      <w:r w:rsidR="00CF3618">
        <w:rPr>
          <w:rFonts w:ascii="Cambria" w:hAnsi="Cambria"/>
        </w:rPr>
        <w:t>.</w:t>
      </w:r>
      <w:r w:rsidR="00156CE3">
        <w:rPr>
          <w:rFonts w:ascii="Cambria" w:hAnsi="Cambria"/>
        </w:rPr>
        <w:t xml:space="preserve"> </w:t>
      </w:r>
      <w:r w:rsidR="002A16F2">
        <w:rPr>
          <w:rFonts w:ascii="Cambria" w:hAnsi="Cambria"/>
        </w:rPr>
        <w:t xml:space="preserve">We analyze the </w:t>
      </w:r>
      <w:r w:rsidR="008B1B55">
        <w:rPr>
          <w:rFonts w:ascii="Cambria" w:hAnsi="Cambria"/>
        </w:rPr>
        <w:t>effects of data protection</w:t>
      </w:r>
      <w:r w:rsidR="00C72934">
        <w:rPr>
          <w:rFonts w:ascii="Cambria" w:hAnsi="Cambria"/>
        </w:rPr>
        <w:t xml:space="preserve"> methods </w:t>
      </w:r>
      <w:r w:rsidR="00C72934" w:rsidRPr="00A1155B">
        <w:rPr>
          <w:rFonts w:ascii="Cambria" w:hAnsi="Cambria"/>
        </w:rPr>
        <w:t>(top and bottom coding, additive noise, differential privacy, and cluster-based swapping)</w:t>
      </w:r>
      <w:r w:rsidR="008B1B55" w:rsidRPr="00A1155B">
        <w:rPr>
          <w:rFonts w:ascii="Cambria" w:hAnsi="Cambria"/>
        </w:rPr>
        <w:t xml:space="preserve"> </w:t>
      </w:r>
      <w:r w:rsidR="008B1B55">
        <w:rPr>
          <w:rFonts w:ascii="Cambria" w:hAnsi="Cambria"/>
        </w:rPr>
        <w:t xml:space="preserve">on </w:t>
      </w:r>
      <w:r w:rsidR="00C72934">
        <w:rPr>
          <w:rFonts w:ascii="Cambria" w:hAnsi="Cambria"/>
        </w:rPr>
        <w:t>both</w:t>
      </w:r>
      <w:r w:rsidR="00B0280C">
        <w:rPr>
          <w:rFonts w:ascii="Cambria" w:hAnsi="Cambria"/>
        </w:rPr>
        <w:t xml:space="preserve"> simple and complex </w:t>
      </w:r>
      <w:r w:rsidR="00C72934">
        <w:rPr>
          <w:rFonts w:ascii="Cambria" w:hAnsi="Cambria"/>
        </w:rPr>
        <w:t>forecasting models.</w:t>
      </w:r>
      <w:r w:rsidR="00F3338A">
        <w:rPr>
          <w:rFonts w:ascii="Cambria" w:hAnsi="Cambria"/>
        </w:rPr>
        <w:t xml:space="preserve"> </w:t>
      </w:r>
      <w:r w:rsidR="00CF3618">
        <w:rPr>
          <w:rFonts w:ascii="Cambria" w:hAnsi="Cambria"/>
        </w:rPr>
        <w:t>Our results sho</w:t>
      </w:r>
      <w:r w:rsidR="00B0280C">
        <w:rPr>
          <w:rFonts w:ascii="Cambria" w:hAnsi="Cambria"/>
        </w:rPr>
        <w:t>w t</w:t>
      </w:r>
      <w:r w:rsidR="0099250A">
        <w:rPr>
          <w:rFonts w:ascii="Cambria" w:hAnsi="Cambria"/>
        </w:rPr>
        <w:t>hat s</w:t>
      </w:r>
      <w:r w:rsidR="008950D4">
        <w:rPr>
          <w:rFonts w:ascii="Cambria" w:hAnsi="Cambria"/>
        </w:rPr>
        <w:t>imple</w:t>
      </w:r>
      <w:r w:rsidR="0020492B">
        <w:rPr>
          <w:rFonts w:ascii="Cambria" w:hAnsi="Cambria"/>
        </w:rPr>
        <w:t xml:space="preserve"> models have better accuracy than complex models under </w:t>
      </w:r>
      <w:r w:rsidR="00156CE3">
        <w:rPr>
          <w:rFonts w:ascii="Cambria" w:hAnsi="Cambria"/>
        </w:rPr>
        <w:t>reasonable</w:t>
      </w:r>
      <w:r w:rsidR="0020492B">
        <w:rPr>
          <w:rFonts w:ascii="Cambria" w:hAnsi="Cambria"/>
        </w:rPr>
        <w:t xml:space="preserve"> levels of </w:t>
      </w:r>
      <w:r w:rsidR="0099250A">
        <w:rPr>
          <w:rFonts w:ascii="Cambria" w:hAnsi="Cambria"/>
        </w:rPr>
        <w:t>additive noise and differential privacy</w:t>
      </w:r>
      <w:r w:rsidR="0020492B">
        <w:rPr>
          <w:rFonts w:ascii="Cambria" w:hAnsi="Cambria"/>
        </w:rPr>
        <w:t xml:space="preserve"> protection </w:t>
      </w:r>
      <w:r w:rsidR="008950D4">
        <w:rPr>
          <w:rFonts w:ascii="Cambria" w:hAnsi="Cambria"/>
        </w:rPr>
        <w:t>for</w:t>
      </w:r>
      <w:r w:rsidR="0020492B">
        <w:rPr>
          <w:rFonts w:ascii="Cambria" w:hAnsi="Cambria"/>
        </w:rPr>
        <w:t xml:space="preserve"> all horizons</w:t>
      </w:r>
      <w:r w:rsidR="0020492B">
        <w:rPr>
          <w:rFonts w:ascii="Cambria" w:hAnsi="Cambria"/>
        </w:rPr>
        <w:t>.</w:t>
      </w:r>
      <w:r w:rsidR="00156CE3">
        <w:rPr>
          <w:rFonts w:ascii="Cambria" w:hAnsi="Cambria"/>
        </w:rPr>
        <w:t xml:space="preserve"> </w:t>
      </w:r>
      <w:r w:rsidR="00B0280C">
        <w:rPr>
          <w:rFonts w:ascii="Cambria" w:hAnsi="Cambria"/>
        </w:rPr>
        <w:t xml:space="preserve">Under </w:t>
      </w:r>
      <w:r w:rsidR="00DD56FA">
        <w:rPr>
          <w:rFonts w:ascii="Cambria" w:hAnsi="Cambria"/>
        </w:rPr>
        <w:t xml:space="preserve">top coding, complex models have </w:t>
      </w:r>
      <w:r w:rsidR="00A32561">
        <w:rPr>
          <w:rFonts w:ascii="Cambria" w:hAnsi="Cambria"/>
        </w:rPr>
        <w:t>better</w:t>
      </w:r>
      <w:r w:rsidR="00DD56FA">
        <w:rPr>
          <w:rFonts w:ascii="Cambria" w:hAnsi="Cambria"/>
        </w:rPr>
        <w:t xml:space="preserve"> accuracy than simple models for short horizons, and </w:t>
      </w:r>
      <w:r w:rsidR="00A32561">
        <w:rPr>
          <w:rFonts w:ascii="Cambria" w:hAnsi="Cambria"/>
        </w:rPr>
        <w:t>worse</w:t>
      </w:r>
      <w:r w:rsidR="00DD56FA">
        <w:rPr>
          <w:rFonts w:ascii="Cambria" w:hAnsi="Cambria"/>
        </w:rPr>
        <w:t xml:space="preserve"> forecast accuracy than simple models for long horizons.</w:t>
      </w:r>
      <w:r w:rsidR="00A32561">
        <w:rPr>
          <w:rFonts w:ascii="Cambria" w:hAnsi="Cambria"/>
        </w:rPr>
        <w:t xml:space="preserve"> </w:t>
      </w:r>
      <w:r w:rsidR="00B0280C">
        <w:rPr>
          <w:rFonts w:ascii="Cambria" w:hAnsi="Cambria"/>
        </w:rPr>
        <w:t xml:space="preserve">Under </w:t>
      </w:r>
      <w:r w:rsidR="00DD56FA">
        <w:rPr>
          <w:rFonts w:ascii="Cambria" w:hAnsi="Cambria"/>
        </w:rPr>
        <w:t xml:space="preserve">bottom coding, simple models outperform complex models </w:t>
      </w:r>
      <w:r w:rsidR="00723794">
        <w:rPr>
          <w:rFonts w:ascii="Cambria" w:hAnsi="Cambria"/>
        </w:rPr>
        <w:t xml:space="preserve">for all horizons, even when the complex models have higher </w:t>
      </w:r>
      <w:r w:rsidR="00B0280C">
        <w:rPr>
          <w:rFonts w:ascii="Cambria" w:hAnsi="Cambria"/>
        </w:rPr>
        <w:t xml:space="preserve">forecast </w:t>
      </w:r>
      <w:r w:rsidR="00723794">
        <w:rPr>
          <w:rFonts w:ascii="Cambria" w:hAnsi="Cambria"/>
        </w:rPr>
        <w:t xml:space="preserve">accuracy </w:t>
      </w:r>
      <w:r w:rsidR="00B0280C">
        <w:rPr>
          <w:rFonts w:ascii="Cambria" w:hAnsi="Cambria"/>
        </w:rPr>
        <w:t>using</w:t>
      </w:r>
      <w:r w:rsidR="00723794">
        <w:rPr>
          <w:rFonts w:ascii="Cambria" w:hAnsi="Cambria"/>
        </w:rPr>
        <w:t xml:space="preserve"> the original data.</w:t>
      </w:r>
      <w:r w:rsidR="00F3338A">
        <w:rPr>
          <w:rFonts w:ascii="Cambria" w:hAnsi="Cambria"/>
        </w:rPr>
        <w:t xml:space="preserve"> </w:t>
      </w:r>
      <w:r w:rsidR="00E11578">
        <w:rPr>
          <w:rFonts w:ascii="Cambria" w:hAnsi="Cambria"/>
        </w:rPr>
        <w:t xml:space="preserve">We also find that forecast accuracy </w:t>
      </w:r>
      <w:r w:rsidR="00B0280C">
        <w:rPr>
          <w:rFonts w:ascii="Cambria" w:hAnsi="Cambria"/>
        </w:rPr>
        <w:t>under top</w:t>
      </w:r>
      <w:r w:rsidR="008F48E9">
        <w:rPr>
          <w:rFonts w:ascii="Cambria" w:hAnsi="Cambria"/>
        </w:rPr>
        <w:t xml:space="preserve"> and </w:t>
      </w:r>
      <w:r w:rsidR="00E11578">
        <w:rPr>
          <w:rFonts w:ascii="Cambria" w:hAnsi="Cambria"/>
        </w:rPr>
        <w:t xml:space="preserve">bottom coding </w:t>
      </w:r>
      <w:r w:rsidR="008F48E9">
        <w:rPr>
          <w:rFonts w:ascii="Cambria" w:hAnsi="Cambria"/>
        </w:rPr>
        <w:t>improves</w:t>
      </w:r>
      <w:r w:rsidR="00E11578">
        <w:rPr>
          <w:rFonts w:ascii="Cambria" w:hAnsi="Cambria"/>
        </w:rPr>
        <w:t xml:space="preserve"> by </w:t>
      </w:r>
      <w:r w:rsidR="008F48E9">
        <w:rPr>
          <w:rFonts w:ascii="Cambria" w:hAnsi="Cambria"/>
        </w:rPr>
        <w:t xml:space="preserve">up to </w:t>
      </w:r>
      <w:r w:rsidR="00E11578">
        <w:rPr>
          <w:rFonts w:ascii="Cambria" w:hAnsi="Cambria"/>
        </w:rPr>
        <w:t>13%</w:t>
      </w:r>
      <w:r w:rsidR="006B4AB8">
        <w:rPr>
          <w:rFonts w:ascii="Cambria" w:hAnsi="Cambria"/>
        </w:rPr>
        <w:t xml:space="preserve"> </w:t>
      </w:r>
      <w:r w:rsidR="008F48E9">
        <w:rPr>
          <w:rFonts w:ascii="Cambria" w:hAnsi="Cambria"/>
        </w:rPr>
        <w:t xml:space="preserve">relative to forecasts using the original data </w:t>
      </w:r>
      <w:r w:rsidR="006B4AB8">
        <w:rPr>
          <w:rFonts w:ascii="Cambria" w:hAnsi="Cambria"/>
        </w:rPr>
        <w:t>for long forecast horizons</w:t>
      </w:r>
      <w:r w:rsidR="008F48E9">
        <w:rPr>
          <w:rFonts w:ascii="Cambria" w:hAnsi="Cambria"/>
        </w:rPr>
        <w:t>.</w:t>
      </w:r>
      <w:r w:rsidR="00F3338A">
        <w:rPr>
          <w:rFonts w:ascii="Cambria" w:hAnsi="Cambria"/>
        </w:rPr>
        <w:t xml:space="preserve"> </w:t>
      </w:r>
      <w:r w:rsidR="00B0280C">
        <w:rPr>
          <w:rFonts w:ascii="Cambria" w:hAnsi="Cambria"/>
        </w:rPr>
        <w:t xml:space="preserve">With </w:t>
      </w:r>
      <w:r w:rsidR="00893521">
        <w:rPr>
          <w:rFonts w:ascii="Cambria" w:hAnsi="Cambria"/>
        </w:rPr>
        <w:t>data protection, we recommend using simpler forecast</w:t>
      </w:r>
      <w:r w:rsidR="00F3338A">
        <w:rPr>
          <w:rFonts w:ascii="Cambria" w:hAnsi="Cambria"/>
        </w:rPr>
        <w:t>ing</w:t>
      </w:r>
      <w:r w:rsidR="00893521">
        <w:rPr>
          <w:rFonts w:ascii="Cambria" w:hAnsi="Cambria"/>
        </w:rPr>
        <w:t xml:space="preserve"> models, such as exponential smoothing, whic</w:t>
      </w:r>
      <w:r w:rsidR="00156CE3">
        <w:rPr>
          <w:rFonts w:ascii="Cambria" w:hAnsi="Cambria"/>
        </w:rPr>
        <w:t xml:space="preserve">h </w:t>
      </w:r>
      <w:r w:rsidR="00F3338A">
        <w:rPr>
          <w:rFonts w:ascii="Cambria" w:hAnsi="Cambria"/>
        </w:rPr>
        <w:t>offer</w:t>
      </w:r>
      <w:r w:rsidR="00893521">
        <w:rPr>
          <w:rFonts w:ascii="Cambria" w:hAnsi="Cambria"/>
        </w:rPr>
        <w:t xml:space="preserve"> higher accuracy</w:t>
      </w:r>
      <w:r w:rsidR="00F3338A">
        <w:rPr>
          <w:rFonts w:ascii="Cambria" w:hAnsi="Cambria"/>
        </w:rPr>
        <w:t xml:space="preserve"> than complex forecasting models. </w:t>
      </w:r>
      <w:r w:rsidR="00893521">
        <w:rPr>
          <w:rFonts w:ascii="Cambria" w:hAnsi="Cambria"/>
        </w:rPr>
        <w:t xml:space="preserve">We investigate the </w:t>
      </w:r>
      <w:r w:rsidR="00B0280C">
        <w:rPr>
          <w:rFonts w:ascii="Cambria" w:hAnsi="Cambria"/>
        </w:rPr>
        <w:t>drivers of</w:t>
      </w:r>
      <w:r w:rsidR="00F3338A">
        <w:rPr>
          <w:rFonts w:ascii="Cambria" w:hAnsi="Cambria"/>
        </w:rPr>
        <w:t xml:space="preserve"> these results</w:t>
      </w:r>
      <w:r w:rsidR="00156CE3">
        <w:rPr>
          <w:rFonts w:ascii="Cambria" w:hAnsi="Cambria"/>
        </w:rPr>
        <w:t xml:space="preserve"> </w:t>
      </w:r>
      <w:r w:rsidR="00F3338A">
        <w:rPr>
          <w:rFonts w:ascii="Cambria" w:hAnsi="Cambria"/>
        </w:rPr>
        <w:t xml:space="preserve">and offer guidance for practitioners on </w:t>
      </w:r>
      <w:r w:rsidR="00221798">
        <w:rPr>
          <w:rFonts w:ascii="Cambria" w:hAnsi="Cambria"/>
        </w:rPr>
        <w:t xml:space="preserve">selecting a forecast </w:t>
      </w:r>
      <w:r w:rsidR="00F3338A">
        <w:rPr>
          <w:rFonts w:ascii="Cambria" w:hAnsi="Cambria"/>
        </w:rPr>
        <w:t>model under various data protection approaches.</w:t>
      </w:r>
    </w:p>
    <w:sectPr w:rsidR="00141B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D16C9" w14:textId="77777777" w:rsidR="00281E6A" w:rsidRDefault="00281E6A" w:rsidP="000806A3">
      <w:r>
        <w:separator/>
      </w:r>
    </w:p>
  </w:endnote>
  <w:endnote w:type="continuationSeparator" w:id="0">
    <w:p w14:paraId="308764B1" w14:textId="77777777" w:rsidR="00281E6A" w:rsidRDefault="00281E6A" w:rsidP="00080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EBE18" w14:textId="77777777" w:rsidR="00281E6A" w:rsidRDefault="00281E6A" w:rsidP="000806A3">
      <w:r>
        <w:separator/>
      </w:r>
    </w:p>
  </w:footnote>
  <w:footnote w:type="continuationSeparator" w:id="0">
    <w:p w14:paraId="7AE96AED" w14:textId="77777777" w:rsidR="00281E6A" w:rsidRDefault="00281E6A" w:rsidP="00080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97A2E" w14:textId="77A244B3" w:rsidR="000806A3" w:rsidRPr="000806A3" w:rsidRDefault="000806A3">
    <w:pPr>
      <w:pStyle w:val="Header"/>
      <w:rPr>
        <w:rFonts w:ascii="Cambria" w:hAnsi="Cambria"/>
        <w:b/>
        <w:bCs/>
      </w:rPr>
    </w:pPr>
    <w:r>
      <w:rPr>
        <w:rFonts w:ascii="Cambria" w:hAnsi="Cambria"/>
        <w:b/>
        <w:bCs/>
      </w:rPr>
      <w:t>Abstract: The Effects of Privacy Protection on Forecast Accuracy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6A1E"/>
    <w:multiLevelType w:val="hybridMultilevel"/>
    <w:tmpl w:val="6854D6AE"/>
    <w:lvl w:ilvl="0" w:tplc="48E86A4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7BBC"/>
    <w:multiLevelType w:val="hybridMultilevel"/>
    <w:tmpl w:val="CD3CFFAC"/>
    <w:lvl w:ilvl="0" w:tplc="3C806E3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B4F5B"/>
    <w:multiLevelType w:val="hybridMultilevel"/>
    <w:tmpl w:val="F5D6DF04"/>
    <w:lvl w:ilvl="0" w:tplc="1A9E7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51C34"/>
    <w:multiLevelType w:val="hybridMultilevel"/>
    <w:tmpl w:val="5EE4ECFA"/>
    <w:lvl w:ilvl="0" w:tplc="7602C86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A3"/>
    <w:rsid w:val="000410ED"/>
    <w:rsid w:val="000806A3"/>
    <w:rsid w:val="000F597E"/>
    <w:rsid w:val="0011327E"/>
    <w:rsid w:val="00141B3B"/>
    <w:rsid w:val="00156CE3"/>
    <w:rsid w:val="001C4AB6"/>
    <w:rsid w:val="0020492B"/>
    <w:rsid w:val="0021282C"/>
    <w:rsid w:val="00221798"/>
    <w:rsid w:val="00281E6A"/>
    <w:rsid w:val="00297867"/>
    <w:rsid w:val="002A16F2"/>
    <w:rsid w:val="002D70E0"/>
    <w:rsid w:val="003271FE"/>
    <w:rsid w:val="003A1DCA"/>
    <w:rsid w:val="003A5DE6"/>
    <w:rsid w:val="003E4C9E"/>
    <w:rsid w:val="00412789"/>
    <w:rsid w:val="004355A4"/>
    <w:rsid w:val="00442F06"/>
    <w:rsid w:val="004E7F15"/>
    <w:rsid w:val="004F77EE"/>
    <w:rsid w:val="005D6B4F"/>
    <w:rsid w:val="00610A60"/>
    <w:rsid w:val="00684566"/>
    <w:rsid w:val="006B4AB8"/>
    <w:rsid w:val="006C4254"/>
    <w:rsid w:val="00723794"/>
    <w:rsid w:val="0073011A"/>
    <w:rsid w:val="00756462"/>
    <w:rsid w:val="007A5D6A"/>
    <w:rsid w:val="00893521"/>
    <w:rsid w:val="008950D4"/>
    <w:rsid w:val="008B1B55"/>
    <w:rsid w:val="008F48E9"/>
    <w:rsid w:val="00907191"/>
    <w:rsid w:val="0095733D"/>
    <w:rsid w:val="0099250A"/>
    <w:rsid w:val="009E0464"/>
    <w:rsid w:val="00A06C55"/>
    <w:rsid w:val="00A1155B"/>
    <w:rsid w:val="00A247F3"/>
    <w:rsid w:val="00A32561"/>
    <w:rsid w:val="00B0280C"/>
    <w:rsid w:val="00B02D73"/>
    <w:rsid w:val="00B13FD3"/>
    <w:rsid w:val="00BB3CC4"/>
    <w:rsid w:val="00BB48F9"/>
    <w:rsid w:val="00BD17AA"/>
    <w:rsid w:val="00BE37D4"/>
    <w:rsid w:val="00C72934"/>
    <w:rsid w:val="00C82313"/>
    <w:rsid w:val="00C9236B"/>
    <w:rsid w:val="00CB3C23"/>
    <w:rsid w:val="00CF3618"/>
    <w:rsid w:val="00CF6465"/>
    <w:rsid w:val="00D13A76"/>
    <w:rsid w:val="00DD56FA"/>
    <w:rsid w:val="00E04C19"/>
    <w:rsid w:val="00E11578"/>
    <w:rsid w:val="00E51BBD"/>
    <w:rsid w:val="00E7219C"/>
    <w:rsid w:val="00EB1692"/>
    <w:rsid w:val="00EF4A2A"/>
    <w:rsid w:val="00F2348F"/>
    <w:rsid w:val="00F3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6DB1"/>
  <w15:chartTrackingRefBased/>
  <w15:docId w15:val="{31659000-C68A-40F6-90B5-7BB5DF9C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6A3"/>
  </w:style>
  <w:style w:type="paragraph" w:styleId="Footer">
    <w:name w:val="footer"/>
    <w:basedOn w:val="Normal"/>
    <w:link w:val="FooterChar"/>
    <w:uiPriority w:val="99"/>
    <w:unhideWhenUsed/>
    <w:rsid w:val="00080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6A3"/>
  </w:style>
  <w:style w:type="paragraph" w:styleId="ListParagraph">
    <w:name w:val="List Paragraph"/>
    <w:basedOn w:val="Normal"/>
    <w:uiPriority w:val="34"/>
    <w:qFormat/>
    <w:rsid w:val="00BE37D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59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9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9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9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9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Bale,Cameron</dc:creator>
  <cp:keywords/>
  <dc:description/>
  <cp:lastModifiedBy>Bale,Cameron</cp:lastModifiedBy>
  <cp:revision>17</cp:revision>
  <dcterms:created xsi:type="dcterms:W3CDTF">2022-03-09T01:57:00Z</dcterms:created>
  <dcterms:modified xsi:type="dcterms:W3CDTF">2022-03-17T03:52:00Z</dcterms:modified>
</cp:coreProperties>
</file>