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2A3" w:rsidRDefault="00C822A3" w:rsidP="00176668">
      <w:pPr>
        <w:jc w:val="center"/>
        <w:rPr>
          <w:rFonts w:ascii="Arial" w:hAnsi="Arial" w:cs="Arial"/>
          <w:b/>
          <w:sz w:val="40"/>
          <w:szCs w:val="40"/>
        </w:rPr>
      </w:pPr>
    </w:p>
    <w:p w:rsidR="00C822A3" w:rsidRDefault="00C822A3" w:rsidP="00176668">
      <w:pPr>
        <w:jc w:val="center"/>
        <w:rPr>
          <w:rFonts w:ascii="Arial" w:hAnsi="Arial" w:cs="Arial"/>
          <w:b/>
          <w:sz w:val="40"/>
          <w:szCs w:val="40"/>
        </w:rPr>
      </w:pPr>
    </w:p>
    <w:p w:rsidR="00C822A3" w:rsidRDefault="00C822A3" w:rsidP="00176668">
      <w:pPr>
        <w:jc w:val="center"/>
        <w:rPr>
          <w:rFonts w:ascii="Arial" w:hAnsi="Arial" w:cs="Arial"/>
          <w:b/>
          <w:sz w:val="40"/>
          <w:szCs w:val="40"/>
        </w:rPr>
      </w:pPr>
    </w:p>
    <w:p w:rsidR="00C822A3" w:rsidRDefault="00C822A3" w:rsidP="00176668">
      <w:pPr>
        <w:jc w:val="center"/>
        <w:rPr>
          <w:rFonts w:ascii="Arial" w:hAnsi="Arial" w:cs="Arial"/>
          <w:b/>
          <w:sz w:val="40"/>
          <w:szCs w:val="40"/>
        </w:rPr>
      </w:pPr>
      <w:r>
        <w:rPr>
          <w:rFonts w:ascii="Arial" w:hAnsi="Arial" w:cs="Arial"/>
          <w:b/>
          <w:sz w:val="40"/>
          <w:szCs w:val="40"/>
        </w:rPr>
        <w:t>Rodzon Marketing Corporation’s</w:t>
      </w:r>
    </w:p>
    <w:p w:rsidR="00C822A3" w:rsidRDefault="00C822A3" w:rsidP="00176668">
      <w:pPr>
        <w:jc w:val="center"/>
        <w:rPr>
          <w:rFonts w:ascii="Arial" w:hAnsi="Arial" w:cs="Arial"/>
          <w:b/>
          <w:sz w:val="40"/>
          <w:szCs w:val="40"/>
        </w:rPr>
      </w:pPr>
      <w:r>
        <w:rPr>
          <w:rFonts w:ascii="Arial" w:hAnsi="Arial" w:cs="Arial"/>
          <w:b/>
          <w:sz w:val="40"/>
          <w:szCs w:val="40"/>
        </w:rPr>
        <w:t>Web Based Ordering System</w:t>
      </w:r>
    </w:p>
    <w:p w:rsidR="00176668" w:rsidRDefault="00176668" w:rsidP="00176668">
      <w:pPr>
        <w:jc w:val="center"/>
        <w:rPr>
          <w:rFonts w:ascii="Arial" w:hAnsi="Arial" w:cs="Arial"/>
          <w:b/>
          <w:sz w:val="40"/>
          <w:szCs w:val="40"/>
        </w:rPr>
      </w:pPr>
      <w:r w:rsidRPr="00C822A3">
        <w:rPr>
          <w:rFonts w:ascii="Arial" w:hAnsi="Arial" w:cs="Arial"/>
          <w:b/>
          <w:sz w:val="40"/>
          <w:szCs w:val="40"/>
        </w:rPr>
        <w:t>User Manual</w:t>
      </w:r>
    </w:p>
    <w:p w:rsidR="00C822A3" w:rsidRDefault="00C822A3" w:rsidP="00C822A3">
      <w:pPr>
        <w:jc w:val="right"/>
        <w:rPr>
          <w:rFonts w:ascii="Arial" w:hAnsi="Arial" w:cs="Arial"/>
          <w:b/>
          <w:sz w:val="40"/>
          <w:szCs w:val="40"/>
        </w:rPr>
      </w:pPr>
    </w:p>
    <w:p w:rsidR="00C822A3" w:rsidRDefault="00C822A3" w:rsidP="00C822A3">
      <w:pPr>
        <w:jc w:val="right"/>
        <w:rPr>
          <w:rFonts w:ascii="Arial" w:hAnsi="Arial" w:cs="Arial"/>
          <w:b/>
          <w:sz w:val="40"/>
          <w:szCs w:val="40"/>
        </w:rPr>
      </w:pPr>
    </w:p>
    <w:p w:rsidR="00C822A3" w:rsidRDefault="00C822A3" w:rsidP="00C822A3">
      <w:pPr>
        <w:jc w:val="right"/>
        <w:rPr>
          <w:rFonts w:ascii="Arial" w:hAnsi="Arial" w:cs="Arial"/>
          <w:b/>
          <w:sz w:val="40"/>
          <w:szCs w:val="40"/>
        </w:rPr>
      </w:pPr>
    </w:p>
    <w:p w:rsidR="00C822A3" w:rsidRDefault="00C822A3" w:rsidP="00C822A3">
      <w:pPr>
        <w:jc w:val="right"/>
        <w:rPr>
          <w:rFonts w:ascii="Arial" w:hAnsi="Arial" w:cs="Arial"/>
          <w:b/>
          <w:sz w:val="40"/>
          <w:szCs w:val="40"/>
        </w:rPr>
      </w:pPr>
    </w:p>
    <w:p w:rsidR="00C822A3" w:rsidRDefault="00C822A3" w:rsidP="00C822A3">
      <w:pPr>
        <w:jc w:val="right"/>
        <w:rPr>
          <w:rFonts w:ascii="Arial" w:hAnsi="Arial" w:cs="Arial"/>
          <w:b/>
          <w:sz w:val="40"/>
          <w:szCs w:val="40"/>
        </w:rPr>
      </w:pPr>
    </w:p>
    <w:p w:rsidR="00C822A3" w:rsidRPr="00C822A3" w:rsidRDefault="00C822A3" w:rsidP="00C822A3">
      <w:pPr>
        <w:rPr>
          <w:rFonts w:ascii="Arial" w:hAnsi="Arial" w:cs="Arial"/>
          <w:b/>
          <w:sz w:val="40"/>
          <w:szCs w:val="40"/>
        </w:rPr>
      </w:pPr>
    </w:p>
    <w:p w:rsidR="00C822A3" w:rsidRPr="00C822A3" w:rsidRDefault="00C822A3" w:rsidP="00C822A3">
      <w:pPr>
        <w:jc w:val="right"/>
        <w:rPr>
          <w:rFonts w:ascii="Arial" w:hAnsi="Arial" w:cs="Arial"/>
          <w:b/>
          <w:sz w:val="28"/>
          <w:szCs w:val="28"/>
        </w:rPr>
      </w:pPr>
      <w:r w:rsidRPr="00C822A3">
        <w:rPr>
          <w:rFonts w:ascii="Arial" w:hAnsi="Arial" w:cs="Arial"/>
          <w:b/>
          <w:sz w:val="28"/>
          <w:szCs w:val="28"/>
        </w:rPr>
        <w:t xml:space="preserve">Written by: </w:t>
      </w:r>
    </w:p>
    <w:p w:rsidR="00176668" w:rsidRPr="00C822A3" w:rsidRDefault="00C822A3" w:rsidP="00C822A3">
      <w:pPr>
        <w:jc w:val="right"/>
        <w:rPr>
          <w:rFonts w:ascii="Arial" w:hAnsi="Arial" w:cs="Arial"/>
          <w:sz w:val="28"/>
          <w:szCs w:val="28"/>
        </w:rPr>
      </w:pPr>
      <w:r w:rsidRPr="00C822A3">
        <w:rPr>
          <w:rFonts w:ascii="Arial" w:hAnsi="Arial" w:cs="Arial"/>
          <w:sz w:val="28"/>
          <w:szCs w:val="28"/>
        </w:rPr>
        <w:t>Carlos Daniel B. Nerez</w:t>
      </w:r>
    </w:p>
    <w:p w:rsidR="00C822A3" w:rsidRPr="00C822A3" w:rsidRDefault="00C822A3" w:rsidP="00C822A3">
      <w:pPr>
        <w:jc w:val="right"/>
        <w:rPr>
          <w:rFonts w:ascii="Arial" w:hAnsi="Arial" w:cs="Arial"/>
          <w:sz w:val="28"/>
          <w:szCs w:val="28"/>
        </w:rPr>
      </w:pPr>
      <w:r w:rsidRPr="00C822A3">
        <w:rPr>
          <w:rFonts w:ascii="Arial" w:hAnsi="Arial" w:cs="Arial"/>
          <w:sz w:val="28"/>
          <w:szCs w:val="28"/>
        </w:rPr>
        <w:t>John Michael S. Santos</w:t>
      </w:r>
    </w:p>
    <w:p w:rsidR="00C822A3" w:rsidRPr="00C822A3" w:rsidRDefault="00C822A3" w:rsidP="00C822A3">
      <w:pPr>
        <w:jc w:val="right"/>
        <w:rPr>
          <w:rFonts w:ascii="Arial" w:hAnsi="Arial" w:cs="Arial"/>
          <w:b/>
          <w:sz w:val="28"/>
          <w:szCs w:val="28"/>
        </w:rPr>
      </w:pPr>
    </w:p>
    <w:p w:rsidR="00176668" w:rsidRPr="00C822A3" w:rsidRDefault="00C822A3" w:rsidP="00C822A3">
      <w:pPr>
        <w:jc w:val="right"/>
        <w:rPr>
          <w:rFonts w:ascii="Arial" w:hAnsi="Arial" w:cs="Arial"/>
          <w:b/>
          <w:sz w:val="28"/>
          <w:szCs w:val="28"/>
        </w:rPr>
      </w:pPr>
      <w:r w:rsidRPr="00C822A3">
        <w:rPr>
          <w:rFonts w:ascii="Arial" w:hAnsi="Arial" w:cs="Arial"/>
          <w:b/>
          <w:sz w:val="28"/>
          <w:szCs w:val="28"/>
        </w:rPr>
        <w:t>Submitted to:</w:t>
      </w:r>
    </w:p>
    <w:p w:rsidR="00C822A3" w:rsidRPr="00C822A3" w:rsidRDefault="00C822A3" w:rsidP="00C822A3">
      <w:pPr>
        <w:jc w:val="right"/>
        <w:rPr>
          <w:rFonts w:ascii="Arial" w:hAnsi="Arial" w:cs="Arial"/>
          <w:sz w:val="28"/>
          <w:szCs w:val="28"/>
        </w:rPr>
      </w:pPr>
      <w:r w:rsidRPr="00C822A3">
        <w:rPr>
          <w:rFonts w:ascii="Arial" w:hAnsi="Arial" w:cs="Arial"/>
          <w:sz w:val="28"/>
          <w:szCs w:val="28"/>
        </w:rPr>
        <w:t>Mr. Jose Eugenio Quesada</w:t>
      </w:r>
    </w:p>
    <w:p w:rsidR="00C822A3" w:rsidRPr="00C822A3" w:rsidRDefault="00C822A3" w:rsidP="00176668">
      <w:pPr>
        <w:rPr>
          <w:rFonts w:ascii="Arial" w:hAnsi="Arial" w:cs="Arial"/>
          <w:b/>
          <w:sz w:val="28"/>
          <w:szCs w:val="28"/>
        </w:rPr>
      </w:pPr>
    </w:p>
    <w:p w:rsidR="00176668" w:rsidRPr="00C822A3" w:rsidRDefault="00176668" w:rsidP="00176668">
      <w:pPr>
        <w:rPr>
          <w:rFonts w:ascii="Arial" w:hAnsi="Arial" w:cs="Arial"/>
          <w:b/>
          <w:sz w:val="24"/>
          <w:szCs w:val="24"/>
        </w:rPr>
      </w:pPr>
      <w:r w:rsidRPr="00C822A3">
        <w:rPr>
          <w:rFonts w:ascii="Arial" w:hAnsi="Arial" w:cs="Arial"/>
          <w:b/>
          <w:sz w:val="24"/>
          <w:szCs w:val="24"/>
        </w:rPr>
        <w:lastRenderedPageBreak/>
        <w:t>Overview:</w:t>
      </w:r>
    </w:p>
    <w:p w:rsidR="00176668" w:rsidRPr="00C822A3" w:rsidRDefault="00176668" w:rsidP="00FF4667">
      <w:pPr>
        <w:jc w:val="both"/>
        <w:rPr>
          <w:rFonts w:ascii="Arial" w:hAnsi="Arial" w:cs="Arial"/>
        </w:rPr>
      </w:pPr>
      <w:r w:rsidRPr="00C822A3">
        <w:rPr>
          <w:rFonts w:ascii="Arial" w:hAnsi="Arial" w:cs="Arial"/>
        </w:rPr>
        <w:t xml:space="preserve">RMC-WBOS is a web-based ordering system that is designed to meet the needs of Rodzon Marketing Corporation. Primarily, the system is involved in the ordering process of </w:t>
      </w:r>
      <w:r w:rsidR="00FF4667" w:rsidRPr="00C822A3">
        <w:rPr>
          <w:rFonts w:ascii="Arial" w:hAnsi="Arial" w:cs="Arial"/>
        </w:rPr>
        <w:t xml:space="preserve">finished </w:t>
      </w:r>
      <w:r w:rsidRPr="00C822A3">
        <w:rPr>
          <w:rFonts w:ascii="Arial" w:hAnsi="Arial" w:cs="Arial"/>
        </w:rPr>
        <w:t>goods. The user can list items to be ordered using the system. The system itself is composed of different parts: it has a component specifically designed to record a customer’s information, another for recording item lists, order forms, order list forms, payment and delivery information, and lastly, a log form to trace any transactions or process made inside the system.</w:t>
      </w:r>
    </w:p>
    <w:p w:rsidR="00FF4667" w:rsidRPr="00C822A3" w:rsidRDefault="0047174D" w:rsidP="00FF4667">
      <w:pPr>
        <w:jc w:val="both"/>
        <w:rPr>
          <w:rFonts w:ascii="Arial" w:hAnsi="Arial" w:cs="Arial"/>
        </w:rPr>
      </w:pPr>
      <w:r w:rsidRPr="00C822A3">
        <w:rPr>
          <w:rFonts w:ascii="Arial" w:hAnsi="Arial" w:cs="Arial"/>
        </w:rPr>
        <w:t xml:space="preserve">The system has two major user types: System Admin and Regular User. Under regular user, there are three subcategories: Wholesale, Retail, and Walk-In. </w:t>
      </w:r>
      <w:r w:rsidR="00E65CFC" w:rsidRPr="00C822A3">
        <w:rPr>
          <w:rFonts w:ascii="Arial" w:hAnsi="Arial" w:cs="Arial"/>
        </w:rPr>
        <w:t>User types are key to the security features of the system since it grants “privileges” to a particular user. Only the</w:t>
      </w:r>
      <w:r w:rsidRPr="00C822A3">
        <w:rPr>
          <w:rFonts w:ascii="Arial" w:hAnsi="Arial" w:cs="Arial"/>
        </w:rPr>
        <w:t xml:space="preserve"> </w:t>
      </w:r>
      <w:r w:rsidR="00E65CFC" w:rsidRPr="00C822A3">
        <w:rPr>
          <w:rFonts w:ascii="Arial" w:hAnsi="Arial" w:cs="Arial"/>
        </w:rPr>
        <w:t xml:space="preserve">system admin has absolute control over the system; all of the CRUD functionalities. </w:t>
      </w:r>
      <w:r w:rsidR="00FF4667" w:rsidRPr="00C822A3">
        <w:rPr>
          <w:rFonts w:ascii="Arial" w:hAnsi="Arial" w:cs="Arial"/>
        </w:rPr>
        <w:t>On the other hand, regular users are strictly prohibited to alter and delete any records from the system.</w:t>
      </w:r>
    </w:p>
    <w:p w:rsidR="003A0F45" w:rsidRPr="00C822A3" w:rsidRDefault="00FF4667" w:rsidP="00176668">
      <w:pPr>
        <w:jc w:val="both"/>
        <w:rPr>
          <w:rFonts w:ascii="Arial" w:hAnsi="Arial" w:cs="Arial"/>
        </w:rPr>
      </w:pPr>
      <w:r w:rsidRPr="00C822A3">
        <w:rPr>
          <w:rFonts w:ascii="Arial" w:hAnsi="Arial" w:cs="Arial"/>
        </w:rPr>
        <w:t xml:space="preserve">The customer, order, order list, payment method, and delivery information/parts are all related because the customer form is the </w:t>
      </w:r>
      <w:r w:rsidRPr="00C822A3">
        <w:rPr>
          <w:rFonts w:ascii="Arial" w:hAnsi="Arial" w:cs="Arial"/>
          <w:b/>
          <w:i/>
        </w:rPr>
        <w:t xml:space="preserve">grandparent table </w:t>
      </w:r>
      <w:r w:rsidRPr="00C822A3">
        <w:rPr>
          <w:rFonts w:ascii="Arial" w:hAnsi="Arial" w:cs="Arial"/>
        </w:rPr>
        <w:t xml:space="preserve">of all other tables except for the item list form. The customer table is the </w:t>
      </w:r>
      <w:r w:rsidRPr="00C822A3">
        <w:rPr>
          <w:rFonts w:ascii="Arial" w:hAnsi="Arial" w:cs="Arial"/>
          <w:i/>
        </w:rPr>
        <w:t>“independent variable”</w:t>
      </w:r>
      <w:r w:rsidRPr="00C822A3">
        <w:rPr>
          <w:rFonts w:ascii="Arial" w:hAnsi="Arial" w:cs="Arial"/>
        </w:rPr>
        <w:t xml:space="preserve"> in this system while all other tables, except for the item list table, is dependent onto it. In other words, creating the customer record is crucial for the system’s flow. Failed to do so may result into errors, data anomalies and data discrepancies.</w:t>
      </w:r>
    </w:p>
    <w:p w:rsidR="003A0F45" w:rsidRPr="00C822A3" w:rsidRDefault="003A0F45" w:rsidP="00176668">
      <w:pPr>
        <w:jc w:val="both"/>
        <w:rPr>
          <w:rFonts w:ascii="Arial" w:hAnsi="Arial" w:cs="Arial"/>
        </w:rPr>
      </w:pPr>
    </w:p>
    <w:p w:rsidR="003A0F45" w:rsidRPr="00C822A3" w:rsidRDefault="003A0F45" w:rsidP="00176668">
      <w:pPr>
        <w:jc w:val="both"/>
        <w:rPr>
          <w:rFonts w:ascii="Arial" w:hAnsi="Arial" w:cs="Arial"/>
          <w:b/>
          <w:sz w:val="24"/>
          <w:szCs w:val="24"/>
        </w:rPr>
      </w:pPr>
      <w:r w:rsidRPr="00C822A3">
        <w:rPr>
          <w:rFonts w:ascii="Arial" w:hAnsi="Arial" w:cs="Arial"/>
          <w:b/>
          <w:sz w:val="24"/>
          <w:szCs w:val="24"/>
        </w:rPr>
        <w:t>A message from the creators of RMC-WBOS:</w:t>
      </w:r>
    </w:p>
    <w:p w:rsidR="003A0F45" w:rsidRPr="00C822A3" w:rsidRDefault="003A0F45" w:rsidP="00176668">
      <w:pPr>
        <w:jc w:val="both"/>
        <w:rPr>
          <w:rFonts w:ascii="Arial" w:hAnsi="Arial" w:cs="Arial"/>
        </w:rPr>
      </w:pPr>
      <w:r w:rsidRPr="00C822A3">
        <w:rPr>
          <w:rFonts w:ascii="Arial" w:hAnsi="Arial" w:cs="Arial"/>
        </w:rPr>
        <w:t>W</w:t>
      </w:r>
      <w:r w:rsidR="00FF4667" w:rsidRPr="00C822A3">
        <w:rPr>
          <w:rFonts w:ascii="Arial" w:hAnsi="Arial" w:cs="Arial"/>
        </w:rPr>
        <w:t xml:space="preserve">e would like to remind you that this system is hosted. It’s available for use by visiting this URL page: </w:t>
      </w:r>
      <w:hyperlink r:id="rId5" w:history="1">
        <w:r w:rsidR="00FF4667" w:rsidRPr="00C822A3">
          <w:rPr>
            <w:rStyle w:val="Hyperlink"/>
            <w:rFonts w:ascii="Arial" w:hAnsi="Arial" w:cs="Arial"/>
            <w:i/>
          </w:rPr>
          <w:t>www.apc.csf.ph/rmc-wbos</w:t>
        </w:r>
      </w:hyperlink>
      <w:r w:rsidR="00FF4667" w:rsidRPr="00C822A3">
        <w:rPr>
          <w:rFonts w:ascii="Arial" w:hAnsi="Arial" w:cs="Arial"/>
        </w:rPr>
        <w:t>. Another thing that’s worth mentioning is that the system has a mobile version too. Just visit the same URL page while using your phone and you’ll see a different design into it. Nevertheless, if you wish to see, learn, and understand how we built and coded the system, feel free to visi</w:t>
      </w:r>
      <w:r w:rsidRPr="00C822A3">
        <w:rPr>
          <w:rFonts w:ascii="Arial" w:hAnsi="Arial" w:cs="Arial"/>
        </w:rPr>
        <w:t xml:space="preserve">t our project repository at </w:t>
      </w:r>
      <w:hyperlink r:id="rId6" w:history="1">
        <w:r w:rsidRPr="00C822A3">
          <w:rPr>
            <w:rStyle w:val="Hyperlink"/>
            <w:rFonts w:ascii="Arial" w:hAnsi="Arial" w:cs="Arial"/>
          </w:rPr>
          <w:t>https://code.google.com/p/apc-sysadd1-mi121-08/source/list</w:t>
        </w:r>
      </w:hyperlink>
      <w:r w:rsidRPr="00C822A3">
        <w:rPr>
          <w:rFonts w:ascii="Arial" w:hAnsi="Arial" w:cs="Arial"/>
        </w:rPr>
        <w:t xml:space="preserve"> or our project wiki page at </w:t>
      </w:r>
      <w:hyperlink r:id="rId7" w:history="1">
        <w:r w:rsidRPr="00C822A3">
          <w:rPr>
            <w:rStyle w:val="Hyperlink"/>
            <w:rFonts w:ascii="Arial" w:hAnsi="Arial" w:cs="Arial"/>
          </w:rPr>
          <w:t>http://projects2.apc.edu.ph/wiki/index.php/CSPROJ2_2nd_Term_2014-2015</w:t>
        </w:r>
      </w:hyperlink>
      <w:r w:rsidRPr="00C822A3">
        <w:rPr>
          <w:rFonts w:ascii="Arial" w:hAnsi="Arial" w:cs="Arial"/>
        </w:rPr>
        <w:t>. Go to MI-121 and click “CSPROJ2 MI121 Group 8: Team Leader: Carlos Daniel Nerez - BSIT-MI”. All the information about this project is documented at the wiki page. We hope you, the end users, would learn, enjoy, and discover new things when you use our system.</w:t>
      </w:r>
    </w:p>
    <w:p w:rsidR="00FF4667" w:rsidRPr="00C822A3" w:rsidRDefault="00FF4667" w:rsidP="00176668">
      <w:pPr>
        <w:jc w:val="both"/>
        <w:rPr>
          <w:rFonts w:ascii="Arial" w:hAnsi="Arial" w:cs="Arial"/>
        </w:rPr>
      </w:pPr>
    </w:p>
    <w:p w:rsidR="00176668" w:rsidRPr="00C822A3" w:rsidRDefault="00176668" w:rsidP="00176668">
      <w:pPr>
        <w:jc w:val="both"/>
        <w:rPr>
          <w:rFonts w:ascii="Arial" w:hAnsi="Arial" w:cs="Arial"/>
        </w:rPr>
      </w:pPr>
    </w:p>
    <w:p w:rsidR="00176668" w:rsidRPr="00C822A3" w:rsidRDefault="00176668" w:rsidP="00176668">
      <w:pPr>
        <w:jc w:val="both"/>
        <w:rPr>
          <w:rFonts w:ascii="Arial" w:hAnsi="Arial" w:cs="Arial"/>
        </w:rPr>
      </w:pPr>
    </w:p>
    <w:p w:rsidR="00111F40" w:rsidRDefault="00111F40" w:rsidP="00176668">
      <w:pPr>
        <w:jc w:val="center"/>
        <w:rPr>
          <w:rFonts w:ascii="Arial" w:hAnsi="Arial" w:cs="Arial"/>
          <w:b/>
        </w:rPr>
      </w:pPr>
    </w:p>
    <w:p w:rsidR="00111F40" w:rsidRDefault="00111F40" w:rsidP="00176668">
      <w:pPr>
        <w:jc w:val="center"/>
        <w:rPr>
          <w:rFonts w:ascii="Arial" w:hAnsi="Arial" w:cs="Arial"/>
          <w:b/>
        </w:rPr>
      </w:pPr>
    </w:p>
    <w:p w:rsidR="00111F40" w:rsidRDefault="00111F40" w:rsidP="00176668">
      <w:pPr>
        <w:jc w:val="center"/>
        <w:rPr>
          <w:rFonts w:ascii="Arial" w:hAnsi="Arial" w:cs="Arial"/>
          <w:b/>
        </w:rPr>
      </w:pPr>
    </w:p>
    <w:p w:rsidR="00176668" w:rsidRPr="00C822A3" w:rsidRDefault="003A0F45" w:rsidP="00176668">
      <w:pPr>
        <w:jc w:val="center"/>
        <w:rPr>
          <w:rFonts w:ascii="Arial" w:hAnsi="Arial" w:cs="Arial"/>
          <w:b/>
        </w:rPr>
      </w:pPr>
      <w:r w:rsidRPr="00C822A3">
        <w:rPr>
          <w:rFonts w:ascii="Arial" w:hAnsi="Arial" w:cs="Arial"/>
          <w:b/>
        </w:rPr>
        <w:lastRenderedPageBreak/>
        <w:t>User</w:t>
      </w:r>
      <w:r w:rsidR="00176668" w:rsidRPr="00C822A3">
        <w:rPr>
          <w:rFonts w:ascii="Arial" w:hAnsi="Arial" w:cs="Arial"/>
          <w:b/>
        </w:rPr>
        <w:t xml:space="preserve"> Hierarchy</w:t>
      </w:r>
      <w:r w:rsidRPr="00C822A3">
        <w:rPr>
          <w:rFonts w:ascii="Arial" w:hAnsi="Arial" w:cs="Arial"/>
          <w:b/>
        </w:rPr>
        <w:t xml:space="preserve"> (user types)</w:t>
      </w:r>
    </w:p>
    <w:p w:rsidR="00176668" w:rsidRPr="00C822A3" w:rsidRDefault="00176668" w:rsidP="00176668">
      <w:pPr>
        <w:jc w:val="center"/>
        <w:rPr>
          <w:rFonts w:ascii="Arial" w:hAnsi="Arial" w:cs="Arial"/>
        </w:rPr>
      </w:pPr>
    </w:p>
    <w:p w:rsidR="00176668" w:rsidRPr="00C822A3" w:rsidRDefault="00176668" w:rsidP="00176668">
      <w:pPr>
        <w:jc w:val="both"/>
        <w:rPr>
          <w:rFonts w:ascii="Arial" w:hAnsi="Arial" w:cs="Arial"/>
        </w:rPr>
      </w:pPr>
      <w:r w:rsidRPr="00C822A3">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2133600</wp:posOffset>
                </wp:positionH>
                <wp:positionV relativeFrom="paragraph">
                  <wp:posOffset>191135</wp:posOffset>
                </wp:positionV>
                <wp:extent cx="1143000" cy="542925"/>
                <wp:effectExtent l="9525" t="5080" r="9525" b="1397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42925"/>
                        </a:xfrm>
                        <a:prstGeom prst="rect">
                          <a:avLst/>
                        </a:prstGeom>
                        <a:solidFill>
                          <a:srgbClr val="FFFFFF"/>
                        </a:solidFill>
                        <a:ln w="9525">
                          <a:solidFill>
                            <a:srgbClr val="000000"/>
                          </a:solidFill>
                          <a:miter lim="800000"/>
                          <a:headEnd/>
                          <a:tailEnd/>
                        </a:ln>
                      </wps:spPr>
                      <wps:txbx>
                        <w:txbxContent>
                          <w:p w:rsidR="00176668" w:rsidRPr="001A5B14" w:rsidRDefault="003A0F45" w:rsidP="00176668">
                            <w:pPr>
                              <w:jc w:val="center"/>
                            </w:pPr>
                            <w:r>
                              <w:t>System Admin</w:t>
                            </w:r>
                            <w:r w:rsidR="0017666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026" type="#_x0000_t202" style="position:absolute;left:0;text-align:left;margin-left:168pt;margin-top:15.05pt;width:90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">
                <v:textbox>
                  <w:txbxContent>
                    <w:p w:rsidR="00176668" w:rsidRPr="001A5B14" w:rsidRDefault="003A0F45" w:rsidP="00176668">
                      <w:pPr>
                        <w:jc w:val="center"/>
                      </w:pPr>
                      <w:r>
                        <w:t>System Admin</w:t>
                      </w:r>
                      <w:r w:rsidR="00176668">
                        <w:t xml:space="preserve"> </w:t>
                      </w:r>
                    </w:p>
                  </w:txbxContent>
                </v:textbox>
              </v:shape>
            </w:pict>
          </mc:Fallback>
        </mc:AlternateContent>
      </w:r>
    </w:p>
    <w:p w:rsidR="00176668" w:rsidRPr="00C822A3" w:rsidRDefault="00176668" w:rsidP="00176668">
      <w:pPr>
        <w:jc w:val="both"/>
        <w:rPr>
          <w:rFonts w:ascii="Arial" w:hAnsi="Arial" w:cs="Arial"/>
        </w:rPr>
      </w:pPr>
    </w:p>
    <w:p w:rsidR="00176668" w:rsidRPr="00C822A3" w:rsidRDefault="00176668" w:rsidP="00176668">
      <w:pPr>
        <w:jc w:val="both"/>
        <w:rPr>
          <w:rFonts w:ascii="Arial" w:hAnsi="Arial" w:cs="Arial"/>
        </w:rPr>
      </w:pPr>
      <w:r w:rsidRPr="00C822A3">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2752725</wp:posOffset>
                </wp:positionH>
                <wp:positionV relativeFrom="paragraph">
                  <wp:posOffset>110490</wp:posOffset>
                </wp:positionV>
                <wp:extent cx="0" cy="952500"/>
                <wp:effectExtent l="9525" t="5080" r="9525" b="1397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54ED09" id="_x0000_t32" coordsize="21600,21600" o:spt="32" o:oned="t" path="m,l21600,21600e" filled="f">
                <v:path arrowok="t" fillok="f" o:connecttype="none"/>
                <o:lock v:ext="edit" shapetype="t"/>
              </v:shapetype>
              <v:shape id="Straight Arrow Connector 93" o:spid="_x0000_s1026" type="#_x0000_t32" style="position:absolute;margin-left:216.75pt;margin-top:8.7pt;width:0;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"/>
            </w:pict>
          </mc:Fallback>
        </mc:AlternateContent>
      </w:r>
    </w:p>
    <w:p w:rsidR="00176668" w:rsidRPr="00C822A3" w:rsidRDefault="00176668" w:rsidP="00176668">
      <w:pPr>
        <w:jc w:val="both"/>
        <w:rPr>
          <w:rFonts w:ascii="Arial" w:hAnsi="Arial" w:cs="Arial"/>
        </w:rPr>
      </w:pPr>
    </w:p>
    <w:p w:rsidR="00176668" w:rsidRPr="00C822A3" w:rsidRDefault="00176668" w:rsidP="00176668">
      <w:pPr>
        <w:jc w:val="both"/>
        <w:rPr>
          <w:rFonts w:ascii="Arial" w:hAnsi="Arial" w:cs="Arial"/>
        </w:rPr>
      </w:pPr>
    </w:p>
    <w:p w:rsidR="00176668" w:rsidRPr="00C822A3" w:rsidRDefault="00176668" w:rsidP="00176668">
      <w:pPr>
        <w:jc w:val="both"/>
        <w:rPr>
          <w:rFonts w:ascii="Arial" w:hAnsi="Arial" w:cs="Arial"/>
        </w:rPr>
      </w:pPr>
      <w:r w:rsidRPr="00C822A3">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2752725</wp:posOffset>
                </wp:positionH>
                <wp:positionV relativeFrom="paragraph">
                  <wp:posOffset>128270</wp:posOffset>
                </wp:positionV>
                <wp:extent cx="0" cy="409575"/>
                <wp:effectExtent l="9525" t="5080" r="9525" b="1397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68461" id="Straight Arrow Connector 92" o:spid="_x0000_s1026" type="#_x0000_t32" style="position:absolute;margin-left:216.75pt;margin-top:10.1pt;width:0;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"/>
            </w:pict>
          </mc:Fallback>
        </mc:AlternateContent>
      </w:r>
    </w:p>
    <w:p w:rsidR="00176668" w:rsidRPr="00C822A3" w:rsidRDefault="00176668" w:rsidP="00176668">
      <w:pPr>
        <w:jc w:val="both"/>
        <w:rPr>
          <w:rFonts w:ascii="Arial" w:hAnsi="Arial" w:cs="Arial"/>
        </w:rPr>
      </w:pPr>
      <w:r w:rsidRPr="00C822A3">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226060</wp:posOffset>
                </wp:positionV>
                <wp:extent cx="4695825" cy="635"/>
                <wp:effectExtent l="9525" t="5080" r="9525" b="1333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BD6E8" id="Straight Arrow Connector 91" o:spid="_x0000_s1026" type="#_x0000_t32" style="position:absolute;margin-left:33.75pt;margin-top:17.8pt;width:369.7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"/>
            </w:pict>
          </mc:Fallback>
        </mc:AlternateContent>
      </w:r>
      <w:r w:rsidRPr="00C822A3">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428625</wp:posOffset>
                </wp:positionH>
                <wp:positionV relativeFrom="paragraph">
                  <wp:posOffset>226060</wp:posOffset>
                </wp:positionV>
                <wp:extent cx="0" cy="628650"/>
                <wp:effectExtent l="9525" t="5080" r="9525" b="1397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55F76" id="Straight Arrow Connector 90" o:spid="_x0000_s1026" type="#_x0000_t32" style="position:absolute;margin-left:33.75pt;margin-top:17.8pt;width:0;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"/>
            </w:pict>
          </mc:Fallback>
        </mc:AlternateContent>
      </w:r>
      <w:r w:rsidRPr="00C822A3">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5124450</wp:posOffset>
                </wp:positionH>
                <wp:positionV relativeFrom="paragraph">
                  <wp:posOffset>226060</wp:posOffset>
                </wp:positionV>
                <wp:extent cx="0" cy="628650"/>
                <wp:effectExtent l="9525" t="5080" r="9525" b="1397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9BDF5" id="Straight Arrow Connector 89" o:spid="_x0000_s1026" type="#_x0000_t32" style="position:absolute;margin-left:403.5pt;margin-top:17.8pt;width:0;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"/>
            </w:pict>
          </mc:Fallback>
        </mc:AlternateContent>
      </w:r>
      <w:r w:rsidRPr="00C822A3">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2752725</wp:posOffset>
                </wp:positionH>
                <wp:positionV relativeFrom="paragraph">
                  <wp:posOffset>226060</wp:posOffset>
                </wp:positionV>
                <wp:extent cx="0" cy="628650"/>
                <wp:effectExtent l="9525" t="5080" r="9525" b="1397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9B29B" id="Straight Arrow Connector 88" o:spid="_x0000_s1026" type="#_x0000_t32" style="position:absolute;margin-left:216.75pt;margin-top:17.8pt;width:0;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"/>
            </w:pict>
          </mc:Fallback>
        </mc:AlternateContent>
      </w:r>
    </w:p>
    <w:p w:rsidR="00176668" w:rsidRPr="00C822A3" w:rsidRDefault="00176668" w:rsidP="00176668">
      <w:pPr>
        <w:jc w:val="both"/>
        <w:rPr>
          <w:rFonts w:ascii="Arial" w:hAnsi="Arial" w:cs="Arial"/>
        </w:rPr>
      </w:pPr>
    </w:p>
    <w:p w:rsidR="00176668" w:rsidRPr="00C822A3" w:rsidRDefault="00176668" w:rsidP="00176668">
      <w:pPr>
        <w:jc w:val="both"/>
        <w:rPr>
          <w:rFonts w:ascii="Arial" w:hAnsi="Arial" w:cs="Arial"/>
        </w:rPr>
      </w:pPr>
      <w:r w:rsidRPr="00C822A3">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2200275</wp:posOffset>
                </wp:positionH>
                <wp:positionV relativeFrom="paragraph">
                  <wp:posOffset>231140</wp:posOffset>
                </wp:positionV>
                <wp:extent cx="1143000" cy="542925"/>
                <wp:effectExtent l="9525" t="5080" r="9525" b="1397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42925"/>
                        </a:xfrm>
                        <a:prstGeom prst="rect">
                          <a:avLst/>
                        </a:prstGeom>
                        <a:solidFill>
                          <a:srgbClr val="FFFFFF"/>
                        </a:solidFill>
                        <a:ln w="9525">
                          <a:solidFill>
                            <a:srgbClr val="000000"/>
                          </a:solidFill>
                          <a:miter lim="800000"/>
                          <a:headEnd/>
                          <a:tailEnd/>
                        </a:ln>
                      </wps:spPr>
                      <wps:txbx>
                        <w:txbxContent>
                          <w:p w:rsidR="00176668" w:rsidRPr="001A5B14" w:rsidRDefault="0010396F" w:rsidP="00176668">
                            <w:pPr>
                              <w:jc w:val="center"/>
                            </w:pPr>
                            <w:r>
                              <w:t>Walk -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27" type="#_x0000_t202" style="position:absolute;left:0;text-align:left;margin-left:173.25pt;margin-top:18.2pt;width:90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">
                <v:textbox>
                  <w:txbxContent>
                    <w:p w:rsidR="00176668" w:rsidRPr="001A5B14" w:rsidRDefault="0010396F" w:rsidP="00176668">
                      <w:pPr>
                        <w:jc w:val="center"/>
                      </w:pPr>
                      <w:r>
                        <w:t>Walk - In</w:t>
                      </w:r>
                    </w:p>
                  </w:txbxContent>
                </v:textbox>
              </v:shape>
            </w:pict>
          </mc:Fallback>
        </mc:AlternateContent>
      </w:r>
      <w:r w:rsidRPr="00C822A3">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231140</wp:posOffset>
                </wp:positionV>
                <wp:extent cx="1143000" cy="542925"/>
                <wp:effectExtent l="9525" t="5080" r="9525" b="1397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42925"/>
                        </a:xfrm>
                        <a:prstGeom prst="rect">
                          <a:avLst/>
                        </a:prstGeom>
                        <a:solidFill>
                          <a:srgbClr val="FFFFFF"/>
                        </a:solidFill>
                        <a:ln w="9525">
                          <a:solidFill>
                            <a:srgbClr val="000000"/>
                          </a:solidFill>
                          <a:miter lim="800000"/>
                          <a:headEnd/>
                          <a:tailEnd/>
                        </a:ln>
                      </wps:spPr>
                      <wps:txbx>
                        <w:txbxContent>
                          <w:p w:rsidR="00176668" w:rsidRDefault="0010396F" w:rsidP="00176668">
                            <w:pPr>
                              <w:jc w:val="center"/>
                            </w:pPr>
                            <w:r>
                              <w:t>Retailer</w:t>
                            </w:r>
                          </w:p>
                          <w:p w:rsidR="00176668" w:rsidRPr="001A5B14" w:rsidRDefault="00176668" w:rsidP="001766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8" type="#_x0000_t202" style="position:absolute;left:0;text-align:left;margin-left:-.75pt;margin-top:18.2pt;width:90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">
                <v:textbox>
                  <w:txbxContent>
                    <w:p w:rsidR="00176668" w:rsidRDefault="0010396F" w:rsidP="00176668">
                      <w:pPr>
                        <w:jc w:val="center"/>
                      </w:pPr>
                      <w:r>
                        <w:t>Retailer</w:t>
                      </w:r>
                    </w:p>
                    <w:p w:rsidR="00176668" w:rsidRPr="001A5B14" w:rsidRDefault="00176668" w:rsidP="00176668"/>
                  </w:txbxContent>
                </v:textbox>
              </v:shape>
            </w:pict>
          </mc:Fallback>
        </mc:AlternateContent>
      </w:r>
      <w:r w:rsidRPr="00C822A3">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4505325</wp:posOffset>
                </wp:positionH>
                <wp:positionV relativeFrom="paragraph">
                  <wp:posOffset>231140</wp:posOffset>
                </wp:positionV>
                <wp:extent cx="1143000" cy="542925"/>
                <wp:effectExtent l="9525" t="5080" r="9525" b="1397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42925"/>
                        </a:xfrm>
                        <a:prstGeom prst="rect">
                          <a:avLst/>
                        </a:prstGeom>
                        <a:solidFill>
                          <a:srgbClr val="FFFFFF"/>
                        </a:solidFill>
                        <a:ln w="9525">
                          <a:solidFill>
                            <a:srgbClr val="000000"/>
                          </a:solidFill>
                          <a:miter lim="800000"/>
                          <a:headEnd/>
                          <a:tailEnd/>
                        </a:ln>
                      </wps:spPr>
                      <wps:txbx>
                        <w:txbxContent>
                          <w:p w:rsidR="00176668" w:rsidRPr="001A5B14" w:rsidRDefault="0010396F" w:rsidP="00176668">
                            <w:pPr>
                              <w:jc w:val="center"/>
                            </w:pPr>
                            <w:r>
                              <w:t>Wholesale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29" type="#_x0000_t202" style="position:absolute;left:0;text-align:left;margin-left:354.75pt;margin-top:18.2pt;width:90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">
                <v:textbox>
                  <w:txbxContent>
                    <w:p w:rsidR="00176668" w:rsidRPr="001A5B14" w:rsidRDefault="0010396F" w:rsidP="00176668">
                      <w:pPr>
                        <w:jc w:val="center"/>
                      </w:pPr>
                      <w:r>
                        <w:t>Wholesale</w:t>
                      </w:r>
                    </w:p>
                  </w:txbxContent>
                </v:textbox>
              </v:shape>
            </w:pict>
          </mc:Fallback>
        </mc:AlternateContent>
      </w:r>
    </w:p>
    <w:p w:rsidR="00176668" w:rsidRPr="00C822A3" w:rsidRDefault="00176668" w:rsidP="00176668">
      <w:pPr>
        <w:jc w:val="both"/>
        <w:rPr>
          <w:rFonts w:ascii="Arial" w:hAnsi="Arial" w:cs="Arial"/>
        </w:rPr>
      </w:pPr>
    </w:p>
    <w:p w:rsidR="00176668" w:rsidRPr="00C822A3" w:rsidRDefault="00176668" w:rsidP="00176668">
      <w:pPr>
        <w:jc w:val="both"/>
        <w:rPr>
          <w:rFonts w:ascii="Arial" w:hAnsi="Arial" w:cs="Arial"/>
        </w:rPr>
      </w:pPr>
    </w:p>
    <w:p w:rsidR="00DF32CF" w:rsidRPr="00C822A3" w:rsidRDefault="00DF32CF" w:rsidP="00DF32CF">
      <w:pPr>
        <w:rPr>
          <w:rFonts w:ascii="Arial" w:hAnsi="Arial" w:cs="Arial"/>
        </w:rPr>
      </w:pPr>
    </w:p>
    <w:p w:rsidR="00525250" w:rsidRPr="00C822A3" w:rsidRDefault="00525250" w:rsidP="00DF32CF">
      <w:pPr>
        <w:rPr>
          <w:rFonts w:ascii="Arial" w:hAnsi="Arial" w:cs="Arial"/>
        </w:rPr>
      </w:pPr>
    </w:p>
    <w:p w:rsidR="00176668" w:rsidRPr="00C822A3" w:rsidRDefault="00176668" w:rsidP="00DF32CF">
      <w:pPr>
        <w:rPr>
          <w:rFonts w:ascii="Arial" w:hAnsi="Arial" w:cs="Arial"/>
          <w:b/>
        </w:rPr>
      </w:pPr>
      <w:r w:rsidRPr="00C822A3">
        <w:rPr>
          <w:rFonts w:ascii="Arial" w:hAnsi="Arial" w:cs="Arial"/>
          <w:b/>
        </w:rPr>
        <w:t>User Roles and Privileges</w:t>
      </w:r>
    </w:p>
    <w:p w:rsidR="005676A8" w:rsidRPr="00C822A3" w:rsidRDefault="00176668" w:rsidP="00525250">
      <w:pPr>
        <w:jc w:val="both"/>
        <w:rPr>
          <w:rFonts w:ascii="Arial" w:hAnsi="Arial" w:cs="Arial"/>
        </w:rPr>
      </w:pPr>
      <w:r w:rsidRPr="00C822A3">
        <w:rPr>
          <w:rFonts w:ascii="Arial" w:hAnsi="Arial" w:cs="Arial"/>
        </w:rPr>
        <w:t>S</w:t>
      </w:r>
      <w:r w:rsidR="005676A8" w:rsidRPr="00C822A3">
        <w:rPr>
          <w:rFonts w:ascii="Arial" w:hAnsi="Arial" w:cs="Arial"/>
        </w:rPr>
        <w:t xml:space="preserve">ystem </w:t>
      </w:r>
      <w:r w:rsidRPr="00C822A3">
        <w:rPr>
          <w:rFonts w:ascii="Arial" w:hAnsi="Arial" w:cs="Arial"/>
        </w:rPr>
        <w:t xml:space="preserve">Admin – </w:t>
      </w:r>
      <w:r w:rsidR="005676A8" w:rsidRPr="00C822A3">
        <w:rPr>
          <w:rFonts w:ascii="Arial" w:hAnsi="Arial" w:cs="Arial"/>
        </w:rPr>
        <w:t xml:space="preserve">The </w:t>
      </w:r>
      <w:r w:rsidRPr="00C822A3">
        <w:rPr>
          <w:rFonts w:ascii="Arial" w:hAnsi="Arial" w:cs="Arial"/>
        </w:rPr>
        <w:t xml:space="preserve">highest user in the Hierarchy, </w:t>
      </w:r>
      <w:r w:rsidR="005676A8" w:rsidRPr="00C822A3">
        <w:rPr>
          <w:rFonts w:ascii="Arial" w:hAnsi="Arial" w:cs="Arial"/>
        </w:rPr>
        <w:t>has all access rights and privileges.</w:t>
      </w:r>
      <w:r w:rsidR="000E2BF9" w:rsidRPr="00C822A3">
        <w:rPr>
          <w:rFonts w:ascii="Arial" w:hAnsi="Arial" w:cs="Arial"/>
        </w:rPr>
        <w:t xml:space="preserve"> This user has the power to do CRUD functions:</w:t>
      </w:r>
      <w:r w:rsidR="005676A8" w:rsidRPr="00C822A3">
        <w:rPr>
          <w:rFonts w:ascii="Arial" w:hAnsi="Arial" w:cs="Arial"/>
        </w:rPr>
        <w:t xml:space="preserve"> </w:t>
      </w:r>
    </w:p>
    <w:p w:rsidR="00176668" w:rsidRPr="00C822A3" w:rsidRDefault="00176668" w:rsidP="00176668">
      <w:pPr>
        <w:rPr>
          <w:rFonts w:ascii="Arial" w:hAnsi="Arial" w:cs="Arial"/>
          <w:b/>
        </w:rPr>
      </w:pPr>
      <w:r w:rsidRPr="00C822A3">
        <w:rPr>
          <w:rFonts w:ascii="Arial" w:hAnsi="Arial" w:cs="Arial"/>
          <w:b/>
        </w:rPr>
        <w:t>Privileges:</w:t>
      </w:r>
    </w:p>
    <w:p w:rsidR="00176668" w:rsidRPr="00C822A3" w:rsidRDefault="00176668" w:rsidP="00176668">
      <w:pPr>
        <w:numPr>
          <w:ilvl w:val="0"/>
          <w:numId w:val="1"/>
        </w:numPr>
        <w:rPr>
          <w:rFonts w:ascii="Arial" w:hAnsi="Arial" w:cs="Arial"/>
        </w:rPr>
      </w:pPr>
      <w:r w:rsidRPr="00C822A3">
        <w:rPr>
          <w:rFonts w:ascii="Arial" w:hAnsi="Arial" w:cs="Arial"/>
        </w:rPr>
        <w:t>Create all types of data in the system</w:t>
      </w:r>
    </w:p>
    <w:p w:rsidR="000E2BF9" w:rsidRPr="00C822A3" w:rsidRDefault="000E2BF9" w:rsidP="00176668">
      <w:pPr>
        <w:numPr>
          <w:ilvl w:val="0"/>
          <w:numId w:val="1"/>
        </w:numPr>
        <w:rPr>
          <w:rFonts w:ascii="Arial" w:hAnsi="Arial" w:cs="Arial"/>
        </w:rPr>
      </w:pPr>
      <w:r w:rsidRPr="00C822A3">
        <w:rPr>
          <w:rFonts w:ascii="Arial" w:hAnsi="Arial" w:cs="Arial"/>
        </w:rPr>
        <w:t>Read data and information stored in the system</w:t>
      </w:r>
    </w:p>
    <w:p w:rsidR="00176668" w:rsidRPr="00C822A3" w:rsidRDefault="00176668" w:rsidP="00176668">
      <w:pPr>
        <w:numPr>
          <w:ilvl w:val="0"/>
          <w:numId w:val="1"/>
        </w:numPr>
        <w:rPr>
          <w:rFonts w:ascii="Arial" w:hAnsi="Arial" w:cs="Arial"/>
        </w:rPr>
      </w:pPr>
      <w:r w:rsidRPr="00C822A3">
        <w:rPr>
          <w:rFonts w:ascii="Arial" w:hAnsi="Arial" w:cs="Arial"/>
        </w:rPr>
        <w:t>Update all the data in the system</w:t>
      </w:r>
    </w:p>
    <w:p w:rsidR="00176668" w:rsidRPr="00C822A3" w:rsidRDefault="000E2BF9" w:rsidP="00176668">
      <w:pPr>
        <w:numPr>
          <w:ilvl w:val="0"/>
          <w:numId w:val="1"/>
        </w:numPr>
        <w:rPr>
          <w:rFonts w:ascii="Arial" w:hAnsi="Arial" w:cs="Arial"/>
        </w:rPr>
      </w:pPr>
      <w:r w:rsidRPr="00C822A3">
        <w:rPr>
          <w:rFonts w:ascii="Arial" w:hAnsi="Arial" w:cs="Arial"/>
        </w:rPr>
        <w:t>Delete any data in the system</w:t>
      </w:r>
    </w:p>
    <w:p w:rsidR="00480795" w:rsidRPr="00C822A3" w:rsidRDefault="00480795" w:rsidP="00176668">
      <w:pPr>
        <w:numPr>
          <w:ilvl w:val="0"/>
          <w:numId w:val="1"/>
        </w:numPr>
        <w:rPr>
          <w:rFonts w:ascii="Arial" w:hAnsi="Arial" w:cs="Arial"/>
        </w:rPr>
      </w:pPr>
      <w:r w:rsidRPr="00C822A3">
        <w:rPr>
          <w:rFonts w:ascii="Arial" w:hAnsi="Arial" w:cs="Arial"/>
        </w:rPr>
        <w:t>Search Functions</w:t>
      </w:r>
    </w:p>
    <w:p w:rsidR="00176668" w:rsidRPr="00C822A3" w:rsidRDefault="00176668" w:rsidP="00176668">
      <w:pPr>
        <w:rPr>
          <w:rFonts w:ascii="Arial" w:hAnsi="Arial" w:cs="Arial"/>
        </w:rPr>
      </w:pPr>
    </w:p>
    <w:p w:rsidR="000E2BF9" w:rsidRPr="00C822A3" w:rsidRDefault="000E2BF9" w:rsidP="00176668">
      <w:pPr>
        <w:rPr>
          <w:rFonts w:ascii="Arial" w:hAnsi="Arial" w:cs="Arial"/>
        </w:rPr>
      </w:pPr>
    </w:p>
    <w:p w:rsidR="000E2BF9" w:rsidRPr="00C822A3" w:rsidRDefault="000E2BF9" w:rsidP="00176668">
      <w:pPr>
        <w:rPr>
          <w:rFonts w:ascii="Arial" w:hAnsi="Arial" w:cs="Arial"/>
        </w:rPr>
      </w:pPr>
    </w:p>
    <w:p w:rsidR="00176668" w:rsidRPr="00C822A3" w:rsidRDefault="000E2BF9" w:rsidP="00176668">
      <w:pPr>
        <w:rPr>
          <w:rFonts w:ascii="Arial" w:hAnsi="Arial" w:cs="Arial"/>
        </w:rPr>
      </w:pPr>
      <w:r w:rsidRPr="00C822A3">
        <w:rPr>
          <w:rFonts w:ascii="Arial" w:hAnsi="Arial" w:cs="Arial"/>
        </w:rPr>
        <w:lastRenderedPageBreak/>
        <w:t>Walk- In, Wholesale, and Retailer –</w:t>
      </w:r>
      <w:r w:rsidR="00176668" w:rsidRPr="00C822A3">
        <w:rPr>
          <w:rFonts w:ascii="Arial" w:hAnsi="Arial" w:cs="Arial"/>
        </w:rPr>
        <w:t xml:space="preserve"> </w:t>
      </w:r>
      <w:r w:rsidRPr="00C822A3">
        <w:rPr>
          <w:rFonts w:ascii="Arial" w:hAnsi="Arial" w:cs="Arial"/>
        </w:rPr>
        <w:t>These users belongs to the “regular users” group, which means, any user under this group has only limited privileges while logged on into the system.</w:t>
      </w:r>
    </w:p>
    <w:p w:rsidR="00176668" w:rsidRPr="00C822A3" w:rsidRDefault="00176668" w:rsidP="00176668">
      <w:pPr>
        <w:rPr>
          <w:rFonts w:ascii="Arial" w:hAnsi="Arial" w:cs="Arial"/>
          <w:b/>
        </w:rPr>
      </w:pPr>
      <w:r w:rsidRPr="00C822A3">
        <w:rPr>
          <w:rFonts w:ascii="Arial" w:hAnsi="Arial" w:cs="Arial"/>
          <w:b/>
        </w:rPr>
        <w:t>Privileges:</w:t>
      </w:r>
    </w:p>
    <w:p w:rsidR="00176668" w:rsidRPr="00C822A3" w:rsidRDefault="00176668" w:rsidP="00480795">
      <w:pPr>
        <w:numPr>
          <w:ilvl w:val="0"/>
          <w:numId w:val="2"/>
        </w:numPr>
        <w:rPr>
          <w:rFonts w:ascii="Arial" w:hAnsi="Arial" w:cs="Arial"/>
          <w:b/>
        </w:rPr>
      </w:pPr>
      <w:r w:rsidRPr="00C822A3">
        <w:rPr>
          <w:rFonts w:ascii="Arial" w:hAnsi="Arial" w:cs="Arial"/>
        </w:rPr>
        <w:t xml:space="preserve">View </w:t>
      </w:r>
      <w:r w:rsidR="000E2BF9" w:rsidRPr="00C822A3">
        <w:rPr>
          <w:rFonts w:ascii="Arial" w:hAnsi="Arial" w:cs="Arial"/>
        </w:rPr>
        <w:t>specific data and information</w:t>
      </w:r>
      <w:r w:rsidR="00480795" w:rsidRPr="00C822A3">
        <w:rPr>
          <w:rFonts w:ascii="Arial" w:hAnsi="Arial" w:cs="Arial"/>
        </w:rPr>
        <w:t xml:space="preserve"> from one table to another.</w:t>
      </w:r>
      <w:r w:rsidR="00480795" w:rsidRPr="00C822A3">
        <w:rPr>
          <w:rFonts w:ascii="Arial" w:hAnsi="Arial" w:cs="Arial"/>
          <w:b/>
        </w:rPr>
        <w:t xml:space="preserve"> </w:t>
      </w:r>
    </w:p>
    <w:p w:rsidR="00480795" w:rsidRPr="00C822A3" w:rsidRDefault="00480795" w:rsidP="00480795">
      <w:pPr>
        <w:numPr>
          <w:ilvl w:val="0"/>
          <w:numId w:val="2"/>
        </w:numPr>
        <w:rPr>
          <w:rFonts w:ascii="Arial" w:hAnsi="Arial" w:cs="Arial"/>
          <w:b/>
        </w:rPr>
      </w:pPr>
      <w:r w:rsidRPr="00C822A3">
        <w:rPr>
          <w:rFonts w:ascii="Arial" w:hAnsi="Arial" w:cs="Arial"/>
        </w:rPr>
        <w:t>Limited search functions.</w:t>
      </w:r>
    </w:p>
    <w:p w:rsidR="00176668" w:rsidRPr="00C822A3" w:rsidRDefault="00176668" w:rsidP="00176668">
      <w:pPr>
        <w:rPr>
          <w:rFonts w:ascii="Arial" w:hAnsi="Arial" w:cs="Arial"/>
        </w:rPr>
      </w:pPr>
    </w:p>
    <w:p w:rsidR="00480795" w:rsidRPr="00C822A3" w:rsidRDefault="004B0B99" w:rsidP="00176668">
      <w:pPr>
        <w:rPr>
          <w:rFonts w:ascii="Arial" w:hAnsi="Arial" w:cs="Arial"/>
          <w:b/>
        </w:rPr>
      </w:pPr>
      <w:r w:rsidRPr="00C822A3">
        <w:rPr>
          <w:rFonts w:ascii="Arial" w:hAnsi="Arial" w:cs="Arial"/>
          <w:b/>
        </w:rPr>
        <w:t>Getting started</w:t>
      </w:r>
    </w:p>
    <w:p w:rsidR="004B0B99" w:rsidRPr="00C822A3" w:rsidRDefault="00176668" w:rsidP="00176668">
      <w:pPr>
        <w:rPr>
          <w:rFonts w:ascii="Arial" w:hAnsi="Arial" w:cs="Arial"/>
        </w:rPr>
      </w:pPr>
      <w:r w:rsidRPr="00C822A3">
        <w:rPr>
          <w:rFonts w:ascii="Arial" w:hAnsi="Arial" w:cs="Arial"/>
        </w:rPr>
        <w:t xml:space="preserve">To be able to access the system, go to this link: </w:t>
      </w:r>
      <w:r w:rsidR="004B0B99" w:rsidRPr="00C822A3">
        <w:rPr>
          <w:rFonts w:ascii="Arial" w:hAnsi="Arial" w:cs="Arial"/>
        </w:rPr>
        <w:t>http://apc.csf.ph/rmc-wbos/</w:t>
      </w:r>
    </w:p>
    <w:p w:rsidR="00176668" w:rsidRPr="00C822A3" w:rsidRDefault="00176668" w:rsidP="00176668">
      <w:pPr>
        <w:rPr>
          <w:rFonts w:ascii="Arial" w:hAnsi="Arial" w:cs="Arial"/>
        </w:rPr>
      </w:pPr>
    </w:p>
    <w:p w:rsidR="00176668" w:rsidRPr="00C822A3" w:rsidRDefault="004B0B99" w:rsidP="004B0B99">
      <w:pPr>
        <w:jc w:val="center"/>
        <w:rPr>
          <w:rFonts w:ascii="Arial" w:hAnsi="Arial" w:cs="Arial"/>
        </w:rPr>
      </w:pPr>
      <w:r w:rsidRPr="00C822A3">
        <w:rPr>
          <w:rFonts w:ascii="Arial" w:hAnsi="Arial" w:cs="Arial"/>
          <w:noProof/>
        </w:rPr>
        <w:drawing>
          <wp:inline distT="0" distB="0" distL="0" distR="0">
            <wp:extent cx="3105583" cy="562053"/>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png"/>
                    <pic:cNvPicPr/>
                  </pic:nvPicPr>
                  <pic:blipFill>
                    <a:blip r:embed="rId8">
                      <a:extLst>
                        <a:ext uri="{28A0092B-C50C-407E-A947-70E740481C1C}">
                          <a14:useLocalDpi xmlns:a14="http://schemas.microsoft.com/office/drawing/2010/main" val="0"/>
                        </a:ext>
                      </a:extLst>
                    </a:blip>
                    <a:stretch>
                      <a:fillRect/>
                    </a:stretch>
                  </pic:blipFill>
                  <pic:spPr>
                    <a:xfrm>
                      <a:off x="0" y="0"/>
                      <a:ext cx="3105583" cy="562053"/>
                    </a:xfrm>
                    <a:prstGeom prst="rect">
                      <a:avLst/>
                    </a:prstGeom>
                  </pic:spPr>
                </pic:pic>
              </a:graphicData>
            </a:graphic>
          </wp:inline>
        </w:drawing>
      </w:r>
    </w:p>
    <w:p w:rsidR="00176668" w:rsidRPr="00C822A3" w:rsidRDefault="00176668" w:rsidP="00176668">
      <w:pPr>
        <w:rPr>
          <w:rFonts w:ascii="Arial" w:hAnsi="Arial" w:cs="Arial"/>
        </w:rPr>
      </w:pPr>
    </w:p>
    <w:p w:rsidR="004B0B99" w:rsidRPr="00C822A3" w:rsidRDefault="004B0B99" w:rsidP="00176668">
      <w:pPr>
        <w:rPr>
          <w:rFonts w:ascii="Arial" w:hAnsi="Arial" w:cs="Arial"/>
        </w:rPr>
      </w:pPr>
      <w:r w:rsidRPr="00C822A3">
        <w:rPr>
          <w:rFonts w:ascii="Arial" w:hAnsi="Arial" w:cs="Arial"/>
        </w:rPr>
        <w:t>After accessing the web page, click the login tab.</w:t>
      </w:r>
    </w:p>
    <w:p w:rsidR="007253EB" w:rsidRPr="00C822A3" w:rsidRDefault="004B0B99" w:rsidP="007253EB">
      <w:pPr>
        <w:jc w:val="center"/>
        <w:rPr>
          <w:rFonts w:ascii="Arial" w:hAnsi="Arial" w:cs="Arial"/>
          <w:b/>
        </w:rPr>
      </w:pPr>
      <w:r w:rsidRPr="00C822A3">
        <w:rPr>
          <w:rFonts w:ascii="Arial" w:hAnsi="Arial" w:cs="Arial"/>
          <w:noProof/>
        </w:rPr>
        <w:drawing>
          <wp:inline distT="0" distB="0" distL="0" distR="0" wp14:anchorId="7E82DF05" wp14:editId="7DB2BD9F">
            <wp:extent cx="2505425" cy="1171739"/>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1.png"/>
                    <pic:cNvPicPr/>
                  </pic:nvPicPr>
                  <pic:blipFill>
                    <a:blip r:embed="rId9">
                      <a:extLst>
                        <a:ext uri="{28A0092B-C50C-407E-A947-70E740481C1C}">
                          <a14:useLocalDpi xmlns:a14="http://schemas.microsoft.com/office/drawing/2010/main" val="0"/>
                        </a:ext>
                      </a:extLst>
                    </a:blip>
                    <a:stretch>
                      <a:fillRect/>
                    </a:stretch>
                  </pic:blipFill>
                  <pic:spPr>
                    <a:xfrm>
                      <a:off x="0" y="0"/>
                      <a:ext cx="2505425" cy="1171739"/>
                    </a:xfrm>
                    <a:prstGeom prst="rect">
                      <a:avLst/>
                    </a:prstGeom>
                  </pic:spPr>
                </pic:pic>
              </a:graphicData>
            </a:graphic>
          </wp:inline>
        </w:drawing>
      </w:r>
    </w:p>
    <w:p w:rsidR="00F71B32" w:rsidRPr="00C822A3" w:rsidRDefault="00F71B32" w:rsidP="00176668">
      <w:pPr>
        <w:rPr>
          <w:rFonts w:ascii="Arial" w:hAnsi="Arial" w:cs="Arial"/>
        </w:rPr>
      </w:pPr>
      <w:r w:rsidRPr="00C822A3">
        <w:rPr>
          <w:rFonts w:ascii="Arial" w:hAnsi="Arial" w:cs="Arial"/>
        </w:rPr>
        <w:t>After</w:t>
      </w:r>
      <w:r w:rsidR="00176668" w:rsidRPr="00C822A3">
        <w:rPr>
          <w:rFonts w:ascii="Arial" w:hAnsi="Arial" w:cs="Arial"/>
        </w:rPr>
        <w:t xml:space="preserve"> </w:t>
      </w:r>
      <w:r w:rsidRPr="00C822A3">
        <w:rPr>
          <w:rFonts w:ascii="Arial" w:hAnsi="Arial" w:cs="Arial"/>
        </w:rPr>
        <w:t>clicking it, input the valid username and password* to the text fields provided and click the login button.</w:t>
      </w:r>
    </w:p>
    <w:p w:rsidR="00F71B32" w:rsidRPr="00C822A3" w:rsidRDefault="00F71B32" w:rsidP="00F71B32">
      <w:pPr>
        <w:jc w:val="center"/>
        <w:rPr>
          <w:rFonts w:ascii="Arial" w:hAnsi="Arial" w:cs="Arial"/>
        </w:rPr>
      </w:pPr>
      <w:r w:rsidRPr="00C822A3">
        <w:rPr>
          <w:rFonts w:ascii="Arial" w:hAnsi="Arial" w:cs="Arial"/>
          <w:noProof/>
        </w:rPr>
        <w:drawing>
          <wp:inline distT="0" distB="0" distL="0" distR="0">
            <wp:extent cx="1923415" cy="1964663"/>
            <wp:effectExtent l="0" t="0" r="63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1.png"/>
                    <pic:cNvPicPr/>
                  </pic:nvPicPr>
                  <pic:blipFill>
                    <a:blip r:embed="rId10">
                      <a:extLst>
                        <a:ext uri="{28A0092B-C50C-407E-A947-70E740481C1C}">
                          <a14:useLocalDpi xmlns:a14="http://schemas.microsoft.com/office/drawing/2010/main" val="0"/>
                        </a:ext>
                      </a:extLst>
                    </a:blip>
                    <a:stretch>
                      <a:fillRect/>
                    </a:stretch>
                  </pic:blipFill>
                  <pic:spPr>
                    <a:xfrm>
                      <a:off x="0" y="0"/>
                      <a:ext cx="1934059" cy="1975535"/>
                    </a:xfrm>
                    <a:prstGeom prst="rect">
                      <a:avLst/>
                    </a:prstGeom>
                  </pic:spPr>
                </pic:pic>
              </a:graphicData>
            </a:graphic>
          </wp:inline>
        </w:drawing>
      </w:r>
    </w:p>
    <w:p w:rsidR="00F71B32" w:rsidRPr="00C822A3" w:rsidRDefault="00F71B32" w:rsidP="00176668">
      <w:pPr>
        <w:rPr>
          <w:rFonts w:ascii="Arial" w:hAnsi="Arial" w:cs="Arial"/>
          <w:b/>
          <w:i/>
          <w:sz w:val="18"/>
          <w:szCs w:val="18"/>
        </w:rPr>
      </w:pPr>
      <w:r w:rsidRPr="00C822A3">
        <w:rPr>
          <w:rFonts w:ascii="Arial" w:hAnsi="Arial" w:cs="Arial"/>
          <w:b/>
          <w:i/>
          <w:sz w:val="18"/>
          <w:szCs w:val="18"/>
        </w:rPr>
        <w:t>*valid usernames and passwords are listed in the group’s project wiki page.</w:t>
      </w:r>
    </w:p>
    <w:p w:rsidR="00176668" w:rsidRPr="00C822A3" w:rsidRDefault="00F71B32" w:rsidP="00176668">
      <w:pPr>
        <w:rPr>
          <w:rFonts w:ascii="Arial" w:hAnsi="Arial" w:cs="Arial"/>
        </w:rPr>
      </w:pPr>
      <w:r w:rsidRPr="00C822A3">
        <w:rPr>
          <w:rFonts w:ascii="Arial" w:hAnsi="Arial" w:cs="Arial"/>
        </w:rPr>
        <w:lastRenderedPageBreak/>
        <w:t>We will be using system admin’s account throughout this tutorial, thus, we input cdbnerez as the username and also as the password. The system should verify this with no errors and would redirect you to this page:</w:t>
      </w:r>
    </w:p>
    <w:p w:rsidR="00F71B32" w:rsidRPr="00C822A3" w:rsidRDefault="00F71B32" w:rsidP="00F71B32">
      <w:pPr>
        <w:jc w:val="center"/>
        <w:rPr>
          <w:rFonts w:ascii="Arial" w:hAnsi="Arial" w:cs="Arial"/>
        </w:rPr>
      </w:pPr>
      <w:r w:rsidRPr="00C822A3">
        <w:rPr>
          <w:rFonts w:ascii="Arial" w:hAnsi="Arial" w:cs="Arial"/>
          <w:noProof/>
        </w:rPr>
        <w:drawing>
          <wp:inline distT="0" distB="0" distL="0" distR="0">
            <wp:extent cx="5943600" cy="25946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4610"/>
                    </a:xfrm>
                    <a:prstGeom prst="rect">
                      <a:avLst/>
                    </a:prstGeom>
                  </pic:spPr>
                </pic:pic>
              </a:graphicData>
            </a:graphic>
          </wp:inline>
        </w:drawing>
      </w:r>
    </w:p>
    <w:p w:rsidR="00F71B32" w:rsidRPr="00C822A3" w:rsidRDefault="00F71B32" w:rsidP="00F71B32">
      <w:pPr>
        <w:rPr>
          <w:rFonts w:ascii="Arial" w:hAnsi="Arial" w:cs="Arial"/>
        </w:rPr>
      </w:pPr>
    </w:p>
    <w:p w:rsidR="00F71B32" w:rsidRPr="00C822A3" w:rsidRDefault="00F71B32" w:rsidP="00F71B32">
      <w:pPr>
        <w:rPr>
          <w:rFonts w:ascii="Arial" w:hAnsi="Arial" w:cs="Arial"/>
        </w:rPr>
      </w:pPr>
      <w:r w:rsidRPr="00C822A3">
        <w:rPr>
          <w:rFonts w:ascii="Arial" w:hAnsi="Arial" w:cs="Arial"/>
        </w:rPr>
        <w:t>Now, using the system admin’s account, we are going to create the following:</w:t>
      </w:r>
    </w:p>
    <w:p w:rsidR="00F71B32" w:rsidRPr="00C822A3" w:rsidRDefault="00F71B32" w:rsidP="00F71B32">
      <w:pPr>
        <w:pStyle w:val="ListParagraph"/>
        <w:numPr>
          <w:ilvl w:val="0"/>
          <w:numId w:val="6"/>
        </w:numPr>
        <w:rPr>
          <w:rFonts w:ascii="Arial" w:hAnsi="Arial" w:cs="Arial"/>
        </w:rPr>
      </w:pPr>
      <w:r w:rsidRPr="00C822A3">
        <w:rPr>
          <w:rFonts w:ascii="Arial" w:hAnsi="Arial" w:cs="Arial"/>
        </w:rPr>
        <w:t>New Customer record</w:t>
      </w:r>
    </w:p>
    <w:p w:rsidR="00F71B32" w:rsidRPr="00C822A3" w:rsidRDefault="00F71B32" w:rsidP="00F71B32">
      <w:pPr>
        <w:pStyle w:val="ListParagraph"/>
        <w:numPr>
          <w:ilvl w:val="0"/>
          <w:numId w:val="6"/>
        </w:numPr>
        <w:rPr>
          <w:rFonts w:ascii="Arial" w:hAnsi="Arial" w:cs="Arial"/>
        </w:rPr>
      </w:pPr>
      <w:r w:rsidRPr="00C822A3">
        <w:rPr>
          <w:rFonts w:ascii="Arial" w:hAnsi="Arial" w:cs="Arial"/>
        </w:rPr>
        <w:t>New Order record</w:t>
      </w:r>
    </w:p>
    <w:p w:rsidR="00F71B32" w:rsidRPr="00C822A3" w:rsidRDefault="00F71B32" w:rsidP="00F71B32">
      <w:pPr>
        <w:pStyle w:val="ListParagraph"/>
        <w:numPr>
          <w:ilvl w:val="0"/>
          <w:numId w:val="6"/>
        </w:numPr>
        <w:rPr>
          <w:rFonts w:ascii="Arial" w:hAnsi="Arial" w:cs="Arial"/>
        </w:rPr>
      </w:pPr>
      <w:r w:rsidRPr="00C822A3">
        <w:rPr>
          <w:rFonts w:ascii="Arial" w:hAnsi="Arial" w:cs="Arial"/>
        </w:rPr>
        <w:t>New Order List record</w:t>
      </w:r>
    </w:p>
    <w:p w:rsidR="00F71B32" w:rsidRPr="00C822A3" w:rsidRDefault="00F71B32" w:rsidP="00F71B32">
      <w:pPr>
        <w:pStyle w:val="ListParagraph"/>
        <w:numPr>
          <w:ilvl w:val="0"/>
          <w:numId w:val="6"/>
        </w:numPr>
        <w:rPr>
          <w:rFonts w:ascii="Arial" w:hAnsi="Arial" w:cs="Arial"/>
        </w:rPr>
      </w:pPr>
      <w:r w:rsidRPr="00C822A3">
        <w:rPr>
          <w:rFonts w:ascii="Arial" w:hAnsi="Arial" w:cs="Arial"/>
        </w:rPr>
        <w:t>New Payment Method record</w:t>
      </w:r>
    </w:p>
    <w:p w:rsidR="00F71B32" w:rsidRPr="00C822A3" w:rsidRDefault="00F71B32" w:rsidP="00F71B32">
      <w:pPr>
        <w:pStyle w:val="ListParagraph"/>
        <w:numPr>
          <w:ilvl w:val="0"/>
          <w:numId w:val="6"/>
        </w:numPr>
        <w:rPr>
          <w:rFonts w:ascii="Arial" w:hAnsi="Arial" w:cs="Arial"/>
        </w:rPr>
      </w:pPr>
      <w:r w:rsidRPr="00C822A3">
        <w:rPr>
          <w:rFonts w:ascii="Arial" w:hAnsi="Arial" w:cs="Arial"/>
        </w:rPr>
        <w:t>New Delivery record</w:t>
      </w:r>
    </w:p>
    <w:p w:rsidR="00355220" w:rsidRPr="00C822A3" w:rsidRDefault="00355220" w:rsidP="00F71B32">
      <w:pPr>
        <w:rPr>
          <w:rFonts w:ascii="Arial" w:hAnsi="Arial" w:cs="Arial"/>
        </w:rPr>
      </w:pPr>
    </w:p>
    <w:p w:rsidR="00F71B32" w:rsidRPr="00C822A3" w:rsidRDefault="00355220" w:rsidP="00F71B32">
      <w:pPr>
        <w:rPr>
          <w:rFonts w:ascii="Arial" w:hAnsi="Arial" w:cs="Arial"/>
        </w:rPr>
      </w:pPr>
      <w:r w:rsidRPr="00C822A3">
        <w:rPr>
          <w:rFonts w:ascii="Arial" w:hAnsi="Arial" w:cs="Arial"/>
        </w:rPr>
        <w:t>To begin with</w:t>
      </w:r>
      <w:r w:rsidR="00F71B32" w:rsidRPr="00C822A3">
        <w:rPr>
          <w:rFonts w:ascii="Arial" w:hAnsi="Arial" w:cs="Arial"/>
        </w:rPr>
        <w:t xml:space="preserve">, </w:t>
      </w:r>
      <w:r w:rsidRPr="00C822A3">
        <w:rPr>
          <w:rFonts w:ascii="Arial" w:hAnsi="Arial" w:cs="Arial"/>
        </w:rPr>
        <w:t>click the customer tab and a web page should show up. On the upper right hand corner, click the link that indicates “Create customer”.</w:t>
      </w:r>
    </w:p>
    <w:p w:rsidR="00355220" w:rsidRPr="00C822A3" w:rsidRDefault="00355220" w:rsidP="00F71B32">
      <w:pPr>
        <w:rPr>
          <w:rFonts w:ascii="Arial" w:hAnsi="Arial" w:cs="Arial"/>
        </w:rPr>
      </w:pPr>
    </w:p>
    <w:p w:rsidR="00355220" w:rsidRPr="00C822A3" w:rsidRDefault="00355220" w:rsidP="00F71B32">
      <w:pPr>
        <w:rPr>
          <w:rFonts w:ascii="Arial" w:hAnsi="Arial" w:cs="Arial"/>
        </w:rPr>
      </w:pPr>
      <w:r w:rsidRPr="00C822A3">
        <w:rPr>
          <w:rFonts w:ascii="Arial" w:hAnsi="Arial" w:cs="Arial"/>
          <w:noProof/>
        </w:rPr>
        <w:drawing>
          <wp:inline distT="0" distB="0" distL="0" distR="0">
            <wp:extent cx="5943600" cy="139509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rsidR="00355220" w:rsidRPr="00C822A3" w:rsidRDefault="00355220" w:rsidP="00F71B32">
      <w:pPr>
        <w:rPr>
          <w:rFonts w:ascii="Arial" w:hAnsi="Arial" w:cs="Arial"/>
        </w:rPr>
      </w:pPr>
    </w:p>
    <w:p w:rsidR="00355220" w:rsidRPr="00C822A3" w:rsidRDefault="00355220" w:rsidP="00F71B32">
      <w:pPr>
        <w:rPr>
          <w:rFonts w:ascii="Arial" w:hAnsi="Arial" w:cs="Arial"/>
        </w:rPr>
      </w:pPr>
      <w:r w:rsidRPr="00C822A3">
        <w:rPr>
          <w:rFonts w:ascii="Arial" w:hAnsi="Arial" w:cs="Arial"/>
          <w:noProof/>
        </w:rPr>
        <w:lastRenderedPageBreak/>
        <w:drawing>
          <wp:inline distT="0" distB="0" distL="0" distR="0">
            <wp:extent cx="5943600" cy="30886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rsidR="00176668" w:rsidRPr="00C822A3" w:rsidRDefault="00176668" w:rsidP="00176668">
      <w:pPr>
        <w:rPr>
          <w:rFonts w:ascii="Arial" w:hAnsi="Arial" w:cs="Arial"/>
        </w:rPr>
      </w:pPr>
    </w:p>
    <w:p w:rsidR="00087F61" w:rsidRPr="00C822A3" w:rsidRDefault="00355220" w:rsidP="00AE5A0D">
      <w:pPr>
        <w:jc w:val="both"/>
        <w:rPr>
          <w:rFonts w:ascii="Arial" w:hAnsi="Arial" w:cs="Arial"/>
        </w:rPr>
      </w:pPr>
      <w:r w:rsidRPr="00C822A3">
        <w:rPr>
          <w:rFonts w:ascii="Arial" w:hAnsi="Arial" w:cs="Arial"/>
        </w:rPr>
        <w:t>Fill out the form with valid information. On the Customer type drop box, select your preferred customer type.</w:t>
      </w:r>
      <w:r w:rsidR="00087F61" w:rsidRPr="00C822A3">
        <w:rPr>
          <w:rFonts w:ascii="Arial" w:hAnsi="Arial" w:cs="Arial"/>
        </w:rPr>
        <w:t xml:space="preserve"> Please do note that the </w:t>
      </w:r>
      <w:r w:rsidR="00087F61" w:rsidRPr="00C822A3">
        <w:rPr>
          <w:rFonts w:ascii="Arial" w:hAnsi="Arial" w:cs="Arial"/>
          <w:b/>
        </w:rPr>
        <w:t>“System Admin”</w:t>
      </w:r>
      <w:r w:rsidR="00087F61" w:rsidRPr="00C822A3">
        <w:rPr>
          <w:rFonts w:ascii="Arial" w:hAnsi="Arial" w:cs="Arial"/>
        </w:rPr>
        <w:t xml:space="preserve"> is only used for </w:t>
      </w:r>
      <w:r w:rsidR="00087F61" w:rsidRPr="00C822A3">
        <w:rPr>
          <w:rFonts w:ascii="Arial" w:hAnsi="Arial" w:cs="Arial"/>
          <w:b/>
          <w:u w:val="single"/>
        </w:rPr>
        <w:t>testing purposes</w:t>
      </w:r>
      <w:r w:rsidR="00087F61" w:rsidRPr="00C822A3">
        <w:rPr>
          <w:rFonts w:ascii="Arial" w:hAnsi="Arial" w:cs="Arial"/>
        </w:rPr>
        <w:t xml:space="preserve">. </w:t>
      </w:r>
      <w:r w:rsidR="00087F61" w:rsidRPr="00C822A3">
        <w:rPr>
          <w:rFonts w:ascii="Arial" w:hAnsi="Arial" w:cs="Arial"/>
          <w:b/>
          <w:color w:val="FF0000"/>
        </w:rPr>
        <w:t>DO NOT</w:t>
      </w:r>
      <w:r w:rsidR="00087F61" w:rsidRPr="00C822A3">
        <w:rPr>
          <w:rFonts w:ascii="Arial" w:hAnsi="Arial" w:cs="Arial"/>
        </w:rPr>
        <w:t xml:space="preserve"> create a user having a System Admin customer. </w:t>
      </w:r>
    </w:p>
    <w:p w:rsidR="00176668" w:rsidRPr="00C822A3" w:rsidRDefault="00087F61" w:rsidP="00AE5A0D">
      <w:pPr>
        <w:jc w:val="both"/>
        <w:rPr>
          <w:rFonts w:ascii="Arial" w:hAnsi="Arial" w:cs="Arial"/>
        </w:rPr>
      </w:pPr>
      <w:r w:rsidRPr="00C822A3">
        <w:rPr>
          <w:rFonts w:ascii="Arial" w:hAnsi="Arial" w:cs="Arial"/>
        </w:rPr>
        <w:t xml:space="preserve">After filling out the form with valid data, click the create button and a customer information web page should popped out. </w:t>
      </w:r>
    </w:p>
    <w:p w:rsidR="00F5313D" w:rsidRPr="00C822A3" w:rsidRDefault="00087F61">
      <w:pPr>
        <w:rPr>
          <w:rFonts w:ascii="Arial" w:hAnsi="Arial" w:cs="Arial"/>
        </w:rPr>
      </w:pPr>
      <w:r w:rsidRPr="00C822A3">
        <w:rPr>
          <w:rFonts w:ascii="Arial" w:hAnsi="Arial" w:cs="Arial"/>
          <w:noProof/>
        </w:rPr>
        <w:drawing>
          <wp:inline distT="0" distB="0" distL="0" distR="0">
            <wp:extent cx="5943600" cy="3311525"/>
            <wp:effectExtent l="0" t="0" r="0" b="31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r w:rsidR="00176668" w:rsidRPr="00C822A3">
        <w:rPr>
          <w:rFonts w:ascii="Arial" w:hAnsi="Arial" w:cs="Arial"/>
        </w:rPr>
        <w:t xml:space="preserve"> </w:t>
      </w:r>
    </w:p>
    <w:p w:rsidR="00087F61" w:rsidRPr="00C822A3" w:rsidRDefault="00087F61">
      <w:pPr>
        <w:rPr>
          <w:rFonts w:ascii="Arial" w:hAnsi="Arial" w:cs="Arial"/>
        </w:rPr>
      </w:pPr>
      <w:r w:rsidRPr="00C822A3">
        <w:rPr>
          <w:rFonts w:ascii="Arial" w:hAnsi="Arial" w:cs="Arial"/>
          <w:noProof/>
        </w:rPr>
        <w:lastRenderedPageBreak/>
        <w:drawing>
          <wp:inline distT="0" distB="0" distL="0" distR="0">
            <wp:extent cx="5943600" cy="20834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83435"/>
                    </a:xfrm>
                    <a:prstGeom prst="rect">
                      <a:avLst/>
                    </a:prstGeom>
                  </pic:spPr>
                </pic:pic>
              </a:graphicData>
            </a:graphic>
          </wp:inline>
        </w:drawing>
      </w:r>
    </w:p>
    <w:p w:rsidR="00087F61" w:rsidRPr="00C822A3" w:rsidRDefault="00087F61">
      <w:pPr>
        <w:rPr>
          <w:rFonts w:ascii="Arial" w:hAnsi="Arial" w:cs="Arial"/>
        </w:rPr>
      </w:pPr>
    </w:p>
    <w:p w:rsidR="00087F61" w:rsidRPr="00C822A3" w:rsidRDefault="00087F61" w:rsidP="00AE5A0D">
      <w:pPr>
        <w:jc w:val="both"/>
        <w:rPr>
          <w:rFonts w:ascii="Arial" w:hAnsi="Arial" w:cs="Arial"/>
          <w:i/>
        </w:rPr>
      </w:pPr>
      <w:r w:rsidRPr="00C822A3">
        <w:rPr>
          <w:rFonts w:ascii="Arial" w:hAnsi="Arial" w:cs="Arial"/>
        </w:rPr>
        <w:t xml:space="preserve">To create a new order record for this customer, click the “Create Order for Narcue, Tirso” link located at the upper right – hand corner of the web page. </w:t>
      </w:r>
      <w:r w:rsidR="00AE5A0D" w:rsidRPr="00C822A3">
        <w:rPr>
          <w:rFonts w:ascii="Arial" w:hAnsi="Arial" w:cs="Arial"/>
          <w:i/>
        </w:rPr>
        <w:t>Note that the link specifies the customer’s full name. This ensures that if you wish to create an order form for it, the order form would be saved under his account.</w:t>
      </w:r>
    </w:p>
    <w:p w:rsidR="00AE5A0D" w:rsidRPr="00C822A3" w:rsidRDefault="00AE5A0D" w:rsidP="00AE5A0D">
      <w:pPr>
        <w:jc w:val="both"/>
        <w:rPr>
          <w:rFonts w:ascii="Arial" w:hAnsi="Arial" w:cs="Arial"/>
          <w:i/>
        </w:rPr>
      </w:pPr>
    </w:p>
    <w:p w:rsidR="00AE5A0D" w:rsidRPr="00C822A3" w:rsidRDefault="00AE5A0D" w:rsidP="00AE5A0D">
      <w:pPr>
        <w:jc w:val="center"/>
        <w:rPr>
          <w:rFonts w:ascii="Arial" w:hAnsi="Arial" w:cs="Arial"/>
        </w:rPr>
      </w:pPr>
      <w:r w:rsidRPr="00C822A3">
        <w:rPr>
          <w:rFonts w:ascii="Arial" w:hAnsi="Arial" w:cs="Arial"/>
          <w:noProof/>
        </w:rPr>
        <w:drawing>
          <wp:inline distT="0" distB="0" distL="0" distR="0">
            <wp:extent cx="1971950" cy="279121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1.png"/>
                    <pic:cNvPicPr/>
                  </pic:nvPicPr>
                  <pic:blipFill>
                    <a:blip r:embed="rId16">
                      <a:extLst>
                        <a:ext uri="{28A0092B-C50C-407E-A947-70E740481C1C}">
                          <a14:useLocalDpi xmlns:a14="http://schemas.microsoft.com/office/drawing/2010/main" val="0"/>
                        </a:ext>
                      </a:extLst>
                    </a:blip>
                    <a:stretch>
                      <a:fillRect/>
                    </a:stretch>
                  </pic:blipFill>
                  <pic:spPr>
                    <a:xfrm>
                      <a:off x="0" y="0"/>
                      <a:ext cx="1971950" cy="2791215"/>
                    </a:xfrm>
                    <a:prstGeom prst="rect">
                      <a:avLst/>
                    </a:prstGeom>
                  </pic:spPr>
                </pic:pic>
              </a:graphicData>
            </a:graphic>
          </wp:inline>
        </w:drawing>
      </w:r>
    </w:p>
    <w:p w:rsidR="00AE5A0D" w:rsidRPr="00C822A3" w:rsidRDefault="003D1D76" w:rsidP="003D1D76">
      <w:pPr>
        <w:jc w:val="both"/>
        <w:rPr>
          <w:rFonts w:ascii="Arial" w:hAnsi="Arial" w:cs="Arial"/>
          <w:i/>
        </w:rPr>
      </w:pPr>
      <w:r w:rsidRPr="00C822A3">
        <w:rPr>
          <w:rFonts w:ascii="Arial" w:hAnsi="Arial" w:cs="Arial"/>
        </w:rPr>
        <w:t xml:space="preserve">Click the order date field, a calendar would show up, click a date for this order form and then on the order status drop down box, select the “pending” status. You may also select any status if you wish to. After which, click the create button. </w:t>
      </w:r>
      <w:r w:rsidRPr="00C822A3">
        <w:rPr>
          <w:rFonts w:ascii="Arial" w:hAnsi="Arial" w:cs="Arial"/>
          <w:i/>
        </w:rPr>
        <w:t>Note that the customer name is automatically provided for you, this ensures that this order form would be recorded under this customer account/name.</w:t>
      </w:r>
    </w:p>
    <w:p w:rsidR="003D1D76" w:rsidRPr="00C822A3" w:rsidRDefault="003D1D76" w:rsidP="003D1D76">
      <w:pPr>
        <w:jc w:val="center"/>
        <w:rPr>
          <w:rFonts w:ascii="Arial" w:hAnsi="Arial" w:cs="Arial"/>
        </w:rPr>
      </w:pPr>
      <w:r w:rsidRPr="00C822A3">
        <w:rPr>
          <w:rFonts w:ascii="Arial" w:hAnsi="Arial" w:cs="Arial"/>
          <w:noProof/>
        </w:rPr>
        <w:lastRenderedPageBreak/>
        <w:drawing>
          <wp:inline distT="0" distB="0" distL="0" distR="0">
            <wp:extent cx="2448267" cy="3334215"/>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1.png"/>
                    <pic:cNvPicPr/>
                  </pic:nvPicPr>
                  <pic:blipFill>
                    <a:blip r:embed="rId17">
                      <a:extLst>
                        <a:ext uri="{28A0092B-C50C-407E-A947-70E740481C1C}">
                          <a14:useLocalDpi xmlns:a14="http://schemas.microsoft.com/office/drawing/2010/main" val="0"/>
                        </a:ext>
                      </a:extLst>
                    </a:blip>
                    <a:stretch>
                      <a:fillRect/>
                    </a:stretch>
                  </pic:blipFill>
                  <pic:spPr>
                    <a:xfrm>
                      <a:off x="0" y="0"/>
                      <a:ext cx="2448267" cy="3334215"/>
                    </a:xfrm>
                    <a:prstGeom prst="rect">
                      <a:avLst/>
                    </a:prstGeom>
                  </pic:spPr>
                </pic:pic>
              </a:graphicData>
            </a:graphic>
          </wp:inline>
        </w:drawing>
      </w:r>
    </w:p>
    <w:p w:rsidR="003D1D76" w:rsidRPr="00C822A3" w:rsidRDefault="003D1D76" w:rsidP="003D1D76">
      <w:pPr>
        <w:jc w:val="center"/>
        <w:rPr>
          <w:rFonts w:ascii="Arial" w:hAnsi="Arial" w:cs="Arial"/>
        </w:rPr>
      </w:pPr>
      <w:r w:rsidRPr="00C822A3">
        <w:rPr>
          <w:rFonts w:ascii="Arial" w:hAnsi="Arial" w:cs="Arial"/>
          <w:noProof/>
        </w:rPr>
        <w:drawing>
          <wp:inline distT="0" distB="0" distL="0" distR="0">
            <wp:extent cx="1952898" cy="2343477"/>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png"/>
                    <pic:cNvPicPr/>
                  </pic:nvPicPr>
                  <pic:blipFill>
                    <a:blip r:embed="rId18">
                      <a:extLst>
                        <a:ext uri="{28A0092B-C50C-407E-A947-70E740481C1C}">
                          <a14:useLocalDpi xmlns:a14="http://schemas.microsoft.com/office/drawing/2010/main" val="0"/>
                        </a:ext>
                      </a:extLst>
                    </a:blip>
                    <a:stretch>
                      <a:fillRect/>
                    </a:stretch>
                  </pic:blipFill>
                  <pic:spPr>
                    <a:xfrm>
                      <a:off x="0" y="0"/>
                      <a:ext cx="1952898" cy="2343477"/>
                    </a:xfrm>
                    <a:prstGeom prst="rect">
                      <a:avLst/>
                    </a:prstGeom>
                  </pic:spPr>
                </pic:pic>
              </a:graphicData>
            </a:graphic>
          </wp:inline>
        </w:drawing>
      </w:r>
    </w:p>
    <w:p w:rsidR="003D1D76" w:rsidRPr="00C822A3" w:rsidRDefault="003D1D76" w:rsidP="003D1D76">
      <w:pPr>
        <w:rPr>
          <w:rFonts w:ascii="Arial" w:hAnsi="Arial" w:cs="Arial"/>
        </w:rPr>
      </w:pPr>
      <w:r w:rsidRPr="00C822A3">
        <w:rPr>
          <w:rFonts w:ascii="Arial" w:hAnsi="Arial" w:cs="Arial"/>
        </w:rPr>
        <w:t>An order information web page should appear. To create an order list for this order form, click the “Create order list entry” link located at the upper right – hand corner of the web page. Disregard the link below it, it will be used later in the process.</w:t>
      </w:r>
    </w:p>
    <w:p w:rsidR="003D1D76" w:rsidRPr="00C822A3" w:rsidRDefault="003D1D76" w:rsidP="003D1D76">
      <w:pPr>
        <w:rPr>
          <w:rFonts w:ascii="Arial" w:hAnsi="Arial" w:cs="Arial"/>
        </w:rPr>
      </w:pPr>
      <w:r w:rsidRPr="00C822A3">
        <w:rPr>
          <w:rFonts w:ascii="Arial" w:hAnsi="Arial" w:cs="Arial"/>
          <w:noProof/>
        </w:rPr>
        <w:drawing>
          <wp:inline distT="0" distB="0" distL="0" distR="0">
            <wp:extent cx="5943600" cy="153098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p w:rsidR="003D1D76" w:rsidRPr="00C822A3" w:rsidRDefault="003D1D76" w:rsidP="003D1D76">
      <w:pPr>
        <w:rPr>
          <w:rFonts w:ascii="Arial" w:hAnsi="Arial" w:cs="Arial"/>
        </w:rPr>
      </w:pPr>
      <w:r w:rsidRPr="00C822A3">
        <w:rPr>
          <w:rFonts w:ascii="Arial" w:hAnsi="Arial" w:cs="Arial"/>
        </w:rPr>
        <w:lastRenderedPageBreak/>
        <w:t>After clicking it, you should be directed to this order list form web page.</w:t>
      </w:r>
    </w:p>
    <w:p w:rsidR="003D1D76" w:rsidRPr="00C822A3" w:rsidRDefault="003D1D76" w:rsidP="003D1D76">
      <w:pPr>
        <w:jc w:val="center"/>
        <w:rPr>
          <w:rFonts w:ascii="Arial" w:hAnsi="Arial" w:cs="Arial"/>
        </w:rPr>
      </w:pPr>
      <w:r w:rsidRPr="00C822A3">
        <w:rPr>
          <w:rFonts w:ascii="Arial" w:hAnsi="Arial" w:cs="Arial"/>
          <w:noProof/>
        </w:rPr>
        <w:drawing>
          <wp:inline distT="0" distB="0" distL="0" distR="0">
            <wp:extent cx="2324424" cy="2829320"/>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1.png"/>
                    <pic:cNvPicPr/>
                  </pic:nvPicPr>
                  <pic:blipFill>
                    <a:blip r:embed="rId20">
                      <a:extLst>
                        <a:ext uri="{28A0092B-C50C-407E-A947-70E740481C1C}">
                          <a14:useLocalDpi xmlns:a14="http://schemas.microsoft.com/office/drawing/2010/main" val="0"/>
                        </a:ext>
                      </a:extLst>
                    </a:blip>
                    <a:stretch>
                      <a:fillRect/>
                    </a:stretch>
                  </pic:blipFill>
                  <pic:spPr>
                    <a:xfrm>
                      <a:off x="0" y="0"/>
                      <a:ext cx="2324424" cy="2829320"/>
                    </a:xfrm>
                    <a:prstGeom prst="rect">
                      <a:avLst/>
                    </a:prstGeom>
                  </pic:spPr>
                </pic:pic>
              </a:graphicData>
            </a:graphic>
          </wp:inline>
        </w:drawing>
      </w:r>
    </w:p>
    <w:p w:rsidR="003D1D76" w:rsidRPr="00C822A3" w:rsidRDefault="003D1D76" w:rsidP="00313ABD">
      <w:pPr>
        <w:jc w:val="both"/>
        <w:rPr>
          <w:rFonts w:ascii="Arial" w:hAnsi="Arial" w:cs="Arial"/>
        </w:rPr>
      </w:pPr>
      <w:r w:rsidRPr="00C822A3">
        <w:rPr>
          <w:rFonts w:ascii="Arial" w:hAnsi="Arial" w:cs="Arial"/>
        </w:rPr>
        <w:t>To add an item to the order list, simply select any item provided in the “Item Description” drop down box. Each item has a corresponding amount. After which, enter the quantity to be ordered. Once finished, click the create button.</w:t>
      </w:r>
    </w:p>
    <w:p w:rsidR="003D1D76" w:rsidRPr="00C822A3" w:rsidRDefault="003D1D76" w:rsidP="003D1D76">
      <w:pPr>
        <w:jc w:val="center"/>
        <w:rPr>
          <w:rFonts w:ascii="Arial" w:hAnsi="Arial" w:cs="Arial"/>
        </w:rPr>
      </w:pPr>
      <w:r w:rsidRPr="00C822A3">
        <w:rPr>
          <w:rFonts w:ascii="Arial" w:hAnsi="Arial" w:cs="Arial"/>
          <w:noProof/>
        </w:rPr>
        <w:drawing>
          <wp:inline distT="0" distB="0" distL="0" distR="0">
            <wp:extent cx="2133898" cy="2715004"/>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1.png"/>
                    <pic:cNvPicPr/>
                  </pic:nvPicPr>
                  <pic:blipFill>
                    <a:blip r:embed="rId21">
                      <a:extLst>
                        <a:ext uri="{28A0092B-C50C-407E-A947-70E740481C1C}">
                          <a14:useLocalDpi xmlns:a14="http://schemas.microsoft.com/office/drawing/2010/main" val="0"/>
                        </a:ext>
                      </a:extLst>
                    </a:blip>
                    <a:stretch>
                      <a:fillRect/>
                    </a:stretch>
                  </pic:blipFill>
                  <pic:spPr>
                    <a:xfrm>
                      <a:off x="0" y="0"/>
                      <a:ext cx="2133898" cy="2715004"/>
                    </a:xfrm>
                    <a:prstGeom prst="rect">
                      <a:avLst/>
                    </a:prstGeom>
                  </pic:spPr>
                </pic:pic>
              </a:graphicData>
            </a:graphic>
          </wp:inline>
        </w:drawing>
      </w:r>
    </w:p>
    <w:p w:rsidR="003D1D76" w:rsidRPr="00C822A3" w:rsidRDefault="003D1D76" w:rsidP="003D1D76">
      <w:pPr>
        <w:jc w:val="center"/>
        <w:rPr>
          <w:rFonts w:ascii="Arial" w:hAnsi="Arial" w:cs="Arial"/>
        </w:rPr>
      </w:pPr>
      <w:r w:rsidRPr="00C822A3">
        <w:rPr>
          <w:rFonts w:ascii="Arial" w:hAnsi="Arial" w:cs="Arial"/>
          <w:noProof/>
        </w:rPr>
        <w:lastRenderedPageBreak/>
        <w:drawing>
          <wp:inline distT="0" distB="0" distL="0" distR="0">
            <wp:extent cx="2133898" cy="2734057"/>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1.png"/>
                    <pic:cNvPicPr/>
                  </pic:nvPicPr>
                  <pic:blipFill>
                    <a:blip r:embed="rId22">
                      <a:extLst>
                        <a:ext uri="{28A0092B-C50C-407E-A947-70E740481C1C}">
                          <a14:useLocalDpi xmlns:a14="http://schemas.microsoft.com/office/drawing/2010/main" val="0"/>
                        </a:ext>
                      </a:extLst>
                    </a:blip>
                    <a:stretch>
                      <a:fillRect/>
                    </a:stretch>
                  </pic:blipFill>
                  <pic:spPr>
                    <a:xfrm>
                      <a:off x="0" y="0"/>
                      <a:ext cx="2133898" cy="2734057"/>
                    </a:xfrm>
                    <a:prstGeom prst="rect">
                      <a:avLst/>
                    </a:prstGeom>
                  </pic:spPr>
                </pic:pic>
              </a:graphicData>
            </a:graphic>
          </wp:inline>
        </w:drawing>
      </w:r>
    </w:p>
    <w:p w:rsidR="003D1D76" w:rsidRPr="00C822A3" w:rsidRDefault="00313ABD" w:rsidP="00313ABD">
      <w:pPr>
        <w:jc w:val="both"/>
        <w:rPr>
          <w:rFonts w:ascii="Arial" w:hAnsi="Arial" w:cs="Arial"/>
        </w:rPr>
      </w:pPr>
      <w:r w:rsidRPr="00C822A3">
        <w:rPr>
          <w:rFonts w:ascii="Arial" w:hAnsi="Arial" w:cs="Arial"/>
        </w:rPr>
        <w:t>You should be redirected back to the order from web page. The difference of it however, is that the order form has the information you entered in the order list form a while ago. And, a total amount text/label field pops out that tracks the total amount to be paid in this order form.</w:t>
      </w:r>
    </w:p>
    <w:p w:rsidR="00313ABD" w:rsidRPr="00C822A3" w:rsidRDefault="00313ABD" w:rsidP="00313ABD">
      <w:pPr>
        <w:jc w:val="both"/>
        <w:rPr>
          <w:rFonts w:ascii="Arial" w:hAnsi="Arial" w:cs="Arial"/>
        </w:rPr>
      </w:pPr>
      <w:r w:rsidRPr="00C822A3">
        <w:rPr>
          <w:rFonts w:ascii="Arial" w:hAnsi="Arial" w:cs="Arial"/>
          <w:noProof/>
        </w:rPr>
        <w:drawing>
          <wp:inline distT="0" distB="0" distL="0" distR="0">
            <wp:extent cx="5943600" cy="2776220"/>
            <wp:effectExtent l="0" t="0" r="0" b="508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rsidR="00313ABD" w:rsidRPr="00C822A3" w:rsidRDefault="00313ABD" w:rsidP="00313ABD">
      <w:pPr>
        <w:jc w:val="both"/>
        <w:rPr>
          <w:rFonts w:ascii="Arial" w:hAnsi="Arial" w:cs="Arial"/>
        </w:rPr>
      </w:pPr>
      <w:r w:rsidRPr="00C822A3">
        <w:rPr>
          <w:rFonts w:ascii="Arial" w:hAnsi="Arial" w:cs="Arial"/>
        </w:rPr>
        <w:t>If you wish to create another order list record, just repeat the steps in creating an order list form for a particular order record that we just did earlier.</w:t>
      </w:r>
    </w:p>
    <w:p w:rsidR="00313ABD" w:rsidRPr="00C822A3" w:rsidRDefault="00313ABD" w:rsidP="00313ABD">
      <w:pPr>
        <w:jc w:val="both"/>
        <w:rPr>
          <w:rFonts w:ascii="Arial" w:hAnsi="Arial" w:cs="Arial"/>
        </w:rPr>
      </w:pPr>
      <w:r w:rsidRPr="00C822A3">
        <w:rPr>
          <w:rFonts w:ascii="Arial" w:hAnsi="Arial" w:cs="Arial"/>
          <w:noProof/>
        </w:rPr>
        <w:lastRenderedPageBreak/>
        <w:drawing>
          <wp:inline distT="0" distB="0" distL="0" distR="0">
            <wp:extent cx="5943600" cy="331914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r w:rsidRPr="00C822A3">
        <w:rPr>
          <w:rFonts w:ascii="Arial" w:hAnsi="Arial" w:cs="Arial"/>
        </w:rPr>
        <w:t xml:space="preserve"> </w:t>
      </w:r>
    </w:p>
    <w:p w:rsidR="00313ABD" w:rsidRPr="00C822A3" w:rsidRDefault="00313ABD" w:rsidP="003D1D76">
      <w:pPr>
        <w:rPr>
          <w:rFonts w:ascii="Arial" w:hAnsi="Arial" w:cs="Arial"/>
        </w:rPr>
      </w:pPr>
    </w:p>
    <w:p w:rsidR="003D1D76" w:rsidRPr="00C822A3" w:rsidRDefault="00313ABD" w:rsidP="00313ABD">
      <w:pPr>
        <w:jc w:val="both"/>
        <w:rPr>
          <w:rFonts w:ascii="Arial" w:hAnsi="Arial" w:cs="Arial"/>
        </w:rPr>
      </w:pPr>
      <w:r w:rsidRPr="00C822A3">
        <w:rPr>
          <w:rFonts w:ascii="Arial" w:hAnsi="Arial" w:cs="Arial"/>
        </w:rPr>
        <w:t>If you are satisfied with this, it’s time to create a payment method form. The payment method form is specific, meaning, only one payment method per order form. Click the “Create Payment Method Entry” link on the upper right-hand corner of the webpage to start.</w:t>
      </w:r>
    </w:p>
    <w:p w:rsidR="00313ABD" w:rsidRPr="00C822A3" w:rsidRDefault="00313ABD" w:rsidP="00313ABD">
      <w:pPr>
        <w:jc w:val="center"/>
        <w:rPr>
          <w:rFonts w:ascii="Arial" w:hAnsi="Arial" w:cs="Arial"/>
        </w:rPr>
      </w:pPr>
      <w:r w:rsidRPr="00C822A3">
        <w:rPr>
          <w:rFonts w:ascii="Arial" w:hAnsi="Arial" w:cs="Arial"/>
          <w:noProof/>
        </w:rPr>
        <w:lastRenderedPageBreak/>
        <w:drawing>
          <wp:inline distT="0" distB="0" distL="0" distR="0">
            <wp:extent cx="4525006" cy="4648849"/>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1.png"/>
                    <pic:cNvPicPr/>
                  </pic:nvPicPr>
                  <pic:blipFill>
                    <a:blip r:embed="rId25">
                      <a:extLst>
                        <a:ext uri="{28A0092B-C50C-407E-A947-70E740481C1C}">
                          <a14:useLocalDpi xmlns:a14="http://schemas.microsoft.com/office/drawing/2010/main" val="0"/>
                        </a:ext>
                      </a:extLst>
                    </a:blip>
                    <a:stretch>
                      <a:fillRect/>
                    </a:stretch>
                  </pic:blipFill>
                  <pic:spPr>
                    <a:xfrm>
                      <a:off x="0" y="0"/>
                      <a:ext cx="4525006" cy="4648849"/>
                    </a:xfrm>
                    <a:prstGeom prst="rect">
                      <a:avLst/>
                    </a:prstGeom>
                  </pic:spPr>
                </pic:pic>
              </a:graphicData>
            </a:graphic>
          </wp:inline>
        </w:drawing>
      </w:r>
    </w:p>
    <w:p w:rsidR="00313ABD" w:rsidRPr="00C822A3" w:rsidRDefault="00313ABD" w:rsidP="00313ABD">
      <w:pPr>
        <w:rPr>
          <w:rFonts w:ascii="Arial" w:hAnsi="Arial" w:cs="Arial"/>
          <w:i/>
        </w:rPr>
      </w:pPr>
      <w:r w:rsidRPr="00C822A3">
        <w:rPr>
          <w:rFonts w:ascii="Arial" w:hAnsi="Arial" w:cs="Arial"/>
        </w:rPr>
        <w:t>Fill out the field with valid information. After doing so, click the create button and you would be directed to the payment method information webpage.</w:t>
      </w:r>
      <w:r w:rsidR="00494E17" w:rsidRPr="00C822A3">
        <w:rPr>
          <w:rFonts w:ascii="Arial" w:hAnsi="Arial" w:cs="Arial"/>
        </w:rPr>
        <w:t xml:space="preserve"> </w:t>
      </w:r>
      <w:r w:rsidR="00494E17" w:rsidRPr="00C822A3">
        <w:rPr>
          <w:rFonts w:ascii="Arial" w:hAnsi="Arial" w:cs="Arial"/>
          <w:i/>
        </w:rPr>
        <w:t>Note that the “Total Amount Due’s” value is 40000, this was retrieved from the order table’s total amount field.</w:t>
      </w:r>
    </w:p>
    <w:p w:rsidR="00494E17" w:rsidRPr="00C822A3" w:rsidRDefault="00494E17" w:rsidP="00494E17">
      <w:pPr>
        <w:jc w:val="center"/>
        <w:rPr>
          <w:rFonts w:ascii="Arial" w:hAnsi="Arial" w:cs="Arial"/>
        </w:rPr>
      </w:pPr>
      <w:r w:rsidRPr="00C822A3">
        <w:rPr>
          <w:rFonts w:ascii="Arial" w:hAnsi="Arial" w:cs="Arial"/>
          <w:noProof/>
        </w:rPr>
        <w:lastRenderedPageBreak/>
        <w:drawing>
          <wp:inline distT="0" distB="0" distL="0" distR="0">
            <wp:extent cx="4505954" cy="4658375"/>
            <wp:effectExtent l="0" t="0" r="9525" b="889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1.png"/>
                    <pic:cNvPicPr/>
                  </pic:nvPicPr>
                  <pic:blipFill>
                    <a:blip r:embed="rId26">
                      <a:extLst>
                        <a:ext uri="{28A0092B-C50C-407E-A947-70E740481C1C}">
                          <a14:useLocalDpi xmlns:a14="http://schemas.microsoft.com/office/drawing/2010/main" val="0"/>
                        </a:ext>
                      </a:extLst>
                    </a:blip>
                    <a:stretch>
                      <a:fillRect/>
                    </a:stretch>
                  </pic:blipFill>
                  <pic:spPr>
                    <a:xfrm>
                      <a:off x="0" y="0"/>
                      <a:ext cx="4505954" cy="4658375"/>
                    </a:xfrm>
                    <a:prstGeom prst="rect">
                      <a:avLst/>
                    </a:prstGeom>
                  </pic:spPr>
                </pic:pic>
              </a:graphicData>
            </a:graphic>
          </wp:inline>
        </w:drawing>
      </w:r>
    </w:p>
    <w:p w:rsidR="00494E17" w:rsidRPr="00C822A3" w:rsidRDefault="00494E17" w:rsidP="00494E17">
      <w:pPr>
        <w:jc w:val="center"/>
        <w:rPr>
          <w:rFonts w:ascii="Arial" w:hAnsi="Arial" w:cs="Arial"/>
        </w:rPr>
      </w:pPr>
      <w:r w:rsidRPr="00C822A3">
        <w:rPr>
          <w:rFonts w:ascii="Arial" w:hAnsi="Arial" w:cs="Arial"/>
          <w:noProof/>
        </w:rPr>
        <w:drawing>
          <wp:inline distT="0" distB="0" distL="0" distR="0">
            <wp:extent cx="5943600" cy="2110740"/>
            <wp:effectExtent l="0" t="0" r="0" b="381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inline>
        </w:drawing>
      </w:r>
    </w:p>
    <w:p w:rsidR="00494E17" w:rsidRPr="00C822A3" w:rsidRDefault="00494E17" w:rsidP="00494E17">
      <w:pPr>
        <w:jc w:val="both"/>
        <w:rPr>
          <w:rFonts w:ascii="Arial" w:hAnsi="Arial" w:cs="Arial"/>
        </w:rPr>
      </w:pPr>
      <w:r w:rsidRPr="00C822A3">
        <w:rPr>
          <w:rFonts w:ascii="Arial" w:hAnsi="Arial" w:cs="Arial"/>
        </w:rPr>
        <w:t>Now that you had completed creating the customer’s information, an order form, and order list form, and a payment method form, you are now 90% complete in creating your first complete order record using our RMC-WBOS system. The final step is that you will create a delivery address for this order record. To do that, simply click the “Create Delivery Address” link on the upper right-hand corner of the webpage.</w:t>
      </w:r>
    </w:p>
    <w:p w:rsidR="00C61628" w:rsidRPr="00C822A3" w:rsidRDefault="00C61628" w:rsidP="00C61628">
      <w:pPr>
        <w:jc w:val="center"/>
        <w:rPr>
          <w:rFonts w:ascii="Arial" w:hAnsi="Arial" w:cs="Arial"/>
        </w:rPr>
      </w:pPr>
      <w:r w:rsidRPr="00C822A3">
        <w:rPr>
          <w:rFonts w:ascii="Arial" w:hAnsi="Arial" w:cs="Arial"/>
          <w:noProof/>
        </w:rPr>
        <w:lastRenderedPageBreak/>
        <w:drawing>
          <wp:inline distT="0" distB="0" distL="0" distR="0">
            <wp:extent cx="3781953" cy="401058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1.png"/>
                    <pic:cNvPicPr/>
                  </pic:nvPicPr>
                  <pic:blipFill>
                    <a:blip r:embed="rId28">
                      <a:extLst>
                        <a:ext uri="{28A0092B-C50C-407E-A947-70E740481C1C}">
                          <a14:useLocalDpi xmlns:a14="http://schemas.microsoft.com/office/drawing/2010/main" val="0"/>
                        </a:ext>
                      </a:extLst>
                    </a:blip>
                    <a:stretch>
                      <a:fillRect/>
                    </a:stretch>
                  </pic:blipFill>
                  <pic:spPr>
                    <a:xfrm>
                      <a:off x="0" y="0"/>
                      <a:ext cx="3781953" cy="4010585"/>
                    </a:xfrm>
                    <a:prstGeom prst="rect">
                      <a:avLst/>
                    </a:prstGeom>
                  </pic:spPr>
                </pic:pic>
              </a:graphicData>
            </a:graphic>
          </wp:inline>
        </w:drawing>
      </w:r>
    </w:p>
    <w:p w:rsidR="00494E17" w:rsidRPr="00C822A3" w:rsidRDefault="00C61628" w:rsidP="00313ABD">
      <w:pPr>
        <w:rPr>
          <w:rFonts w:ascii="Arial" w:hAnsi="Arial" w:cs="Arial"/>
        </w:rPr>
      </w:pPr>
      <w:r w:rsidRPr="00C822A3">
        <w:rPr>
          <w:rFonts w:ascii="Arial" w:hAnsi="Arial" w:cs="Arial"/>
        </w:rPr>
        <w:t>You should be prompted to this web page. Simply fill out the form and click the create button when completed.</w:t>
      </w:r>
    </w:p>
    <w:p w:rsidR="00C61628" w:rsidRPr="00C822A3" w:rsidRDefault="00C61628" w:rsidP="00C61628">
      <w:pPr>
        <w:jc w:val="center"/>
        <w:rPr>
          <w:rFonts w:ascii="Arial" w:hAnsi="Arial" w:cs="Arial"/>
        </w:rPr>
      </w:pPr>
      <w:r w:rsidRPr="00C822A3">
        <w:rPr>
          <w:rFonts w:ascii="Arial" w:hAnsi="Arial" w:cs="Arial"/>
          <w:noProof/>
        </w:rPr>
        <w:lastRenderedPageBreak/>
        <w:drawing>
          <wp:inline distT="0" distB="0" distL="0" distR="0">
            <wp:extent cx="3734321" cy="4058216"/>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png"/>
                    <pic:cNvPicPr/>
                  </pic:nvPicPr>
                  <pic:blipFill>
                    <a:blip r:embed="rId29">
                      <a:extLst>
                        <a:ext uri="{28A0092B-C50C-407E-A947-70E740481C1C}">
                          <a14:useLocalDpi xmlns:a14="http://schemas.microsoft.com/office/drawing/2010/main" val="0"/>
                        </a:ext>
                      </a:extLst>
                    </a:blip>
                    <a:stretch>
                      <a:fillRect/>
                    </a:stretch>
                  </pic:blipFill>
                  <pic:spPr>
                    <a:xfrm>
                      <a:off x="0" y="0"/>
                      <a:ext cx="3734321" cy="4058216"/>
                    </a:xfrm>
                    <a:prstGeom prst="rect">
                      <a:avLst/>
                    </a:prstGeom>
                  </pic:spPr>
                </pic:pic>
              </a:graphicData>
            </a:graphic>
          </wp:inline>
        </w:drawing>
      </w:r>
    </w:p>
    <w:p w:rsidR="000A7CB4" w:rsidRPr="00C822A3" w:rsidRDefault="00C61628" w:rsidP="000A7CB4">
      <w:pPr>
        <w:jc w:val="both"/>
        <w:rPr>
          <w:rFonts w:ascii="Arial" w:hAnsi="Arial" w:cs="Arial"/>
        </w:rPr>
      </w:pPr>
      <w:r w:rsidRPr="00C822A3">
        <w:rPr>
          <w:rFonts w:ascii="Arial" w:hAnsi="Arial" w:cs="Arial"/>
        </w:rPr>
        <w:t xml:space="preserve">After creating the deliver information, you will be prompted to the delivery information web page. Once you’ve reached this point, you have successfully created your first complete order form using the RMC-WBOS system. </w:t>
      </w:r>
    </w:p>
    <w:p w:rsidR="000A7CB4" w:rsidRPr="00C822A3" w:rsidRDefault="000A7CB4" w:rsidP="00C61628">
      <w:pPr>
        <w:rPr>
          <w:rFonts w:ascii="Arial" w:hAnsi="Arial" w:cs="Arial"/>
        </w:rPr>
      </w:pPr>
      <w:r w:rsidRPr="00C822A3">
        <w:rPr>
          <w:rFonts w:ascii="Arial" w:hAnsi="Arial" w:cs="Arial"/>
          <w:noProof/>
        </w:rPr>
        <w:drawing>
          <wp:inline distT="0" distB="0" distL="0" distR="0">
            <wp:extent cx="5943600" cy="2586990"/>
            <wp:effectExtent l="0" t="0" r="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rsidR="000A7CB4" w:rsidRPr="00C822A3" w:rsidRDefault="000A7CB4" w:rsidP="00C61628">
      <w:pPr>
        <w:rPr>
          <w:rFonts w:ascii="Arial" w:hAnsi="Arial" w:cs="Arial"/>
        </w:rPr>
      </w:pPr>
    </w:p>
    <w:p w:rsidR="000A7CB4" w:rsidRPr="00C822A3" w:rsidRDefault="00C61628" w:rsidP="00C61628">
      <w:pPr>
        <w:rPr>
          <w:rFonts w:ascii="Arial" w:hAnsi="Arial" w:cs="Arial"/>
        </w:rPr>
      </w:pPr>
      <w:r w:rsidRPr="00C822A3">
        <w:rPr>
          <w:rFonts w:ascii="Arial" w:hAnsi="Arial" w:cs="Arial"/>
        </w:rPr>
        <w:lastRenderedPageBreak/>
        <w:t>To view the record you’ve just created, select the “Proceed to Main Menu link on the upper right – hand corner of</w:t>
      </w:r>
      <w:r w:rsidR="000A7CB4" w:rsidRPr="00C822A3">
        <w:rPr>
          <w:rFonts w:ascii="Arial" w:hAnsi="Arial" w:cs="Arial"/>
        </w:rPr>
        <w:t xml:space="preserve"> the webpage, it will redirect you to the customer information web page. Since you are using the system admin’s account, you will see all the records that were created using the system. Find the customer name of your newly created order form, and view its information.</w:t>
      </w:r>
    </w:p>
    <w:p w:rsidR="00C61628" w:rsidRPr="00C822A3" w:rsidRDefault="000A7CB4" w:rsidP="00C61628">
      <w:pPr>
        <w:rPr>
          <w:rFonts w:ascii="Arial" w:hAnsi="Arial" w:cs="Arial"/>
        </w:rPr>
      </w:pPr>
      <w:r w:rsidRPr="00C822A3">
        <w:rPr>
          <w:rFonts w:ascii="Arial" w:hAnsi="Arial" w:cs="Arial"/>
          <w:noProof/>
        </w:rPr>
        <w:drawing>
          <wp:inline distT="0" distB="0" distL="0" distR="0">
            <wp:extent cx="5943600" cy="5116195"/>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116195"/>
                    </a:xfrm>
                    <a:prstGeom prst="rect">
                      <a:avLst/>
                    </a:prstGeom>
                  </pic:spPr>
                </pic:pic>
              </a:graphicData>
            </a:graphic>
          </wp:inline>
        </w:drawing>
      </w:r>
      <w:r w:rsidR="00C61628" w:rsidRPr="00C822A3">
        <w:rPr>
          <w:rFonts w:ascii="Arial" w:hAnsi="Arial" w:cs="Arial"/>
        </w:rPr>
        <w:t xml:space="preserve"> </w:t>
      </w:r>
    </w:p>
    <w:p w:rsidR="000A7CB4" w:rsidRPr="00C822A3" w:rsidRDefault="000A7CB4" w:rsidP="00C61628">
      <w:pPr>
        <w:rPr>
          <w:rFonts w:ascii="Arial" w:hAnsi="Arial" w:cs="Arial"/>
        </w:rPr>
      </w:pPr>
      <w:r w:rsidRPr="00C822A3">
        <w:rPr>
          <w:rFonts w:ascii="Arial" w:hAnsi="Arial" w:cs="Arial"/>
          <w:noProof/>
        </w:rPr>
        <w:lastRenderedPageBreak/>
        <w:drawing>
          <wp:inline distT="0" distB="0" distL="0" distR="0">
            <wp:extent cx="5943600" cy="41351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135120"/>
                    </a:xfrm>
                    <a:prstGeom prst="rect">
                      <a:avLst/>
                    </a:prstGeom>
                  </pic:spPr>
                </pic:pic>
              </a:graphicData>
            </a:graphic>
          </wp:inline>
        </w:drawing>
      </w:r>
    </w:p>
    <w:p w:rsidR="000A7CB4" w:rsidRPr="00C822A3" w:rsidRDefault="000A7CB4" w:rsidP="00C61628">
      <w:pPr>
        <w:rPr>
          <w:rFonts w:ascii="Arial" w:hAnsi="Arial" w:cs="Arial"/>
        </w:rPr>
      </w:pPr>
      <w:r w:rsidRPr="00C822A3">
        <w:rPr>
          <w:rFonts w:ascii="Arial" w:hAnsi="Arial" w:cs="Arial"/>
        </w:rPr>
        <w:t>To view the order list record that you have just created, simply click the order tab in the header menu and then click the id with the customer’s name that you’ve just created earlier.</w:t>
      </w:r>
    </w:p>
    <w:p w:rsidR="000A7CB4" w:rsidRPr="00C822A3" w:rsidRDefault="000A7CB4" w:rsidP="006B1D89">
      <w:pPr>
        <w:jc w:val="both"/>
        <w:rPr>
          <w:rFonts w:ascii="Arial" w:hAnsi="Arial" w:cs="Arial"/>
        </w:rPr>
      </w:pPr>
      <w:r w:rsidRPr="00C822A3">
        <w:rPr>
          <w:rFonts w:ascii="Arial" w:hAnsi="Arial" w:cs="Arial"/>
          <w:noProof/>
        </w:rPr>
        <w:drawing>
          <wp:inline distT="0" distB="0" distL="0" distR="0">
            <wp:extent cx="5218981" cy="3338195"/>
            <wp:effectExtent l="0" t="0" r="127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1.png"/>
                    <pic:cNvPicPr/>
                  </pic:nvPicPr>
                  <pic:blipFill>
                    <a:blip r:embed="rId33">
                      <a:extLst>
                        <a:ext uri="{28A0092B-C50C-407E-A947-70E740481C1C}">
                          <a14:useLocalDpi xmlns:a14="http://schemas.microsoft.com/office/drawing/2010/main" val="0"/>
                        </a:ext>
                      </a:extLst>
                    </a:blip>
                    <a:stretch>
                      <a:fillRect/>
                    </a:stretch>
                  </pic:blipFill>
                  <pic:spPr>
                    <a:xfrm>
                      <a:off x="0" y="0"/>
                      <a:ext cx="5232251" cy="3346683"/>
                    </a:xfrm>
                    <a:prstGeom prst="rect">
                      <a:avLst/>
                    </a:prstGeom>
                  </pic:spPr>
                </pic:pic>
              </a:graphicData>
            </a:graphic>
          </wp:inline>
        </w:drawing>
      </w:r>
    </w:p>
    <w:p w:rsidR="000A7CB4" w:rsidRPr="00C822A3" w:rsidRDefault="000A7CB4" w:rsidP="006B1D89">
      <w:pPr>
        <w:jc w:val="both"/>
        <w:rPr>
          <w:rFonts w:ascii="Arial" w:hAnsi="Arial" w:cs="Arial"/>
        </w:rPr>
      </w:pPr>
      <w:r w:rsidRPr="00C822A3">
        <w:rPr>
          <w:rFonts w:ascii="Arial" w:hAnsi="Arial" w:cs="Arial"/>
          <w:noProof/>
        </w:rPr>
        <w:lastRenderedPageBreak/>
        <w:drawing>
          <wp:inline distT="0" distB="0" distL="0" distR="0">
            <wp:extent cx="5943600" cy="41160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1.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r w:rsidRPr="00C822A3">
        <w:rPr>
          <w:rFonts w:ascii="Arial" w:hAnsi="Arial" w:cs="Arial"/>
          <w:noProof/>
        </w:rPr>
        <w:drawing>
          <wp:inline distT="0" distB="0" distL="0" distR="0">
            <wp:extent cx="5942920" cy="3878317"/>
            <wp:effectExtent l="0" t="0" r="1270" b="825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png"/>
                    <pic:cNvPicPr/>
                  </pic:nvPicPr>
                  <pic:blipFill>
                    <a:blip r:embed="rId35">
                      <a:extLst>
                        <a:ext uri="{28A0092B-C50C-407E-A947-70E740481C1C}">
                          <a14:useLocalDpi xmlns:a14="http://schemas.microsoft.com/office/drawing/2010/main" val="0"/>
                        </a:ext>
                      </a:extLst>
                    </a:blip>
                    <a:stretch>
                      <a:fillRect/>
                    </a:stretch>
                  </pic:blipFill>
                  <pic:spPr>
                    <a:xfrm>
                      <a:off x="0" y="0"/>
                      <a:ext cx="5953880" cy="3885469"/>
                    </a:xfrm>
                    <a:prstGeom prst="rect">
                      <a:avLst/>
                    </a:prstGeom>
                  </pic:spPr>
                </pic:pic>
              </a:graphicData>
            </a:graphic>
          </wp:inline>
        </w:drawing>
      </w:r>
    </w:p>
    <w:p w:rsidR="000A7CB4" w:rsidRPr="00C822A3" w:rsidRDefault="000A7CB4" w:rsidP="006B1D89">
      <w:pPr>
        <w:jc w:val="both"/>
        <w:rPr>
          <w:rFonts w:ascii="Arial" w:hAnsi="Arial" w:cs="Arial"/>
        </w:rPr>
      </w:pPr>
      <w:r w:rsidRPr="00C822A3">
        <w:rPr>
          <w:rFonts w:ascii="Arial" w:hAnsi="Arial" w:cs="Arial"/>
        </w:rPr>
        <w:lastRenderedPageBreak/>
        <w:t xml:space="preserve">As you can see from the picture above, a more detailed view of the order has been created and recorded. </w:t>
      </w:r>
      <w:r w:rsidR="006B1D89" w:rsidRPr="00C822A3">
        <w:rPr>
          <w:rFonts w:ascii="Arial" w:hAnsi="Arial" w:cs="Arial"/>
        </w:rPr>
        <w:t>Finally, all the things that we did earlier are logged. Meaning, we can trace what we did inside this system. To view this, click the logs tab from the menu bar and it should show a list of logged activities that happened inside the system.</w:t>
      </w:r>
    </w:p>
    <w:p w:rsidR="005F3DD2" w:rsidRPr="00C822A3" w:rsidRDefault="005F3DD2" w:rsidP="006B1D89">
      <w:pPr>
        <w:jc w:val="both"/>
        <w:rPr>
          <w:rFonts w:ascii="Arial" w:hAnsi="Arial" w:cs="Arial"/>
        </w:rPr>
      </w:pPr>
      <w:r w:rsidRPr="00C822A3">
        <w:rPr>
          <w:rFonts w:ascii="Arial" w:hAnsi="Arial" w:cs="Arial"/>
          <w:noProof/>
        </w:rPr>
        <w:drawing>
          <wp:inline distT="0" distB="0" distL="0" distR="0">
            <wp:extent cx="5943600" cy="41021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rsidR="005F3DD2" w:rsidRPr="00C822A3" w:rsidRDefault="005F3DD2" w:rsidP="006B1D89">
      <w:pPr>
        <w:jc w:val="both"/>
        <w:rPr>
          <w:rFonts w:ascii="Arial" w:hAnsi="Arial" w:cs="Arial"/>
        </w:rPr>
      </w:pPr>
      <w:r w:rsidRPr="00C822A3">
        <w:rPr>
          <w:rFonts w:ascii="Arial" w:hAnsi="Arial" w:cs="Arial"/>
          <w:noProof/>
        </w:rPr>
        <w:lastRenderedPageBreak/>
        <w:drawing>
          <wp:inline distT="0" distB="0" distL="0" distR="0">
            <wp:extent cx="5943600" cy="409765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5F3DD2" w:rsidRPr="00C822A3" w:rsidRDefault="005F3DD2" w:rsidP="006B1D89">
      <w:pPr>
        <w:jc w:val="both"/>
        <w:rPr>
          <w:rFonts w:ascii="Arial" w:hAnsi="Arial" w:cs="Arial"/>
        </w:rPr>
      </w:pPr>
    </w:p>
    <w:p w:rsidR="000A7CB4" w:rsidRPr="00C822A3" w:rsidRDefault="005F3DD2" w:rsidP="005F3DD2">
      <w:pPr>
        <w:jc w:val="both"/>
        <w:rPr>
          <w:rFonts w:ascii="Arial" w:hAnsi="Arial" w:cs="Arial"/>
        </w:rPr>
      </w:pPr>
      <w:r w:rsidRPr="00C822A3">
        <w:rPr>
          <w:rFonts w:ascii="Arial" w:hAnsi="Arial" w:cs="Arial"/>
        </w:rPr>
        <w:t>For the search function, each tab from the menu bar, except for the home, about, and logout, has a “managed” function. This managed function can only be used by the system admin. This enables search functions for that particular table.</w:t>
      </w:r>
    </w:p>
    <w:p w:rsidR="001275D6" w:rsidRPr="00C822A3" w:rsidRDefault="001275D6" w:rsidP="001275D6">
      <w:pPr>
        <w:jc w:val="center"/>
        <w:rPr>
          <w:rFonts w:ascii="Arial" w:hAnsi="Arial" w:cs="Arial"/>
        </w:rPr>
      </w:pPr>
      <w:r w:rsidRPr="00C822A3">
        <w:rPr>
          <w:rFonts w:ascii="Arial" w:hAnsi="Arial" w:cs="Arial"/>
          <w:noProof/>
        </w:rPr>
        <w:lastRenderedPageBreak/>
        <w:drawing>
          <wp:inline distT="0" distB="0" distL="0" distR="0">
            <wp:extent cx="5943600" cy="387286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1275D6" w:rsidRPr="00C822A3" w:rsidRDefault="001275D6" w:rsidP="001275D6">
      <w:pPr>
        <w:jc w:val="center"/>
        <w:rPr>
          <w:rFonts w:ascii="Arial" w:hAnsi="Arial" w:cs="Arial"/>
        </w:rPr>
      </w:pPr>
    </w:p>
    <w:p w:rsidR="001275D6" w:rsidRPr="00C822A3" w:rsidRDefault="001275D6" w:rsidP="001275D6">
      <w:pPr>
        <w:jc w:val="center"/>
        <w:rPr>
          <w:rFonts w:ascii="Arial" w:hAnsi="Arial" w:cs="Arial"/>
        </w:rPr>
      </w:pPr>
      <w:r w:rsidRPr="00C822A3">
        <w:rPr>
          <w:rFonts w:ascii="Arial" w:hAnsi="Arial" w:cs="Arial"/>
          <w:noProof/>
        </w:rPr>
        <w:drawing>
          <wp:inline distT="0" distB="0" distL="0" distR="0">
            <wp:extent cx="5943600" cy="362839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1.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rsidR="001275D6" w:rsidRPr="00C822A3" w:rsidRDefault="001275D6" w:rsidP="001275D6">
      <w:pPr>
        <w:jc w:val="center"/>
        <w:rPr>
          <w:rFonts w:ascii="Arial" w:hAnsi="Arial" w:cs="Arial"/>
        </w:rPr>
      </w:pPr>
      <w:r w:rsidRPr="00C822A3">
        <w:rPr>
          <w:rFonts w:ascii="Arial" w:hAnsi="Arial" w:cs="Arial"/>
          <w:noProof/>
        </w:rPr>
        <w:lastRenderedPageBreak/>
        <w:drawing>
          <wp:inline distT="0" distB="0" distL="0" distR="0">
            <wp:extent cx="5943600" cy="3404235"/>
            <wp:effectExtent l="0" t="0" r="0" b="571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1.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rsidR="001275D6" w:rsidRPr="00C822A3" w:rsidRDefault="001275D6" w:rsidP="001275D6">
      <w:pPr>
        <w:rPr>
          <w:rFonts w:ascii="Arial" w:hAnsi="Arial" w:cs="Arial"/>
        </w:rPr>
      </w:pPr>
    </w:p>
    <w:p w:rsidR="001275D6" w:rsidRPr="00C822A3" w:rsidRDefault="001275D6" w:rsidP="001275D6">
      <w:pPr>
        <w:rPr>
          <w:rFonts w:ascii="Arial" w:hAnsi="Arial" w:cs="Arial"/>
        </w:rPr>
      </w:pPr>
      <w:r w:rsidRPr="00C822A3">
        <w:rPr>
          <w:rFonts w:ascii="Arial" w:hAnsi="Arial" w:cs="Arial"/>
        </w:rPr>
        <w:t xml:space="preserve">And that’s it! Thank you for using our system! We hope that it helped you a lot on your research during the entire PBL track. Good luck on your projects and God Speed! </w:t>
      </w:r>
    </w:p>
    <w:p w:rsidR="001275D6" w:rsidRPr="00C822A3" w:rsidRDefault="001275D6" w:rsidP="001275D6">
      <w:pPr>
        <w:jc w:val="both"/>
        <w:rPr>
          <w:rFonts w:ascii="Arial" w:hAnsi="Arial" w:cs="Arial"/>
        </w:rPr>
      </w:pPr>
    </w:p>
    <w:p w:rsidR="001275D6" w:rsidRPr="00C822A3" w:rsidRDefault="001275D6" w:rsidP="001275D6">
      <w:pPr>
        <w:jc w:val="both"/>
        <w:rPr>
          <w:rFonts w:ascii="Arial" w:hAnsi="Arial" w:cs="Arial"/>
        </w:rPr>
      </w:pPr>
      <w:r w:rsidRPr="00C822A3">
        <w:rPr>
          <w:rFonts w:ascii="Arial" w:hAnsi="Arial" w:cs="Arial"/>
        </w:rPr>
        <w:t>Very truly yours,</w:t>
      </w:r>
    </w:p>
    <w:p w:rsidR="001275D6" w:rsidRPr="00C822A3" w:rsidRDefault="001275D6" w:rsidP="001275D6">
      <w:pPr>
        <w:jc w:val="both"/>
        <w:rPr>
          <w:rFonts w:ascii="Arial" w:hAnsi="Arial" w:cs="Arial"/>
        </w:rPr>
      </w:pPr>
    </w:p>
    <w:p w:rsidR="001275D6" w:rsidRPr="00C822A3" w:rsidRDefault="001275D6" w:rsidP="001275D6">
      <w:pPr>
        <w:rPr>
          <w:rFonts w:ascii="Arial" w:hAnsi="Arial" w:cs="Arial"/>
        </w:rPr>
      </w:pPr>
      <w:r w:rsidRPr="00C822A3">
        <w:rPr>
          <w:rFonts w:ascii="Arial" w:hAnsi="Arial" w:cs="Arial"/>
        </w:rPr>
        <w:t>Carlos Daniel B. Nerez, MI121</w:t>
      </w:r>
      <w:r w:rsidRPr="00C822A3">
        <w:rPr>
          <w:rFonts w:ascii="Arial" w:hAnsi="Arial" w:cs="Arial"/>
        </w:rPr>
        <w:br/>
        <w:t>Asia Pacific College Student</w:t>
      </w:r>
      <w:r w:rsidRPr="00C822A3">
        <w:rPr>
          <w:rFonts w:ascii="Arial" w:hAnsi="Arial" w:cs="Arial"/>
        </w:rPr>
        <w:br/>
        <w:t xml:space="preserve">Project Manager for the RMC-WBOS group </w:t>
      </w:r>
    </w:p>
    <w:p w:rsidR="001275D6" w:rsidRPr="00C822A3" w:rsidRDefault="001275D6" w:rsidP="001275D6">
      <w:pPr>
        <w:rPr>
          <w:rFonts w:ascii="Arial" w:hAnsi="Arial" w:cs="Arial"/>
        </w:rPr>
      </w:pPr>
    </w:p>
    <w:p w:rsidR="001275D6" w:rsidRPr="00C822A3" w:rsidRDefault="001275D6" w:rsidP="001275D6">
      <w:pPr>
        <w:rPr>
          <w:rFonts w:ascii="Arial" w:hAnsi="Arial" w:cs="Arial"/>
        </w:rPr>
      </w:pPr>
      <w:r w:rsidRPr="00C822A3">
        <w:rPr>
          <w:rFonts w:ascii="Arial" w:hAnsi="Arial" w:cs="Arial"/>
        </w:rPr>
        <w:t>John Micahel S. Santos</w:t>
      </w:r>
      <w:r w:rsidRPr="00C822A3">
        <w:rPr>
          <w:rFonts w:ascii="Arial" w:hAnsi="Arial" w:cs="Arial"/>
        </w:rPr>
        <w:t>, MI121</w:t>
      </w:r>
      <w:r w:rsidRPr="00C822A3">
        <w:rPr>
          <w:rFonts w:ascii="Arial" w:hAnsi="Arial" w:cs="Arial"/>
        </w:rPr>
        <w:br/>
        <w:t>Asia Pacific College Student</w:t>
      </w:r>
      <w:r w:rsidRPr="00C822A3">
        <w:rPr>
          <w:rFonts w:ascii="Arial" w:hAnsi="Arial" w:cs="Arial"/>
        </w:rPr>
        <w:br/>
      </w:r>
      <w:r w:rsidRPr="00C822A3">
        <w:rPr>
          <w:rFonts w:ascii="Arial" w:hAnsi="Arial" w:cs="Arial"/>
        </w:rPr>
        <w:t xml:space="preserve">Head of </w:t>
      </w:r>
      <w:r w:rsidR="00AF57F0" w:rsidRPr="00C822A3">
        <w:rPr>
          <w:rFonts w:ascii="Arial" w:hAnsi="Arial" w:cs="Arial"/>
        </w:rPr>
        <w:t xml:space="preserve">the </w:t>
      </w:r>
      <w:r w:rsidRPr="00C822A3">
        <w:rPr>
          <w:rFonts w:ascii="Arial" w:hAnsi="Arial" w:cs="Arial"/>
        </w:rPr>
        <w:t>Web and Mobile Design</w:t>
      </w:r>
      <w:r w:rsidRPr="00C822A3">
        <w:rPr>
          <w:rFonts w:ascii="Arial" w:hAnsi="Arial" w:cs="Arial"/>
        </w:rPr>
        <w:t xml:space="preserve"> for the RMC-WBOS group</w:t>
      </w:r>
    </w:p>
    <w:p w:rsidR="00574435" w:rsidRPr="00C822A3" w:rsidRDefault="00574435" w:rsidP="001275D6">
      <w:pPr>
        <w:rPr>
          <w:rFonts w:ascii="Arial" w:hAnsi="Arial" w:cs="Arial"/>
        </w:rPr>
      </w:pPr>
    </w:p>
    <w:p w:rsidR="00C32A07" w:rsidRPr="00C822A3" w:rsidRDefault="00C32A07" w:rsidP="001275D6">
      <w:pPr>
        <w:rPr>
          <w:rFonts w:ascii="Arial" w:hAnsi="Arial" w:cs="Arial"/>
        </w:rPr>
      </w:pPr>
    </w:p>
    <w:p w:rsidR="00C32A07" w:rsidRPr="00C822A3" w:rsidRDefault="00C32A07" w:rsidP="001275D6">
      <w:pPr>
        <w:rPr>
          <w:rFonts w:ascii="Arial" w:hAnsi="Arial" w:cs="Arial"/>
          <w:sz w:val="16"/>
          <w:szCs w:val="16"/>
        </w:rPr>
      </w:pPr>
    </w:p>
    <w:p w:rsidR="00574435" w:rsidRPr="00111F40" w:rsidRDefault="00574435" w:rsidP="00111F40">
      <w:pPr>
        <w:jc w:val="center"/>
        <w:rPr>
          <w:rFonts w:ascii="Arial" w:hAnsi="Arial" w:cs="Arial"/>
          <w:sz w:val="16"/>
          <w:szCs w:val="16"/>
        </w:rPr>
      </w:pPr>
      <w:r w:rsidRPr="00C822A3">
        <w:rPr>
          <w:rFonts w:ascii="Arial" w:hAnsi="Arial" w:cs="Arial"/>
          <w:sz w:val="16"/>
          <w:szCs w:val="16"/>
        </w:rPr>
        <w:t>Written on the 19</w:t>
      </w:r>
      <w:r w:rsidRPr="00C822A3">
        <w:rPr>
          <w:rFonts w:ascii="Arial" w:hAnsi="Arial" w:cs="Arial"/>
          <w:sz w:val="16"/>
          <w:szCs w:val="16"/>
          <w:vertAlign w:val="superscript"/>
        </w:rPr>
        <w:t>th</w:t>
      </w:r>
      <w:r w:rsidRPr="00C822A3">
        <w:rPr>
          <w:rFonts w:ascii="Arial" w:hAnsi="Arial" w:cs="Arial"/>
          <w:sz w:val="16"/>
          <w:szCs w:val="16"/>
        </w:rPr>
        <w:t xml:space="preserve"> day of December, 2014</w:t>
      </w:r>
      <w:r w:rsidR="00C32A07" w:rsidRPr="00C822A3">
        <w:rPr>
          <w:rFonts w:ascii="Arial" w:hAnsi="Arial" w:cs="Arial"/>
          <w:sz w:val="16"/>
          <w:szCs w:val="16"/>
        </w:rPr>
        <w:t xml:space="preserve"> </w:t>
      </w:r>
      <w:r w:rsidRPr="00C822A3">
        <w:rPr>
          <w:rFonts w:ascii="Arial" w:hAnsi="Arial" w:cs="Arial"/>
          <w:sz w:val="16"/>
          <w:szCs w:val="16"/>
        </w:rPr>
        <w:t>at Asia Pacific College, 7</w:t>
      </w:r>
      <w:r w:rsidRPr="00C822A3">
        <w:rPr>
          <w:rFonts w:ascii="Arial" w:hAnsi="Arial" w:cs="Arial"/>
          <w:sz w:val="16"/>
          <w:szCs w:val="16"/>
          <w:vertAlign w:val="superscript"/>
        </w:rPr>
        <w:t>th</w:t>
      </w:r>
      <w:r w:rsidRPr="00C822A3">
        <w:rPr>
          <w:rFonts w:ascii="Arial" w:hAnsi="Arial" w:cs="Arial"/>
          <w:sz w:val="16"/>
          <w:szCs w:val="16"/>
        </w:rPr>
        <w:t xml:space="preserve"> Floor Library</w:t>
      </w:r>
      <w:bookmarkStart w:id="0" w:name="_GoBack"/>
      <w:bookmarkEnd w:id="0"/>
    </w:p>
    <w:sectPr w:rsidR="00574435" w:rsidRPr="00111F40" w:rsidSect="0094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59D0"/>
    <w:multiLevelType w:val="hybridMultilevel"/>
    <w:tmpl w:val="7F464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A3B51"/>
    <w:multiLevelType w:val="hybridMultilevel"/>
    <w:tmpl w:val="84CE7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84F70"/>
    <w:multiLevelType w:val="hybridMultilevel"/>
    <w:tmpl w:val="A4E6A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767C2E"/>
    <w:multiLevelType w:val="hybridMultilevel"/>
    <w:tmpl w:val="9B50F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A5894"/>
    <w:multiLevelType w:val="hybridMultilevel"/>
    <w:tmpl w:val="B09E33DC"/>
    <w:lvl w:ilvl="0" w:tplc="3464465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D47E3"/>
    <w:multiLevelType w:val="hybridMultilevel"/>
    <w:tmpl w:val="0E589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5C46B7"/>
    <w:multiLevelType w:val="hybridMultilevel"/>
    <w:tmpl w:val="2004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68"/>
    <w:rsid w:val="00087F61"/>
    <w:rsid w:val="000A7CB4"/>
    <w:rsid w:val="000E2BF9"/>
    <w:rsid w:val="0010396F"/>
    <w:rsid w:val="00111F40"/>
    <w:rsid w:val="001275D6"/>
    <w:rsid w:val="00176668"/>
    <w:rsid w:val="00313ABD"/>
    <w:rsid w:val="00355220"/>
    <w:rsid w:val="003A0F45"/>
    <w:rsid w:val="003D1D76"/>
    <w:rsid w:val="0047174D"/>
    <w:rsid w:val="00480795"/>
    <w:rsid w:val="00494E17"/>
    <w:rsid w:val="004B0B99"/>
    <w:rsid w:val="00525250"/>
    <w:rsid w:val="005676A8"/>
    <w:rsid w:val="00574435"/>
    <w:rsid w:val="005F3DD2"/>
    <w:rsid w:val="006B1D89"/>
    <w:rsid w:val="007253EB"/>
    <w:rsid w:val="00AC5AB9"/>
    <w:rsid w:val="00AE5A0D"/>
    <w:rsid w:val="00AF57F0"/>
    <w:rsid w:val="00C13E0B"/>
    <w:rsid w:val="00C32A07"/>
    <w:rsid w:val="00C61628"/>
    <w:rsid w:val="00C822A3"/>
    <w:rsid w:val="00D662AE"/>
    <w:rsid w:val="00DF32CF"/>
    <w:rsid w:val="00E65CFC"/>
    <w:rsid w:val="00F5313D"/>
    <w:rsid w:val="00F71B32"/>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F345F-BA30-43D3-9490-87B80B5F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6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668"/>
    <w:rPr>
      <w:color w:val="0000FF"/>
      <w:u w:val="single"/>
    </w:rPr>
  </w:style>
  <w:style w:type="character" w:customStyle="1" w:styleId="apple-converted-space">
    <w:name w:val="apple-converted-space"/>
    <w:basedOn w:val="DefaultParagraphFont"/>
    <w:rsid w:val="00176668"/>
  </w:style>
  <w:style w:type="paragraph" w:styleId="ListParagraph">
    <w:name w:val="List Paragraph"/>
    <w:basedOn w:val="Normal"/>
    <w:uiPriority w:val="34"/>
    <w:qFormat/>
    <w:rsid w:val="00F71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projects2.apc.edu.ph/wiki/index.php/CSPROJ2_2nd_Term_2014-201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google.com/p/apc-sysadd1-mi121-08/source/lis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www.apc.csf.ph/rmc-wbo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22</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c:creator>
  <cp:keywords/>
  <dc:description/>
  <cp:lastModifiedBy>cd</cp:lastModifiedBy>
  <cp:revision>25</cp:revision>
  <dcterms:created xsi:type="dcterms:W3CDTF">2014-12-19T03:21:00Z</dcterms:created>
  <dcterms:modified xsi:type="dcterms:W3CDTF">2014-12-19T09:52:00Z</dcterms:modified>
</cp:coreProperties>
</file>