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Proposal template</w:t>
      </w:r>
    </w:p>
    <w:p>
      <w:pPr>
        <w:spacing w:after="240"/>
      </w:pPr>
      <w:r>
        <w:rPr>
          <w:i/>
          <w:iCs/>
          <w:color w:val="666666"/>
        </w:rPr>
        <w:t xml:space="preserve">Copy this file into the client's folder, then replace everything in square brackets.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[Two or three sentences: the client's problem, what we recommend, and the result they can expect.]</w:t>
      </w:r>
    </w:p>
    <w:p>
      <w:pPr>
        <w:pStyle w:val="Heading2"/>
      </w:pPr>
      <w:r>
        <w:t xml:space="preserve">What we will deliver</w:t>
      </w:r>
    </w:p>
    <w:p>
      <w:pPr>
        <w:pStyle w:val="ListParagraph"/>
        <w:numPr>
          <w:ilvl w:val="0"/>
          <w:numId w:val="1"/>
        </w:numPr>
      </w:pPr>
      <w:r>
        <w:t xml:space="preserve">[Deliverable one]</w:t>
      </w:r>
    </w:p>
    <w:p>
      <w:pPr>
        <w:pStyle w:val="ListParagraph"/>
        <w:numPr>
          <w:ilvl w:val="0"/>
          <w:numId w:val="1"/>
        </w:numPr>
      </w:pPr>
      <w:r>
        <w:t xml:space="preserve">[Deliverable two]</w:t>
      </w:r>
    </w:p>
    <w:p>
      <w:pPr>
        <w:pStyle w:val="ListParagraph"/>
        <w:numPr>
          <w:ilvl w:val="0"/>
          <w:numId w:val="1"/>
        </w:numPr>
      </w:pPr>
      <w:r>
        <w:t xml:space="preserve">[Deliverable three]</w:t>
      </w:r>
    </w:p>
    <w:p>
      <w:pPr>
        <w:pStyle w:val="Heading2"/>
      </w:pPr>
      <w:r>
        <w:t xml:space="preserve">Timeline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Weeks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[Discover]</w:t>
            </w:r>
          </w:p>
        </w:tc>
        <w:tc>
          <w:p>
            <w:r>
              <w:rPr>
                <w:b w:val="false"/>
                <w:bCs w:val="false"/>
              </w:rPr>
              <w:t xml:space="preserve">[1 to 2]</w:t>
            </w:r>
          </w:p>
        </w:tc>
        <w:tc>
          <w:p>
            <w:r>
              <w:rPr>
                <w:b w:val="false"/>
                <w:bCs w:val="false"/>
              </w:rPr>
              <w:t xml:space="preserve">[Outcome]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[Design]</w:t>
            </w:r>
          </w:p>
        </w:tc>
        <w:tc>
          <w:p>
            <w:r>
              <w:rPr>
                <w:b w:val="false"/>
                <w:bCs w:val="false"/>
              </w:rPr>
              <w:t xml:space="preserve">[3 to 5]</w:t>
            </w:r>
          </w:p>
        </w:tc>
        <w:tc>
          <w:p>
            <w:r>
              <w:rPr>
                <w:b w:val="false"/>
                <w:bCs w:val="false"/>
              </w:rPr>
              <w:t xml:space="preserve">[Outcome]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[Build]</w:t>
            </w:r>
          </w:p>
        </w:tc>
        <w:tc>
          <w:p>
            <w:r>
              <w:rPr>
                <w:b w:val="false"/>
                <w:bCs w:val="false"/>
              </w:rPr>
              <w:t xml:space="preserve">[6 to 10]</w:t>
            </w:r>
          </w:p>
        </w:tc>
        <w:tc>
          <w:p>
            <w:r>
              <w:rPr>
                <w:b w:val="false"/>
                <w:bCs w:val="false"/>
              </w:rPr>
              <w:t xml:space="preserve">[Outcome]</w:t>
            </w:r>
          </w:p>
        </w:tc>
      </w:tr>
    </w:tbl>
    <w:p/>
    <w:p>
      <w:pPr>
        <w:pStyle w:val="Heading2"/>
      </w:pPr>
      <w:r>
        <w:t xml:space="preserve">Investment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[Item]</w:t>
            </w:r>
          </w:p>
        </w:tc>
        <w:tc>
          <w:p>
            <w:r>
              <w:rPr>
                <w:b w:val="false"/>
                <w:bCs w:val="false"/>
              </w:rPr>
              <w:t xml:space="preserve">[$0]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[$0]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creator>Acme Co.</dc:creator>
  <cp:lastModifiedBy>Un-named</cp:lastModifiedBy>
  <cp:revision>1</cp:revision>
  <dcterms:created xsi:type="dcterms:W3CDTF">2026-09-30T01:02:15.302Z</dcterms:created>
  <dcterms:modified xsi:type="dcterms:W3CDTF">2026-09-30T01:02:15.302Z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