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D142A" w14:textId="2BBBD5A1" w:rsidR="00887B44" w:rsidRPr="00887B44" w:rsidRDefault="00887B44" w:rsidP="00944DF7">
      <w:pPr>
        <w:jc w:val="center"/>
        <w:rPr>
          <w:b/>
          <w:sz w:val="36"/>
          <w:szCs w:val="36"/>
        </w:rPr>
      </w:pPr>
      <w:r w:rsidRPr="00887B44">
        <w:rPr>
          <w:b/>
          <w:sz w:val="36"/>
          <w:szCs w:val="36"/>
        </w:rPr>
        <w:t>Methodology Overview for the 2017/2018 Flu Forecasting Challenge</w:t>
      </w:r>
    </w:p>
    <w:p w14:paraId="7E62B4B7" w14:textId="6117C5EE" w:rsidR="00887B44" w:rsidRDefault="00887B44" w:rsidP="00944DF7">
      <w:pPr>
        <w:jc w:val="center"/>
        <w:rPr>
          <w:b/>
        </w:rPr>
      </w:pPr>
      <w:r>
        <w:rPr>
          <w:b/>
        </w:rPr>
        <w:t>Dave Osthus, PhD</w:t>
      </w:r>
    </w:p>
    <w:p w14:paraId="5FFF52C9" w14:textId="68111E4A" w:rsidR="00887B44" w:rsidRDefault="00887B44" w:rsidP="00944DF7">
      <w:pPr>
        <w:jc w:val="center"/>
        <w:rPr>
          <w:b/>
        </w:rPr>
      </w:pPr>
      <w:r>
        <w:rPr>
          <w:b/>
        </w:rPr>
        <w:t>Los Alamos National Laboratory</w:t>
      </w:r>
    </w:p>
    <w:p w14:paraId="5A6395DD" w14:textId="77777777" w:rsidR="005C58D3" w:rsidRDefault="005C58D3" w:rsidP="00944DF7">
      <w:pPr>
        <w:jc w:val="center"/>
        <w:rPr>
          <w:b/>
        </w:rPr>
      </w:pPr>
    </w:p>
    <w:p w14:paraId="39791C7F" w14:textId="77777777" w:rsidR="005C58D3" w:rsidRDefault="005C58D3" w:rsidP="00944DF7">
      <w:pPr>
        <w:jc w:val="center"/>
        <w:rPr>
          <w:b/>
        </w:rPr>
      </w:pPr>
    </w:p>
    <w:p w14:paraId="0B8B69B3" w14:textId="77777777" w:rsidR="00887B44" w:rsidRDefault="00887B44" w:rsidP="00944DF7">
      <w:pPr>
        <w:jc w:val="center"/>
        <w:rPr>
          <w:b/>
        </w:rPr>
      </w:pPr>
    </w:p>
    <w:p w14:paraId="6808AE83" w14:textId="4351BCE1" w:rsidR="009A4BE6" w:rsidRPr="005C58D3" w:rsidRDefault="00D97DF2" w:rsidP="00944DF7">
      <w:pPr>
        <w:jc w:val="center"/>
        <w:rPr>
          <w:b/>
          <w:sz w:val="28"/>
          <w:szCs w:val="28"/>
          <w:u w:val="single"/>
        </w:rPr>
      </w:pPr>
      <w:r w:rsidRPr="005C58D3">
        <w:rPr>
          <w:b/>
          <w:sz w:val="28"/>
          <w:szCs w:val="28"/>
          <w:u w:val="single"/>
        </w:rPr>
        <w:t>LANL_</w:t>
      </w:r>
      <w:r w:rsidR="00944DF7" w:rsidRPr="005C58D3">
        <w:rPr>
          <w:b/>
          <w:sz w:val="28"/>
          <w:szCs w:val="28"/>
          <w:u w:val="single"/>
        </w:rPr>
        <w:t>DBM Details</w:t>
      </w:r>
    </w:p>
    <w:p w14:paraId="301BC36A" w14:textId="77777777" w:rsidR="00944DF7" w:rsidRDefault="00944DF7" w:rsidP="00944DF7">
      <w:pPr>
        <w:rPr>
          <w:b/>
        </w:rPr>
      </w:pPr>
    </w:p>
    <w:p w14:paraId="34247B98" w14:textId="77777777" w:rsidR="00944DF7" w:rsidRPr="00944DF7" w:rsidRDefault="00944DF7" w:rsidP="00944DF7">
      <w:proofErr w:type="spellStart"/>
      <w:proofErr w:type="gramStart"/>
      <w:r w:rsidRPr="00944DF7">
        <w:t>team</w:t>
      </w:r>
      <w:proofErr w:type="gramEnd"/>
      <w:r w:rsidRPr="00944DF7">
        <w:t>_name</w:t>
      </w:r>
      <w:proofErr w:type="spellEnd"/>
      <w:r w:rsidRPr="00944DF7">
        <w:t xml:space="preserve">: LANL </w:t>
      </w:r>
    </w:p>
    <w:p w14:paraId="76A657FF" w14:textId="77777777" w:rsidR="00944DF7" w:rsidRPr="00944DF7" w:rsidRDefault="00944DF7" w:rsidP="00944DF7">
      <w:proofErr w:type="spellStart"/>
      <w:proofErr w:type="gramStart"/>
      <w:r w:rsidRPr="00944DF7">
        <w:t>team</w:t>
      </w:r>
      <w:proofErr w:type="gramEnd"/>
      <w:r w:rsidRPr="00944DF7">
        <w:t>_members</w:t>
      </w:r>
      <w:proofErr w:type="spellEnd"/>
      <w:r w:rsidRPr="00944DF7">
        <w:t xml:space="preserve">: Dave Osthus, Reid </w:t>
      </w:r>
      <w:proofErr w:type="spellStart"/>
      <w:r w:rsidRPr="00944DF7">
        <w:t>Priedhorsky</w:t>
      </w:r>
      <w:proofErr w:type="spellEnd"/>
      <w:r w:rsidRPr="00944DF7">
        <w:t xml:space="preserve">, Jim </w:t>
      </w:r>
      <w:proofErr w:type="spellStart"/>
      <w:r w:rsidRPr="00944DF7">
        <w:t>Gattiker</w:t>
      </w:r>
      <w:proofErr w:type="spellEnd"/>
      <w:r w:rsidRPr="00944DF7">
        <w:t>, Sara Del Valle</w:t>
      </w:r>
    </w:p>
    <w:p w14:paraId="668AD369" w14:textId="77777777" w:rsidR="00944DF7" w:rsidRPr="00944DF7" w:rsidRDefault="00944DF7" w:rsidP="00944DF7">
      <w:proofErr w:type="spellStart"/>
      <w:proofErr w:type="gramStart"/>
      <w:r w:rsidRPr="00944DF7">
        <w:t>model</w:t>
      </w:r>
      <w:proofErr w:type="gramEnd"/>
      <w:r w:rsidRPr="00944DF7">
        <w:t>_name</w:t>
      </w:r>
      <w:proofErr w:type="spellEnd"/>
      <w:r w:rsidRPr="00944DF7">
        <w:t>: Dynamic Bayesian Model with a hierarchical discrepancy</w:t>
      </w:r>
    </w:p>
    <w:p w14:paraId="76DD540F" w14:textId="77777777" w:rsidR="00944DF7" w:rsidRPr="00944DF7" w:rsidRDefault="00944DF7" w:rsidP="00944DF7">
      <w:proofErr w:type="spellStart"/>
      <w:proofErr w:type="gramStart"/>
      <w:r w:rsidRPr="00944DF7">
        <w:t>model</w:t>
      </w:r>
      <w:proofErr w:type="gramEnd"/>
      <w:r w:rsidRPr="00944DF7">
        <w:t>_abbr</w:t>
      </w:r>
      <w:proofErr w:type="spellEnd"/>
      <w:r w:rsidRPr="00944DF7">
        <w:t>: DBM</w:t>
      </w:r>
    </w:p>
    <w:p w14:paraId="23EEB963" w14:textId="77777777" w:rsidR="00944DF7" w:rsidRPr="00944DF7" w:rsidRDefault="00944DF7" w:rsidP="00944DF7">
      <w:proofErr w:type="gramStart"/>
      <w:r w:rsidRPr="00944DF7">
        <w:t>data</w:t>
      </w:r>
      <w:proofErr w:type="gramEnd"/>
      <w:r w:rsidRPr="00944DF7">
        <w:t>_source1: ILI Net</w:t>
      </w:r>
    </w:p>
    <w:p w14:paraId="184AE136" w14:textId="77777777" w:rsidR="00944DF7" w:rsidRPr="00944DF7" w:rsidRDefault="00944DF7" w:rsidP="00944DF7">
      <w:proofErr w:type="gramStart"/>
      <w:r w:rsidRPr="00944DF7">
        <w:t>data</w:t>
      </w:r>
      <w:proofErr w:type="gramEnd"/>
      <w:r w:rsidRPr="00944DF7">
        <w:t xml:space="preserve">_source2: </w:t>
      </w:r>
    </w:p>
    <w:p w14:paraId="0BAE8AB8" w14:textId="77777777" w:rsidR="00944DF7" w:rsidRPr="00944DF7" w:rsidRDefault="00944DF7" w:rsidP="00944DF7">
      <w:proofErr w:type="spellStart"/>
      <w:proofErr w:type="gramStart"/>
      <w:r w:rsidRPr="00944DF7">
        <w:t>this</w:t>
      </w:r>
      <w:proofErr w:type="gramEnd"/>
      <w:r w:rsidRPr="00944DF7">
        <w:t>_model_is_an_ensemble</w:t>
      </w:r>
      <w:proofErr w:type="spellEnd"/>
      <w:r w:rsidRPr="00944DF7">
        <w:t>: FALSE</w:t>
      </w:r>
    </w:p>
    <w:p w14:paraId="420C6DDD" w14:textId="77777777" w:rsidR="00944DF7" w:rsidRDefault="00944DF7" w:rsidP="00944DF7">
      <w:proofErr w:type="gramStart"/>
      <w:r w:rsidRPr="00944DF7">
        <w:t>methods</w:t>
      </w:r>
      <w:proofErr w:type="gramEnd"/>
      <w:r w:rsidRPr="00944DF7">
        <w:t xml:space="preserve">: The DBM combines an SIR model with a flexible discrepancy function in a Bayesian framework. Methodological details can be found here: https://arxiv.org/pdf/1708.09481.pdf. </w:t>
      </w:r>
      <w:r>
        <w:t>The DBM only uses ILI Net data, though it uses all available historical ILI Net data (i.e., from 1997 through the present</w:t>
      </w:r>
      <w:r w:rsidR="00076C9F">
        <w:t>, sans the H1N1 seasons</w:t>
      </w:r>
      <w:r>
        <w:t xml:space="preserve">). </w:t>
      </w:r>
      <w:proofErr w:type="gramStart"/>
      <w:r>
        <w:t>The discrepancy function is learned by fitting all seasons within a region hierarchically</w:t>
      </w:r>
      <w:proofErr w:type="gramEnd"/>
      <w:r>
        <w:t>. All regions are fit independently.</w:t>
      </w:r>
    </w:p>
    <w:p w14:paraId="71DF99E3" w14:textId="77777777" w:rsidR="00944DF7" w:rsidRDefault="00944DF7" w:rsidP="00944DF7"/>
    <w:p w14:paraId="73C3ED1F" w14:textId="77777777" w:rsidR="00887B44" w:rsidRDefault="00887B44" w:rsidP="00944DF7"/>
    <w:p w14:paraId="3E6CC236" w14:textId="77777777" w:rsidR="00887B44" w:rsidRDefault="00887B44" w:rsidP="00944DF7"/>
    <w:p w14:paraId="2A1F9B2B" w14:textId="77777777" w:rsidR="00944DF7" w:rsidRDefault="00944DF7" w:rsidP="00944DF7"/>
    <w:p w14:paraId="19908449" w14:textId="31C7D809" w:rsidR="00944DF7" w:rsidRPr="005C58D3" w:rsidRDefault="00D97DF2" w:rsidP="00944DF7">
      <w:pPr>
        <w:jc w:val="center"/>
        <w:rPr>
          <w:b/>
          <w:sz w:val="28"/>
          <w:szCs w:val="28"/>
          <w:u w:val="single"/>
        </w:rPr>
      </w:pPr>
      <w:proofErr w:type="spellStart"/>
      <w:r w:rsidRPr="005C58D3">
        <w:rPr>
          <w:b/>
          <w:sz w:val="28"/>
          <w:szCs w:val="28"/>
          <w:u w:val="single"/>
        </w:rPr>
        <w:t>LANL_</w:t>
      </w:r>
      <w:r w:rsidR="00944DF7" w:rsidRPr="005C58D3">
        <w:rPr>
          <w:b/>
          <w:sz w:val="28"/>
          <w:szCs w:val="28"/>
          <w:u w:val="single"/>
        </w:rPr>
        <w:t>DBMplus</w:t>
      </w:r>
      <w:proofErr w:type="spellEnd"/>
      <w:r w:rsidR="00944DF7" w:rsidRPr="005C58D3">
        <w:rPr>
          <w:b/>
          <w:sz w:val="28"/>
          <w:szCs w:val="28"/>
          <w:u w:val="single"/>
        </w:rPr>
        <w:t xml:space="preserve"> Details</w:t>
      </w:r>
    </w:p>
    <w:p w14:paraId="582F98D1" w14:textId="77777777" w:rsidR="00944DF7" w:rsidRDefault="00944DF7" w:rsidP="00944DF7">
      <w:pPr>
        <w:rPr>
          <w:b/>
        </w:rPr>
      </w:pPr>
    </w:p>
    <w:p w14:paraId="350681E3" w14:textId="77777777" w:rsidR="00944DF7" w:rsidRPr="00944DF7" w:rsidRDefault="00944DF7" w:rsidP="00944DF7">
      <w:proofErr w:type="spellStart"/>
      <w:proofErr w:type="gramStart"/>
      <w:r w:rsidRPr="00944DF7">
        <w:t>team</w:t>
      </w:r>
      <w:proofErr w:type="gramEnd"/>
      <w:r w:rsidRPr="00944DF7">
        <w:t>_name</w:t>
      </w:r>
      <w:proofErr w:type="spellEnd"/>
      <w:r w:rsidRPr="00944DF7">
        <w:t xml:space="preserve">: LANL </w:t>
      </w:r>
    </w:p>
    <w:p w14:paraId="55B1B3E3" w14:textId="77777777" w:rsidR="00944DF7" w:rsidRPr="00944DF7" w:rsidRDefault="00944DF7" w:rsidP="00944DF7">
      <w:proofErr w:type="spellStart"/>
      <w:proofErr w:type="gramStart"/>
      <w:r w:rsidRPr="00944DF7">
        <w:t>team</w:t>
      </w:r>
      <w:proofErr w:type="gramEnd"/>
      <w:r w:rsidRPr="00944DF7">
        <w:t>_members</w:t>
      </w:r>
      <w:proofErr w:type="spellEnd"/>
      <w:r w:rsidRPr="00944DF7">
        <w:t xml:space="preserve">: Dave Osthus, Reid </w:t>
      </w:r>
      <w:proofErr w:type="spellStart"/>
      <w:r w:rsidRPr="00944DF7">
        <w:t>Priedhorsky</w:t>
      </w:r>
      <w:proofErr w:type="spellEnd"/>
      <w:r w:rsidRPr="00944DF7">
        <w:t>,</w:t>
      </w:r>
      <w:r>
        <w:t xml:space="preserve"> </w:t>
      </w:r>
      <w:proofErr w:type="spellStart"/>
      <w:r>
        <w:t>Ashlynn</w:t>
      </w:r>
      <w:proofErr w:type="spellEnd"/>
      <w:r>
        <w:t xml:space="preserve"> </w:t>
      </w:r>
      <w:proofErr w:type="spellStart"/>
      <w:r>
        <w:t>Daughton</w:t>
      </w:r>
      <w:proofErr w:type="spellEnd"/>
      <w:r>
        <w:t>,</w:t>
      </w:r>
      <w:r w:rsidRPr="00944DF7">
        <w:t xml:space="preserve"> Sara Del Valle</w:t>
      </w:r>
    </w:p>
    <w:p w14:paraId="1D4EDDD0" w14:textId="77777777" w:rsidR="00944DF7" w:rsidRPr="00944DF7" w:rsidRDefault="00944DF7" w:rsidP="00944DF7">
      <w:proofErr w:type="spellStart"/>
      <w:proofErr w:type="gramStart"/>
      <w:r w:rsidRPr="00944DF7">
        <w:t>model</w:t>
      </w:r>
      <w:proofErr w:type="gramEnd"/>
      <w:r w:rsidRPr="00944DF7">
        <w:t>_name</w:t>
      </w:r>
      <w:proofErr w:type="spellEnd"/>
      <w:r w:rsidRPr="00944DF7">
        <w:t>: Dynamic Bayesian Model with a hierarchical discrepancy</w:t>
      </w:r>
      <w:r>
        <w:t xml:space="preserve"> and Google Health Trends data</w:t>
      </w:r>
    </w:p>
    <w:p w14:paraId="75A03FF0" w14:textId="77777777" w:rsidR="00944DF7" w:rsidRPr="00944DF7" w:rsidRDefault="00944DF7" w:rsidP="00944DF7">
      <w:proofErr w:type="spellStart"/>
      <w:proofErr w:type="gramStart"/>
      <w:r w:rsidRPr="00944DF7">
        <w:t>model</w:t>
      </w:r>
      <w:proofErr w:type="gramEnd"/>
      <w:r w:rsidRPr="00944DF7">
        <w:t>_abbr</w:t>
      </w:r>
      <w:proofErr w:type="spellEnd"/>
      <w:r w:rsidRPr="00944DF7">
        <w:t xml:space="preserve">: </w:t>
      </w:r>
      <w:proofErr w:type="spellStart"/>
      <w:r w:rsidRPr="00944DF7">
        <w:t>DBM</w:t>
      </w:r>
      <w:r>
        <w:t>plus</w:t>
      </w:r>
      <w:proofErr w:type="spellEnd"/>
    </w:p>
    <w:p w14:paraId="1FC1D00D" w14:textId="77777777" w:rsidR="00944DF7" w:rsidRPr="00944DF7" w:rsidRDefault="00944DF7" w:rsidP="00944DF7">
      <w:proofErr w:type="gramStart"/>
      <w:r w:rsidRPr="00944DF7">
        <w:t>data</w:t>
      </w:r>
      <w:proofErr w:type="gramEnd"/>
      <w:r w:rsidRPr="00944DF7">
        <w:t>_source1: ILI Net</w:t>
      </w:r>
    </w:p>
    <w:p w14:paraId="695751EB" w14:textId="77777777" w:rsidR="00944DF7" w:rsidRPr="00944DF7" w:rsidRDefault="00944DF7" w:rsidP="00944DF7">
      <w:proofErr w:type="gramStart"/>
      <w:r w:rsidRPr="00944DF7">
        <w:t>data</w:t>
      </w:r>
      <w:proofErr w:type="gramEnd"/>
      <w:r w:rsidRPr="00944DF7">
        <w:t xml:space="preserve">_source2: </w:t>
      </w:r>
      <w:r>
        <w:t>Google Health Trends</w:t>
      </w:r>
    </w:p>
    <w:p w14:paraId="55EEA459" w14:textId="77777777" w:rsidR="00944DF7" w:rsidRPr="00944DF7" w:rsidRDefault="00944DF7" w:rsidP="00944DF7">
      <w:proofErr w:type="spellStart"/>
      <w:proofErr w:type="gramStart"/>
      <w:r w:rsidRPr="00944DF7">
        <w:t>this</w:t>
      </w:r>
      <w:proofErr w:type="gramEnd"/>
      <w:r w:rsidRPr="00944DF7">
        <w:t>_model_is_an_ensemble</w:t>
      </w:r>
      <w:proofErr w:type="spellEnd"/>
      <w:r w:rsidRPr="00944DF7">
        <w:t>: FALSE</w:t>
      </w:r>
    </w:p>
    <w:p w14:paraId="3F23CD76" w14:textId="77777777" w:rsidR="00944DF7" w:rsidRDefault="00944DF7" w:rsidP="00944DF7">
      <w:proofErr w:type="gramStart"/>
      <w:r w:rsidRPr="00944DF7">
        <w:t>methods</w:t>
      </w:r>
      <w:proofErr w:type="gramEnd"/>
      <w:r w:rsidRPr="00944DF7">
        <w:t xml:space="preserve">: The </w:t>
      </w:r>
      <w:proofErr w:type="spellStart"/>
      <w:r w:rsidRPr="00944DF7">
        <w:t>DBM</w:t>
      </w:r>
      <w:r>
        <w:t>plus</w:t>
      </w:r>
      <w:proofErr w:type="spellEnd"/>
      <w:r>
        <w:t xml:space="preserve"> model is exactly the DBM model with an additional data source, Google Health Trends (GHT). GHT is incorporated into the </w:t>
      </w:r>
      <w:proofErr w:type="spellStart"/>
      <w:r>
        <w:t>DBMplus</w:t>
      </w:r>
      <w:proofErr w:type="spellEnd"/>
      <w:r>
        <w:t xml:space="preserve"> model with the hopes of improving short-term forecasts relative to the DBM through nowcasting. </w:t>
      </w:r>
      <w:bookmarkStart w:id="0" w:name="_GoBack"/>
      <w:bookmarkEnd w:id="0"/>
    </w:p>
    <w:p w14:paraId="5B8E0D9E" w14:textId="77777777" w:rsidR="00944DF7" w:rsidRDefault="00944DF7" w:rsidP="00944DF7"/>
    <w:p w14:paraId="73AD59DC" w14:textId="77777777" w:rsidR="00944DF7" w:rsidRPr="00944DF7" w:rsidRDefault="00944DF7" w:rsidP="00944DF7">
      <w:pPr>
        <w:jc w:val="center"/>
        <w:rPr>
          <w:b/>
        </w:rPr>
      </w:pPr>
    </w:p>
    <w:sectPr w:rsidR="00944DF7" w:rsidRPr="00944DF7" w:rsidSect="00D413F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52150" w14:textId="77777777" w:rsidR="00D97DF2" w:rsidRDefault="00D97DF2" w:rsidP="00D97DF2">
      <w:r>
        <w:separator/>
      </w:r>
    </w:p>
  </w:endnote>
  <w:endnote w:type="continuationSeparator" w:id="0">
    <w:p w14:paraId="39B0B953" w14:textId="77777777" w:rsidR="00D97DF2" w:rsidRDefault="00D97DF2" w:rsidP="00D9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6411" w14:textId="7E7CAA98" w:rsidR="00D97DF2" w:rsidRDefault="00D97DF2" w:rsidP="00D97DF2">
    <w:pPr>
      <w:pStyle w:val="Footer"/>
      <w:jc w:val="center"/>
    </w:pPr>
    <w:r>
      <w:t>LA-UR-17-30214</w:t>
    </w:r>
  </w:p>
  <w:p w14:paraId="5DD9902B" w14:textId="77777777" w:rsidR="00D97DF2" w:rsidRDefault="00D97DF2" w:rsidP="00D97D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56FF1" w14:textId="77777777" w:rsidR="00D97DF2" w:rsidRDefault="00D97DF2" w:rsidP="00D97DF2">
      <w:r>
        <w:separator/>
      </w:r>
    </w:p>
  </w:footnote>
  <w:footnote w:type="continuationSeparator" w:id="0">
    <w:p w14:paraId="615EB4A6" w14:textId="77777777" w:rsidR="00D97DF2" w:rsidRDefault="00D97DF2" w:rsidP="00D97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F7"/>
    <w:rsid w:val="00076C9F"/>
    <w:rsid w:val="005C58D3"/>
    <w:rsid w:val="00887B44"/>
    <w:rsid w:val="00944DF7"/>
    <w:rsid w:val="009A4BE6"/>
    <w:rsid w:val="00D413F4"/>
    <w:rsid w:val="00D97DF2"/>
    <w:rsid w:val="00F5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D7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F2"/>
  </w:style>
  <w:style w:type="paragraph" w:styleId="Footer">
    <w:name w:val="footer"/>
    <w:basedOn w:val="Normal"/>
    <w:link w:val="FooterChar"/>
    <w:uiPriority w:val="99"/>
    <w:unhideWhenUsed/>
    <w:rsid w:val="00D97D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F2"/>
  </w:style>
  <w:style w:type="paragraph" w:styleId="Footer">
    <w:name w:val="footer"/>
    <w:basedOn w:val="Normal"/>
    <w:link w:val="FooterChar"/>
    <w:uiPriority w:val="99"/>
    <w:unhideWhenUsed/>
    <w:rsid w:val="00D97D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1197</Characters>
  <Application>Microsoft Macintosh Word</Application>
  <DocSecurity>0</DocSecurity>
  <Lines>9</Lines>
  <Paragraphs>2</Paragraphs>
  <ScaleCrop>false</ScaleCrop>
  <Company>LANL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Osthus</dc:creator>
  <cp:keywords/>
  <dc:description/>
  <cp:lastModifiedBy>Dave Osthus</cp:lastModifiedBy>
  <cp:revision>6</cp:revision>
  <dcterms:created xsi:type="dcterms:W3CDTF">2017-11-06T13:39:00Z</dcterms:created>
  <dcterms:modified xsi:type="dcterms:W3CDTF">2017-11-06T21:11:00Z</dcterms:modified>
</cp:coreProperties>
</file>