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WelcomeMenu.java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Fix buttons to be square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Change all background colors to blue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Faculty.java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Set to read from local assets in [</w:t>
      </w:r>
      <w:proofErr w:type="spellStart"/>
      <w:r>
        <w:t>drawable</w:t>
      </w:r>
      <w:proofErr w:type="spellEnd"/>
      <w:r>
        <w:t>]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Add functionality to call or visit faculty profile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Courses.java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 xml:space="preserve">Format </w:t>
      </w:r>
      <w:proofErr w:type="spellStart"/>
      <w:r>
        <w:t>listView</w:t>
      </w:r>
      <w:proofErr w:type="spellEnd"/>
      <w:r>
        <w:t xml:space="preserve"> to have </w:t>
      </w:r>
      <w:proofErr w:type="spellStart"/>
      <w:r>
        <w:t>coursecode</w:t>
      </w:r>
      <w:proofErr w:type="spellEnd"/>
      <w:r>
        <w:t xml:space="preserve"> in bold, align description to right of code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Find.java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 xml:space="preserve">Format Snippet </w:t>
      </w:r>
      <w:proofErr w:type="spellStart"/>
      <w:r>
        <w:t>textView</w:t>
      </w:r>
      <w:proofErr w:type="spellEnd"/>
      <w:r>
        <w:t xml:space="preserve"> to look nicer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Show current location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Overlay Google Navigation Path from current to stop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Change pins (start=green, stop=red)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 xml:space="preserve">DB 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Add ‘</w:t>
      </w:r>
      <w:proofErr w:type="spellStart"/>
      <w:r>
        <w:t>img_path</w:t>
      </w:r>
      <w:proofErr w:type="spellEnd"/>
      <w:r>
        <w:t>’ attribute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Add more destinations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Add more entrances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Misc.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Import professor images to [</w:t>
      </w:r>
      <w:proofErr w:type="spellStart"/>
      <w:r>
        <w:t>drawa</w:t>
      </w:r>
      <w:bookmarkStart w:id="0" w:name="_GoBack"/>
      <w:bookmarkEnd w:id="0"/>
      <w:r>
        <w:t>ble</w:t>
      </w:r>
      <w:proofErr w:type="spellEnd"/>
      <w:r>
        <w:t>/profs]</w:t>
      </w:r>
    </w:p>
    <w:sectPr w:rsidR="0002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7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>Bentley University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1</cp:revision>
  <dcterms:created xsi:type="dcterms:W3CDTF">2013-04-09T18:39:00Z</dcterms:created>
  <dcterms:modified xsi:type="dcterms:W3CDTF">2013-04-09T18:46:00Z</dcterms:modified>
</cp:coreProperties>
</file>