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Huddl</w:t>
      </w:r>
    </w:p>
    <w:p>
      <w:r>
        <w:t>UX Design Documentation</w:t>
      </w:r>
    </w:p>
    <w:p>
      <w:r>
        <w:t>Version 3.0 | June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June 2026</w:t>
            </w:r>
          </w:p>
        </w:tc>
        <w:tc>
          <w:tcPr>
            <w:tcW w:type="dxa" w:w="2160"/>
          </w:tcPr>
          <w:p>
            <w:r>
              <w:t>Conrad / Malgorzata</w:t>
            </w:r>
          </w:p>
        </w:tc>
        <w:tc>
          <w:tcPr>
            <w:tcW w:type="dxa" w:w="2160"/>
          </w:tcPr>
          <w:p>
            <w:r>
              <w:t>Removed Deals/RevGlue tab UX, updated to 5-tab navigation, aligned with current build</w:t>
            </w:r>
          </w:p>
        </w:tc>
      </w:tr>
    </w:tbl>
    <w:p>
      <w:pPr>
        <w:pStyle w:val="Heading1"/>
      </w:pPr>
      <w:r>
        <w:t>1. Executive Summary</w:t>
      </w:r>
    </w:p>
    <w:p>
      <w:r>
        <w:rPr>
          <w:b w:val="0"/>
        </w:rPr>
        <w:t>Huddl is designed as a warm, approachable mobile experience for parents. The UX prioritises simplicity, trust, and the 'next door neighbour' feeling — as if you are talking to the parent next door, not a stranger on the internet. Every screen and interaction is optimised for time-poor parents who need quick access to community, local events, and secondhand items.</w:t>
      </w:r>
    </w:p>
    <w:p>
      <w:pPr>
        <w:pStyle w:val="Heading1"/>
      </w:pPr>
      <w:r>
        <w:t>2. Design Principles</w:t>
      </w:r>
    </w:p>
    <w:p>
      <w:pPr>
        <w:pStyle w:val="Heading2"/>
      </w:pPr>
      <w:r>
        <w:t>Trust First</w:t>
      </w:r>
    </w:p>
    <w:p>
      <w:r>
        <w:rPr>
          <w:b w:val="0"/>
        </w:rPr>
        <w:t>Every interaction reinforces safety and community trust. Verified phone numbers, moderated content, and transparent data practices. Parents must feel safe sharing family information.</w:t>
      </w:r>
    </w:p>
    <w:p>
      <w:pPr>
        <w:pStyle w:val="Heading2"/>
      </w:pPr>
      <w:r>
        <w:t>Reduce Cognitive Load</w:t>
      </w:r>
    </w:p>
    <w:p>
      <w:r>
        <w:rPr>
          <w:b w:val="0"/>
        </w:rPr>
        <w:t>Parents are busy. Surface the right content at the right time. AI-powered recommendations replace manual searching. 5-tab navigation means everything is reachable in 2 taps.</w:t>
      </w:r>
    </w:p>
    <w:p>
      <w:pPr>
        <w:pStyle w:val="Heading2"/>
      </w:pPr>
      <w:r>
        <w:t>Keep It Local</w:t>
      </w:r>
    </w:p>
    <w:p>
      <w:r>
        <w:rPr>
          <w:b w:val="0"/>
        </w:rPr>
        <w:t>Every feature is scoped to the user's borough. No national noise. The 'next door mum and dad' feel is maintained throughout every screen.</w:t>
      </w:r>
    </w:p>
    <w:p>
      <w:pPr>
        <w:pStyle w:val="Heading2"/>
      </w:pPr>
      <w:r>
        <w:t>Celebrate Milestones</w:t>
      </w:r>
    </w:p>
    <w:p>
      <w:r>
        <w:rPr>
          <w:b w:val="0"/>
        </w:rPr>
        <w:t>The parenting journey is full of milestones. The app acknowledges and celebrates them — from first DM to first meetup attended.</w:t>
      </w:r>
    </w:p>
    <w:p>
      <w:pPr>
        <w:pStyle w:val="Heading2"/>
      </w:pPr>
      <w:r>
        <w:t>Invisible AI</w:t>
      </w:r>
    </w:p>
    <w:p>
      <w:r>
        <w:rPr>
          <w:b w:val="0"/>
        </w:rPr>
        <w:t>AI never interrupts or overwhelms. It works in the background, surfacing better content, summarising missed chat, and suggesting meetups — only when invited.</w:t>
      </w:r>
    </w:p>
    <w:p>
      <w:pPr>
        <w:pStyle w:val="Heading1"/>
      </w:pPr>
      <w:r>
        <w:t>3. Information Architecture</w:t>
      </w:r>
    </w:p>
    <w:p>
      <w:pPr>
        <w:pStyle w:val="Heading2"/>
      </w:pPr>
      <w:r>
        <w:t>3.1 Navigation Model — 5-Tab Bottom Bar</w:t>
      </w:r>
    </w:p>
    <w:p>
      <w:r>
        <w:rPr>
          <w:b w:val="0"/>
        </w:rPr>
        <w:t>The bottom navigation uses a custom floating pill-shaped bar with 5 equally-spaced icons. Each tab has an outlined (inactive) and filled (active) icon state. The bar uses subtle shadow and rounded corners (28px radius) for a modern feel.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Icon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Screens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House</w:t>
            </w:r>
          </w:p>
        </w:tc>
        <w:tc>
          <w:tcPr>
            <w:tcW w:type="dxa" w:w="2880"/>
          </w:tcPr>
          <w:p>
            <w:r>
              <w:t>Home feed, announcements, upcoming meetups, group activity, borough badge</w:t>
            </w:r>
          </w:p>
        </w:tc>
      </w:tr>
      <w:tr>
        <w:tc>
          <w:tcPr>
            <w:tcW w:type="dxa" w:w="2880"/>
          </w:tcPr>
          <w:p>
            <w:r>
              <w:t>Connect</w:t>
            </w:r>
          </w:p>
        </w:tc>
        <w:tc>
          <w:tcPr>
            <w:tcW w:type="dxa" w:w="2880"/>
          </w:tcPr>
          <w:p>
            <w:r>
              <w:t>People/Chat</w:t>
            </w:r>
          </w:p>
        </w:tc>
        <w:tc>
          <w:tcPr>
            <w:tcW w:type="dxa" w:w="2880"/>
          </w:tcPr>
          <w:p>
            <w:r>
              <w:t>Groups list, group chat, DM inbox, create group, polls, saved messages</w:t>
            </w:r>
          </w:p>
        </w:tc>
      </w:tr>
      <w:tr>
        <w:tc>
          <w:tcPr>
            <w:tcW w:type="dxa" w:w="2880"/>
          </w:tcPr>
          <w:p>
            <w:r>
              <w:t>Discover</w:t>
            </w:r>
          </w:p>
        </w:tc>
        <w:tc>
          <w:tcPr>
            <w:tcW w:type="dxa" w:w="2880"/>
          </w:tcPr>
          <w:p>
            <w:r>
              <w:t>Compass/Map</w:t>
            </w:r>
          </w:p>
        </w:tc>
        <w:tc>
          <w:tcPr>
            <w:tcW w:type="dxa" w:w="2880"/>
          </w:tcPr>
          <w:p>
            <w:r>
              <w:t>Events list, meetup list, map view, create meetup, event/meetup detail</w:t>
            </w:r>
          </w:p>
        </w:tc>
      </w:tr>
      <w:tr>
        <w:tc>
          <w:tcPr>
            <w:tcW w:type="dxa" w:w="2880"/>
          </w:tcPr>
          <w:p>
            <w:r>
              <w:t>Market</w:t>
            </w:r>
          </w:p>
        </w:tc>
        <w:tc>
          <w:tcPr>
            <w:tcW w:type="dxa" w:w="2880"/>
          </w:tcPr>
          <w:p>
            <w:r>
              <w:t>Tag/Shop</w:t>
            </w:r>
          </w:p>
        </w:tc>
        <w:tc>
          <w:tcPr>
            <w:tcW w:type="dxa" w:w="2880"/>
          </w:tcPr>
          <w:p>
            <w:r>
              <w:t>Marketplace listing grid, item detail, create listing, seller DM</w:t>
            </w:r>
          </w:p>
        </w:tc>
      </w:tr>
      <w:tr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Edit profile, subscription management, notifications, privacy, tutorial, legal</w:t>
            </w:r>
          </w:p>
        </w:tc>
      </w:tr>
    </w:tbl>
    <w:p>
      <w:pPr>
        <w:pStyle w:val="Heading2"/>
      </w:pPr>
      <w:r>
        <w:t>3.2 Complete Screen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Elements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Splash Screen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Huddl logo, loading animation, Firebase init</w:t>
            </w:r>
          </w:p>
        </w:tc>
      </w:tr>
      <w:tr>
        <w:tc>
          <w:tcPr>
            <w:tcW w:type="dxa" w:w="2880"/>
          </w:tcPr>
          <w:p>
            <w:r>
              <w:t>Onboarding Carousel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5-card swipeable intro to app features</w:t>
            </w:r>
          </w:p>
        </w:tc>
      </w:tr>
      <w:tr>
        <w:tc>
          <w:tcPr>
            <w:tcW w:type="dxa" w:w="2880"/>
          </w:tcPr>
          <w:p>
            <w:r>
              <w:t>Phone Number Entry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Country picker (+44 UK default), phone input, Continue CTA</w:t>
            </w:r>
          </w:p>
        </w:tc>
      </w:tr>
      <w:tr>
        <w:tc>
          <w:tcPr>
            <w:tcW w:type="dxa" w:w="2880"/>
          </w:tcPr>
          <w:p>
            <w:r>
              <w:t>OTP Verification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6-digit code input, resend timer (60s), loading states, retry flow</w:t>
            </w:r>
          </w:p>
        </w:tc>
      </w:tr>
      <w:tr>
        <w:tc>
          <w:tcPr>
            <w:tcW w:type="dxa" w:w="2880"/>
          </w:tcPr>
          <w:p>
            <w:r>
              <w:t>Name Input</w:t>
            </w:r>
          </w:p>
        </w:tc>
        <w:tc>
          <w:tcPr>
            <w:tcW w:type="dxa" w:w="2880"/>
          </w:tcPr>
          <w:p>
            <w:r>
              <w:t>Onboarding</w:t>
            </w:r>
          </w:p>
        </w:tc>
        <w:tc>
          <w:tcPr>
            <w:tcW w:type="dxa" w:w="2880"/>
          </w:tcPr>
          <w:p>
            <w:r>
              <w:t>First name input, validation, progress bar</w:t>
            </w:r>
          </w:p>
        </w:tc>
      </w:tr>
      <w:tr>
        <w:tc>
          <w:tcPr>
            <w:tcW w:type="dxa" w:w="2880"/>
          </w:tcPr>
          <w:p>
            <w:r>
              <w:t>Password Setup</w:t>
            </w:r>
          </w:p>
        </w:tc>
        <w:tc>
          <w:tcPr>
            <w:tcW w:type="dxa" w:w="2880"/>
          </w:tcPr>
          <w:p>
            <w:r>
              <w:t>Onboarding</w:t>
            </w:r>
          </w:p>
        </w:tc>
        <w:tc>
          <w:tcPr>
            <w:tcW w:type="dxa" w:w="2880"/>
          </w:tcPr>
          <w:p>
            <w:r>
              <w:t>Secure password, confirmation, strength indicator</w:t>
            </w:r>
          </w:p>
        </w:tc>
      </w:tr>
      <w:tr>
        <w:tc>
          <w:tcPr>
            <w:tcW w:type="dxa" w:w="2880"/>
          </w:tcPr>
          <w:p>
            <w:r>
              <w:t>Parent Type</w:t>
            </w:r>
          </w:p>
        </w:tc>
        <w:tc>
          <w:tcPr>
            <w:tcW w:type="dxa" w:w="2880"/>
          </w:tcPr>
          <w:p>
            <w:r>
              <w:t>Onboarding</w:t>
            </w:r>
          </w:p>
        </w:tc>
        <w:tc>
          <w:tcPr>
            <w:tcW w:type="dxa" w:w="2880"/>
          </w:tcPr>
          <w:p>
            <w:r>
              <w:t>Aspiring / Expecting / New Parent / Experienced — tap to select</w:t>
            </w:r>
          </w:p>
        </w:tc>
      </w:tr>
      <w:tr>
        <w:tc>
          <w:tcPr>
            <w:tcW w:type="dxa" w:w="2880"/>
          </w:tcPr>
          <w:p>
            <w:r>
              <w:t>Stage of Life</w:t>
            </w:r>
          </w:p>
        </w:tc>
        <w:tc>
          <w:tcPr>
            <w:tcW w:type="dxa" w:w="2880"/>
          </w:tcPr>
          <w:p>
            <w:r>
              <w:t>Onboarding</w:t>
            </w:r>
          </w:p>
        </w:tc>
        <w:tc>
          <w:tcPr>
            <w:tcW w:type="dxa" w:w="2880"/>
          </w:tcPr>
          <w:p>
            <w:r>
              <w:t>Subcategory selection within parent type</w:t>
            </w:r>
          </w:p>
        </w:tc>
      </w:tr>
      <w:tr>
        <w:tc>
          <w:tcPr>
            <w:tcW w:type="dxa" w:w="2880"/>
          </w:tcPr>
          <w:p>
            <w:r>
              <w:t>About You</w:t>
            </w:r>
          </w:p>
        </w:tc>
        <w:tc>
          <w:tcPr>
            <w:tcW w:type="dxa" w:w="2880"/>
          </w:tcPr>
          <w:p>
            <w:r>
              <w:t>Onboarding</w:t>
            </w:r>
          </w:p>
        </w:tc>
        <w:tc>
          <w:tcPr>
            <w:tcW w:type="dxa" w:w="2880"/>
          </w:tcPr>
          <w:p>
            <w:r>
              <w:t>Bio text field, optional</w:t>
            </w:r>
          </w:p>
        </w:tc>
      </w:tr>
      <w:tr>
        <w:tc>
          <w:tcPr>
            <w:tcW w:type="dxa" w:w="2880"/>
          </w:tcPr>
          <w:p>
            <w:r>
              <w:t>Child Info</w:t>
            </w:r>
          </w:p>
        </w:tc>
        <w:tc>
          <w:tcPr>
            <w:tcW w:type="dxa" w:w="2880"/>
          </w:tcPr>
          <w:p>
            <w:r>
              <w:t>Onboarding</w:t>
            </w:r>
          </w:p>
        </w:tc>
        <w:tc>
          <w:tcPr>
            <w:tcW w:type="dxa" w:w="2880"/>
          </w:tcPr>
          <w:p>
            <w:r>
              <w:t>Add child name and DOB — repeatable, add another CTA</w:t>
            </w:r>
          </w:p>
        </w:tc>
      </w:tr>
      <w:tr>
        <w:tc>
          <w:tcPr>
            <w:tcW w:type="dxa" w:w="2880"/>
          </w:tcPr>
          <w:p>
            <w:r>
              <w:t>Due Date</w:t>
            </w:r>
          </w:p>
        </w:tc>
        <w:tc>
          <w:tcPr>
            <w:tcW w:type="dxa" w:w="2880"/>
          </w:tcPr>
          <w:p>
            <w:r>
              <w:t>Onboarding</w:t>
            </w:r>
          </w:p>
        </w:tc>
        <w:tc>
          <w:tcPr>
            <w:tcW w:type="dxa" w:w="2880"/>
          </w:tcPr>
          <w:p>
            <w:r>
              <w:t>Date picker for expecting parents</w:t>
            </w:r>
          </w:p>
        </w:tc>
      </w:tr>
      <w:tr>
        <w:tc>
          <w:tcPr>
            <w:tcW w:type="dxa" w:w="2880"/>
          </w:tcPr>
          <w:p>
            <w:r>
              <w:t>Postcode Entry</w:t>
            </w:r>
          </w:p>
        </w:tc>
        <w:tc>
          <w:tcPr>
            <w:tcW w:type="dxa" w:w="2880"/>
          </w:tcPr>
          <w:p>
            <w:r>
              <w:t>Onboarding</w:t>
            </w:r>
          </w:p>
        </w:tc>
        <w:tc>
          <w:tcPr>
            <w:tcW w:type="dxa" w:w="2880"/>
          </w:tcPr>
          <w:p>
            <w:r>
              <w:t>UK postcode input, borough auto-detection via API</w:t>
            </w:r>
          </w:p>
        </w:tc>
      </w:tr>
      <w:tr>
        <w:tc>
          <w:tcPr>
            <w:tcW w:type="dxa" w:w="2880"/>
          </w:tcPr>
          <w:p>
            <w:r>
              <w:t>Add Photo</w:t>
            </w:r>
          </w:p>
        </w:tc>
        <w:tc>
          <w:tcPr>
            <w:tcW w:type="dxa" w:w="2880"/>
          </w:tcPr>
          <w:p>
            <w:r>
              <w:t>Onboarding</w:t>
            </w:r>
          </w:p>
        </w:tc>
        <w:tc>
          <w:tcPr>
            <w:tcW w:type="dxa" w:w="2880"/>
          </w:tcPr>
          <w:p>
            <w:r>
              <w:t>Camera/gallery picker, circle crop, skip option</w:t>
            </w:r>
          </w:p>
        </w:tc>
      </w:tr>
      <w:tr>
        <w:tc>
          <w:tcPr>
            <w:tcW w:type="dxa" w:w="2880"/>
          </w:tcPr>
          <w:p>
            <w:r>
              <w:t>Welcome Complete</w:t>
            </w:r>
          </w:p>
        </w:tc>
        <w:tc>
          <w:tcPr>
            <w:tcW w:type="dxa" w:w="2880"/>
          </w:tcPr>
          <w:p>
            <w:r>
              <w:t>Onboarding</w:t>
            </w:r>
          </w:p>
        </w:tc>
        <w:tc>
          <w:tcPr>
            <w:tcW w:type="dxa" w:w="2880"/>
          </w:tcPr>
          <w:p>
            <w:r>
              <w:t>Confirmation screen, auto-navigate to main app</w:t>
            </w:r>
          </w:p>
        </w:tc>
      </w:tr>
      <w:tr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AI smart feed, announcements banner, upcoming meetups row, group activity cards, borough badge</w:t>
            </w:r>
          </w:p>
        </w:tc>
      </w:tr>
      <w:tr>
        <w:tc>
          <w:tcPr>
            <w:tcW w:type="dxa" w:w="2880"/>
          </w:tcPr>
          <w:p>
            <w:r>
              <w:t>Groups</w:t>
            </w:r>
          </w:p>
        </w:tc>
        <w:tc>
          <w:tcPr>
            <w:tcW w:type="dxa" w:w="2880"/>
          </w:tcPr>
          <w:p>
            <w:r>
              <w:t>Connect</w:t>
            </w:r>
          </w:p>
        </w:tc>
        <w:tc>
          <w:tcPr>
            <w:tcW w:type="dxa" w:w="2880"/>
          </w:tcPr>
          <w:p>
            <w:r>
              <w:t>Public groups list, user's groups section, create group FAB</w:t>
            </w:r>
          </w:p>
        </w:tc>
      </w:tr>
      <w:tr>
        <w:tc>
          <w:tcPr>
            <w:tcW w:type="dxa" w:w="2880"/>
          </w:tcPr>
          <w:p>
            <w:r>
              <w:t>Group Chat</w:t>
            </w:r>
          </w:p>
        </w:tc>
        <w:tc>
          <w:tcPr>
            <w:tcW w:type="dxa" w:w="2880"/>
          </w:tcPr>
          <w:p>
            <w:r>
              <w:t>Connect</w:t>
            </w:r>
          </w:p>
        </w:tc>
        <w:tc>
          <w:tcPr>
            <w:tcW w:type="dxa" w:w="2880"/>
          </w:tcPr>
          <w:p>
            <w:r>
              <w:t>Message list, input bar, attach media, polls, thread replies, AI Summary button</w:t>
            </w:r>
          </w:p>
        </w:tc>
      </w:tr>
      <w:tr>
        <w:tc>
          <w:tcPr>
            <w:tcW w:type="dxa" w:w="2880"/>
          </w:tcPr>
          <w:p>
            <w:r>
              <w:t>DM Chat</w:t>
            </w:r>
          </w:p>
        </w:tc>
        <w:tc>
          <w:tcPr>
            <w:tcW w:type="dxa" w:w="2880"/>
          </w:tcPr>
          <w:p>
            <w:r>
              <w:t>Connect</w:t>
            </w:r>
          </w:p>
        </w:tc>
        <w:tc>
          <w:tcPr>
            <w:tcW w:type="dxa" w:w="2880"/>
          </w:tcPr>
          <w:p>
            <w:r>
              <w:t>1:1 message thread, read receipts, typing indicator</w:t>
            </w:r>
          </w:p>
        </w:tc>
      </w:tr>
      <w:tr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Discover</w:t>
            </w:r>
          </w:p>
        </w:tc>
        <w:tc>
          <w:tcPr>
            <w:tcW w:type="dxa" w:w="2880"/>
          </w:tcPr>
          <w:p>
            <w:r>
              <w:t>Tabbed: AI Events / Meetups. Map/List toggle. Age filter. Date filter.</w:t>
            </w:r>
          </w:p>
        </w:tc>
      </w:tr>
      <w:tr>
        <w:tc>
          <w:tcPr>
            <w:tcW w:type="dxa" w:w="2880"/>
          </w:tcPr>
          <w:p>
            <w:r>
              <w:t>Create Meetup</w:t>
            </w:r>
          </w:p>
        </w:tc>
        <w:tc>
          <w:tcPr>
            <w:tcW w:type="dxa" w:w="2880"/>
          </w:tcPr>
          <w:p>
            <w:r>
              <w:t>Discover</w:t>
            </w:r>
          </w:p>
        </w:tc>
        <w:tc>
          <w:tcPr>
            <w:tcW w:type="dxa" w:w="2880"/>
          </w:tcPr>
          <w:p>
            <w:r>
              <w:t>Title, description, date/time, location, max attendees</w:t>
            </w:r>
          </w:p>
        </w:tc>
      </w:tr>
      <w:tr>
        <w:tc>
          <w:tcPr>
            <w:tcW w:type="dxa" w:w="2880"/>
          </w:tcPr>
          <w:p>
            <w:r>
              <w:t>Marketplace</w:t>
            </w:r>
          </w:p>
        </w:tc>
        <w:tc>
          <w:tcPr>
            <w:tcW w:type="dxa" w:w="2880"/>
          </w:tcPr>
          <w:p>
            <w:r>
              <w:t>Market</w:t>
            </w:r>
          </w:p>
        </w:tc>
        <w:tc>
          <w:tcPr>
            <w:tcW w:type="dxa" w:w="2880"/>
          </w:tcPr>
          <w:p>
            <w:r>
              <w:t>Grid of listing cards. Category filter bar. Search. Create listing FAB.</w:t>
            </w:r>
          </w:p>
        </w:tc>
      </w:tr>
      <w:tr>
        <w:tc>
          <w:tcPr>
            <w:tcW w:type="dxa" w:w="2880"/>
          </w:tcPr>
          <w:p>
            <w:r>
              <w:t>Item Detail</w:t>
            </w:r>
          </w:p>
        </w:tc>
        <w:tc>
          <w:tcPr>
            <w:tcW w:type="dxa" w:w="2880"/>
          </w:tcPr>
          <w:p>
            <w:r>
              <w:t>Market</w:t>
            </w:r>
          </w:p>
        </w:tc>
        <w:tc>
          <w:tcPr>
            <w:tcW w:type="dxa" w:w="2880"/>
          </w:tcPr>
          <w:p>
            <w:r>
              <w:t>Photo carousel, description, price, seller info, Message Seller CTA</w:t>
            </w:r>
          </w:p>
        </w:tc>
      </w:tr>
      <w:tr>
        <w:tc>
          <w:tcPr>
            <w:tcW w:type="dxa" w:w="2880"/>
          </w:tcPr>
          <w:p>
            <w:r>
              <w:t>Create Listing</w:t>
            </w:r>
          </w:p>
        </w:tc>
        <w:tc>
          <w:tcPr>
            <w:tcW w:type="dxa" w:w="2880"/>
          </w:tcPr>
          <w:p>
            <w:r>
              <w:t>Market</w:t>
            </w:r>
          </w:p>
        </w:tc>
        <w:tc>
          <w:tcPr>
            <w:tcW w:type="dxa" w:w="2880"/>
          </w:tcPr>
          <w:p>
            <w:r>
              <w:t>Photos (up to limit), title, description (AI Writer button), price, category</w:t>
            </w:r>
          </w:p>
        </w:tc>
      </w:tr>
      <w:tr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Avatar, name, parenting stage, bio, subscription badge, edit options</w:t>
            </w:r>
          </w:p>
        </w:tc>
      </w:tr>
      <w:tr>
        <w:tc>
          <w:tcPr>
            <w:tcW w:type="dxa" w:w="2880"/>
          </w:tcPr>
          <w:p>
            <w:r>
              <w:t>Manage Subscription</w:t>
            </w:r>
          </w:p>
        </w:tc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Current tier, billing period, next renewal, upgrade/cancel options</w:t>
            </w:r>
          </w:p>
        </w:tc>
      </w:tr>
      <w:tr>
        <w:tc>
          <w:tcPr>
            <w:tcW w:type="dxa" w:w="2880"/>
          </w:tcPr>
          <w:p>
            <w:r>
              <w:t>Subscription Plans</w:t>
            </w:r>
          </w:p>
        </w:tc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Three-tier comparison with monthly/annual toggle and purchase flow</w:t>
            </w:r>
          </w:p>
        </w:tc>
      </w:tr>
      <w:tr>
        <w:tc>
          <w:tcPr>
            <w:tcW w:type="dxa" w:w="2880"/>
          </w:tcPr>
          <w:p>
            <w:r>
              <w:t>Not Available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Borough not yet launched — waitlist screen</w:t>
            </w:r>
          </w:p>
        </w:tc>
      </w:tr>
    </w:tbl>
    <w:p>
      <w:pPr>
        <w:pStyle w:val="Heading1"/>
      </w:pPr>
      <w:r>
        <w:t>4. Onboarding UX Flow</w:t>
      </w:r>
    </w:p>
    <w:p>
      <w:r>
        <w:rPr>
          <w:b w:val="0"/>
        </w:rPr>
        <w:t>The onboarding flow is a multi-step wizard that builds a rich user profile before the main app is shown. Each step is a full-screen card with a progress bar at the top.</w:t>
      </w:r>
    </w:p>
    <w:p>
      <w:pPr>
        <w:pStyle w:val="ListBullet"/>
      </w:pPr>
      <w:r>
        <w:rPr>
          <w:b/>
        </w:rPr>
        <w:t xml:space="preserve">Step 1: </w:t>
      </w:r>
      <w:r>
        <w:t xml:space="preserve"> Carousel introduction (swipeable, skippable)</w:t>
      </w:r>
    </w:p>
    <w:p>
      <w:pPr>
        <w:pStyle w:val="ListBullet"/>
      </w:pPr>
      <w:r>
        <w:rPr>
          <w:b/>
        </w:rPr>
        <w:t xml:space="preserve">Step 2: </w:t>
      </w:r>
      <w:r>
        <w:t xml:space="preserve"> Phone number entry → OTP verification (Firebase Auth)</w:t>
      </w:r>
    </w:p>
    <w:p>
      <w:pPr>
        <w:pStyle w:val="ListBullet"/>
      </w:pPr>
      <w:r>
        <w:rPr>
          <w:b/>
        </w:rPr>
        <w:t xml:space="preserve">Step 3: </w:t>
      </w:r>
      <w:r>
        <w:t xml:space="preserve"> Name + password setup</w:t>
      </w:r>
    </w:p>
    <w:p>
      <w:pPr>
        <w:pStyle w:val="ListBullet"/>
      </w:pPr>
      <w:r>
        <w:rPr>
          <w:b/>
        </w:rPr>
        <w:t xml:space="preserve">Step 4: </w:t>
      </w:r>
      <w:r>
        <w:t xml:space="preserve"> Parent type selection (Aspiring / Expecting / New / Experienced)</w:t>
      </w:r>
    </w:p>
    <w:p>
      <w:pPr>
        <w:pStyle w:val="ListBullet"/>
      </w:pPr>
      <w:r>
        <w:rPr>
          <w:b/>
        </w:rPr>
        <w:t xml:space="preserve">Step 5: </w:t>
      </w:r>
      <w:r>
        <w:t xml:space="preserve"> Stage of life sub-selection</w:t>
      </w:r>
    </w:p>
    <w:p>
      <w:pPr>
        <w:pStyle w:val="ListBullet"/>
      </w:pPr>
      <w:r>
        <w:rPr>
          <w:b/>
        </w:rPr>
        <w:t xml:space="preserve">Step 6: </w:t>
      </w:r>
      <w:r>
        <w:t xml:space="preserve"> About you (optional bio)</w:t>
      </w:r>
    </w:p>
    <w:p>
      <w:pPr>
        <w:pStyle w:val="ListBullet"/>
      </w:pPr>
      <w:r>
        <w:rPr>
          <w:b/>
        </w:rPr>
        <w:t xml:space="preserve">Step 7: </w:t>
      </w:r>
      <w:r>
        <w:t xml:space="preserve"> Child info (name + DOB — repeatable)</w:t>
      </w:r>
    </w:p>
    <w:p>
      <w:pPr>
        <w:pStyle w:val="ListBullet"/>
      </w:pPr>
      <w:r>
        <w:rPr>
          <w:b/>
        </w:rPr>
        <w:t xml:space="preserve">Step 8: </w:t>
      </w:r>
      <w:r>
        <w:t xml:space="preserve"> Due date (expecting parents only)</w:t>
      </w:r>
    </w:p>
    <w:p>
      <w:pPr>
        <w:pStyle w:val="ListBullet"/>
      </w:pPr>
      <w:r>
        <w:rPr>
          <w:b/>
        </w:rPr>
        <w:t xml:space="preserve">Step 9: </w:t>
      </w:r>
      <w:r>
        <w:t xml:space="preserve"> Postcode entry — borough auto-detected</w:t>
      </w:r>
    </w:p>
    <w:p>
      <w:pPr>
        <w:pStyle w:val="ListBullet"/>
      </w:pPr>
      <w:r>
        <w:rPr>
          <w:b/>
        </w:rPr>
        <w:t xml:space="preserve">Step 10: </w:t>
      </w:r>
      <w:r>
        <w:t xml:space="preserve"> Profile photo (optional)</w:t>
      </w:r>
    </w:p>
    <w:p>
      <w:pPr>
        <w:pStyle w:val="ListBullet"/>
      </w:pPr>
      <w:r>
        <w:rPr>
          <w:b/>
        </w:rPr>
        <w:t xml:space="preserve">Step 11: </w:t>
      </w:r>
      <w:r>
        <w:t xml:space="preserve"> Welcome complete → main app with auto-assigned groups</w:t>
      </w:r>
    </w:p>
    <w:p>
      <w:pPr>
        <w:pStyle w:val="Heading1"/>
      </w:pPr>
      <w:r>
        <w:t>5. Tutorial Overlay</w:t>
      </w:r>
    </w:p>
    <w:p>
      <w:r>
        <w:rPr>
          <w:b w:val="0"/>
        </w:rPr>
        <w:t>The in-app tutorial overlay walks new users through all 5 tabs with a swipeable card interface. It launches automatically on first login and can be re-triggered from Profile settings.</w:t>
      </w:r>
    </w:p>
    <w:p>
      <w:r>
        <w:rPr>
          <w:b w:val="0"/>
        </w:rPr>
        <w:t>Each tutorial card: highlights the tab icon, provides a 2-sentence description, includes a visual illustration of the screen, and has Skip / Next / Done controls.</w:t>
      </w:r>
    </w:p>
    <w:p>
      <w:pPr>
        <w:pStyle w:val="Heading1"/>
      </w:pPr>
      <w:r>
        <w:t>6. Subscription Upgrade UX</w:t>
      </w:r>
    </w:p>
    <w:p>
      <w:r>
        <w:rPr>
          <w:b w:val="0"/>
        </w:rPr>
        <w:t>Soft paywalls are embedded at 'aha moments' — natural points where users hit a feature limit:</w:t>
      </w:r>
    </w:p>
    <w:p>
      <w:pPr>
        <w:pStyle w:val="ListBullet"/>
      </w:pPr>
      <w:r>
        <w:t>Joining a 3rd group when on Welcome tier</w:t>
      </w:r>
    </w:p>
    <w:p>
      <w:pPr>
        <w:pStyle w:val="ListBullet"/>
      </w:pPr>
      <w:r>
        <w:t>Starting a 6th DM conversation on Welcome tier</w:t>
      </w:r>
    </w:p>
    <w:p>
      <w:pPr>
        <w:pStyle w:val="ListBullet"/>
      </w:pPr>
      <w:r>
        <w:t>Reaching daily AI Chat Helper limit</w:t>
      </w:r>
    </w:p>
    <w:p>
      <w:pPr>
        <w:pStyle w:val="ListBullet"/>
      </w:pPr>
      <w:r>
        <w:t>Attempting to create a meetup on Welcome tier (meetups require Neighbour)</w:t>
      </w:r>
    </w:p>
    <w:p>
      <w:pPr>
        <w:pStyle w:val="ListBullet"/>
      </w:pPr>
      <w:r>
        <w:t>Attempting to create a private group on Welcome tier</w:t>
      </w:r>
    </w:p>
    <w:p>
      <w:pPr>
        <w:pStyle w:val="ListBullet"/>
      </w:pPr>
      <w:r>
        <w:t>Attempting to create a 3rd marketplace listing on Welcome tier</w:t>
      </w:r>
    </w:p>
    <w:p>
      <w:r>
        <w:rPr>
          <w:b w:val="0"/>
        </w:rPr>
        <w:t>The upgrade prompt is a bottom sheet with: feature gate message, tier comparison (2-column), monthly/annual toggle, and a single primary CTA. It never blocks the user from completing their current action — it appears after the action is denied.</w:t>
      </w:r>
    </w:p>
    <w:p>
      <w:pPr>
        <w:pStyle w:val="Heading1"/>
      </w:pPr>
      <w:r>
        <w:t>7. Accessibility</w:t>
      </w:r>
    </w:p>
    <w:p>
      <w:pPr>
        <w:pStyle w:val="ListBullet"/>
      </w:pPr>
      <w:r>
        <w:t>Minimum touch target: 44×44px for all interactive elements</w:t>
      </w:r>
    </w:p>
    <w:p>
      <w:pPr>
        <w:pStyle w:val="ListBullet"/>
      </w:pPr>
      <w:r>
        <w:t>Colour contrast: WCAG 2.1 AA minimum (4.5:1 for text)</w:t>
      </w:r>
    </w:p>
    <w:p>
      <w:pPr>
        <w:pStyle w:val="ListBullet"/>
      </w:pPr>
      <w:r>
        <w:t>Screen reader support: Semantic labels on all icons and buttons</w:t>
      </w:r>
    </w:p>
    <w:p>
      <w:pPr>
        <w:pStyle w:val="ListBullet"/>
      </w:pPr>
      <w:r>
        <w:t>Font scaling: Respects system text size preferences</w:t>
      </w:r>
    </w:p>
    <w:p>
      <w:pPr>
        <w:pStyle w:val="ListBullet"/>
      </w:pPr>
      <w:r>
        <w:t>Reduced motion: Animations respect system accessibility settings</w:t>
      </w:r>
    </w:p>
    <w:p>
      <w:pPr>
        <w:pStyle w:val="ListBullet"/>
      </w:pPr>
      <w:r>
        <w:t>SafeArea: All screens wrapped in SafeArea to avoid system UI overlap</w:t>
      </w:r>
    </w:p>
    <w:p>
      <w:pPr>
        <w:pStyle w:val="Heading1"/>
      </w:pPr>
      <w:r>
        <w:t>8. Colour &amp; Typography</w:t>
      </w:r>
    </w:p>
    <w:p>
      <w:r>
        <w:rPr>
          <w:b w:val="0"/>
        </w:rPr>
        <w:t>Primary: Teal (#009688) — community, warmth, trust</w:t>
      </w:r>
    </w:p>
    <w:p>
      <w:r>
        <w:rPr>
          <w:b w:val="0"/>
        </w:rPr>
        <w:t>Accent: Indigo/Purple (#6C63FF) — AI features, premium</w:t>
      </w:r>
    </w:p>
    <w:p>
      <w:r>
        <w:rPr>
          <w:b w:val="0"/>
        </w:rPr>
        <w:t>Background: White (#FFFFFF) + Light Grey (#F5F5F5)</w:t>
      </w:r>
    </w:p>
    <w:p>
      <w:r>
        <w:rPr>
          <w:b w:val="0"/>
        </w:rPr>
        <w:t>Text: Near-black (#212121) + Medium grey (#757575)</w:t>
      </w:r>
    </w:p>
    <w:p>
      <w:r>
        <w:rPr>
          <w:b w:val="0"/>
        </w:rPr>
        <w:t>Typography: Google Fonts — Poppins (headings), Inter (body)</w:t>
      </w:r>
    </w:p>
    <w:p>
      <w:r>
        <w:rPr>
          <w:b w:val="0"/>
        </w:rPr>
        <w:t>Material Design 3 components throughout — Cards, FABs, Chips, Bottom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