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FF975C"/>
          <w:sz w:val="96"/>
        </w:rPr>
        <w:t>huddl</w:t>
      </w:r>
    </w:p>
    <w:p>
      <w:pPr>
        <w:jc w:val="center"/>
      </w:pPr>
      <w:r>
        <w:rPr>
          <w:b/>
          <w:color w:val="43464D"/>
          <w:sz w:val="72"/>
        </w:rPr>
        <w:t>TRIPS</w:t>
      </w:r>
    </w:p>
    <w:p>
      <w:pPr>
        <w:spacing w:before="400"/>
        <w:jc w:val="center"/>
      </w:pPr>
      <w:r>
        <w:rPr>
          <w:b/>
          <w:color w:val="199A85"/>
          <w:sz w:val="48"/>
        </w:rPr>
        <w:t>AI Family Travel Concierge</w:t>
      </w:r>
    </w:p>
    <w:p>
      <w:pPr>
        <w:spacing w:before="600"/>
        <w:jc w:val="center"/>
      </w:pPr>
      <w:r>
        <w:rPr>
          <w:i/>
          <w:color w:val="43464D"/>
          <w:sz w:val="28"/>
        </w:rPr>
        <w:t>The only travel assistant that knows your child's age,</w:t>
        <w:br/>
        <w:t>your community's reviews, and what's in the nearest shop</w:t>
        <w:br/>
        <w:t>— because it was built by parents, for parents.</w:t>
      </w:r>
    </w:p>
    <w:p>
      <w:pPr>
        <w:spacing w:before="800"/>
        <w:jc w:val="center"/>
      </w:pPr>
      <w:r>
        <w:rPr>
          <w:color w:val="949494"/>
          <w:sz w:val="22"/>
        </w:rPr>
        <w:t>PITCH DECK SUPPLEMENT — 2026</w:t>
      </w:r>
    </w:p>
    <w:p>
      <w:r>
        <w:br w:type="page"/>
      </w:r>
    </w:p>
    <w:p>
      <w:pPr>
        <w:pStyle w:val="Heading1"/>
      </w:pPr>
      <w:r>
        <w:rPr>
          <w:color w:val="FF975C"/>
        </w:rPr>
        <w:t>THE INSIGHT</w:t>
      </w:r>
    </w:p>
    <w:p>
      <w:pPr>
        <w:pStyle w:val="Heading2"/>
      </w:pPr>
      <w:r>
        <w:rPr>
          <w:color w:val="43464D"/>
        </w:rPr>
        <w:t>Why Travel is the Killer Feature for a Parenting Community</w:t>
      </w:r>
    </w:p>
    <w:p>
      <w:pPr>
        <w:spacing w:after="120"/>
      </w:pPr>
      <w:r>
        <w:rPr>
          <w:b w:val="0"/>
          <w:i w:val="0"/>
          <w:sz w:val="24"/>
        </w:rPr>
        <w:t>In our Cambridge WhatsApp pilot (700+ parents, 40 groups, 18,000+ messages in a single group), one of the most organically popular chat groups was the Parent Travels group — where parents asked questions about travelling to places with children.</w:t>
      </w:r>
    </w:p>
    <w:p>
      <w:pPr>
        <w:spacing w:after="120"/>
      </w:pPr>
      <w:r>
        <w:rPr>
          <w:b/>
          <w:i w:val="0"/>
          <w:sz w:val="24"/>
        </w:rPr>
        <w:t>This is not a coincidence. It reveals a massive unserved need:</w:t>
      </w:r>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The Problem</w:t>
            </w:r>
          </w:p>
        </w:tc>
        <w:tc>
          <w:tcPr>
            <w:tcW w:type="dxa" w:w="4843"/>
            <w:shd w:fill="FF975C" w:val="clear"/>
          </w:tcPr>
          <w:p>
            <w:pPr>
              <w:jc w:val="center"/>
            </w:pPr>
            <w:r>
              <w:rPr>
                <w:b/>
                <w:color w:val="FFFFFF"/>
                <w:sz w:val="18"/>
              </w:rPr>
              <w:t>The Data</w:t>
            </w:r>
          </w:p>
        </w:tc>
        <w:tc>
          <w:tcPr>
            <w:tcW w:type="dxa" w:w="4843"/>
            <w:shd w:fill="FF975C" w:val="clear"/>
          </w:tcPr>
          <w:p>
            <w:pPr>
              <w:jc w:val="center"/>
            </w:pPr>
            <w:r>
              <w:rPr>
                <w:b/>
                <w:color w:val="FFFFFF"/>
                <w:sz w:val="18"/>
              </w:rPr>
              <w:t>The Impact</w:t>
            </w:r>
          </w:p>
        </w:tc>
      </w:tr>
      <w:tr>
        <w:tc>
          <w:tcPr>
            <w:tcW w:type="dxa" w:w="4843"/>
            <w:shd w:fill="FFFFFF" w:val="clear"/>
          </w:tcPr>
          <w:p>
            <w:r>
              <w:rPr>
                <w:sz w:val="18"/>
              </w:rPr>
              <w:t>Parents juggle 10+ apps to plan one family trip</w:t>
            </w:r>
          </w:p>
        </w:tc>
        <w:tc>
          <w:tcPr>
            <w:tcW w:type="dxa" w:w="4843"/>
            <w:shd w:fill="FFFFFF" w:val="clear"/>
          </w:tcPr>
          <w:p>
            <w:r>
              <w:rPr>
                <w:sz w:val="18"/>
              </w:rPr>
              <w:t>TripAdvisor + Google Maps + NHS Travel Health + Airline policies + Weather + 15 browser tabs</w:t>
            </w:r>
          </w:p>
        </w:tc>
        <w:tc>
          <w:tcPr>
            <w:tcW w:type="dxa" w:w="4843"/>
            <w:shd w:fill="FFFFFF" w:val="clear"/>
          </w:tcPr>
          <w:p>
            <w:r>
              <w:rPr>
                <w:sz w:val="18"/>
              </w:rPr>
              <w:t>Cognitive overload — the #1 pain point in our pitch deck</w:t>
            </w:r>
          </w:p>
        </w:tc>
      </w:tr>
      <w:tr>
        <w:tc>
          <w:tcPr>
            <w:tcW w:type="dxa" w:w="4843"/>
            <w:shd w:fill="FFF8F0" w:val="clear"/>
          </w:tcPr>
          <w:p>
            <w:r>
              <w:rPr>
                <w:sz w:val="18"/>
              </w:rPr>
              <w:t>Generic travel advice doesn't account for children</w:t>
            </w:r>
          </w:p>
        </w:tc>
        <w:tc>
          <w:tcPr>
            <w:tcW w:type="dxa" w:w="4843"/>
            <w:shd w:fill="FFF8F0" w:val="clear"/>
          </w:tcPr>
          <w:p>
            <w:r>
              <w:rPr>
                <w:sz w:val="18"/>
              </w:rPr>
              <w:t>No travel app knows your child is 14 months old and needs a cot</w:t>
            </w:r>
          </w:p>
        </w:tc>
        <w:tc>
          <w:tcPr>
            <w:tcW w:type="dxa" w:w="4843"/>
            <w:shd w:fill="FFF8F0" w:val="clear"/>
          </w:tcPr>
          <w:p>
            <w:r>
              <w:rPr>
                <w:sz w:val="18"/>
              </w:rPr>
              <w:t>Parents waste hours researching age-inappropriate options</w:t>
            </w:r>
          </w:p>
        </w:tc>
      </w:tr>
      <w:tr>
        <w:tc>
          <w:tcPr>
            <w:tcW w:type="dxa" w:w="4843"/>
            <w:shd w:fill="FFFFFF" w:val="clear"/>
          </w:tcPr>
          <w:p>
            <w:r>
              <w:rPr>
                <w:sz w:val="18"/>
              </w:rPr>
              <w:t>Trust deficit with anonymous reviews</w:t>
            </w:r>
          </w:p>
        </w:tc>
        <w:tc>
          <w:tcPr>
            <w:tcW w:type="dxa" w:w="4843"/>
            <w:shd w:fill="FFFFFF" w:val="clear"/>
          </w:tcPr>
          <w:p>
            <w:r>
              <w:rPr>
                <w:sz w:val="18"/>
              </w:rPr>
              <w:t>Parents trust "Sarah from our group went to Malaga with a 2-year-old" over TripAdvisor</w:t>
            </w:r>
          </w:p>
        </w:tc>
        <w:tc>
          <w:tcPr>
            <w:tcW w:type="dxa" w:w="4843"/>
            <w:shd w:fill="FFFFFF" w:val="clear"/>
          </w:tcPr>
          <w:p>
            <w:r>
              <w:rPr>
                <w:sz w:val="18"/>
              </w:rPr>
              <w:t>Community intelligence is 3x more trusted than anonymous reviews</w:t>
            </w:r>
          </w:p>
        </w:tc>
      </w:tr>
      <w:tr>
        <w:tc>
          <w:tcPr>
            <w:tcW w:type="dxa" w:w="4843"/>
            <w:shd w:fill="FFF8F0" w:val="clear"/>
          </w:tcPr>
          <w:p>
            <w:r>
              <w:rPr>
                <w:sz w:val="18"/>
              </w:rPr>
              <w:t>Travel amplifies parent loneliness</w:t>
            </w:r>
          </w:p>
        </w:tc>
        <w:tc>
          <w:tcPr>
            <w:tcW w:type="dxa" w:w="4843"/>
            <w:shd w:fill="FFF8F0" w:val="clear"/>
          </w:tcPr>
          <w:p>
            <w:r>
              <w:rPr>
                <w:sz w:val="18"/>
              </w:rPr>
              <w:t>Being in a foreign place with young children = peak isolation</w:t>
            </w:r>
          </w:p>
        </w:tc>
        <w:tc>
          <w:tcPr>
            <w:tcW w:type="dxa" w:w="4843"/>
            <w:shd w:fill="FFF8F0" w:val="clear"/>
          </w:tcPr>
          <w:p>
            <w:r>
              <w:rPr>
                <w:sz w:val="18"/>
              </w:rPr>
              <w:t>The exact crisis our platform was built to solve</w:t>
            </w:r>
          </w:p>
        </w:tc>
      </w:tr>
    </w:tbl>
    <w:p/>
    <w:p>
      <w:pPr>
        <w:spacing w:after="120"/>
      </w:pPr>
      <w:r>
        <w:rPr>
          <w:b/>
          <w:i w:val="0"/>
          <w:color w:val="199A85"/>
          <w:sz w:val="24"/>
        </w:rPr>
        <w:t>Travelling with kids sits at the intersection of every pain point huddl already solves: cognitive overload, information fragmentation, trust deficit, and loneliness amplification.</w:t>
      </w:r>
    </w:p>
    <w:p>
      <w:r>
        <w:br w:type="page"/>
      </w:r>
    </w:p>
    <w:p>
      <w:pPr>
        <w:pStyle w:val="Heading1"/>
      </w:pPr>
      <w:r>
        <w:rPr>
          <w:color w:val="FF975C"/>
        </w:rPr>
        <w:t>HUDDL TRIPS</w:t>
      </w:r>
    </w:p>
    <w:p>
      <w:pPr>
        <w:pStyle w:val="Heading2"/>
      </w:pPr>
      <w:r>
        <w:rPr>
          <w:color w:val="43464D"/>
        </w:rPr>
        <w:t>AI Family Travel Concierge — Feature Overview</w:t>
      </w:r>
    </w:p>
    <w:p>
      <w:pPr>
        <w:spacing w:after="120"/>
      </w:pPr>
      <w:r>
        <w:rPr>
          <w:b w:val="0"/>
          <w:i/>
          <w:sz w:val="24"/>
        </w:rPr>
        <w:t>A context-aware AI assistant that combines community-sourced parent intelligence with real-time personalisation based on your specific children's ages, needs, and stage of life.</w:t>
      </w:r>
    </w:p>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Feature</w:t>
            </w:r>
          </w:p>
        </w:tc>
        <w:tc>
          <w:tcPr>
            <w:tcW w:type="dxa" w:w="4843"/>
            <w:shd w:fill="FF975C" w:val="clear"/>
          </w:tcPr>
          <w:p>
            <w:pPr>
              <w:jc w:val="center"/>
            </w:pPr>
            <w:r>
              <w:rPr>
                <w:b/>
                <w:color w:val="FFFFFF"/>
                <w:sz w:val="18"/>
              </w:rPr>
              <w:t>Category</w:t>
            </w:r>
          </w:p>
        </w:tc>
        <w:tc>
          <w:tcPr>
            <w:tcW w:type="dxa" w:w="4843"/>
            <w:shd w:fill="FF975C" w:val="clear"/>
          </w:tcPr>
          <w:p>
            <w:pPr>
              <w:jc w:val="center"/>
            </w:pPr>
            <w:r>
              <w:rPr>
                <w:b/>
                <w:color w:val="FFFFFF"/>
                <w:sz w:val="18"/>
              </w:rPr>
              <w:t>Description</w:t>
            </w:r>
          </w:p>
        </w:tc>
      </w:tr>
      <w:tr>
        <w:tc>
          <w:tcPr>
            <w:tcW w:type="dxa" w:w="4843"/>
            <w:shd w:fill="FFFFFF" w:val="clear"/>
          </w:tcPr>
          <w:p>
            <w:r>
              <w:rPr>
                <w:sz w:val="18"/>
              </w:rPr>
              <w:t>1. "Ask Parents Who've Been"</w:t>
            </w:r>
          </w:p>
        </w:tc>
        <w:tc>
          <w:tcPr>
            <w:tcW w:type="dxa" w:w="4843"/>
            <w:shd w:fill="FFFFFF" w:val="clear"/>
          </w:tcPr>
          <w:p>
            <w:r>
              <w:rPr>
                <w:sz w:val="18"/>
              </w:rPr>
              <w:t>Community-Powered AI Answers</w:t>
            </w:r>
          </w:p>
        </w:tc>
        <w:tc>
          <w:tcPr>
            <w:tcW w:type="dxa" w:w="4843"/>
            <w:shd w:fill="FFFFFF" w:val="clear"/>
          </w:tcPr>
          <w:p>
            <w:r>
              <w:rPr>
                <w:sz w:val="18"/>
              </w:rPr>
              <w:t>When a parent asks "Is Tenerife good for a 14-month-old in March?", the AI mines community conversation history, finds parents who visited, anonymises and synthesises their tips, and links back to the community for direct connection.</w:t>
            </w:r>
          </w:p>
        </w:tc>
      </w:tr>
      <w:tr>
        <w:tc>
          <w:tcPr>
            <w:tcW w:type="dxa" w:w="4843"/>
            <w:shd w:fill="FFF8F0" w:val="clear"/>
          </w:tcPr>
          <w:p>
            <w:r>
              <w:rPr>
                <w:sz w:val="18"/>
              </w:rPr>
              <w:t>2. "My Family" Context Engine</w:t>
            </w:r>
          </w:p>
        </w:tc>
        <w:tc>
          <w:tcPr>
            <w:tcW w:type="dxa" w:w="4843"/>
            <w:shd w:fill="FFF8F0" w:val="clear"/>
          </w:tcPr>
          <w:p>
            <w:r>
              <w:rPr>
                <w:sz w:val="18"/>
              </w:rPr>
              <w:t>Personalised Intelligence</w:t>
            </w:r>
          </w:p>
        </w:tc>
        <w:tc>
          <w:tcPr>
            <w:tcW w:type="dxa" w:w="4843"/>
            <w:shd w:fill="FFF8F0" w:val="clear"/>
          </w:tcPr>
          <w:p>
            <w:r>
              <w:rPr>
                <w:sz w:val="18"/>
              </w:rPr>
              <w:t>The AI knows your children's ages, dietary needs, nap schedules, stage of life, and postcode. It filters recommendations, adjusts itineraries around nap windows, flags airline restrictions for pregnant mums, and suggests age-appropriate activities.</w:t>
            </w:r>
          </w:p>
        </w:tc>
      </w:tr>
      <w:tr>
        <w:tc>
          <w:tcPr>
            <w:tcW w:type="dxa" w:w="4843"/>
            <w:shd w:fill="FFFFFF" w:val="clear"/>
          </w:tcPr>
          <w:p>
            <w:r>
              <w:rPr>
                <w:sz w:val="18"/>
              </w:rPr>
              <w:t>3. "Pack My Bag" Generator</w:t>
            </w:r>
          </w:p>
        </w:tc>
        <w:tc>
          <w:tcPr>
            <w:tcW w:type="dxa" w:w="4843"/>
            <w:shd w:fill="FFFFFF" w:val="clear"/>
          </w:tcPr>
          <w:p>
            <w:r>
              <w:rPr>
                <w:sz w:val="18"/>
              </w:rPr>
              <w:t>Smart Packing Lists</w:t>
            </w:r>
          </w:p>
        </w:tc>
        <w:tc>
          <w:tcPr>
            <w:tcW w:type="dxa" w:w="4843"/>
            <w:shd w:fill="FFFFFF" w:val="clear"/>
          </w:tcPr>
          <w:p>
            <w:r>
              <w:rPr>
                <w:sz w:val="18"/>
              </w:rPr>
              <w:t>Auto-generates personalised packing lists based on destination, duration, children's ages, and weather. Flags what to buy locally vs. bring from home. Integrates with the Marketplace — "3 parents in your area are lending travel cots this month."</w:t>
            </w:r>
          </w:p>
        </w:tc>
      </w:tr>
      <w:tr>
        <w:tc>
          <w:tcPr>
            <w:tcW w:type="dxa" w:w="4843"/>
            <w:shd w:fill="FFF8F0" w:val="clear"/>
          </w:tcPr>
          <w:p>
            <w:r>
              <w:rPr>
                <w:sz w:val="18"/>
              </w:rPr>
              <w:t>4. Live Trip Companion</w:t>
            </w:r>
          </w:p>
        </w:tc>
        <w:tc>
          <w:tcPr>
            <w:tcW w:type="dxa" w:w="4843"/>
            <w:shd w:fill="FFF8F0" w:val="clear"/>
          </w:tcPr>
          <w:p>
            <w:r>
              <w:rPr>
                <w:sz w:val="18"/>
              </w:rPr>
              <w:t>Real-Time Assistant</w:t>
            </w:r>
          </w:p>
        </w:tc>
        <w:tc>
          <w:tcPr>
            <w:tcW w:type="dxa" w:w="4843"/>
            <w:shd w:fill="FFF8F0" w:val="clear"/>
          </w:tcPr>
          <w:p>
            <w:r>
              <w:rPr>
                <w:sz w:val="18"/>
              </w:rPr>
              <w:t>While travelling: nearest nappy shop open now, nearest indoor play area for a meltdown, restaurants with highchairs within 500m rated by huddl parents, rainy-day activity pivots — all personalised to your children's ages.</w:t>
            </w:r>
          </w:p>
        </w:tc>
      </w:tr>
      <w:tr>
        <w:tc>
          <w:tcPr>
            <w:tcW w:type="dxa" w:w="4843"/>
            <w:shd w:fill="FFFFFF" w:val="clear"/>
          </w:tcPr>
          <w:p>
            <w:r>
              <w:rPr>
                <w:sz w:val="18"/>
              </w:rPr>
              <w:t>5. "Parents Abroad" Hub</w:t>
            </w:r>
          </w:p>
        </w:tc>
        <w:tc>
          <w:tcPr>
            <w:tcW w:type="dxa" w:w="4843"/>
            <w:shd w:fill="FFFFFF" w:val="clear"/>
          </w:tcPr>
          <w:p>
            <w:r>
              <w:rPr>
                <w:sz w:val="18"/>
              </w:rPr>
              <w:t>Temporary Travel Communities</w:t>
            </w:r>
          </w:p>
        </w:tc>
        <w:tc>
          <w:tcPr>
            <w:tcW w:type="dxa" w:w="4843"/>
            <w:shd w:fill="FFFFFF" w:val="clear"/>
          </w:tcPr>
          <w:p>
            <w:r>
              <w:rPr>
                <w:sz w:val="18"/>
              </w:rPr>
              <w:t>When families arrive at a destination, they join a temporary travel hub. "4 huddl families are in Malaga this week — want to connect?" Turns solo holidays into micro-community experiences. Auto-creates trip reviews for the next parent.</w:t>
            </w:r>
          </w:p>
        </w:tc>
      </w:tr>
    </w:tbl>
    <w:p>
      <w:r>
        <w:br w:type="page"/>
      </w:r>
    </w:p>
    <w:p>
      <w:pPr>
        <w:pStyle w:val="Heading1"/>
      </w:pPr>
      <w:r>
        <w:rPr>
          <w:color w:val="FF975C"/>
        </w:rPr>
        <w:t>THE MOAT</w:t>
      </w:r>
    </w:p>
    <w:p>
      <w:pPr>
        <w:pStyle w:val="Heading2"/>
      </w:pPr>
      <w:r>
        <w:rPr>
          <w:color w:val="43464D"/>
        </w:rPr>
        <w:t>"Ask Parents Who've Been" — Community-Powered AI Answers</w:t>
      </w:r>
    </w:p>
    <w:p>
      <w:pPr>
        <w:spacing w:after="120"/>
      </w:pPr>
      <w:r>
        <w:rPr>
          <w:b/>
          <w:i w:val="0"/>
          <w:color w:val="199A85"/>
          <w:sz w:val="26"/>
        </w:rPr>
        <w:t>This is what makes huddl Trips impossible to replicate by any travel app.</w:t>
      </w:r>
    </w:p>
    <w:p/>
    <w:p>
      <w:r>
        <w:rPr>
          <w:b/>
          <w:sz w:val="24"/>
        </w:rPr>
        <w:t>How it works:</w:t>
      </w:r>
    </w:p>
    <w:p>
      <w:r>
        <w:rPr>
          <w:b/>
          <w:color w:val="FF975C"/>
          <w:sz w:val="22"/>
        </w:rPr>
        <w:t xml:space="preserve">Parent asks: </w:t>
      </w:r>
      <w:r>
        <w:rPr>
          <w:color w:val="43464D"/>
          <w:sz w:val="22"/>
        </w:rPr>
        <w:t>"Is Tenerife good for a 14-month-old in March?"</w:t>
      </w:r>
    </w:p>
    <w:p>
      <w:r>
        <w:rPr>
          <w:b/>
          <w:color w:val="FF975C"/>
          <w:sz w:val="22"/>
        </w:rPr>
        <w:t xml:space="preserve">AI mines community data: </w:t>
      </w:r>
      <w:r>
        <w:rPr>
          <w:color w:val="43464D"/>
          <w:sz w:val="22"/>
        </w:rPr>
        <w:t>Finds that 6 parents in the Cambridge group discussed Tenerife last summer</w:t>
      </w:r>
    </w:p>
    <w:p>
      <w:r>
        <w:rPr>
          <w:b/>
          <w:color w:val="FF975C"/>
          <w:sz w:val="22"/>
        </w:rPr>
        <w:t xml:space="preserve">AI synthesises: </w:t>
      </w:r>
      <w:r>
        <w:rPr>
          <w:color w:val="43464D"/>
          <w:sz w:val="22"/>
        </w:rPr>
        <w:t>"Based on 6 huddl parents who visited Tenerife with under-2s: 5/6 recommended it. Top tips: Book Siam Park's baby area in advance, the south coast beaches have calmer waves, Lidl Tenerife stocks Ella's Kitchen pouches"</w:t>
      </w:r>
    </w:p>
    <w:p>
      <w:r>
        <w:rPr>
          <w:b/>
          <w:color w:val="FF975C"/>
          <w:sz w:val="22"/>
        </w:rPr>
        <w:t xml:space="preserve">AI connects: </w:t>
      </w:r>
      <w:r>
        <w:rPr>
          <w:color w:val="43464D"/>
          <w:sz w:val="22"/>
        </w:rPr>
        <w:t>"Sarah shared photos from her trip — would you like to message her?"</w:t>
      </w:r>
    </w:p>
    <w:p>
      <w:r>
        <w:rPr>
          <w:b/>
          <w:color w:val="FF975C"/>
          <w:sz w:val="22"/>
        </w:rPr>
        <w:t xml:space="preserve">Flywheel: </w:t>
      </w:r>
      <w:r>
        <w:rPr>
          <w:color w:val="43464D"/>
          <w:sz w:val="22"/>
        </w:rPr>
        <w:t>Every trip creates reviews that make the AI smarter for the next parent</w:t>
      </w:r>
    </w:p>
    <w:p/>
    <w:p>
      <w:pPr>
        <w:spacing w:after="120"/>
      </w:pPr>
      <w:r>
        <w:rPr>
          <w:b/>
          <w:i w:val="0"/>
          <w:color w:val="FF975C"/>
          <w:sz w:val="24"/>
        </w:rPr>
        <w:t>WHY NO COMPETITOR CAN COPY THIS:</w:t>
      </w:r>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Competitor</w:t>
            </w:r>
          </w:p>
        </w:tc>
        <w:tc>
          <w:tcPr>
            <w:tcW w:type="dxa" w:w="4843"/>
            <w:shd w:fill="FF975C" w:val="clear"/>
          </w:tcPr>
          <w:p>
            <w:pPr>
              <w:jc w:val="center"/>
            </w:pPr>
            <w:r>
              <w:rPr>
                <w:b/>
                <w:color w:val="FFFFFF"/>
                <w:sz w:val="18"/>
              </w:rPr>
              <w:t>What They Have</w:t>
            </w:r>
          </w:p>
        </w:tc>
        <w:tc>
          <w:tcPr>
            <w:tcW w:type="dxa" w:w="4843"/>
            <w:shd w:fill="FF975C" w:val="clear"/>
          </w:tcPr>
          <w:p>
            <w:pPr>
              <w:jc w:val="center"/>
            </w:pPr>
            <w:r>
              <w:rPr>
                <w:b/>
                <w:color w:val="FFFFFF"/>
                <w:sz w:val="18"/>
              </w:rPr>
              <w:t>What They're Missing</w:t>
            </w:r>
          </w:p>
        </w:tc>
      </w:tr>
      <w:tr>
        <w:tc>
          <w:tcPr>
            <w:tcW w:type="dxa" w:w="4843"/>
            <w:shd w:fill="FFFFFF" w:val="clear"/>
          </w:tcPr>
          <w:p>
            <w:r>
              <w:rPr>
                <w:sz w:val="18"/>
              </w:rPr>
              <w:t>TripAdvisor</w:t>
            </w:r>
          </w:p>
        </w:tc>
        <w:tc>
          <w:tcPr>
            <w:tcW w:type="dxa" w:w="4843"/>
            <w:shd w:fill="FFFFFF" w:val="clear"/>
          </w:tcPr>
          <w:p>
            <w:r>
              <w:rPr>
                <w:sz w:val="18"/>
              </w:rPr>
              <w:t>Millions of reviews</w:t>
            </w:r>
          </w:p>
        </w:tc>
        <w:tc>
          <w:tcPr>
            <w:tcW w:type="dxa" w:w="4843"/>
            <w:shd w:fill="FFFFFF" w:val="clear"/>
          </w:tcPr>
          <w:p>
            <w:r>
              <w:rPr>
                <w:sz w:val="18"/>
              </w:rPr>
              <w:t>No child-age context, no community trust, anonymous reviewers</w:t>
            </w:r>
          </w:p>
        </w:tc>
      </w:tr>
      <w:tr>
        <w:tc>
          <w:tcPr>
            <w:tcW w:type="dxa" w:w="4843"/>
            <w:shd w:fill="FFF8F0" w:val="clear"/>
          </w:tcPr>
          <w:p>
            <w:r>
              <w:rPr>
                <w:sz w:val="18"/>
              </w:rPr>
              <w:t>Booking.com</w:t>
            </w:r>
          </w:p>
        </w:tc>
        <w:tc>
          <w:tcPr>
            <w:tcW w:type="dxa" w:w="4843"/>
            <w:shd w:fill="FFF8F0" w:val="clear"/>
          </w:tcPr>
          <w:p>
            <w:r>
              <w:rPr>
                <w:sz w:val="18"/>
              </w:rPr>
              <w:t>Hotel inventory</w:t>
            </w:r>
          </w:p>
        </w:tc>
        <w:tc>
          <w:tcPr>
            <w:tcW w:type="dxa" w:w="4843"/>
            <w:shd w:fill="FFF8F0" w:val="clear"/>
          </w:tcPr>
          <w:p>
            <w:r>
              <w:rPr>
                <w:sz w:val="18"/>
              </w:rPr>
              <w:t>Doesn't know your child is 14 months and needs a cot</w:t>
            </w:r>
          </w:p>
        </w:tc>
      </w:tr>
      <w:tr>
        <w:tc>
          <w:tcPr>
            <w:tcW w:type="dxa" w:w="4843"/>
            <w:shd w:fill="FFFFFF" w:val="clear"/>
          </w:tcPr>
          <w:p>
            <w:r>
              <w:rPr>
                <w:sz w:val="18"/>
              </w:rPr>
              <w:t>Peanut</w:t>
            </w:r>
          </w:p>
        </w:tc>
        <w:tc>
          <w:tcPr>
            <w:tcW w:type="dxa" w:w="4843"/>
            <w:shd w:fill="FFFFFF" w:val="clear"/>
          </w:tcPr>
          <w:p>
            <w:r>
              <w:rPr>
                <w:sz w:val="18"/>
              </w:rPr>
              <w:t>Parent social network</w:t>
            </w:r>
          </w:p>
        </w:tc>
        <w:tc>
          <w:tcPr>
            <w:tcW w:type="dxa" w:w="4843"/>
            <w:shd w:fill="FFFFFF" w:val="clear"/>
          </w:tcPr>
          <w:p>
            <w:r>
              <w:rPr>
                <w:sz w:val="18"/>
              </w:rPr>
              <w:t>No travel features, no integrated marketplace, women-only</w:t>
            </w:r>
          </w:p>
        </w:tc>
      </w:tr>
      <w:tr>
        <w:tc>
          <w:tcPr>
            <w:tcW w:type="dxa" w:w="4843"/>
            <w:shd w:fill="FFF8F0" w:val="clear"/>
          </w:tcPr>
          <w:p>
            <w:r>
              <w:rPr>
                <w:sz w:val="18"/>
              </w:rPr>
              <w:t>Google Maps</w:t>
            </w:r>
          </w:p>
        </w:tc>
        <w:tc>
          <w:tcPr>
            <w:tcW w:type="dxa" w:w="4843"/>
            <w:shd w:fill="FFF8F0" w:val="clear"/>
          </w:tcPr>
          <w:p>
            <w:r>
              <w:rPr>
                <w:sz w:val="18"/>
              </w:rPr>
              <w:t>Location data</w:t>
            </w:r>
          </w:p>
        </w:tc>
        <w:tc>
          <w:tcPr>
            <w:tcW w:type="dxa" w:w="4843"/>
            <w:shd w:fill="FFF8F0" w:val="clear"/>
          </w:tcPr>
          <w:p>
            <w:r>
              <w:rPr>
                <w:sz w:val="18"/>
              </w:rPr>
              <w:t>No parent community, no age-appropriate filtering</w:t>
            </w:r>
          </w:p>
        </w:tc>
      </w:tr>
      <w:tr>
        <w:tc>
          <w:tcPr>
            <w:tcW w:type="dxa" w:w="4843"/>
            <w:shd w:fill="FFFFFF" w:val="clear"/>
          </w:tcPr>
          <w:p>
            <w:r>
              <w:rPr>
                <w:sz w:val="18"/>
              </w:rPr>
              <w:t>huddl Trips</w:t>
            </w:r>
          </w:p>
        </w:tc>
        <w:tc>
          <w:tcPr>
            <w:tcW w:type="dxa" w:w="4843"/>
            <w:shd w:fill="FFFFFF" w:val="clear"/>
          </w:tcPr>
          <w:p>
            <w:r>
              <w:rPr>
                <w:sz w:val="18"/>
              </w:rPr>
              <w:t>Community trust + child context + local intelligence</w:t>
            </w:r>
          </w:p>
        </w:tc>
        <w:tc>
          <w:tcPr>
            <w:tcW w:type="dxa" w:w="4843"/>
            <w:shd w:fill="FFFFFF" w:val="clear"/>
          </w:tcPr>
          <w:p>
            <w:r>
              <w:rPr>
                <w:sz w:val="18"/>
              </w:rPr>
              <w:t>THE ONLY PLATFORM WITH ALL THREE</w:t>
            </w:r>
          </w:p>
        </w:tc>
      </w:tr>
    </w:tbl>
    <w:p>
      <w:r>
        <w:br w:type="page"/>
      </w:r>
    </w:p>
    <w:p>
      <w:pPr>
        <w:pStyle w:val="Heading1"/>
      </w:pPr>
      <w:r>
        <w:rPr>
          <w:color w:val="FF975C"/>
        </w:rPr>
        <w:t>CONTEXT ENGINE</w:t>
      </w:r>
    </w:p>
    <w:p>
      <w:pPr>
        <w:pStyle w:val="Heading2"/>
      </w:pPr>
      <w:r>
        <w:rPr>
          <w:color w:val="43464D"/>
        </w:rPr>
        <w:t>"My Family" — Personalised Travel Intelligence</w:t>
      </w:r>
    </w:p>
    <w:p>
      <w:pPr>
        <w:spacing w:after="120"/>
      </w:pPr>
      <w:r>
        <w:rPr>
          <w:b w:val="0"/>
          <w:i/>
          <w:sz w:val="24"/>
        </w:rPr>
        <w:t>The AI leverages data already collected during onboarding — zero additional input required.</w:t>
      </w:r>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Data Point</w:t>
            </w:r>
          </w:p>
        </w:tc>
        <w:tc>
          <w:tcPr>
            <w:tcW w:type="dxa" w:w="4843"/>
            <w:shd w:fill="FF975C" w:val="clear"/>
          </w:tcPr>
          <w:p>
            <w:pPr>
              <w:jc w:val="center"/>
            </w:pPr>
            <w:r>
              <w:rPr>
                <w:b/>
                <w:color w:val="FFFFFF"/>
                <w:sz w:val="18"/>
              </w:rPr>
              <w:t>Source</w:t>
            </w:r>
          </w:p>
        </w:tc>
        <w:tc>
          <w:tcPr>
            <w:tcW w:type="dxa" w:w="4843"/>
            <w:shd w:fill="FF975C" w:val="clear"/>
          </w:tcPr>
          <w:p>
            <w:pPr>
              <w:jc w:val="center"/>
            </w:pPr>
            <w:r>
              <w:rPr>
                <w:b/>
                <w:color w:val="FFFFFF"/>
                <w:sz w:val="18"/>
              </w:rPr>
              <w:t>How Trips Uses It</w:t>
            </w:r>
          </w:p>
        </w:tc>
      </w:tr>
      <w:tr>
        <w:tc>
          <w:tcPr>
            <w:tcW w:type="dxa" w:w="4843"/>
            <w:shd w:fill="FFFFFF" w:val="clear"/>
          </w:tcPr>
          <w:p>
            <w:r>
              <w:rPr>
                <w:sz w:val="18"/>
              </w:rPr>
              <w:t>Child ages (14mo, 3yr)</w:t>
            </w:r>
          </w:p>
        </w:tc>
        <w:tc>
          <w:tcPr>
            <w:tcW w:type="dxa" w:w="4843"/>
            <w:shd w:fill="FFFFFF" w:val="clear"/>
          </w:tcPr>
          <w:p>
            <w:r>
              <w:rPr>
                <w:sz w:val="18"/>
              </w:rPr>
              <w:t>Onboarding: Child Info</w:t>
            </w:r>
          </w:p>
        </w:tc>
        <w:tc>
          <w:tcPr>
            <w:tcW w:type="dxa" w:w="4843"/>
            <w:shd w:fill="FFFFFF" w:val="clear"/>
          </w:tcPr>
          <w:p>
            <w:r>
              <w:rPr>
                <w:sz w:val="18"/>
              </w:rPr>
              <w:t>Filters age-appropriate activities, highchair restaurants, playground suitability</w:t>
            </w:r>
          </w:p>
        </w:tc>
      </w:tr>
      <w:tr>
        <w:tc>
          <w:tcPr>
            <w:tcW w:type="dxa" w:w="4843"/>
            <w:shd w:fill="FFF8F0" w:val="clear"/>
          </w:tcPr>
          <w:p>
            <w:r>
              <w:rPr>
                <w:sz w:val="18"/>
              </w:rPr>
              <w:t>Stage of life (expecting)</w:t>
            </w:r>
          </w:p>
        </w:tc>
        <w:tc>
          <w:tcPr>
            <w:tcW w:type="dxa" w:w="4843"/>
            <w:shd w:fill="FFF8F0" w:val="clear"/>
          </w:tcPr>
          <w:p>
            <w:r>
              <w:rPr>
                <w:sz w:val="18"/>
              </w:rPr>
              <w:t>Onboarding: Stage of Life</w:t>
            </w:r>
          </w:p>
        </w:tc>
        <w:tc>
          <w:tcPr>
            <w:tcW w:type="dxa" w:w="4843"/>
            <w:shd w:fill="FFF8F0" w:val="clear"/>
          </w:tcPr>
          <w:p>
            <w:r>
              <w:rPr>
                <w:sz w:val="18"/>
              </w:rPr>
              <w:t>Adjusts recs — no hiking trails for 9-month pregnant mum, airline cut-off dates</w:t>
            </w:r>
          </w:p>
        </w:tc>
      </w:tr>
      <w:tr>
        <w:tc>
          <w:tcPr>
            <w:tcW w:type="dxa" w:w="4843"/>
            <w:shd w:fill="FFFFFF" w:val="clear"/>
          </w:tcPr>
          <w:p>
            <w:r>
              <w:rPr>
                <w:sz w:val="18"/>
              </w:rPr>
              <w:t>Dietary needs / allergies</w:t>
            </w:r>
          </w:p>
        </w:tc>
        <w:tc>
          <w:tcPr>
            <w:tcW w:type="dxa" w:w="4843"/>
            <w:shd w:fill="FFFFFF" w:val="clear"/>
          </w:tcPr>
          <w:p>
            <w:r>
              <w:rPr>
                <w:sz w:val="18"/>
              </w:rPr>
              <w:t>Profile settings</w:t>
            </w:r>
          </w:p>
        </w:tc>
        <w:tc>
          <w:tcPr>
            <w:tcW w:type="dxa" w:w="4843"/>
            <w:shd w:fill="FFFFFF" w:val="clear"/>
          </w:tcPr>
          <w:p>
            <w:r>
              <w:rPr>
                <w:sz w:val="18"/>
              </w:rPr>
              <w:t>Flags restaurants with allergen menus, locates nearest pharmacy</w:t>
            </w:r>
          </w:p>
        </w:tc>
      </w:tr>
      <w:tr>
        <w:tc>
          <w:tcPr>
            <w:tcW w:type="dxa" w:w="4843"/>
            <w:shd w:fill="FFF8F0" w:val="clear"/>
          </w:tcPr>
          <w:p>
            <w:r>
              <w:rPr>
                <w:sz w:val="18"/>
              </w:rPr>
              <w:t>Due date</w:t>
            </w:r>
          </w:p>
        </w:tc>
        <w:tc>
          <w:tcPr>
            <w:tcW w:type="dxa" w:w="4843"/>
            <w:shd w:fill="FFF8F0" w:val="clear"/>
          </w:tcPr>
          <w:p>
            <w:r>
              <w:rPr>
                <w:sz w:val="18"/>
              </w:rPr>
              <w:t>Onboarding: Due Date</w:t>
            </w:r>
          </w:p>
        </w:tc>
        <w:tc>
          <w:tcPr>
            <w:tcW w:type="dxa" w:w="4843"/>
            <w:shd w:fill="FFF8F0" w:val="clear"/>
          </w:tcPr>
          <w:p>
            <w:r>
              <w:rPr>
                <w:sz w:val="18"/>
              </w:rPr>
              <w:t>Travel insurance warnings, airline restrictions, hospital proximity at destination</w:t>
            </w:r>
          </w:p>
        </w:tc>
      </w:tr>
      <w:tr>
        <w:tc>
          <w:tcPr>
            <w:tcW w:type="dxa" w:w="4843"/>
            <w:shd w:fill="FFFFFF" w:val="clear"/>
          </w:tcPr>
          <w:p>
            <w:r>
              <w:rPr>
                <w:sz w:val="18"/>
              </w:rPr>
              <w:t>Postcode / borough</w:t>
            </w:r>
          </w:p>
        </w:tc>
        <w:tc>
          <w:tcPr>
            <w:tcW w:type="dxa" w:w="4843"/>
            <w:shd w:fill="FFFFFF" w:val="clear"/>
          </w:tcPr>
          <w:p>
            <w:r>
              <w:rPr>
                <w:sz w:val="18"/>
              </w:rPr>
              <w:t>Onboarding: Postcode</w:t>
            </w:r>
          </w:p>
        </w:tc>
        <w:tc>
          <w:tcPr>
            <w:tcW w:type="dxa" w:w="4843"/>
            <w:shd w:fill="FFFFFF" w:val="clear"/>
          </w:tcPr>
          <w:p>
            <w:r>
              <w:rPr>
                <w:sz w:val="18"/>
              </w:rPr>
              <w:t>Suggests direct flights from nearest airports, school holiday dates</w:t>
            </w:r>
          </w:p>
        </w:tc>
      </w:tr>
      <w:tr>
        <w:tc>
          <w:tcPr>
            <w:tcW w:type="dxa" w:w="4843"/>
            <w:shd w:fill="FFF8F0" w:val="clear"/>
          </w:tcPr>
          <w:p>
            <w:r>
              <w:rPr>
                <w:sz w:val="18"/>
              </w:rPr>
              <w:t>Nap schedule</w:t>
            </w:r>
          </w:p>
        </w:tc>
        <w:tc>
          <w:tcPr>
            <w:tcW w:type="dxa" w:w="4843"/>
            <w:shd w:fill="FFF8F0" w:val="clear"/>
          </w:tcPr>
          <w:p>
            <w:r>
              <w:rPr>
                <w:sz w:val="18"/>
              </w:rPr>
              <w:t>Health tracker (future)</w:t>
            </w:r>
          </w:p>
        </w:tc>
        <w:tc>
          <w:tcPr>
            <w:tcW w:type="dxa" w:w="4843"/>
            <w:shd w:fill="FFF8F0" w:val="clear"/>
          </w:tcPr>
          <w:p>
            <w:r>
              <w:rPr>
                <w:sz w:val="18"/>
              </w:rPr>
              <w:t>Builds itineraries around nap windows: "Beach morning, quiet time 1pm at villa"</w:t>
            </w:r>
          </w:p>
        </w:tc>
      </w:tr>
      <w:tr>
        <w:tc>
          <w:tcPr>
            <w:tcW w:type="dxa" w:w="4843"/>
            <w:shd w:fill="FFFFFF" w:val="clear"/>
          </w:tcPr>
          <w:p>
            <w:r>
              <w:rPr>
                <w:sz w:val="18"/>
              </w:rPr>
              <w:t>Community connections</w:t>
            </w:r>
          </w:p>
        </w:tc>
        <w:tc>
          <w:tcPr>
            <w:tcW w:type="dxa" w:w="4843"/>
            <w:shd w:fill="FFFFFF" w:val="clear"/>
          </w:tcPr>
          <w:p>
            <w:r>
              <w:rPr>
                <w:sz w:val="18"/>
              </w:rPr>
              <w:t>Chat groups</w:t>
            </w:r>
          </w:p>
        </w:tc>
        <w:tc>
          <w:tcPr>
            <w:tcW w:type="dxa" w:w="4843"/>
            <w:shd w:fill="FFFFFF" w:val="clear"/>
          </w:tcPr>
          <w:p>
            <w:r>
              <w:rPr>
                <w:sz w:val="18"/>
              </w:rPr>
              <w:t>Finds parents who've visited, connects for advice, suggests travel buddies</w:t>
            </w:r>
          </w:p>
        </w:tc>
      </w:tr>
    </w:tbl>
    <w:p/>
    <w:p>
      <w:pPr>
        <w:spacing w:after="120"/>
      </w:pPr>
      <w:r>
        <w:rPr>
          <w:b/>
          <w:i w:val="0"/>
          <w:color w:val="199A85"/>
          <w:sz w:val="24"/>
        </w:rPr>
        <w:t>ZERO ADDITIONAL ONBOARDING — all context is already captured in the existing user journey. This is the power of an all-in-one platform vs. a standalone travel app.</w:t>
      </w:r>
    </w:p>
    <w:p>
      <w:r>
        <w:br w:type="page"/>
      </w:r>
    </w:p>
    <w:p>
      <w:pPr>
        <w:pStyle w:val="Heading1"/>
      </w:pPr>
      <w:r>
        <w:rPr>
          <w:color w:val="FF975C"/>
        </w:rPr>
        <w:t>STRATEGIC VALUE</w:t>
      </w:r>
    </w:p>
    <w:p>
      <w:pPr>
        <w:pStyle w:val="Heading2"/>
      </w:pPr>
      <w:r>
        <w:rPr>
          <w:color w:val="43464D"/>
        </w:rPr>
        <w:t>Revenue, Retention &amp; Network Effects</w:t>
      </w:r>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Strategic Angle</w:t>
            </w:r>
          </w:p>
        </w:tc>
        <w:tc>
          <w:tcPr>
            <w:tcW w:type="dxa" w:w="4843"/>
            <w:shd w:fill="FF975C" w:val="clear"/>
          </w:tcPr>
          <w:p>
            <w:pPr>
              <w:jc w:val="center"/>
            </w:pPr>
            <w:r>
              <w:rPr>
                <w:b/>
                <w:color w:val="FFFFFF"/>
                <w:sz w:val="18"/>
              </w:rPr>
              <w:t>Impact</w:t>
            </w:r>
          </w:p>
        </w:tc>
        <w:tc>
          <w:tcPr>
            <w:tcW w:type="dxa" w:w="4843"/>
            <w:shd w:fill="FF975C" w:val="clear"/>
          </w:tcPr>
          <w:p>
            <w:pPr>
              <w:jc w:val="center"/>
            </w:pPr>
            <w:r>
              <w:rPr>
                <w:b/>
                <w:color w:val="FFFFFF"/>
                <w:sz w:val="18"/>
              </w:rPr>
              <w:t>Detail</w:t>
            </w:r>
          </w:p>
        </w:tc>
      </w:tr>
      <w:tr>
        <w:tc>
          <w:tcPr>
            <w:tcW w:type="dxa" w:w="4843"/>
            <w:shd w:fill="FFFFFF" w:val="clear"/>
          </w:tcPr>
          <w:p>
            <w:r>
              <w:rPr>
                <w:sz w:val="18"/>
              </w:rPr>
              <w:t>Revenue Driver</w:t>
            </w:r>
          </w:p>
        </w:tc>
        <w:tc>
          <w:tcPr>
            <w:tcW w:type="dxa" w:w="4843"/>
            <w:shd w:fill="FFFFFF" w:val="clear"/>
          </w:tcPr>
          <w:p>
            <w:r>
              <w:rPr>
                <w:sz w:val="18"/>
              </w:rPr>
              <w:t>Premium Feature</w:t>
            </w:r>
          </w:p>
        </w:tc>
        <w:tc>
          <w:tcPr>
            <w:tcW w:type="dxa" w:w="4843"/>
            <w:shd w:fill="FFFFFF" w:val="clear"/>
          </w:tcPr>
          <w:p>
            <w:r>
              <w:rPr>
                <w:sz w:val="18"/>
              </w:rPr>
              <w:t>Perfect for Growth (£7.99/mo) or Premium (£9.99/mo) tier. Parents will upgrade during holiday planning season (Jan-Mar, Sep-Oct)</w:t>
            </w:r>
          </w:p>
        </w:tc>
      </w:tr>
      <w:tr>
        <w:tc>
          <w:tcPr>
            <w:tcW w:type="dxa" w:w="4843"/>
            <w:shd w:fill="FFF8F0" w:val="clear"/>
          </w:tcPr>
          <w:p>
            <w:r>
              <w:rPr>
                <w:sz w:val="18"/>
              </w:rPr>
              <w:t>Retention Hook</w:t>
            </w:r>
          </w:p>
        </w:tc>
        <w:tc>
          <w:tcPr>
            <w:tcW w:type="dxa" w:w="4843"/>
            <w:shd w:fill="FFF8F0" w:val="clear"/>
          </w:tcPr>
          <w:p>
            <w:r>
              <w:rPr>
                <w:sz w:val="18"/>
              </w:rPr>
              <w:t>4-6 week engagement cycles</w:t>
            </w:r>
          </w:p>
        </w:tc>
        <w:tc>
          <w:tcPr>
            <w:tcW w:type="dxa" w:w="4843"/>
            <w:shd w:fill="FFF8F0" w:val="clear"/>
          </w:tcPr>
          <w:p>
            <w:r>
              <w:rPr>
                <w:sz w:val="18"/>
              </w:rPr>
              <w:t>Parents plan trips 2-4x/year. Each trip = 4-6 weeks of daily app engagement during planning, booking, and review phases</w:t>
            </w:r>
          </w:p>
        </w:tc>
      </w:tr>
      <w:tr>
        <w:tc>
          <w:tcPr>
            <w:tcW w:type="dxa" w:w="4843"/>
            <w:shd w:fill="FFFFFF" w:val="clear"/>
          </w:tcPr>
          <w:p>
            <w:r>
              <w:rPr>
                <w:sz w:val="18"/>
              </w:rPr>
              <w:t>Marketplace Integration</w:t>
            </w:r>
          </w:p>
        </w:tc>
        <w:tc>
          <w:tcPr>
            <w:tcW w:type="dxa" w:w="4843"/>
            <w:shd w:fill="FFFFFF" w:val="clear"/>
          </w:tcPr>
          <w:p>
            <w:r>
              <w:rPr>
                <w:sz w:val="18"/>
              </w:rPr>
              <w:t>Highest-value category</w:t>
            </w:r>
          </w:p>
        </w:tc>
        <w:tc>
          <w:tcPr>
            <w:tcW w:type="dxa" w:w="4843"/>
            <w:shd w:fill="FFFFFF" w:val="clear"/>
          </w:tcPr>
          <w:p>
            <w:r>
              <w:rPr>
                <w:sz w:val="18"/>
              </w:rPr>
              <w:t>Travel gear (prams, car seats, travel cots) is the highest-value preloved category. "Borrow a travel cot from a local parent" drives marketplace GMV</w:t>
            </w:r>
          </w:p>
        </w:tc>
      </w:tr>
      <w:tr>
        <w:tc>
          <w:tcPr>
            <w:tcW w:type="dxa" w:w="4843"/>
            <w:shd w:fill="FFF8F0" w:val="clear"/>
          </w:tcPr>
          <w:p>
            <w:r>
              <w:rPr>
                <w:sz w:val="18"/>
              </w:rPr>
              <w:t>Data Flywheel</w:t>
            </w:r>
          </w:p>
        </w:tc>
        <w:tc>
          <w:tcPr>
            <w:tcW w:type="dxa" w:w="4843"/>
            <w:shd w:fill="FFF8F0" w:val="clear"/>
          </w:tcPr>
          <w:p>
            <w:r>
              <w:rPr>
                <w:sz w:val="18"/>
              </w:rPr>
              <w:t>Self-reinforcing moat</w:t>
            </w:r>
          </w:p>
        </w:tc>
        <w:tc>
          <w:tcPr>
            <w:tcW w:type="dxa" w:w="4843"/>
            <w:shd w:fill="FFF8F0" w:val="clear"/>
          </w:tcPr>
          <w:p>
            <w:r>
              <w:rPr>
                <w:sz w:val="18"/>
              </w:rPr>
              <w:t>Every trip review makes the AI smarter → better recs → more users → more reviews. Classic network effect investors want to see</w:t>
            </w:r>
          </w:p>
        </w:tc>
      </w:tr>
      <w:tr>
        <w:tc>
          <w:tcPr>
            <w:tcW w:type="dxa" w:w="4843"/>
            <w:shd w:fill="FFFFFF" w:val="clear"/>
          </w:tcPr>
          <w:p>
            <w:r>
              <w:rPr>
                <w:sz w:val="18"/>
              </w:rPr>
              <w:t>Seasonal Revenue Spikes</w:t>
            </w:r>
          </w:p>
        </w:tc>
        <w:tc>
          <w:tcPr>
            <w:tcW w:type="dxa" w:w="4843"/>
            <w:shd w:fill="FFFFFF" w:val="clear"/>
          </w:tcPr>
          <w:p>
            <w:r>
              <w:rPr>
                <w:sz w:val="18"/>
              </w:rPr>
              <w:t>Predictable surges</w:t>
            </w:r>
          </w:p>
        </w:tc>
        <w:tc>
          <w:tcPr>
            <w:tcW w:type="dxa" w:w="4843"/>
            <w:shd w:fill="FFFFFF" w:val="clear"/>
          </w:tcPr>
          <w:p>
            <w:r>
              <w:rPr>
                <w:sz w:val="18"/>
              </w:rPr>
              <w:t>Jan-Mar (summer planning) and Sep-Oct (half-term/Christmas) create subscription upgrade waves aligned with marketing spend</w:t>
            </w:r>
          </w:p>
        </w:tc>
      </w:tr>
      <w:tr>
        <w:tc>
          <w:tcPr>
            <w:tcW w:type="dxa" w:w="4843"/>
            <w:shd w:fill="FFF8F0" w:val="clear"/>
          </w:tcPr>
          <w:p>
            <w:r>
              <w:rPr>
                <w:sz w:val="18"/>
              </w:rPr>
              <w:t>B2B Opportunity</w:t>
            </w:r>
          </w:p>
        </w:tc>
        <w:tc>
          <w:tcPr>
            <w:tcW w:type="dxa" w:w="4843"/>
            <w:shd w:fill="FFF8F0" w:val="clear"/>
          </w:tcPr>
          <w:p>
            <w:r>
              <w:rPr>
                <w:sz w:val="18"/>
              </w:rPr>
              <w:t>New revenue stream</w:t>
            </w:r>
          </w:p>
        </w:tc>
        <w:tc>
          <w:tcPr>
            <w:tcW w:type="dxa" w:w="4843"/>
            <w:shd w:fill="FFF8F0" w:val="clear"/>
          </w:tcPr>
          <w:p>
            <w:r>
              <w:rPr>
                <w:sz w:val="18"/>
              </w:rPr>
              <w:t>Family-friendly hotels, airlines, and resorts would pay to be featured as "huddl recommended" — affiliate/sponsored placement revenue</w:t>
            </w:r>
          </w:p>
        </w:tc>
      </w:tr>
      <w:tr>
        <w:tc>
          <w:tcPr>
            <w:tcW w:type="dxa" w:w="4843"/>
            <w:shd w:fill="FFFFFF" w:val="clear"/>
          </w:tcPr>
          <w:p>
            <w:r>
              <w:rPr>
                <w:sz w:val="18"/>
              </w:rPr>
              <w:t>Competitive Moat</w:t>
            </w:r>
          </w:p>
        </w:tc>
        <w:tc>
          <w:tcPr>
            <w:tcW w:type="dxa" w:w="4843"/>
            <w:shd w:fill="FFFFFF" w:val="clear"/>
          </w:tcPr>
          <w:p>
            <w:r>
              <w:rPr>
                <w:sz w:val="18"/>
              </w:rPr>
              <w:t>Unreplicable advantage</w:t>
            </w:r>
          </w:p>
        </w:tc>
        <w:tc>
          <w:tcPr>
            <w:tcW w:type="dxa" w:w="4843"/>
            <w:shd w:fill="FFFFFF" w:val="clear"/>
          </w:tcPr>
          <w:p>
            <w:r>
              <w:rPr>
                <w:sz w:val="18"/>
              </w:rPr>
              <w:t>Community trust + child context + local intelligence. No single competitor has all three. This is a true Blue Ocean feature</w:t>
            </w:r>
          </w:p>
        </w:tc>
      </w:tr>
    </w:tbl>
    <w:p/>
    <w:p>
      <w:pPr>
        <w:spacing w:after="120"/>
      </w:pPr>
      <w:r>
        <w:rPr>
          <w:b/>
          <w:i w:val="0"/>
          <w:color w:val="FF975C"/>
          <w:sz w:val="24"/>
        </w:rPr>
        <w:t>REVENUE PROJECTION — HUDDL TRIPS UPSELL</w:t>
      </w:r>
    </w:p>
    <w:tbl>
      <w:tblPr>
        <w:tblW w:type="auto" w:w="0"/>
        <w:jc w:val="center"/>
        <w:tblLook w:firstColumn="1" w:firstRow="1" w:lastColumn="0" w:lastRow="0" w:noHBand="0" w:noVBand="1" w:val="04A0"/>
      </w:tblPr>
      <w:tblGrid>
        <w:gridCol w:w="3632"/>
        <w:gridCol w:w="3632"/>
        <w:gridCol w:w="3632"/>
        <w:gridCol w:w="3632"/>
      </w:tblGrid>
      <w:tr>
        <w:tc>
          <w:tcPr>
            <w:tcW w:type="dxa" w:w="3632"/>
            <w:shd w:fill="FF975C" w:val="clear"/>
          </w:tcPr>
          <w:p>
            <w:pPr>
              <w:jc w:val="center"/>
            </w:pPr>
            <w:r>
              <w:rPr>
                <w:b/>
                <w:color w:val="FFFFFF"/>
                <w:sz w:val="18"/>
              </w:rPr>
              <w:t>Metric</w:t>
            </w:r>
          </w:p>
        </w:tc>
        <w:tc>
          <w:tcPr>
            <w:tcW w:type="dxa" w:w="3632"/>
            <w:shd w:fill="FF975C" w:val="clear"/>
          </w:tcPr>
          <w:p>
            <w:pPr>
              <w:jc w:val="center"/>
            </w:pPr>
            <w:r>
              <w:rPr>
                <w:b/>
                <w:color w:val="FFFFFF"/>
                <w:sz w:val="18"/>
              </w:rPr>
              <w:t>Conservative</w:t>
            </w:r>
          </w:p>
        </w:tc>
        <w:tc>
          <w:tcPr>
            <w:tcW w:type="dxa" w:w="3632"/>
            <w:shd w:fill="FF975C" w:val="clear"/>
          </w:tcPr>
          <w:p>
            <w:pPr>
              <w:jc w:val="center"/>
            </w:pPr>
            <w:r>
              <w:rPr>
                <w:b/>
                <w:color w:val="FFFFFF"/>
                <w:sz w:val="18"/>
              </w:rPr>
              <w:t>Base Case</w:t>
            </w:r>
          </w:p>
        </w:tc>
        <w:tc>
          <w:tcPr>
            <w:tcW w:type="dxa" w:w="3632"/>
            <w:shd w:fill="FF975C" w:val="clear"/>
          </w:tcPr>
          <w:p>
            <w:pPr>
              <w:jc w:val="center"/>
            </w:pPr>
            <w:r>
              <w:rPr>
                <w:b/>
                <w:color w:val="FFFFFF"/>
                <w:sz w:val="18"/>
              </w:rPr>
              <w:t>Optimistic</w:t>
            </w:r>
          </w:p>
        </w:tc>
      </w:tr>
      <w:tr>
        <w:tc>
          <w:tcPr>
            <w:tcW w:type="dxa" w:w="3632"/>
            <w:shd w:fill="FFFFFF" w:val="clear"/>
          </w:tcPr>
          <w:p>
            <w:r>
              <w:rPr>
                <w:sz w:val="18"/>
              </w:rPr>
              <w:t>Users engaging with Trips</w:t>
            </w:r>
          </w:p>
        </w:tc>
        <w:tc>
          <w:tcPr>
            <w:tcW w:type="dxa" w:w="3632"/>
            <w:shd w:fill="FFFFFF" w:val="clear"/>
          </w:tcPr>
          <w:p>
            <w:r>
              <w:rPr>
                <w:sz w:val="18"/>
              </w:rPr>
              <w:t>15% of MAU</w:t>
            </w:r>
          </w:p>
        </w:tc>
        <w:tc>
          <w:tcPr>
            <w:tcW w:type="dxa" w:w="3632"/>
            <w:shd w:fill="FFFFFF" w:val="clear"/>
          </w:tcPr>
          <w:p>
            <w:r>
              <w:rPr>
                <w:sz w:val="18"/>
              </w:rPr>
              <w:t>25% of MAU</w:t>
            </w:r>
          </w:p>
        </w:tc>
        <w:tc>
          <w:tcPr>
            <w:tcW w:type="dxa" w:w="3632"/>
            <w:shd w:fill="FFFFFF" w:val="clear"/>
          </w:tcPr>
          <w:p>
            <w:r>
              <w:rPr>
                <w:sz w:val="18"/>
              </w:rPr>
              <w:t>40% of MAU</w:t>
            </w:r>
          </w:p>
        </w:tc>
      </w:tr>
      <w:tr>
        <w:tc>
          <w:tcPr>
            <w:tcW w:type="dxa" w:w="3632"/>
            <w:shd w:fill="FFF8F0" w:val="clear"/>
          </w:tcPr>
          <w:p>
            <w:r>
              <w:rPr>
                <w:sz w:val="18"/>
              </w:rPr>
              <w:t>Conversion to paid tier</w:t>
            </w:r>
          </w:p>
        </w:tc>
        <w:tc>
          <w:tcPr>
            <w:tcW w:type="dxa" w:w="3632"/>
            <w:shd w:fill="FFF8F0" w:val="clear"/>
          </w:tcPr>
          <w:p>
            <w:r>
              <w:rPr>
                <w:sz w:val="18"/>
              </w:rPr>
              <w:t>8%</w:t>
            </w:r>
          </w:p>
        </w:tc>
        <w:tc>
          <w:tcPr>
            <w:tcW w:type="dxa" w:w="3632"/>
            <w:shd w:fill="FFF8F0" w:val="clear"/>
          </w:tcPr>
          <w:p>
            <w:r>
              <w:rPr>
                <w:sz w:val="18"/>
              </w:rPr>
              <w:t>15%</w:t>
            </w:r>
          </w:p>
        </w:tc>
        <w:tc>
          <w:tcPr>
            <w:tcW w:type="dxa" w:w="3632"/>
            <w:shd w:fill="FFF8F0" w:val="clear"/>
          </w:tcPr>
          <w:p>
            <w:r>
              <w:rPr>
                <w:sz w:val="18"/>
              </w:rPr>
              <w:t>22%</w:t>
            </w:r>
          </w:p>
        </w:tc>
      </w:tr>
      <w:tr>
        <w:tc>
          <w:tcPr>
            <w:tcW w:type="dxa" w:w="3632"/>
            <w:shd w:fill="FFFFFF" w:val="clear"/>
          </w:tcPr>
          <w:p>
            <w:r>
              <w:rPr>
                <w:sz w:val="18"/>
              </w:rPr>
              <w:t>Avg. uplift per user/year</w:t>
            </w:r>
          </w:p>
        </w:tc>
        <w:tc>
          <w:tcPr>
            <w:tcW w:type="dxa" w:w="3632"/>
            <w:shd w:fill="FFFFFF" w:val="clear"/>
          </w:tcPr>
          <w:p>
            <w:r>
              <w:rPr>
                <w:sz w:val="18"/>
              </w:rPr>
              <w:t>£24</w:t>
            </w:r>
          </w:p>
        </w:tc>
        <w:tc>
          <w:tcPr>
            <w:tcW w:type="dxa" w:w="3632"/>
            <w:shd w:fill="FFFFFF" w:val="clear"/>
          </w:tcPr>
          <w:p>
            <w:r>
              <w:rPr>
                <w:sz w:val="18"/>
              </w:rPr>
              <w:t>£48</w:t>
            </w:r>
          </w:p>
        </w:tc>
        <w:tc>
          <w:tcPr>
            <w:tcW w:type="dxa" w:w="3632"/>
            <w:shd w:fill="FFFFFF" w:val="clear"/>
          </w:tcPr>
          <w:p>
            <w:r>
              <w:rPr>
                <w:sz w:val="18"/>
              </w:rPr>
              <w:t>£72</w:t>
            </w:r>
          </w:p>
        </w:tc>
      </w:tr>
      <w:tr>
        <w:tc>
          <w:tcPr>
            <w:tcW w:type="dxa" w:w="3632"/>
            <w:shd w:fill="FFF8F0" w:val="clear"/>
          </w:tcPr>
          <w:p>
            <w:r>
              <w:rPr>
                <w:sz w:val="18"/>
              </w:rPr>
              <w:t>Marketplace GMV from travel gear</w:t>
            </w:r>
          </w:p>
        </w:tc>
        <w:tc>
          <w:tcPr>
            <w:tcW w:type="dxa" w:w="3632"/>
            <w:shd w:fill="FFF8F0" w:val="clear"/>
          </w:tcPr>
          <w:p>
            <w:r>
              <w:rPr>
                <w:sz w:val="18"/>
              </w:rPr>
              <w:t>£5K/mo</w:t>
            </w:r>
          </w:p>
        </w:tc>
        <w:tc>
          <w:tcPr>
            <w:tcW w:type="dxa" w:w="3632"/>
            <w:shd w:fill="FFF8F0" w:val="clear"/>
          </w:tcPr>
          <w:p>
            <w:r>
              <w:rPr>
                <w:sz w:val="18"/>
              </w:rPr>
              <w:t>£15K/mo</w:t>
            </w:r>
          </w:p>
        </w:tc>
        <w:tc>
          <w:tcPr>
            <w:tcW w:type="dxa" w:w="3632"/>
            <w:shd w:fill="FFF8F0" w:val="clear"/>
          </w:tcPr>
          <w:p>
            <w:r>
              <w:rPr>
                <w:sz w:val="18"/>
              </w:rPr>
              <w:t>£40K/mo</w:t>
            </w:r>
          </w:p>
        </w:tc>
      </w:tr>
      <w:tr>
        <w:tc>
          <w:tcPr>
            <w:tcW w:type="dxa" w:w="3632"/>
            <w:shd w:fill="FFFFFF" w:val="clear"/>
          </w:tcPr>
          <w:p>
            <w:r>
              <w:rPr>
                <w:sz w:val="18"/>
              </w:rPr>
              <w:t>Affiliate revenue (hotels, flights)</w:t>
            </w:r>
          </w:p>
        </w:tc>
        <w:tc>
          <w:tcPr>
            <w:tcW w:type="dxa" w:w="3632"/>
            <w:shd w:fill="FFFFFF" w:val="clear"/>
          </w:tcPr>
          <w:p>
            <w:r>
              <w:rPr>
                <w:sz w:val="18"/>
              </w:rPr>
              <w:t>£2K/mo</w:t>
            </w:r>
          </w:p>
        </w:tc>
        <w:tc>
          <w:tcPr>
            <w:tcW w:type="dxa" w:w="3632"/>
            <w:shd w:fill="FFFFFF" w:val="clear"/>
          </w:tcPr>
          <w:p>
            <w:r>
              <w:rPr>
                <w:sz w:val="18"/>
              </w:rPr>
              <w:t>£8K/mo</w:t>
            </w:r>
          </w:p>
        </w:tc>
        <w:tc>
          <w:tcPr>
            <w:tcW w:type="dxa" w:w="3632"/>
            <w:shd w:fill="FFFFFF" w:val="clear"/>
          </w:tcPr>
          <w:p>
            <w:r>
              <w:rPr>
                <w:sz w:val="18"/>
              </w:rPr>
              <w:t>£20K/mo</w:t>
            </w:r>
          </w:p>
        </w:tc>
      </w:tr>
    </w:tbl>
    <w:p>
      <w:r>
        <w:br w:type="page"/>
      </w:r>
    </w:p>
    <w:p>
      <w:pPr>
        <w:pStyle w:val="Heading1"/>
      </w:pPr>
      <w:r>
        <w:rPr>
          <w:color w:val="FF975C"/>
        </w:rPr>
        <w:t>ROADMAP FIT</w:t>
      </w:r>
    </w:p>
    <w:p>
      <w:pPr>
        <w:pStyle w:val="Heading2"/>
      </w:pPr>
      <w:r>
        <w:rPr>
          <w:color w:val="43464D"/>
        </w:rPr>
        <w:t>Huddl Trips Consolidates 4 Existing AI Features Into 1 Premium Product</w:t>
      </w:r>
    </w:p>
    <w:p>
      <w:pPr>
        <w:spacing w:after="120"/>
      </w:pPr>
      <w:r>
        <w:rPr>
          <w:b w:val="0"/>
          <w:i/>
          <w:sz w:val="24"/>
        </w:rPr>
        <w:t>Rather than shipping 4 separate utilities, Huddl Trips packages them as one cohesive premium experience with a single narrative: "Travel smarter with parents who've been there."</w:t>
      </w:r>
    </w:p>
    <w:tbl>
      <w:tblPr>
        <w:tblW w:type="auto" w:w="0"/>
        <w:jc w:val="center"/>
        <w:tblLook w:firstColumn="1" w:firstRow="1" w:lastColumn="0" w:lastRow="0" w:noHBand="0" w:noVBand="1" w:val="04A0"/>
      </w:tblPr>
      <w:tblGrid>
        <w:gridCol w:w="3632"/>
        <w:gridCol w:w="3632"/>
        <w:gridCol w:w="3632"/>
        <w:gridCol w:w="3632"/>
      </w:tblGrid>
      <w:tr>
        <w:tc>
          <w:tcPr>
            <w:tcW w:type="dxa" w:w="3632"/>
            <w:shd w:fill="FF975C" w:val="clear"/>
          </w:tcPr>
          <w:p>
            <w:pPr>
              <w:jc w:val="center"/>
            </w:pPr>
            <w:r>
              <w:rPr>
                <w:b/>
                <w:color w:val="FFFFFF"/>
                <w:sz w:val="18"/>
              </w:rPr>
              <w:t>Feature #</w:t>
            </w:r>
          </w:p>
        </w:tc>
        <w:tc>
          <w:tcPr>
            <w:tcW w:type="dxa" w:w="3632"/>
            <w:shd w:fill="FF975C" w:val="clear"/>
          </w:tcPr>
          <w:p>
            <w:pPr>
              <w:jc w:val="center"/>
            </w:pPr>
            <w:r>
              <w:rPr>
                <w:b/>
                <w:color w:val="FFFFFF"/>
                <w:sz w:val="18"/>
              </w:rPr>
              <w:t>Original Feature</w:t>
            </w:r>
          </w:p>
        </w:tc>
        <w:tc>
          <w:tcPr>
            <w:tcW w:type="dxa" w:w="3632"/>
            <w:shd w:fill="FF975C" w:val="clear"/>
          </w:tcPr>
          <w:p>
            <w:pPr>
              <w:jc w:val="center"/>
            </w:pPr>
            <w:r>
              <w:rPr>
                <w:b/>
                <w:color w:val="FFFFFF"/>
                <w:sz w:val="18"/>
              </w:rPr>
              <w:t>How Trips Integrates It</w:t>
            </w:r>
          </w:p>
        </w:tc>
        <w:tc>
          <w:tcPr>
            <w:tcW w:type="dxa" w:w="3632"/>
            <w:shd w:fill="FF975C" w:val="clear"/>
          </w:tcPr>
          <w:p>
            <w:pPr>
              <w:jc w:val="center"/>
            </w:pPr>
            <w:r>
              <w:rPr>
                <w:b/>
                <w:color w:val="FFFFFF"/>
                <w:sz w:val="18"/>
              </w:rPr>
              <w:t>Phase</w:t>
            </w:r>
          </w:p>
        </w:tc>
      </w:tr>
      <w:tr>
        <w:tc>
          <w:tcPr>
            <w:tcW w:type="dxa" w:w="3632"/>
            <w:shd w:fill="FFFFFF" w:val="clear"/>
          </w:tcPr>
          <w:p>
            <w:r>
              <w:rPr>
                <w:sz w:val="18"/>
              </w:rPr>
              <w:t>#26</w:t>
            </w:r>
          </w:p>
        </w:tc>
        <w:tc>
          <w:tcPr>
            <w:tcW w:type="dxa" w:w="3632"/>
            <w:shd w:fill="FFFFFF" w:val="clear"/>
          </w:tcPr>
          <w:p>
            <w:r>
              <w:rPr>
                <w:sz w:val="18"/>
              </w:rPr>
              <w:t>Vacation Planner</w:t>
            </w:r>
          </w:p>
        </w:tc>
        <w:tc>
          <w:tcPr>
            <w:tcW w:type="dxa" w:w="3632"/>
            <w:shd w:fill="FFFFFF" w:val="clear"/>
          </w:tcPr>
          <w:p>
            <w:r>
              <w:rPr>
                <w:sz w:val="18"/>
              </w:rPr>
              <w:t>The AI itinerary engine — builds toddler-friendly schedules with community intelligence</w:t>
            </w:r>
          </w:p>
        </w:tc>
        <w:tc>
          <w:tcPr>
            <w:tcW w:type="dxa" w:w="3632"/>
            <w:shd w:fill="FFFFFF" w:val="clear"/>
          </w:tcPr>
          <w:p>
            <w:r>
              <w:rPr>
                <w:sz w:val="18"/>
              </w:rPr>
              <w:t>Phase 1 (2026)</w:t>
            </w:r>
          </w:p>
        </w:tc>
      </w:tr>
      <w:tr>
        <w:tc>
          <w:tcPr>
            <w:tcW w:type="dxa" w:w="3632"/>
            <w:shd w:fill="FFF8F0" w:val="clear"/>
          </w:tcPr>
          <w:p>
            <w:r>
              <w:rPr>
                <w:sz w:val="18"/>
              </w:rPr>
              <w:t>#76</w:t>
            </w:r>
          </w:p>
        </w:tc>
        <w:tc>
          <w:tcPr>
            <w:tcW w:type="dxa" w:w="3632"/>
            <w:shd w:fill="FFF8F0" w:val="clear"/>
          </w:tcPr>
          <w:p>
            <w:r>
              <w:rPr>
                <w:sz w:val="18"/>
              </w:rPr>
              <w:t>Travel Safety Alerts</w:t>
            </w:r>
          </w:p>
        </w:tc>
        <w:tc>
          <w:tcPr>
            <w:tcW w:type="dxa" w:w="3632"/>
            <w:shd w:fill="FFF8F0" w:val="clear"/>
          </w:tcPr>
          <w:p>
            <w:r>
              <w:rPr>
                <w:sz w:val="18"/>
              </w:rPr>
              <w:t>Real-time health/safety monitoring for travel destinations</w:t>
            </w:r>
          </w:p>
        </w:tc>
        <w:tc>
          <w:tcPr>
            <w:tcW w:type="dxa" w:w="3632"/>
            <w:shd w:fill="FFF8F0" w:val="clear"/>
          </w:tcPr>
          <w:p>
            <w:r>
              <w:rPr>
                <w:sz w:val="18"/>
              </w:rPr>
              <w:t>Phase 1 (2026)</w:t>
            </w:r>
          </w:p>
        </w:tc>
      </w:tr>
      <w:tr>
        <w:tc>
          <w:tcPr>
            <w:tcW w:type="dxa" w:w="3632"/>
            <w:shd w:fill="FFFFFF" w:val="clear"/>
          </w:tcPr>
          <w:p>
            <w:r>
              <w:rPr>
                <w:sz w:val="18"/>
              </w:rPr>
              <w:t>#94</w:t>
            </w:r>
          </w:p>
        </w:tc>
        <w:tc>
          <w:tcPr>
            <w:tcW w:type="dxa" w:w="3632"/>
            <w:shd w:fill="FFFFFF" w:val="clear"/>
          </w:tcPr>
          <w:p>
            <w:r>
              <w:rPr>
                <w:sz w:val="18"/>
              </w:rPr>
              <w:t>Relocation Assistant</w:t>
            </w:r>
          </w:p>
        </w:tc>
        <w:tc>
          <w:tcPr>
            <w:tcW w:type="dxa" w:w="3632"/>
            <w:shd w:fill="FFFFFF" w:val="clear"/>
          </w:tcPr>
          <w:p>
            <w:r>
              <w:rPr>
                <w:sz w:val="18"/>
              </w:rPr>
              <w:t>Neighbourhood scouting logic repurposed for trip destinations — finding parks, pharmacies, doctors</w:t>
            </w:r>
          </w:p>
        </w:tc>
        <w:tc>
          <w:tcPr>
            <w:tcW w:type="dxa" w:w="3632"/>
            <w:shd w:fill="FFFFFF" w:val="clear"/>
          </w:tcPr>
          <w:p>
            <w:r>
              <w:rPr>
                <w:sz w:val="18"/>
              </w:rPr>
              <w:t>Phase 2 (2027)</w:t>
            </w:r>
          </w:p>
        </w:tc>
      </w:tr>
      <w:tr>
        <w:tc>
          <w:tcPr>
            <w:tcW w:type="dxa" w:w="3632"/>
            <w:shd w:fill="FFF8F0" w:val="clear"/>
          </w:tcPr>
          <w:p>
            <w:r>
              <w:rPr>
                <w:sz w:val="18"/>
              </w:rPr>
              <w:t>#98</w:t>
            </w:r>
          </w:p>
        </w:tc>
        <w:tc>
          <w:tcPr>
            <w:tcW w:type="dxa" w:w="3632"/>
            <w:shd w:fill="FFF8F0" w:val="clear"/>
          </w:tcPr>
          <w:p>
            <w:r>
              <w:rPr>
                <w:sz w:val="18"/>
              </w:rPr>
              <w:t>Family Reunion Planner</w:t>
            </w:r>
          </w:p>
        </w:tc>
        <w:tc>
          <w:tcPr>
            <w:tcW w:type="dxa" w:w="3632"/>
            <w:shd w:fill="FFF8F0" w:val="clear"/>
          </w:tcPr>
          <w:p>
            <w:r>
              <w:rPr>
                <w:sz w:val="18"/>
              </w:rPr>
              <w:t>Multi-family coordination for group holidays and meetups abroad</w:t>
            </w:r>
          </w:p>
        </w:tc>
        <w:tc>
          <w:tcPr>
            <w:tcW w:type="dxa" w:w="3632"/>
            <w:shd w:fill="FFF8F0" w:val="clear"/>
          </w:tcPr>
          <w:p>
            <w:r>
              <w:rPr>
                <w:sz w:val="18"/>
              </w:rPr>
              <w:t>Phase 2 (2027)</w:t>
            </w:r>
          </w:p>
        </w:tc>
      </w:tr>
      <w:tr>
        <w:tc>
          <w:tcPr>
            <w:tcW w:type="dxa" w:w="3632"/>
            <w:shd w:fill="FFFFFF" w:val="clear"/>
          </w:tcPr>
          <w:p>
            <w:r>
              <w:rPr>
                <w:sz w:val="18"/>
              </w:rPr>
              <w:t>NEW</w:t>
            </w:r>
          </w:p>
        </w:tc>
        <w:tc>
          <w:tcPr>
            <w:tcW w:type="dxa" w:w="3632"/>
            <w:shd w:fill="FFFFFF" w:val="clear"/>
          </w:tcPr>
          <w:p>
            <w:r>
              <w:rPr>
                <w:sz w:val="18"/>
              </w:rPr>
              <w:t>Community Travel Intelligence</w:t>
            </w:r>
          </w:p>
        </w:tc>
        <w:tc>
          <w:tcPr>
            <w:tcW w:type="dxa" w:w="3632"/>
            <w:shd w:fill="FFFFFF" w:val="clear"/>
          </w:tcPr>
          <w:p>
            <w:r>
              <w:rPr>
                <w:sz w:val="18"/>
              </w:rPr>
              <w:t>Mining group chat history for destination-specific parent reviews and tips</w:t>
            </w:r>
          </w:p>
        </w:tc>
        <w:tc>
          <w:tcPr>
            <w:tcW w:type="dxa" w:w="3632"/>
            <w:shd w:fill="FFFFFF" w:val="clear"/>
          </w:tcPr>
          <w:p>
            <w:r>
              <w:rPr>
                <w:sz w:val="18"/>
              </w:rPr>
              <w:t>Phase 1 (2026)</w:t>
            </w:r>
          </w:p>
        </w:tc>
      </w:tr>
      <w:tr>
        <w:tc>
          <w:tcPr>
            <w:tcW w:type="dxa" w:w="3632"/>
            <w:shd w:fill="FFF8F0" w:val="clear"/>
          </w:tcPr>
          <w:p>
            <w:r>
              <w:rPr>
                <w:sz w:val="18"/>
              </w:rPr>
              <w:t>NEW</w:t>
            </w:r>
          </w:p>
        </w:tc>
        <w:tc>
          <w:tcPr>
            <w:tcW w:type="dxa" w:w="3632"/>
            <w:shd w:fill="FFF8F0" w:val="clear"/>
          </w:tcPr>
          <w:p>
            <w:r>
              <w:rPr>
                <w:sz w:val="18"/>
              </w:rPr>
              <w:t>Pack My Bag Generator</w:t>
            </w:r>
          </w:p>
        </w:tc>
        <w:tc>
          <w:tcPr>
            <w:tcW w:type="dxa" w:w="3632"/>
            <w:shd w:fill="FFF8F0" w:val="clear"/>
          </w:tcPr>
          <w:p>
            <w:r>
              <w:rPr>
                <w:sz w:val="18"/>
              </w:rPr>
              <w:t>AI packing lists personalised to child age, destination, and weather</w:t>
            </w:r>
          </w:p>
        </w:tc>
        <w:tc>
          <w:tcPr>
            <w:tcW w:type="dxa" w:w="3632"/>
            <w:shd w:fill="FFF8F0" w:val="clear"/>
          </w:tcPr>
          <w:p>
            <w:r>
              <w:rPr>
                <w:sz w:val="18"/>
              </w:rPr>
              <w:t>Phase 1 (2026)</w:t>
            </w:r>
          </w:p>
        </w:tc>
      </w:tr>
      <w:tr>
        <w:tc>
          <w:tcPr>
            <w:tcW w:type="dxa" w:w="3632"/>
            <w:shd w:fill="FFFFFF" w:val="clear"/>
          </w:tcPr>
          <w:p>
            <w:r>
              <w:rPr>
                <w:sz w:val="18"/>
              </w:rPr>
              <w:t>NEW</w:t>
            </w:r>
          </w:p>
        </w:tc>
        <w:tc>
          <w:tcPr>
            <w:tcW w:type="dxa" w:w="3632"/>
            <w:shd w:fill="FFFFFF" w:val="clear"/>
          </w:tcPr>
          <w:p>
            <w:r>
              <w:rPr>
                <w:sz w:val="18"/>
              </w:rPr>
              <w:t>Parents Abroad Hub</w:t>
            </w:r>
          </w:p>
        </w:tc>
        <w:tc>
          <w:tcPr>
            <w:tcW w:type="dxa" w:w="3632"/>
            <w:shd w:fill="FFFFFF" w:val="clear"/>
          </w:tcPr>
          <w:p>
            <w:r>
              <w:rPr>
                <w:sz w:val="18"/>
              </w:rPr>
              <w:t>Temporary travel communities connecting huddl families at the same destination</w:t>
            </w:r>
          </w:p>
        </w:tc>
        <w:tc>
          <w:tcPr>
            <w:tcW w:type="dxa" w:w="3632"/>
            <w:shd w:fill="FFFFFF" w:val="clear"/>
          </w:tcPr>
          <w:p>
            <w:r>
              <w:rPr>
                <w:sz w:val="18"/>
              </w:rPr>
              <w:t>Phase 2 (2027)</w:t>
            </w:r>
          </w:p>
        </w:tc>
      </w:tr>
      <w:tr>
        <w:tc>
          <w:tcPr>
            <w:tcW w:type="dxa" w:w="3632"/>
            <w:shd w:fill="FFF8F0" w:val="clear"/>
          </w:tcPr>
          <w:p>
            <w:r>
              <w:rPr>
                <w:sz w:val="18"/>
              </w:rPr>
              <w:t>NEW</w:t>
            </w:r>
          </w:p>
        </w:tc>
        <w:tc>
          <w:tcPr>
            <w:tcW w:type="dxa" w:w="3632"/>
            <w:shd w:fill="FFF8F0" w:val="clear"/>
          </w:tcPr>
          <w:p>
            <w:r>
              <w:rPr>
                <w:sz w:val="18"/>
              </w:rPr>
              <w:t>Live Trip Companion</w:t>
            </w:r>
          </w:p>
        </w:tc>
        <w:tc>
          <w:tcPr>
            <w:tcW w:type="dxa" w:w="3632"/>
            <w:shd w:fill="FFF8F0" w:val="clear"/>
          </w:tcPr>
          <w:p>
            <w:r>
              <w:rPr>
                <w:sz w:val="18"/>
              </w:rPr>
              <w:t>Real-time "meltdown mode" assistance — nearest play area, nappy shop, restaurant with highchairs</w:t>
            </w:r>
          </w:p>
        </w:tc>
        <w:tc>
          <w:tcPr>
            <w:tcW w:type="dxa" w:w="3632"/>
            <w:shd w:fill="FFF8F0" w:val="clear"/>
          </w:tcPr>
          <w:p>
            <w:r>
              <w:rPr>
                <w:sz w:val="18"/>
              </w:rPr>
              <w:t>Phase 2 (2027)</w:t>
            </w:r>
          </w:p>
        </w:tc>
      </w:tr>
    </w:tbl>
    <w:p/>
    <w:p>
      <w:pPr>
        <w:spacing w:after="120"/>
      </w:pPr>
      <w:r>
        <w:rPr>
          <w:b/>
          <w:i w:val="0"/>
          <w:color w:val="FF975C"/>
          <w:sz w:val="24"/>
        </w:rPr>
        <w:t>IMPLEMENTATION TIMELINE</w:t>
      </w:r>
    </w:p>
    <w:tbl>
      <w:tblPr>
        <w:tblW w:type="auto" w:w="0"/>
        <w:jc w:val="center"/>
        <w:tblLook w:firstColumn="1" w:firstRow="1" w:lastColumn="0" w:lastRow="0" w:noHBand="0" w:noVBand="1" w:val="04A0"/>
      </w:tblPr>
      <w:tblGrid>
        <w:gridCol w:w="3632"/>
        <w:gridCol w:w="3632"/>
        <w:gridCol w:w="3632"/>
        <w:gridCol w:w="3632"/>
      </w:tblGrid>
      <w:tr>
        <w:tc>
          <w:tcPr>
            <w:tcW w:type="dxa" w:w="3632"/>
            <w:shd w:fill="FF975C" w:val="clear"/>
          </w:tcPr>
          <w:p>
            <w:pPr>
              <w:jc w:val="center"/>
            </w:pPr>
            <w:r>
              <w:rPr>
                <w:b/>
                <w:color w:val="FFFFFF"/>
                <w:sz w:val="18"/>
              </w:rPr>
              <w:t>Phase</w:t>
            </w:r>
          </w:p>
        </w:tc>
        <w:tc>
          <w:tcPr>
            <w:tcW w:type="dxa" w:w="3632"/>
            <w:shd w:fill="FF975C" w:val="clear"/>
          </w:tcPr>
          <w:p>
            <w:pPr>
              <w:jc w:val="center"/>
            </w:pPr>
            <w:r>
              <w:rPr>
                <w:b/>
                <w:color w:val="FFFFFF"/>
                <w:sz w:val="18"/>
              </w:rPr>
              <w:t>Timeline</w:t>
            </w:r>
          </w:p>
        </w:tc>
        <w:tc>
          <w:tcPr>
            <w:tcW w:type="dxa" w:w="3632"/>
            <w:shd w:fill="FF975C" w:val="clear"/>
          </w:tcPr>
          <w:p>
            <w:pPr>
              <w:jc w:val="center"/>
            </w:pPr>
            <w:r>
              <w:rPr>
                <w:b/>
                <w:color w:val="FFFFFF"/>
                <w:sz w:val="18"/>
              </w:rPr>
              <w:t>Features</w:t>
            </w:r>
          </w:p>
        </w:tc>
        <w:tc>
          <w:tcPr>
            <w:tcW w:type="dxa" w:w="3632"/>
            <w:shd w:fill="FF975C" w:val="clear"/>
          </w:tcPr>
          <w:p>
            <w:pPr>
              <w:jc w:val="center"/>
            </w:pPr>
            <w:r>
              <w:rPr>
                <w:b/>
                <w:color w:val="FFFFFF"/>
                <w:sz w:val="18"/>
              </w:rPr>
              <w:t>Investment</w:t>
            </w:r>
          </w:p>
        </w:tc>
      </w:tr>
      <w:tr>
        <w:tc>
          <w:tcPr>
            <w:tcW w:type="dxa" w:w="3632"/>
            <w:shd w:fill="FFFFFF" w:val="clear"/>
          </w:tcPr>
          <w:p>
            <w:r>
              <w:rPr>
                <w:sz w:val="18"/>
              </w:rPr>
              <w:t>Phase 1 — MVP</w:t>
            </w:r>
          </w:p>
        </w:tc>
        <w:tc>
          <w:tcPr>
            <w:tcW w:type="dxa" w:w="3632"/>
            <w:shd w:fill="FFFFFF" w:val="clear"/>
          </w:tcPr>
          <w:p>
            <w:r>
              <w:rPr>
                <w:sz w:val="18"/>
              </w:rPr>
              <w:t>Q3-Q4 2026</w:t>
            </w:r>
          </w:p>
        </w:tc>
        <w:tc>
          <w:tcPr>
            <w:tcW w:type="dxa" w:w="3632"/>
            <w:shd w:fill="FFFFFF" w:val="clear"/>
          </w:tcPr>
          <w:p>
            <w:r>
              <w:rPr>
                <w:sz w:val="18"/>
              </w:rPr>
              <w:t>AI Concierge chat, Pack My Bag, Community travel reviews, Destination search</w:t>
            </w:r>
          </w:p>
        </w:tc>
        <w:tc>
          <w:tcPr>
            <w:tcW w:type="dxa" w:w="3632"/>
            <w:shd w:fill="FFFFFF" w:val="clear"/>
          </w:tcPr>
          <w:p>
            <w:r>
              <w:rPr>
                <w:sz w:val="18"/>
              </w:rPr>
              <w:t>Frontend + AI integration (built into existing Flutter app)</w:t>
            </w:r>
          </w:p>
        </w:tc>
      </w:tr>
      <w:tr>
        <w:tc>
          <w:tcPr>
            <w:tcW w:type="dxa" w:w="3632"/>
            <w:shd w:fill="FFF8F0" w:val="clear"/>
          </w:tcPr>
          <w:p>
            <w:r>
              <w:rPr>
                <w:sz w:val="18"/>
              </w:rPr>
              <w:t>Phase 2 — Social</w:t>
            </w:r>
          </w:p>
        </w:tc>
        <w:tc>
          <w:tcPr>
            <w:tcW w:type="dxa" w:w="3632"/>
            <w:shd w:fill="FFF8F0" w:val="clear"/>
          </w:tcPr>
          <w:p>
            <w:r>
              <w:rPr>
                <w:sz w:val="18"/>
              </w:rPr>
              <w:t>Q1-Q2 2027</w:t>
            </w:r>
          </w:p>
        </w:tc>
        <w:tc>
          <w:tcPr>
            <w:tcW w:type="dxa" w:w="3632"/>
            <w:shd w:fill="FFF8F0" w:val="clear"/>
          </w:tcPr>
          <w:p>
            <w:r>
              <w:rPr>
                <w:sz w:val="18"/>
              </w:rPr>
              <w:t>Parents Abroad hub, Live Trip Companion, Multi-family coordination</w:t>
            </w:r>
          </w:p>
        </w:tc>
        <w:tc>
          <w:tcPr>
            <w:tcW w:type="dxa" w:w="3632"/>
            <w:shd w:fill="FFF8F0" w:val="clear"/>
          </w:tcPr>
          <w:p>
            <w:r>
              <w:rPr>
                <w:sz w:val="18"/>
              </w:rPr>
              <w:t>Location services + real-time features</w:t>
            </w:r>
          </w:p>
        </w:tc>
      </w:tr>
      <w:tr>
        <w:tc>
          <w:tcPr>
            <w:tcW w:type="dxa" w:w="3632"/>
            <w:shd w:fill="FFFFFF" w:val="clear"/>
          </w:tcPr>
          <w:p>
            <w:r>
              <w:rPr>
                <w:sz w:val="18"/>
              </w:rPr>
              <w:t>Phase 3 — Monetise</w:t>
            </w:r>
          </w:p>
        </w:tc>
        <w:tc>
          <w:tcPr>
            <w:tcW w:type="dxa" w:w="3632"/>
            <w:shd w:fill="FFFFFF" w:val="clear"/>
          </w:tcPr>
          <w:p>
            <w:r>
              <w:rPr>
                <w:sz w:val="18"/>
              </w:rPr>
              <w:t>Q3-Q4 2027</w:t>
            </w:r>
          </w:p>
        </w:tc>
        <w:tc>
          <w:tcPr>
            <w:tcW w:type="dxa" w:w="3632"/>
            <w:shd w:fill="FFFFFF" w:val="clear"/>
          </w:tcPr>
          <w:p>
            <w:r>
              <w:rPr>
                <w:sz w:val="18"/>
              </w:rPr>
              <w:t>Affiliate partnerships, Sponsored destinations, B2B hotel/airline integrations</w:t>
            </w:r>
          </w:p>
        </w:tc>
        <w:tc>
          <w:tcPr>
            <w:tcW w:type="dxa" w:w="3632"/>
            <w:shd w:fill="FFFFFF" w:val="clear"/>
          </w:tcPr>
          <w:p>
            <w:r>
              <w:rPr>
                <w:sz w:val="18"/>
              </w:rPr>
              <w:t>Business development + API integrations</w:t>
            </w:r>
          </w:p>
        </w:tc>
      </w:tr>
    </w:tbl>
    <w:p>
      <w:r>
        <w:br w:type="page"/>
      </w:r>
    </w:p>
    <w:p>
      <w:pPr>
        <w:pStyle w:val="Heading1"/>
      </w:pPr>
      <w:r>
        <w:rPr>
          <w:color w:val="FF975C"/>
        </w:rPr>
        <w:t>USER JOURNEY</w:t>
      </w:r>
    </w:p>
    <w:p>
      <w:pPr>
        <w:pStyle w:val="Heading2"/>
      </w:pPr>
      <w:r>
        <w:rPr>
          <w:color w:val="43464D"/>
        </w:rPr>
        <w:t>From Question to Booking — A Parent's Trip Through huddl Trips</w:t>
      </w:r>
    </w:p>
    <w:tbl>
      <w:tblPr>
        <w:tblW w:type="auto" w:w="0"/>
        <w:jc w:val="center"/>
        <w:tblLook w:firstColumn="1" w:firstRow="1" w:lastColumn="0" w:lastRow="0" w:noHBand="0" w:noVBand="1" w:val="04A0"/>
      </w:tblPr>
      <w:tblGrid>
        <w:gridCol w:w="4843"/>
        <w:gridCol w:w="4843"/>
        <w:gridCol w:w="4843"/>
      </w:tblGrid>
      <w:tr>
        <w:tc>
          <w:tcPr>
            <w:tcW w:type="dxa" w:w="4843"/>
            <w:shd w:fill="FF975C" w:val="clear"/>
          </w:tcPr>
          <w:p>
            <w:pPr>
              <w:jc w:val="center"/>
            </w:pPr>
            <w:r>
              <w:rPr>
                <w:b/>
                <w:color w:val="FFFFFF"/>
                <w:sz w:val="18"/>
              </w:rPr>
              <w:t>Step</w:t>
            </w:r>
          </w:p>
        </w:tc>
        <w:tc>
          <w:tcPr>
            <w:tcW w:type="dxa" w:w="4843"/>
            <w:shd w:fill="FF975C" w:val="clear"/>
          </w:tcPr>
          <w:p>
            <w:pPr>
              <w:jc w:val="center"/>
            </w:pPr>
            <w:r>
              <w:rPr>
                <w:b/>
                <w:color w:val="FFFFFF"/>
                <w:sz w:val="18"/>
              </w:rPr>
              <w:t>Experience</w:t>
            </w:r>
          </w:p>
        </w:tc>
        <w:tc>
          <w:tcPr>
            <w:tcW w:type="dxa" w:w="4843"/>
            <w:shd w:fill="FF975C" w:val="clear"/>
          </w:tcPr>
          <w:p>
            <w:pPr>
              <w:jc w:val="center"/>
            </w:pPr>
            <w:r>
              <w:rPr>
                <w:b/>
                <w:color w:val="FFFFFF"/>
                <w:sz w:val="18"/>
              </w:rPr>
              <w:t>Screen / Location</w:t>
            </w:r>
          </w:p>
        </w:tc>
      </w:tr>
      <w:tr>
        <w:tc>
          <w:tcPr>
            <w:tcW w:type="dxa" w:w="4843"/>
            <w:shd w:fill="FFFFFF" w:val="clear"/>
          </w:tcPr>
          <w:p>
            <w:r>
              <w:rPr>
                <w:sz w:val="18"/>
              </w:rPr>
              <w:t>1. Discovery</w:t>
            </w:r>
          </w:p>
        </w:tc>
        <w:tc>
          <w:tcPr>
            <w:tcW w:type="dxa" w:w="4843"/>
            <w:shd w:fill="FFFFFF" w:val="clear"/>
          </w:tcPr>
          <w:p>
            <w:r>
              <w:rPr>
                <w:sz w:val="18"/>
              </w:rPr>
              <w:t>Parent browses Trips tab or asks in chat group "Where should I take a toddler in February?"</w:t>
            </w:r>
          </w:p>
        </w:tc>
        <w:tc>
          <w:tcPr>
            <w:tcW w:type="dxa" w:w="4843"/>
            <w:shd w:fill="FFFFFF" w:val="clear"/>
          </w:tcPr>
          <w:p>
            <w:r>
              <w:rPr>
                <w:sz w:val="18"/>
              </w:rPr>
              <w:t>Home Screen → Trips Tab</w:t>
            </w:r>
          </w:p>
        </w:tc>
      </w:tr>
      <w:tr>
        <w:tc>
          <w:tcPr>
            <w:tcW w:type="dxa" w:w="4843"/>
            <w:shd w:fill="FFF8F0" w:val="clear"/>
          </w:tcPr>
          <w:p>
            <w:r>
              <w:rPr>
                <w:sz w:val="18"/>
              </w:rPr>
              <w:t>2. AI Response</w:t>
            </w:r>
          </w:p>
        </w:tc>
        <w:tc>
          <w:tcPr>
            <w:tcW w:type="dxa" w:w="4843"/>
            <w:shd w:fill="FFF8F0" w:val="clear"/>
          </w:tcPr>
          <w:p>
            <w:r>
              <w:rPr>
                <w:sz w:val="18"/>
              </w:rPr>
              <w:t>Concierge synthesises community reviews: "6 huddl parents visited Tenerife with under-2s. 5/6 recommend it."</w:t>
            </w:r>
          </w:p>
        </w:tc>
        <w:tc>
          <w:tcPr>
            <w:tcW w:type="dxa" w:w="4843"/>
            <w:shd w:fill="FFF8F0" w:val="clear"/>
          </w:tcPr>
          <w:p>
            <w:r>
              <w:rPr>
                <w:sz w:val="18"/>
              </w:rPr>
              <w:t>Trips → AI Chat</w:t>
            </w:r>
          </w:p>
        </w:tc>
      </w:tr>
      <w:tr>
        <w:tc>
          <w:tcPr>
            <w:tcW w:type="dxa" w:w="4843"/>
            <w:shd w:fill="FFFFFF" w:val="clear"/>
          </w:tcPr>
          <w:p>
            <w:r>
              <w:rPr>
                <w:sz w:val="18"/>
              </w:rPr>
              <w:t>3. Destination Deep-Dive</w:t>
            </w:r>
          </w:p>
        </w:tc>
        <w:tc>
          <w:tcPr>
            <w:tcW w:type="dxa" w:w="4843"/>
            <w:shd w:fill="FFFFFF" w:val="clear"/>
          </w:tcPr>
          <w:p>
            <w:r>
              <w:rPr>
                <w:sz w:val="18"/>
              </w:rPr>
              <w:t>Taps destination card → sees community reviews, safety alerts, weather, age-appropriate activities</w:t>
            </w:r>
          </w:p>
        </w:tc>
        <w:tc>
          <w:tcPr>
            <w:tcW w:type="dxa" w:w="4843"/>
            <w:shd w:fill="FFFFFF" w:val="clear"/>
          </w:tcPr>
          <w:p>
            <w:r>
              <w:rPr>
                <w:sz w:val="18"/>
              </w:rPr>
              <w:t>Trips → Destination Detail</w:t>
            </w:r>
          </w:p>
        </w:tc>
      </w:tr>
      <w:tr>
        <w:tc>
          <w:tcPr>
            <w:tcW w:type="dxa" w:w="4843"/>
            <w:shd w:fill="FFF8F0" w:val="clear"/>
          </w:tcPr>
          <w:p>
            <w:r>
              <w:rPr>
                <w:sz w:val="18"/>
              </w:rPr>
              <w:t>4. Itinerary Builder</w:t>
            </w:r>
          </w:p>
        </w:tc>
        <w:tc>
          <w:tcPr>
            <w:tcW w:type="dxa" w:w="4843"/>
            <w:shd w:fill="FFF8F0" w:val="clear"/>
          </w:tcPr>
          <w:p>
            <w:r>
              <w:rPr>
                <w:sz w:val="18"/>
              </w:rPr>
              <w:t>AI generates personalised itinerary around child's nap schedule, dietary needs, and parent interests</w:t>
            </w:r>
          </w:p>
        </w:tc>
        <w:tc>
          <w:tcPr>
            <w:tcW w:type="dxa" w:w="4843"/>
            <w:shd w:fill="FFF8F0" w:val="clear"/>
          </w:tcPr>
          <w:p>
            <w:r>
              <w:rPr>
                <w:sz w:val="18"/>
              </w:rPr>
              <w:t>Destination → Itinerary</w:t>
            </w:r>
          </w:p>
        </w:tc>
      </w:tr>
      <w:tr>
        <w:tc>
          <w:tcPr>
            <w:tcW w:type="dxa" w:w="4843"/>
            <w:shd w:fill="FFFFFF" w:val="clear"/>
          </w:tcPr>
          <w:p>
            <w:r>
              <w:rPr>
                <w:sz w:val="18"/>
              </w:rPr>
              <w:t>5. Pack My Bag</w:t>
            </w:r>
          </w:p>
        </w:tc>
        <w:tc>
          <w:tcPr>
            <w:tcW w:type="dxa" w:w="4843"/>
            <w:shd w:fill="FFFFFF" w:val="clear"/>
          </w:tcPr>
          <w:p>
            <w:r>
              <w:rPr>
                <w:sz w:val="18"/>
              </w:rPr>
              <w:t>Auto-generated packing list: "28 nappies + 6 spare, SPF50 sun cream, Calpol sachets for hand luggage"</w:t>
            </w:r>
          </w:p>
        </w:tc>
        <w:tc>
          <w:tcPr>
            <w:tcW w:type="dxa" w:w="4843"/>
            <w:shd w:fill="FFFFFF" w:val="clear"/>
          </w:tcPr>
          <w:p>
            <w:r>
              <w:rPr>
                <w:sz w:val="18"/>
              </w:rPr>
              <w:t>Destination → Packing List</w:t>
            </w:r>
          </w:p>
        </w:tc>
      </w:tr>
      <w:tr>
        <w:tc>
          <w:tcPr>
            <w:tcW w:type="dxa" w:w="4843"/>
            <w:shd w:fill="FFF8F0" w:val="clear"/>
          </w:tcPr>
          <w:p>
            <w:r>
              <w:rPr>
                <w:sz w:val="18"/>
              </w:rPr>
              <w:t>6. Marketplace Integration</w:t>
            </w:r>
          </w:p>
        </w:tc>
        <w:tc>
          <w:tcPr>
            <w:tcW w:type="dxa" w:w="4843"/>
            <w:shd w:fill="FFF8F0" w:val="clear"/>
          </w:tcPr>
          <w:p>
            <w:r>
              <w:rPr>
                <w:sz w:val="18"/>
              </w:rPr>
              <w:t>"3 parents in Cambridge are lending travel cots — borrow one?" Links to Preloved marketplace</w:t>
            </w:r>
          </w:p>
        </w:tc>
        <w:tc>
          <w:tcPr>
            <w:tcW w:type="dxa" w:w="4843"/>
            <w:shd w:fill="FFF8F0" w:val="clear"/>
          </w:tcPr>
          <w:p>
            <w:r>
              <w:rPr>
                <w:sz w:val="18"/>
              </w:rPr>
              <w:t>Packing List → Marketplace</w:t>
            </w:r>
          </w:p>
        </w:tc>
      </w:tr>
      <w:tr>
        <w:tc>
          <w:tcPr>
            <w:tcW w:type="dxa" w:w="4843"/>
            <w:shd w:fill="FFFFFF" w:val="clear"/>
          </w:tcPr>
          <w:p>
            <w:r>
              <w:rPr>
                <w:sz w:val="18"/>
              </w:rPr>
              <w:t>7. Parents Abroad</w:t>
            </w:r>
          </w:p>
        </w:tc>
        <w:tc>
          <w:tcPr>
            <w:tcW w:type="dxa" w:w="4843"/>
            <w:shd w:fill="FFFFFF" w:val="clear"/>
          </w:tcPr>
          <w:p>
            <w:r>
              <w:rPr>
                <w:sz w:val="18"/>
              </w:rPr>
              <w:t>Arrives in Tenerife → "4 huddl families are here this week. Beach playdate Tuesday?"</w:t>
            </w:r>
          </w:p>
        </w:tc>
        <w:tc>
          <w:tcPr>
            <w:tcW w:type="dxa" w:w="4843"/>
            <w:shd w:fill="FFFFFF" w:val="clear"/>
          </w:tcPr>
          <w:p>
            <w:r>
              <w:rPr>
                <w:sz w:val="18"/>
              </w:rPr>
              <w:t>Live Trip → Social Hub</w:t>
            </w:r>
          </w:p>
        </w:tc>
      </w:tr>
      <w:tr>
        <w:tc>
          <w:tcPr>
            <w:tcW w:type="dxa" w:w="4843"/>
            <w:shd w:fill="FFF8F0" w:val="clear"/>
          </w:tcPr>
          <w:p>
            <w:r>
              <w:rPr>
                <w:sz w:val="18"/>
              </w:rPr>
              <w:t>8. Live Companion</w:t>
            </w:r>
          </w:p>
        </w:tc>
        <w:tc>
          <w:tcPr>
            <w:tcW w:type="dxa" w:w="4843"/>
            <w:shd w:fill="FFF8F0" w:val="clear"/>
          </w:tcPr>
          <w:p>
            <w:r>
              <w:rPr>
                <w:sz w:val="18"/>
              </w:rPr>
              <w:t>Day 3: child has meltdown → "Nearest indoor play: 8 min walk. Park with swings: 3 min"</w:t>
            </w:r>
          </w:p>
        </w:tc>
        <w:tc>
          <w:tcPr>
            <w:tcW w:type="dxa" w:w="4843"/>
            <w:shd w:fill="FFF8F0" w:val="clear"/>
          </w:tcPr>
          <w:p>
            <w:r>
              <w:rPr>
                <w:sz w:val="18"/>
              </w:rPr>
              <w:t>Live Trip → Emergency Help</w:t>
            </w:r>
          </w:p>
        </w:tc>
      </w:tr>
      <w:tr>
        <w:tc>
          <w:tcPr>
            <w:tcW w:type="dxa" w:w="4843"/>
            <w:shd w:fill="FFFFFF" w:val="clear"/>
          </w:tcPr>
          <w:p>
            <w:r>
              <w:rPr>
                <w:sz w:val="18"/>
              </w:rPr>
              <w:t>9. Trip Review</w:t>
            </w:r>
          </w:p>
        </w:tc>
        <w:tc>
          <w:tcPr>
            <w:tcW w:type="dxa" w:w="4843"/>
            <w:shd w:fill="FFFFFF" w:val="clear"/>
          </w:tcPr>
          <w:p>
            <w:r>
              <w:rPr>
                <w:sz w:val="18"/>
              </w:rPr>
              <w:t>Auto-prompted review on return. Tips fed back into AI for next parent</w:t>
            </w:r>
          </w:p>
        </w:tc>
        <w:tc>
          <w:tcPr>
            <w:tcW w:type="dxa" w:w="4843"/>
            <w:shd w:fill="FFFFFF" w:val="clear"/>
          </w:tcPr>
          <w:p>
            <w:r>
              <w:rPr>
                <w:sz w:val="18"/>
              </w:rPr>
              <w:t>Post-Trip → Community Intelligence</w:t>
            </w:r>
          </w:p>
        </w:tc>
      </w:tr>
      <w:tr>
        <w:tc>
          <w:tcPr>
            <w:tcW w:type="dxa" w:w="4843"/>
            <w:shd w:fill="FFF8F0" w:val="clear"/>
          </w:tcPr>
          <w:p>
            <w:r>
              <w:rPr>
                <w:sz w:val="18"/>
              </w:rPr>
              <w:t>10. Flywheel</w:t>
            </w:r>
          </w:p>
        </w:tc>
        <w:tc>
          <w:tcPr>
            <w:tcW w:type="dxa" w:w="4843"/>
            <w:shd w:fill="FFF8F0" w:val="clear"/>
          </w:tcPr>
          <w:p>
            <w:r>
              <w:rPr>
                <w:sz w:val="18"/>
              </w:rPr>
              <w:t>Review appears when next parent asks about Tenerife. Community gets smarter with every trip</w:t>
            </w:r>
          </w:p>
        </w:tc>
        <w:tc>
          <w:tcPr>
            <w:tcW w:type="dxa" w:w="4843"/>
            <w:shd w:fill="FFF8F0" w:val="clear"/>
          </w:tcPr>
          <w:p>
            <w:r>
              <w:rPr>
                <w:sz w:val="18"/>
              </w:rPr>
              <w:t>Ongoing → Network Effect</w:t>
            </w:r>
          </w:p>
        </w:tc>
      </w:tr>
    </w:tbl>
    <w:p>
      <w:r>
        <w:br w:type="page"/>
      </w:r>
    </w:p>
    <w:p>
      <w:pPr>
        <w:spacing w:before="1600"/>
        <w:jc w:val="center"/>
      </w:pPr>
      <w:r>
        <w:rPr>
          <w:b/>
          <w:color w:val="FF975C"/>
          <w:sz w:val="84"/>
        </w:rPr>
        <w:t>huddl Trips</w:t>
      </w:r>
    </w:p>
    <w:p>
      <w:pPr>
        <w:spacing w:before="400"/>
        <w:jc w:val="center"/>
      </w:pPr>
      <w:r>
        <w:rPr>
          <w:i/>
          <w:color w:val="43464D"/>
          <w:sz w:val="40"/>
        </w:rPr>
        <w:t>"Travel smarter with parents who've been there."</w:t>
      </w:r>
    </w:p>
    <w:p>
      <w:pPr>
        <w:spacing w:before="800"/>
        <w:jc w:val="center"/>
      </w:pPr>
      <w:r>
        <w:rPr>
          <w:color w:val="43464D"/>
          <w:sz w:val="32"/>
        </w:rPr>
        <w:t>The only travel assistant that combines:</w:t>
        <w:br/>
        <w:br/>
      </w:r>
    </w:p>
    <w:p>
      <w:pPr>
        <w:jc w:val="center"/>
      </w:pPr>
      <w:r>
        <w:rPr>
          <w:b/>
          <w:color w:val="199A85"/>
          <w:sz w:val="28"/>
        </w:rPr>
        <w:t>✓  Community Trust — real reviews from parents in your neighbourhood</w:t>
      </w:r>
    </w:p>
    <w:p>
      <w:pPr>
        <w:jc w:val="center"/>
      </w:pPr>
      <w:r>
        <w:rPr>
          <w:b/>
          <w:color w:val="199A85"/>
          <w:sz w:val="28"/>
        </w:rPr>
        <w:t>✓  Child Context — knows your child's age, needs, and nap schedule</w:t>
      </w:r>
    </w:p>
    <w:p>
      <w:pPr>
        <w:jc w:val="center"/>
      </w:pPr>
      <w:r>
        <w:rPr>
          <w:b/>
          <w:color w:val="199A85"/>
          <w:sz w:val="28"/>
        </w:rPr>
        <w:t>✓  Local Intelligence — what's nearby, what's open, what's age-appropriate</w:t>
      </w:r>
    </w:p>
    <w:p>
      <w:pPr>
        <w:spacing w:before="1000"/>
        <w:jc w:val="center"/>
      </w:pPr>
      <w:r>
        <w:rPr>
          <w:b/>
          <w:color w:val="FF975C"/>
          <w:sz w:val="32"/>
        </w:rPr>
        <w:t>No competitor has all three. Only huddl can.</w:t>
      </w:r>
    </w:p>
    <w:p>
      <w:pPr>
        <w:spacing w:before="600"/>
        <w:jc w:val="center"/>
      </w:pPr>
      <w:r>
        <w:rPr>
          <w:color w:val="949494"/>
          <w:sz w:val="20"/>
        </w:rPr>
        <w:t>© 2026 huddl. All rights reserved.</w:t>
      </w:r>
    </w:p>
    <w:sectPr w:rsidR="00FC693F" w:rsidRPr="0006063C" w:rsidSect="00034616">
      <w:pgSz w:w="16834" w:h="11909"/>
      <w:pgMar w:top="864" w:right="1152" w:bottom="72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