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85A" w:rsidRDefault="0067135D">
      <w:pPr>
        <w:numPr>
          <w:ilvl w:val="0"/>
          <w:numId w:val="1"/>
        </w:numPr>
        <w:jc w:val="center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 xml:space="preserve">HTML </w:t>
      </w:r>
    </w:p>
    <w:p w:rsidR="0035685A" w:rsidRDefault="0035685A">
      <w:pPr>
        <w:rPr>
          <w:rFonts w:ascii="黑体" w:eastAsia="黑体" w:hAnsi="黑体" w:cs="黑体"/>
          <w:sz w:val="32"/>
          <w:szCs w:val="32"/>
        </w:rPr>
      </w:pPr>
    </w:p>
    <w:p w:rsidR="0035685A" w:rsidRDefault="0067135D">
      <w:pPr>
        <w:numPr>
          <w:ilvl w:val="0"/>
          <w:numId w:val="2"/>
        </w:numPr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HTML 简介</w:t>
      </w:r>
    </w:p>
    <w:p w:rsidR="0035685A" w:rsidRDefault="0067135D">
      <w:pPr>
        <w:pStyle w:val="a3"/>
        <w:widowControl/>
        <w:ind w:firstLineChars="300" w:firstLine="630"/>
        <w:rPr>
          <w:rFonts w:ascii="宋体" w:eastAsia="宋体" w:hAnsi="宋体" w:cs="宋体"/>
          <w:kern w:val="2"/>
          <w:sz w:val="21"/>
          <w:szCs w:val="21"/>
        </w:rPr>
      </w:pPr>
      <w:r>
        <w:rPr>
          <w:rFonts w:ascii="宋体" w:eastAsia="宋体" w:hAnsi="宋体" w:cs="宋体" w:hint="eastAsia"/>
          <w:kern w:val="2"/>
          <w:sz w:val="21"/>
          <w:szCs w:val="21"/>
        </w:rPr>
        <w:t>HTML（</w:t>
      </w:r>
      <w:proofErr w:type="spellStart"/>
      <w:r>
        <w:rPr>
          <w:rFonts w:ascii="宋体" w:eastAsia="宋体" w:hAnsi="宋体" w:cs="宋体" w:hint="eastAsia"/>
          <w:kern w:val="2"/>
          <w:sz w:val="21"/>
          <w:szCs w:val="21"/>
        </w:rPr>
        <w:t>HyperText</w:t>
      </w:r>
      <w:proofErr w:type="spellEnd"/>
      <w:r>
        <w:rPr>
          <w:rFonts w:ascii="宋体" w:eastAsia="宋体" w:hAnsi="宋体" w:cs="宋体" w:hint="eastAsia"/>
          <w:kern w:val="2"/>
          <w:sz w:val="21"/>
          <w:szCs w:val="21"/>
        </w:rPr>
        <w:t xml:space="preserve"> Markup Language）即超文本标记语言，是WWW的描述语言。html 是在 </w:t>
      </w:r>
      <w:proofErr w:type="spellStart"/>
      <w:r>
        <w:rPr>
          <w:rFonts w:ascii="宋体" w:eastAsia="宋体" w:hAnsi="宋体" w:cs="宋体" w:hint="eastAsia"/>
          <w:kern w:val="2"/>
          <w:sz w:val="21"/>
          <w:szCs w:val="21"/>
        </w:rPr>
        <w:t>sgml</w:t>
      </w:r>
      <w:proofErr w:type="spellEnd"/>
      <w:r>
        <w:rPr>
          <w:rFonts w:ascii="宋体" w:eastAsia="宋体" w:hAnsi="宋体" w:cs="宋体" w:hint="eastAsia"/>
          <w:kern w:val="2"/>
          <w:sz w:val="21"/>
          <w:szCs w:val="21"/>
        </w:rPr>
        <w:t xml:space="preserve"> 定义下的一个描述性语言，或可说 html 是 </w:t>
      </w:r>
      <w:proofErr w:type="spellStart"/>
      <w:r>
        <w:rPr>
          <w:rFonts w:ascii="宋体" w:eastAsia="宋体" w:hAnsi="宋体" w:cs="宋体" w:hint="eastAsia"/>
          <w:kern w:val="2"/>
          <w:sz w:val="21"/>
          <w:szCs w:val="21"/>
        </w:rPr>
        <w:t>sgml</w:t>
      </w:r>
      <w:proofErr w:type="spellEnd"/>
      <w:r>
        <w:rPr>
          <w:rFonts w:ascii="宋体" w:eastAsia="宋体" w:hAnsi="宋体" w:cs="宋体" w:hint="eastAsia"/>
          <w:kern w:val="2"/>
          <w:sz w:val="21"/>
          <w:szCs w:val="21"/>
        </w:rPr>
        <w:t xml:space="preserve"> 的一个应用程式，html 不是编程语言，它只是标记语言。</w:t>
      </w:r>
    </w:p>
    <w:p w:rsidR="0035685A" w:rsidRDefault="0067135D">
      <w:pPr>
        <w:pStyle w:val="a3"/>
        <w:widowControl/>
        <w:ind w:firstLineChars="300" w:firstLine="630"/>
        <w:rPr>
          <w:rFonts w:ascii="宋体" w:eastAsia="宋体" w:hAnsi="宋体" w:cs="宋体"/>
          <w:kern w:val="2"/>
          <w:sz w:val="21"/>
          <w:szCs w:val="21"/>
        </w:rPr>
      </w:pPr>
      <w:r>
        <w:rPr>
          <w:rFonts w:ascii="宋体" w:eastAsia="宋体" w:hAnsi="宋体" w:cs="宋体" w:hint="eastAsia"/>
          <w:kern w:val="2"/>
          <w:sz w:val="21"/>
          <w:szCs w:val="21"/>
        </w:rPr>
        <w:t>HTML是构成网页文档的主要语言，一般情况下用户在网页上看到的文字，图形、动画、声音等元素大部分都是HTML语言描述的。</w:t>
      </w:r>
    </w:p>
    <w:p w:rsidR="0035685A" w:rsidRDefault="0067135D">
      <w:pPr>
        <w:spacing w:line="360" w:lineRule="auto"/>
        <w:ind w:firstLineChars="300" w:firstLine="63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SGML是一种用标记来描述文档资料的通用语言,它包含一系列的文档类型定义(Document Type </w:t>
      </w:r>
      <w:proofErr w:type="spellStart"/>
      <w:r>
        <w:rPr>
          <w:rFonts w:ascii="宋体" w:eastAsia="宋体" w:hAnsi="宋体" w:cs="宋体" w:hint="eastAsia"/>
          <w:szCs w:val="21"/>
        </w:rPr>
        <w:t>Definition,DTD</w:t>
      </w:r>
      <w:proofErr w:type="spellEnd"/>
      <w:r>
        <w:rPr>
          <w:rFonts w:ascii="宋体" w:eastAsia="宋体" w:hAnsi="宋体" w:cs="宋体" w:hint="eastAsia"/>
          <w:szCs w:val="21"/>
        </w:rPr>
        <w:t>),DTD中定义了标记的含义,因而 SGML的语法是可以扩展的。SGML十分庞大,既不容易学,又不容易使用,在计算机上实现也十分困难。鉴于这些因素,Web的发明者(欧洲核子物理研究中心的研究人员)根据当时(1989年)计算机技术的能力,提出了HTML。</w:t>
      </w:r>
    </w:p>
    <w:p w:rsidR="0035685A" w:rsidRDefault="0067135D">
      <w:pPr>
        <w:spacing w:line="360" w:lineRule="auto"/>
        <w:ind w:firstLineChars="300" w:firstLine="63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HTML只使用SGML,中很少一部分标记,例如,HTML3.2定义了70种标记。为了便于在计算机上实现,HTML规定的标记是固定的,即HTML语法是不可扩展的,它不需要包含DTD。HTML这种固定的语法使它易学易用,在计算机上开发HTML的浏览器也十分容易。正是由于HTML的简单性,使Web技术从计算机界走向全社会,走向千家万户，Web的发展如日中天。随着Web的应用越来越广泛和深人,人们渐渐觉得HTML不够用了,HTML过于简单的语法严重地阻碍了用它来表现复杂的形式。尽管HTML推出了一个又一个新版本，已经有了脚本、表格、</w:t>
      </w:r>
      <w:proofErr w:type="gramStart"/>
      <w:r>
        <w:rPr>
          <w:rFonts w:ascii="宋体" w:eastAsia="宋体" w:hAnsi="宋体" w:cs="宋体" w:hint="eastAsia"/>
          <w:szCs w:val="21"/>
        </w:rPr>
        <w:t>帧等表达</w:t>
      </w:r>
      <w:proofErr w:type="gramEnd"/>
      <w:r>
        <w:rPr>
          <w:rFonts w:ascii="宋体" w:eastAsia="宋体" w:hAnsi="宋体" w:cs="宋体" w:hint="eastAsia"/>
          <w:szCs w:val="21"/>
        </w:rPr>
        <w:t>功能,但始终满足不了不断增长的需求。另外,计算机技术的发展也十分迅速,已经可以实现比当初发明HTML,时复杂得多的Web浏览器,所以开发一种新的Web页面语言既是必要的,也是可能的。</w:t>
      </w:r>
    </w:p>
    <w:p w:rsidR="0035685A" w:rsidRDefault="0067135D">
      <w:pPr>
        <w:spacing w:line="360" w:lineRule="auto"/>
        <w:ind w:firstLineChars="300" w:firstLine="63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有人建议直接使用SGML作为Web语言,这固然能解决HTML,遇到的困难。但是SGML太庞大了,用户学习和使用不方便尚且不说,要全面实现SGML的浏览器就非常困难。</w:t>
      </w:r>
    </w:p>
    <w:p w:rsidR="0035685A" w:rsidRDefault="0035685A">
      <w:pPr>
        <w:pStyle w:val="a3"/>
        <w:widowControl/>
      </w:pPr>
    </w:p>
    <w:p w:rsidR="0035685A" w:rsidRDefault="0067135D">
      <w:pPr>
        <w:rPr>
          <w:rFonts w:ascii="黑体" w:eastAsia="黑体" w:hAnsi="黑体" w:cs="黑体"/>
          <w:sz w:val="32"/>
          <w:szCs w:val="32"/>
        </w:rPr>
      </w:pPr>
      <w:r>
        <w:rPr>
          <w:noProof/>
        </w:rPr>
        <w:lastRenderedPageBreak/>
        <w:drawing>
          <wp:inline distT="0" distB="0" distL="114300" distR="114300">
            <wp:extent cx="3102610" cy="906145"/>
            <wp:effectExtent l="0" t="0" r="6350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85A" w:rsidRDefault="0035685A"/>
    <w:p w:rsidR="0035685A" w:rsidRDefault="0067135D">
      <w:r>
        <w:rPr>
          <w:noProof/>
        </w:rPr>
        <w:drawing>
          <wp:inline distT="0" distB="0" distL="114300" distR="114300">
            <wp:extent cx="5273040" cy="2714625"/>
            <wp:effectExtent l="0" t="0" r="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85A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2"/>
          <w:sz w:val="28"/>
          <w:szCs w:val="28"/>
        </w:rPr>
        <w:t>HTML的主要里程碑：</w:t>
      </w:r>
    </w:p>
    <w:p w:rsidR="0035685A" w:rsidRDefault="00FA4FF4">
      <w:pPr>
        <w:pStyle w:val="a3"/>
        <w:widowControl/>
        <w:spacing w:beforeAutospacing="0" w:afterAutospacing="0" w:line="360" w:lineRule="auto"/>
        <w:ind w:firstLineChars="200" w:firstLine="480"/>
        <w:rPr>
          <w:rFonts w:ascii="宋体" w:eastAsia="宋体" w:hAnsi="宋体" w:cs="宋体"/>
          <w:kern w:val="2"/>
          <w:sz w:val="21"/>
          <w:szCs w:val="21"/>
        </w:rPr>
      </w:pPr>
      <w:hyperlink r:id="rId9" w:tgtFrame="https://answer.baidu.com/answer/_self" w:history="1">
        <w:r w:rsidR="0067135D">
          <w:rPr>
            <w:rFonts w:ascii="宋体" w:eastAsia="宋体" w:hAnsi="宋体" w:cs="宋体"/>
            <w:kern w:val="2"/>
            <w:sz w:val="21"/>
            <w:szCs w:val="21"/>
          </w:rPr>
          <w:t>HTML 1.0</w:t>
        </w:r>
        <w:r w:rsidR="0067135D">
          <w:rPr>
            <w:rFonts w:ascii="宋体" w:eastAsia="宋体" w:hAnsi="宋体" w:cs="宋体" w:hint="eastAsia"/>
            <w:kern w:val="2"/>
            <w:sz w:val="21"/>
            <w:szCs w:val="21"/>
          </w:rPr>
          <w:t></w:t>
        </w:r>
      </w:hyperlink>
      <w:r w:rsidR="0067135D">
        <w:rPr>
          <w:rFonts w:ascii="宋体" w:eastAsia="宋体" w:hAnsi="宋体" w:cs="宋体"/>
          <w:kern w:val="2"/>
          <w:sz w:val="21"/>
          <w:szCs w:val="21"/>
        </w:rPr>
        <w:t>：在1993年6月作为互联网工程工作小组(IETF)工作草案发布。1</w:t>
      </w:r>
    </w:p>
    <w:p w:rsidR="0035685A" w:rsidRDefault="00FA4FF4">
      <w:pPr>
        <w:widowControl/>
        <w:spacing w:line="360" w:lineRule="auto"/>
        <w:ind w:left="-360" w:firstLine="839"/>
        <w:jc w:val="left"/>
        <w:rPr>
          <w:rFonts w:ascii="宋体" w:eastAsia="宋体" w:hAnsi="宋体" w:cs="宋体"/>
          <w:szCs w:val="21"/>
        </w:rPr>
      </w:pPr>
      <w:hyperlink r:id="rId10" w:tgtFrame="https://answer.baidu.com/answer/_self" w:history="1">
        <w:r w:rsidR="0067135D">
          <w:rPr>
            <w:rFonts w:ascii="宋体" w:eastAsia="宋体" w:hAnsi="宋体" w:cs="宋体"/>
            <w:szCs w:val="21"/>
          </w:rPr>
          <w:t>HTML 2.0</w:t>
        </w:r>
      </w:hyperlink>
      <w:r w:rsidR="0067135D">
        <w:rPr>
          <w:rFonts w:ascii="宋体" w:eastAsia="宋体" w:hAnsi="宋体" w:cs="宋体"/>
          <w:szCs w:val="21"/>
        </w:rPr>
        <w:t>：1995年11月作为RFC 1866发布，但在2000年6月发布的RFC 2854中</w:t>
      </w:r>
    </w:p>
    <w:p w:rsidR="0035685A" w:rsidRDefault="0067135D">
      <w:pPr>
        <w:widowControl/>
        <w:spacing w:line="360" w:lineRule="auto"/>
        <w:ind w:firstLineChars="200"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/>
          <w:szCs w:val="21"/>
        </w:rPr>
        <w:t>被宣布过时。</w:t>
      </w:r>
    </w:p>
    <w:p w:rsidR="0035685A" w:rsidRDefault="00FA4FF4">
      <w:pPr>
        <w:widowControl/>
        <w:spacing w:line="360" w:lineRule="auto"/>
        <w:ind w:left="-360" w:firstLine="839"/>
        <w:jc w:val="left"/>
        <w:rPr>
          <w:rFonts w:ascii="宋体" w:eastAsia="宋体" w:hAnsi="宋体" w:cs="宋体"/>
          <w:szCs w:val="21"/>
        </w:rPr>
      </w:pPr>
      <w:hyperlink r:id="rId11" w:tgtFrame="https://answer.baidu.com/answer/_self" w:history="1">
        <w:r w:rsidR="0067135D">
          <w:rPr>
            <w:rFonts w:ascii="宋体" w:eastAsia="宋体" w:hAnsi="宋体" w:cs="宋体"/>
            <w:szCs w:val="21"/>
          </w:rPr>
          <w:t>HTML 3.2</w:t>
        </w:r>
      </w:hyperlink>
      <w:r w:rsidR="0067135D">
        <w:rPr>
          <w:rFonts w:ascii="宋体" w:eastAsia="宋体" w:hAnsi="宋体" w:cs="宋体"/>
          <w:szCs w:val="21"/>
        </w:rPr>
        <w:t>：1996年1月14日被W3C推荐为标准。</w:t>
      </w:r>
    </w:p>
    <w:p w:rsidR="0035685A" w:rsidRDefault="00FA4FF4">
      <w:pPr>
        <w:widowControl/>
        <w:spacing w:line="360" w:lineRule="auto"/>
        <w:ind w:left="-360" w:firstLine="839"/>
        <w:jc w:val="left"/>
        <w:rPr>
          <w:rFonts w:ascii="宋体" w:eastAsia="宋体" w:hAnsi="宋体" w:cs="宋体"/>
          <w:szCs w:val="21"/>
        </w:rPr>
      </w:pPr>
      <w:hyperlink r:id="rId12" w:tgtFrame="https://answer.baidu.com/answer/_self" w:history="1">
        <w:r w:rsidR="0067135D">
          <w:rPr>
            <w:rFonts w:ascii="宋体" w:eastAsia="宋体" w:hAnsi="宋体" w:cs="宋体"/>
            <w:szCs w:val="21"/>
          </w:rPr>
          <w:t>HTML 4.0</w:t>
        </w:r>
      </w:hyperlink>
      <w:r w:rsidR="0067135D">
        <w:rPr>
          <w:rFonts w:ascii="宋体" w:eastAsia="宋体" w:hAnsi="宋体" w:cs="宋体"/>
          <w:szCs w:val="21"/>
        </w:rPr>
        <w:t>：1997年12月18日被W3C推荐为标准。</w:t>
      </w:r>
    </w:p>
    <w:p w:rsidR="0035685A" w:rsidRDefault="00FA4FF4">
      <w:pPr>
        <w:widowControl/>
        <w:spacing w:line="360" w:lineRule="auto"/>
        <w:ind w:left="-360" w:firstLine="839"/>
        <w:jc w:val="left"/>
        <w:rPr>
          <w:rFonts w:ascii="宋体" w:eastAsia="宋体" w:hAnsi="宋体" w:cs="宋体"/>
          <w:szCs w:val="21"/>
        </w:rPr>
      </w:pPr>
      <w:hyperlink r:id="rId13" w:tgtFrame="https://answer.baidu.com/answer/_self" w:history="1">
        <w:r w:rsidR="0067135D">
          <w:rPr>
            <w:rFonts w:ascii="宋体" w:eastAsia="宋体" w:hAnsi="宋体" w:cs="宋体"/>
            <w:szCs w:val="21"/>
          </w:rPr>
          <w:t>HTML 4.01</w:t>
        </w:r>
      </w:hyperlink>
      <w:r w:rsidR="0067135D">
        <w:rPr>
          <w:rFonts w:ascii="宋体" w:eastAsia="宋体" w:hAnsi="宋体" w:cs="宋体"/>
          <w:szCs w:val="21"/>
        </w:rPr>
        <w:t> (微小改进)：1999年12月24日被W3C推荐为标准。</w:t>
      </w:r>
    </w:p>
    <w:p w:rsidR="0035685A" w:rsidRDefault="00FA4FF4">
      <w:pPr>
        <w:widowControl/>
        <w:spacing w:line="360" w:lineRule="auto"/>
        <w:ind w:left="-360" w:firstLine="839"/>
        <w:jc w:val="left"/>
        <w:rPr>
          <w:rFonts w:ascii="宋体" w:eastAsia="宋体" w:hAnsi="宋体" w:cs="宋体"/>
          <w:szCs w:val="21"/>
        </w:rPr>
      </w:pPr>
      <w:hyperlink r:id="rId14" w:tgtFrame="https://answer.baidu.com/answer/_self" w:history="1">
        <w:r w:rsidR="0067135D">
          <w:rPr>
            <w:rFonts w:ascii="宋体" w:eastAsia="宋体" w:hAnsi="宋体" w:cs="宋体"/>
            <w:szCs w:val="21"/>
          </w:rPr>
          <w:t>XHTML 1.0</w:t>
        </w:r>
      </w:hyperlink>
      <w:r w:rsidR="0067135D">
        <w:rPr>
          <w:rFonts w:ascii="宋体" w:eastAsia="宋体" w:hAnsi="宋体" w:cs="宋体"/>
          <w:szCs w:val="21"/>
        </w:rPr>
        <w:t>：2000年1月26日正式发布，并被W3C采纳为推荐标准。2</w:t>
      </w:r>
    </w:p>
    <w:p w:rsidR="0035685A" w:rsidRDefault="00FA4FF4">
      <w:pPr>
        <w:widowControl/>
        <w:spacing w:line="360" w:lineRule="auto"/>
        <w:ind w:left="-360" w:firstLine="839"/>
        <w:jc w:val="left"/>
        <w:rPr>
          <w:rFonts w:ascii="宋体" w:eastAsia="宋体" w:hAnsi="宋体" w:cs="宋体"/>
          <w:szCs w:val="21"/>
        </w:rPr>
      </w:pPr>
      <w:hyperlink r:id="rId15" w:tgtFrame="https://answer.baidu.com/answer/_self" w:history="1">
        <w:r w:rsidR="0067135D">
          <w:rPr>
            <w:rFonts w:ascii="宋体" w:eastAsia="宋体" w:hAnsi="宋体" w:cs="宋体"/>
            <w:szCs w:val="21"/>
          </w:rPr>
          <w:t>XHTML 1.1</w:t>
        </w:r>
      </w:hyperlink>
      <w:r w:rsidR="0067135D">
        <w:rPr>
          <w:rFonts w:ascii="宋体" w:eastAsia="宋体" w:hAnsi="宋体" w:cs="宋体"/>
          <w:szCs w:val="21"/>
        </w:rPr>
        <w:t>：2001年5月31日发布。</w:t>
      </w:r>
    </w:p>
    <w:p w:rsidR="0035685A" w:rsidRDefault="00FA4FF4">
      <w:pPr>
        <w:widowControl/>
        <w:spacing w:line="360" w:lineRule="auto"/>
        <w:ind w:left="-360" w:firstLine="839"/>
        <w:jc w:val="left"/>
        <w:rPr>
          <w:rFonts w:ascii="宋体" w:eastAsia="宋体" w:hAnsi="宋体" w:cs="宋体"/>
          <w:szCs w:val="21"/>
        </w:rPr>
      </w:pPr>
      <w:hyperlink r:id="rId16" w:tgtFrame="https://answer.baidu.com/answer/_self" w:history="1">
        <w:r w:rsidR="0067135D">
          <w:rPr>
            <w:rFonts w:ascii="宋体" w:eastAsia="宋体" w:hAnsi="宋体" w:cs="宋体"/>
            <w:szCs w:val="21"/>
          </w:rPr>
          <w:t>XHTML 2.0</w:t>
        </w:r>
      </w:hyperlink>
      <w:r w:rsidR="0067135D">
        <w:rPr>
          <w:rFonts w:ascii="宋体" w:eastAsia="宋体" w:hAnsi="宋体" w:cs="宋体"/>
          <w:szCs w:val="21"/>
        </w:rPr>
        <w:t>：旨在解决XHTML 1.0的一些问题和增强性能，但由于规定的错误处理规则过于严格，导致难以实施和学习，最终被放弃。23</w:t>
      </w:r>
    </w:p>
    <w:p w:rsidR="0035685A" w:rsidRDefault="00FA4FF4">
      <w:pPr>
        <w:widowControl/>
        <w:spacing w:line="360" w:lineRule="auto"/>
        <w:ind w:left="-360" w:firstLine="839"/>
        <w:jc w:val="left"/>
        <w:rPr>
          <w:rFonts w:ascii="宋体" w:eastAsia="宋体" w:hAnsi="宋体" w:cs="宋体"/>
          <w:szCs w:val="21"/>
        </w:rPr>
      </w:pPr>
      <w:hyperlink r:id="rId17" w:tgtFrame="https://answer.baidu.com/answer/_self" w:history="1">
        <w:r w:rsidR="0067135D">
          <w:rPr>
            <w:rFonts w:ascii="宋体" w:eastAsia="宋体" w:hAnsi="宋体" w:cs="宋体"/>
            <w:szCs w:val="21"/>
          </w:rPr>
          <w:t>HTML 5</w:t>
        </w:r>
      </w:hyperlink>
      <w:r w:rsidR="0067135D">
        <w:rPr>
          <w:rFonts w:ascii="宋体" w:eastAsia="宋体" w:hAnsi="宋体" w:cs="宋体"/>
          <w:szCs w:val="21"/>
        </w:rPr>
        <w:t>：2008年，W3C发布了HTML5的工作草案，并在2012年12月17日完成了HTML5规范的正式定稿。</w:t>
      </w:r>
    </w:p>
    <w:p w:rsidR="0035685A" w:rsidRDefault="0067135D">
      <w:pPr>
        <w:widowControl/>
        <w:spacing w:line="360" w:lineRule="auto"/>
        <w:ind w:left="-360" w:firstLine="839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/>
          <w:szCs w:val="21"/>
        </w:rPr>
        <w:t>HTML 5.1：2013年5月6日，HTML5.1正式草案发布。</w:t>
      </w:r>
    </w:p>
    <w:p w:rsidR="0035685A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sz w:val="21"/>
          <w:szCs w:val="21"/>
        </w:rPr>
      </w:pPr>
      <w:r>
        <w:rPr>
          <w:rFonts w:ascii="宋体" w:eastAsia="宋体" w:hAnsi="宋体" w:cs="宋体"/>
          <w:kern w:val="2"/>
          <w:sz w:val="21"/>
          <w:szCs w:val="21"/>
        </w:rPr>
        <w:t>HTML5作为下一代Web语言，大大提升了Web在富媒体、</w:t>
      </w:r>
      <w:proofErr w:type="gramStart"/>
      <w:r>
        <w:rPr>
          <w:rFonts w:ascii="宋体" w:eastAsia="宋体" w:hAnsi="宋体" w:cs="宋体"/>
          <w:kern w:val="2"/>
          <w:sz w:val="21"/>
          <w:szCs w:val="21"/>
        </w:rPr>
        <w:t>富内容</w:t>
      </w:r>
      <w:proofErr w:type="gramEnd"/>
      <w:r>
        <w:rPr>
          <w:rFonts w:ascii="宋体" w:eastAsia="宋体" w:hAnsi="宋体" w:cs="宋体"/>
          <w:kern w:val="2"/>
          <w:sz w:val="21"/>
          <w:szCs w:val="21"/>
        </w:rPr>
        <w:t>和富应用等方面的能力，被认为是改变移动互联网的关键因素。</w:t>
      </w:r>
    </w:p>
    <w:p w:rsidR="0035685A" w:rsidRDefault="0035685A"/>
    <w:p w:rsidR="0035685A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2"/>
          <w:sz w:val="28"/>
          <w:szCs w:val="28"/>
        </w:rPr>
        <w:t>辨别html4和html5：</w:t>
      </w:r>
    </w:p>
    <w:p w:rsidR="0035685A" w:rsidRDefault="0067135D">
      <w:r>
        <w:rPr>
          <w:rFonts w:hint="eastAsia"/>
        </w:rPr>
        <w:t>HTML4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proofErr w:type="gramStart"/>
      <w:r>
        <w:t>&lt;!DOCTYPE</w:t>
      </w:r>
      <w:proofErr w:type="gramEnd"/>
      <w:r>
        <w:t xml:space="preserve"> HTML PUBLIC"-//W3C//DTD HTML 4.01//EN"</w:t>
      </w:r>
      <w:r>
        <w:rPr>
          <w:rFonts w:hint="eastAsia"/>
        </w:rPr>
        <w:t xml:space="preserve"> </w:t>
      </w:r>
    </w:p>
    <w:p w:rsidR="0035685A" w:rsidRDefault="0067135D">
      <w:pPr>
        <w:ind w:firstLineChars="500" w:firstLine="1050"/>
      </w:pPr>
      <w:r>
        <w:t>"http://www.w3.org/TR/html4/loose.dtd"</w:t>
      </w:r>
      <w:r>
        <w:rPr>
          <w:rFonts w:hint="eastAsia"/>
        </w:rPr>
        <w:t>&gt;</w:t>
      </w:r>
    </w:p>
    <w:p w:rsidR="0035685A" w:rsidRDefault="0067135D">
      <w:pPr>
        <w:tabs>
          <w:tab w:val="left" w:pos="3615"/>
        </w:tabs>
      </w:pPr>
      <w:r>
        <w:rPr>
          <w:rFonts w:hint="eastAsia"/>
        </w:rPr>
        <w:t>HTML5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&lt;!DOCTYPE</w:t>
      </w:r>
      <w:proofErr w:type="gramEnd"/>
      <w:r>
        <w:rPr>
          <w:rFonts w:hint="eastAsia"/>
        </w:rPr>
        <w:t xml:space="preserve"> html&gt;</w:t>
      </w:r>
      <w:r>
        <w:rPr>
          <w:rFonts w:hint="eastAsia"/>
        </w:rPr>
        <w:tab/>
      </w:r>
    </w:p>
    <w:p w:rsidR="0035685A" w:rsidRDefault="0035685A">
      <w:pPr>
        <w:tabs>
          <w:tab w:val="left" w:pos="3615"/>
        </w:tabs>
      </w:pPr>
    </w:p>
    <w:p w:rsidR="0035685A" w:rsidRDefault="0035685A">
      <w:pPr>
        <w:tabs>
          <w:tab w:val="left" w:pos="3615"/>
        </w:tabs>
      </w:pPr>
    </w:p>
    <w:p w:rsidR="0035685A" w:rsidRDefault="0067135D">
      <w:pPr>
        <w:tabs>
          <w:tab w:val="left" w:pos="3615"/>
        </w:tabs>
      </w:pPr>
      <w:r w:rsidRPr="00E428ED">
        <w:t>DOCTYPE</w:t>
      </w:r>
      <w:r w:rsidRPr="00E428ED">
        <w:t>是</w:t>
      </w:r>
      <w:r w:rsidRPr="00E428ED">
        <w:t>document type(</w:t>
      </w:r>
      <w:r w:rsidRPr="00E428ED">
        <w:t>文档类型</w:t>
      </w:r>
      <w:r w:rsidRPr="00E428ED">
        <w:t>)</w:t>
      </w:r>
      <w:r w:rsidRPr="00E428ED">
        <w:t>的简写，用来说明你用的</w:t>
      </w:r>
      <w:r w:rsidRPr="00E428ED">
        <w:t>XHTML</w:t>
      </w:r>
      <w:r w:rsidRPr="00E428ED">
        <w:t>或者</w:t>
      </w:r>
      <w:r w:rsidRPr="00E428ED">
        <w:t>HTML</w:t>
      </w:r>
      <w:r w:rsidRPr="00E428ED">
        <w:t>是什么版本。类似的还有</w:t>
      </w:r>
      <w:r w:rsidRPr="00E428ED">
        <w:t xml:space="preserve">: </w:t>
      </w:r>
      <w:proofErr w:type="gramStart"/>
      <w:r w:rsidRPr="00E428ED">
        <w:t>&lt;!DOCTYPE</w:t>
      </w:r>
      <w:proofErr w:type="gramEnd"/>
      <w:r w:rsidRPr="00E428ED">
        <w:t xml:space="preserve"> html PUBLIC "-//W3C//DTD XHTML 1.0 Transitional//EN" "http://</w:t>
      </w:r>
      <w:r>
        <w:t xml:space="preserve">www.w3.org/TR/xhtml1/DTD/xhtml1-transitional.dtd"&gt; </w:t>
      </w:r>
      <w:r>
        <w:t>这里声明本文档使用的是</w:t>
      </w:r>
      <w:r>
        <w:t>XHTML 1.0</w:t>
      </w:r>
      <w:r>
        <w:t>版本</w:t>
      </w:r>
      <w:r>
        <w:t xml:space="preserve">. </w:t>
      </w:r>
      <w:r>
        <w:t>其中的</w:t>
      </w:r>
      <w:r>
        <w:t>DTD(</w:t>
      </w:r>
      <w:r>
        <w:t>例如</w:t>
      </w:r>
      <w:r>
        <w:t>loose.dtd)</w:t>
      </w:r>
      <w:r>
        <w:t>叫文档类型定义，里面包含了文档的规则，浏览器就根据你定义的</w:t>
      </w:r>
      <w:r>
        <w:t>DTD</w:t>
      </w:r>
      <w:r>
        <w:t>来解释你页面的标识，并展现出来。</w:t>
      </w:r>
      <w:r>
        <w:t xml:space="preserve"> </w:t>
      </w:r>
      <w:r>
        <w:t>如果你声明了文档类型</w:t>
      </w:r>
      <w:r>
        <w:t>,</w:t>
      </w:r>
      <w:r>
        <w:t>并指定了相应的</w:t>
      </w:r>
      <w:r>
        <w:t>DTD</w:t>
      </w:r>
      <w:r>
        <w:t>文件</w:t>
      </w:r>
      <w:r>
        <w:t>,</w:t>
      </w:r>
      <w:r>
        <w:t>那么你就要注意文档的编码了</w:t>
      </w:r>
      <w:r>
        <w:t>.</w:t>
      </w:r>
      <w:r>
        <w:t>否则就会出错</w:t>
      </w:r>
      <w:r>
        <w:t>,</w:t>
      </w:r>
      <w:r>
        <w:t>例如如果你用</w:t>
      </w:r>
      <w:r>
        <w:t>"XHTML 1.0"</w:t>
      </w:r>
      <w:r>
        <w:t>版本</w:t>
      </w:r>
      <w:r>
        <w:t>,</w:t>
      </w:r>
      <w:r>
        <w:t>有三种</w:t>
      </w:r>
      <w:r>
        <w:t>DTD</w:t>
      </w:r>
      <w:r>
        <w:t>声明</w:t>
      </w:r>
      <w:r>
        <w:t xml:space="preserve">: </w:t>
      </w:r>
    </w:p>
    <w:p w:rsidR="0035685A" w:rsidRDefault="0067135D">
      <w:pPr>
        <w:tabs>
          <w:tab w:val="left" w:pos="3615"/>
        </w:tabs>
      </w:pPr>
      <w:r>
        <w:t>过渡的</w:t>
      </w:r>
      <w:r>
        <w:t xml:space="preserve">(Transitional): </w:t>
      </w:r>
      <w:proofErr w:type="gramStart"/>
      <w:r>
        <w:t>&lt;!DOCTYPE</w:t>
      </w:r>
      <w:proofErr w:type="gramEnd"/>
      <w:r>
        <w:t xml:space="preserve"> html PUBLIC "-//W3C//DTD XHTML 1.0 Transitional//EN" "http://www.w3.org/TR/xhtml1/DTD/xhtml1-transitional.dtd"&gt; </w:t>
      </w:r>
    </w:p>
    <w:p w:rsidR="0035685A" w:rsidRDefault="0067135D">
      <w:pPr>
        <w:tabs>
          <w:tab w:val="left" w:pos="3615"/>
        </w:tabs>
      </w:pPr>
      <w:r>
        <w:t>严格的</w:t>
      </w:r>
      <w:r>
        <w:t xml:space="preserve">(Strict): </w:t>
      </w:r>
      <w:proofErr w:type="gramStart"/>
      <w:r>
        <w:t>&lt;!DOCTYPE</w:t>
      </w:r>
      <w:proofErr w:type="gramEnd"/>
      <w:r>
        <w:t xml:space="preserve"> html PUBLIC "-//W3C//DTD XHTML 1.0 Strict//EN" "http://www.w3.org/TR/xhtml1/DTD/xhtml1-strict.dtd"&gt; </w:t>
      </w:r>
    </w:p>
    <w:p w:rsidR="0035685A" w:rsidRDefault="0067135D">
      <w:pPr>
        <w:tabs>
          <w:tab w:val="left" w:pos="3615"/>
        </w:tabs>
      </w:pPr>
      <w:r>
        <w:t>框架的</w:t>
      </w:r>
      <w:r>
        <w:t xml:space="preserve">(Frameset): </w:t>
      </w:r>
      <w:proofErr w:type="gramStart"/>
      <w:r>
        <w:t>&lt;!DOCTYPE</w:t>
      </w:r>
      <w:proofErr w:type="gramEnd"/>
      <w:r>
        <w:t xml:space="preserve"> html PUBLIC "-//W3C//DTD XHTML 1.0 Frameset//EN" "http://www.w3.org/TR/xhtml1/DTD/xhtml1-frameset.dtd"&gt; </w:t>
      </w:r>
      <w:r>
        <w:t>这样</w:t>
      </w:r>
      <w:r>
        <w:t>,</w:t>
      </w:r>
      <w:r>
        <w:t>在写代码的时候你就要注意了</w:t>
      </w:r>
      <w:r>
        <w:t>(</w:t>
      </w:r>
      <w:r>
        <w:t>例如</w:t>
      </w:r>
      <w:r>
        <w:t>&lt;</w:t>
      </w:r>
      <w:proofErr w:type="spellStart"/>
      <w:r>
        <w:t>br</w:t>
      </w:r>
      <w:proofErr w:type="spellEnd"/>
      <w:r>
        <w:t>&gt;</w:t>
      </w:r>
      <w:r>
        <w:t>应该写成</w:t>
      </w:r>
      <w:r>
        <w:t>&lt;</w:t>
      </w:r>
      <w:proofErr w:type="spellStart"/>
      <w:r>
        <w:t>br</w:t>
      </w:r>
      <w:proofErr w:type="spellEnd"/>
      <w:r>
        <w:t xml:space="preserve"> /&gt;).</w:t>
      </w:r>
      <w:r>
        <w:t>除非你要建立符合</w:t>
      </w:r>
      <w:r>
        <w:t>W3C</w:t>
      </w:r>
      <w:r>
        <w:t>标准的网页，否则你可以忽略</w:t>
      </w:r>
      <w:r>
        <w:t>DOCTYPE</w:t>
      </w:r>
      <w:r>
        <w:t>声明</w:t>
      </w:r>
      <w:r>
        <w:rPr>
          <w:rFonts w:hint="eastAsia"/>
        </w:rPr>
        <w:t>。</w:t>
      </w:r>
    </w:p>
    <w:p w:rsidR="0035685A" w:rsidRDefault="0035685A">
      <w:pPr>
        <w:tabs>
          <w:tab w:val="left" w:pos="3615"/>
        </w:tabs>
      </w:pPr>
    </w:p>
    <w:p w:rsidR="0035685A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2"/>
          <w:sz w:val="28"/>
          <w:szCs w:val="28"/>
        </w:rPr>
        <w:t>HTML标签：</w:t>
      </w:r>
    </w:p>
    <w:p w:rsidR="0035685A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</w:rPr>
      </w:pPr>
      <w:r>
        <w:rPr>
          <w:rFonts w:ascii="宋体" w:eastAsia="宋体" w:hAnsi="宋体" w:cs="宋体" w:hint="eastAsia"/>
          <w:b/>
          <w:bCs/>
          <w:kern w:val="2"/>
        </w:rPr>
        <w:t>单标签：</w:t>
      </w:r>
      <w:r>
        <w:rPr>
          <w:rFonts w:ascii="宋体" w:eastAsia="宋体" w:hAnsi="宋体" w:cs="宋体" w:hint="eastAsia"/>
          <w:kern w:val="2"/>
        </w:rPr>
        <w:t>如&lt;</w:t>
      </w:r>
      <w:proofErr w:type="spellStart"/>
      <w:r>
        <w:rPr>
          <w:rFonts w:ascii="宋体" w:eastAsia="宋体" w:hAnsi="宋体" w:cs="宋体" w:hint="eastAsia"/>
          <w:kern w:val="2"/>
        </w:rPr>
        <w:t>br</w:t>
      </w:r>
      <w:proofErr w:type="spellEnd"/>
      <w:r>
        <w:rPr>
          <w:rFonts w:ascii="宋体" w:eastAsia="宋体" w:hAnsi="宋体" w:cs="宋体" w:hint="eastAsia"/>
          <w:kern w:val="2"/>
        </w:rPr>
        <w:t>&gt; ，只需要单独的一组符号就可以表示完整的功能。</w:t>
      </w:r>
    </w:p>
    <w:p w:rsidR="0035685A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</w:rPr>
      </w:pPr>
      <w:r>
        <w:rPr>
          <w:rFonts w:ascii="宋体" w:eastAsia="宋体" w:hAnsi="宋体" w:cs="宋体" w:hint="eastAsia"/>
          <w:b/>
          <w:bCs/>
          <w:kern w:val="2"/>
        </w:rPr>
        <w:t>双标签：</w:t>
      </w:r>
      <w:r>
        <w:rPr>
          <w:rFonts w:ascii="宋体" w:eastAsia="宋体" w:hAnsi="宋体" w:cs="宋体" w:hint="eastAsia"/>
          <w:kern w:val="2"/>
        </w:rPr>
        <w:t>如：&lt;b&gt;将表示内容显示成粗体&lt;/b&gt; ，这种标签所围绕的内容就是标签的作用域。</w:t>
      </w:r>
    </w:p>
    <w:p w:rsidR="0035685A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</w:rPr>
      </w:pPr>
      <w:r>
        <w:rPr>
          <w:rFonts w:ascii="宋体" w:eastAsia="宋体" w:hAnsi="宋体" w:cs="宋体" w:hint="eastAsia"/>
          <w:b/>
          <w:bCs/>
          <w:kern w:val="2"/>
        </w:rPr>
        <w:t>标签属性：</w:t>
      </w:r>
      <w:r>
        <w:rPr>
          <w:rFonts w:ascii="宋体" w:eastAsia="宋体" w:hAnsi="宋体" w:cs="宋体" w:hint="eastAsia"/>
          <w:kern w:val="2"/>
        </w:rPr>
        <w:t xml:space="preserve">如：&lt;a </w:t>
      </w:r>
      <w:proofErr w:type="spellStart"/>
      <w:r>
        <w:rPr>
          <w:rFonts w:ascii="宋体" w:eastAsia="宋体" w:hAnsi="宋体" w:cs="宋体" w:hint="eastAsia"/>
          <w:kern w:val="2"/>
        </w:rPr>
        <w:t>href</w:t>
      </w:r>
      <w:proofErr w:type="spellEnd"/>
      <w:r>
        <w:rPr>
          <w:rFonts w:ascii="宋体" w:eastAsia="宋体" w:hAnsi="宋体" w:cs="宋体" w:hint="eastAsia"/>
          <w:kern w:val="2"/>
        </w:rPr>
        <w:t>=</w:t>
      </w:r>
      <w:proofErr w:type="gramStart"/>
      <w:r>
        <w:rPr>
          <w:rFonts w:ascii="宋体" w:eastAsia="宋体" w:hAnsi="宋体" w:cs="宋体"/>
          <w:kern w:val="2"/>
        </w:rPr>
        <w:t>’</w:t>
      </w:r>
      <w:proofErr w:type="gramEnd"/>
      <w:r>
        <w:rPr>
          <w:rFonts w:ascii="宋体" w:eastAsia="宋体" w:hAnsi="宋体" w:cs="宋体" w:hint="eastAsia"/>
          <w:kern w:val="2"/>
        </w:rPr>
        <w:t>page.html</w:t>
      </w:r>
      <w:proofErr w:type="gramStart"/>
      <w:r>
        <w:rPr>
          <w:rFonts w:ascii="宋体" w:eastAsia="宋体" w:hAnsi="宋体" w:cs="宋体"/>
          <w:kern w:val="2"/>
        </w:rPr>
        <w:t>’</w:t>
      </w:r>
      <w:proofErr w:type="gramEnd"/>
      <w:r>
        <w:rPr>
          <w:rFonts w:ascii="宋体" w:eastAsia="宋体" w:hAnsi="宋体" w:cs="宋体" w:hint="eastAsia"/>
          <w:kern w:val="2"/>
        </w:rPr>
        <w:t>/&gt;其中</w:t>
      </w:r>
      <w:proofErr w:type="spellStart"/>
      <w:r>
        <w:rPr>
          <w:rFonts w:ascii="宋体" w:eastAsia="宋体" w:hAnsi="宋体" w:cs="宋体" w:hint="eastAsia"/>
          <w:kern w:val="2"/>
        </w:rPr>
        <w:t>href</w:t>
      </w:r>
      <w:proofErr w:type="spellEnd"/>
      <w:r>
        <w:rPr>
          <w:rFonts w:ascii="宋体" w:eastAsia="宋体" w:hAnsi="宋体" w:cs="宋体" w:hint="eastAsia"/>
          <w:kern w:val="2"/>
        </w:rPr>
        <w:t>就是一个属性，page.html就是属性值。</w:t>
      </w:r>
    </w:p>
    <w:p w:rsidR="0035685A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</w:rPr>
      </w:pPr>
      <w:r>
        <w:rPr>
          <w:rFonts w:ascii="宋体" w:eastAsia="宋体" w:hAnsi="宋体" w:cs="宋体" w:hint="eastAsia"/>
          <w:b/>
          <w:bCs/>
          <w:kern w:val="2"/>
        </w:rPr>
        <w:t>HTML特点：</w:t>
      </w:r>
    </w:p>
    <w:p w:rsidR="0035685A" w:rsidRDefault="0067135D">
      <w:pPr>
        <w:pStyle w:val="a3"/>
        <w:widowControl/>
        <w:spacing w:beforeAutospacing="0" w:afterAutospacing="0" w:line="360" w:lineRule="auto"/>
        <w:ind w:firstLine="481"/>
        <w:rPr>
          <w:rFonts w:ascii="宋体" w:eastAsia="宋体" w:hAnsi="宋体" w:cs="宋体"/>
          <w:kern w:val="2"/>
        </w:rPr>
      </w:pPr>
      <w:r>
        <w:rPr>
          <w:rFonts w:ascii="宋体" w:eastAsia="宋体" w:hAnsi="宋体" w:cs="宋体" w:hint="eastAsia"/>
          <w:b/>
          <w:bCs/>
          <w:kern w:val="2"/>
        </w:rPr>
        <w:t>标签预定义：</w:t>
      </w:r>
      <w:r>
        <w:rPr>
          <w:rFonts w:ascii="宋体" w:eastAsia="宋体" w:hAnsi="宋体" w:cs="宋体" w:hint="eastAsia"/>
          <w:kern w:val="2"/>
        </w:rPr>
        <w:t>html、head、title、body</w:t>
      </w:r>
    </w:p>
    <w:p w:rsidR="0035685A" w:rsidRDefault="0067135D">
      <w:pPr>
        <w:pStyle w:val="a3"/>
        <w:widowControl/>
        <w:spacing w:beforeAutospacing="0" w:afterAutospacing="0" w:line="360" w:lineRule="auto"/>
        <w:ind w:firstLine="481"/>
        <w:rPr>
          <w:rFonts w:ascii="宋体" w:eastAsia="宋体" w:hAnsi="宋体" w:cs="宋体"/>
          <w:kern w:val="2"/>
        </w:rPr>
      </w:pPr>
      <w:r>
        <w:rPr>
          <w:rFonts w:ascii="宋体" w:eastAsia="宋体" w:hAnsi="宋体" w:cs="宋体" w:hint="eastAsia"/>
          <w:b/>
          <w:bCs/>
          <w:kern w:val="2"/>
        </w:rPr>
        <w:t>语法松散：</w:t>
      </w:r>
      <w:r>
        <w:rPr>
          <w:rFonts w:ascii="宋体" w:eastAsia="宋体" w:hAnsi="宋体" w:cs="宋体" w:hint="eastAsia"/>
          <w:kern w:val="2"/>
        </w:rPr>
        <w:t>大小写不敏感</w:t>
      </w:r>
    </w:p>
    <w:p w:rsidR="0035685A" w:rsidRDefault="0067135D">
      <w:pPr>
        <w:pStyle w:val="a3"/>
        <w:widowControl/>
        <w:spacing w:beforeAutospacing="0" w:afterAutospacing="0" w:line="360" w:lineRule="auto"/>
        <w:ind w:firstLineChars="200" w:firstLine="482"/>
        <w:rPr>
          <w:rFonts w:ascii="宋体" w:eastAsia="宋体" w:hAnsi="宋体" w:cs="宋体"/>
          <w:kern w:val="2"/>
        </w:rPr>
      </w:pPr>
      <w:r>
        <w:rPr>
          <w:rFonts w:ascii="宋体" w:eastAsia="宋体" w:hAnsi="宋体" w:cs="宋体" w:hint="eastAsia"/>
          <w:b/>
          <w:bCs/>
          <w:kern w:val="2"/>
        </w:rPr>
        <w:t>标签自定义：</w:t>
      </w:r>
      <w:r>
        <w:rPr>
          <w:rFonts w:ascii="宋体" w:eastAsia="宋体" w:hAnsi="宋体" w:cs="宋体" w:hint="eastAsia"/>
          <w:kern w:val="2"/>
        </w:rPr>
        <w:t>html4.0之前HTML标签是有限且预定义的。用户不能自定义</w:t>
      </w:r>
    </w:p>
    <w:p w:rsidR="0035685A" w:rsidRDefault="0067135D">
      <w:pPr>
        <w:pStyle w:val="a3"/>
        <w:widowControl/>
        <w:spacing w:beforeAutospacing="0" w:afterAutospacing="0" w:line="360" w:lineRule="auto"/>
        <w:ind w:firstLineChars="200" w:firstLine="480"/>
        <w:rPr>
          <w:rFonts w:ascii="宋体" w:eastAsia="宋体" w:hAnsi="宋体" w:cs="宋体"/>
          <w:kern w:val="2"/>
        </w:rPr>
      </w:pPr>
      <w:r>
        <w:rPr>
          <w:rFonts w:ascii="宋体" w:eastAsia="宋体" w:hAnsi="宋体" w:cs="宋体" w:hint="eastAsia"/>
          <w:kern w:val="2"/>
        </w:rPr>
        <w:t>新的HTML标签，Html4.0之后可以使用XML的方式来包含自定义标签，需</w:t>
      </w:r>
    </w:p>
    <w:p w:rsidR="0035685A" w:rsidRDefault="0067135D">
      <w:pPr>
        <w:pStyle w:val="a3"/>
        <w:widowControl/>
        <w:spacing w:beforeAutospacing="0" w:afterAutospacing="0" w:line="360" w:lineRule="auto"/>
        <w:ind w:leftChars="228" w:left="479"/>
        <w:rPr>
          <w:rFonts w:ascii="宋体" w:eastAsia="宋体" w:hAnsi="宋体" w:cs="宋体"/>
          <w:kern w:val="2"/>
        </w:rPr>
      </w:pPr>
      <w:r>
        <w:rPr>
          <w:rFonts w:ascii="宋体" w:eastAsia="宋体" w:hAnsi="宋体" w:cs="宋体" w:hint="eastAsia"/>
          <w:kern w:val="2"/>
        </w:rPr>
        <w:t>要更严格的文档类型定义(DTD)和客户端解析。在HTML 5中，W3C放宽了对于标签的限制，允许自定义标签，但是要符合标签使用规则。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sz w:val="28"/>
          <w:szCs w:val="28"/>
          <w:highlight w:val="lightGray"/>
        </w:rPr>
      </w:pPr>
      <w:r w:rsidRPr="0067135D">
        <w:rPr>
          <w:rFonts w:ascii="宋体" w:eastAsia="宋体" w:hAnsi="宋体" w:cs="宋体" w:hint="eastAsia"/>
          <w:b/>
          <w:bCs/>
          <w:kern w:val="2"/>
          <w:sz w:val="28"/>
          <w:szCs w:val="28"/>
          <w:highlight w:val="lightGray"/>
        </w:rPr>
        <w:lastRenderedPageBreak/>
        <w:t>HTML文档基本结构：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ind w:leftChars="115" w:left="964" w:hangingChars="300" w:hanging="723"/>
        <w:rPr>
          <w:rFonts w:ascii="宋体" w:eastAsia="宋体" w:hAnsi="宋体" w:cs="宋体"/>
          <w:b/>
          <w:bCs/>
          <w:kern w:val="2"/>
          <w:highlight w:val="lightGray"/>
        </w:rPr>
      </w:pPr>
      <w:r w:rsidRPr="0067135D">
        <w:rPr>
          <w:rFonts w:ascii="宋体" w:eastAsia="宋体" w:hAnsi="宋体" w:cs="宋体"/>
          <w:b/>
          <w:bCs/>
          <w:kern w:val="2"/>
          <w:highlight w:val="lightGray"/>
        </w:rPr>
        <w:t>&lt;html&gt;</w:t>
      </w:r>
      <w:r w:rsidRPr="0067135D">
        <w:rPr>
          <w:rFonts w:ascii="宋体" w:eastAsia="宋体" w:hAnsi="宋体" w:cs="宋体"/>
          <w:b/>
          <w:bCs/>
          <w:kern w:val="2"/>
          <w:highlight w:val="lightGray"/>
        </w:rPr>
        <w:br/>
        <w:t>&lt;head&gt;</w:t>
      </w:r>
      <w:r w:rsidRPr="0067135D">
        <w:rPr>
          <w:rFonts w:ascii="宋体" w:eastAsia="宋体" w:hAnsi="宋体" w:cs="宋体"/>
          <w:b/>
          <w:bCs/>
          <w:kern w:val="2"/>
          <w:highlight w:val="lightGray"/>
        </w:rPr>
        <w:br/>
      </w:r>
      <w:r w:rsidRPr="0067135D">
        <w:rPr>
          <w:rFonts w:ascii="宋体" w:eastAsia="宋体" w:hAnsi="宋体" w:cs="宋体"/>
          <w:b/>
          <w:bCs/>
          <w:kern w:val="2"/>
          <w:highlight w:val="lightGray"/>
        </w:rPr>
        <w:tab/>
        <w:t>&lt;title&gt;</w:t>
      </w:r>
      <w:r w:rsidRPr="0067135D">
        <w:rPr>
          <w:rFonts w:ascii="宋体" w:eastAsia="宋体" w:hAnsi="宋体" w:cs="宋体"/>
          <w:b/>
          <w:bCs/>
          <w:kern w:val="2"/>
          <w:highlight w:val="lightGray"/>
        </w:rPr>
        <w:br/>
      </w:r>
      <w:r w:rsidRPr="0067135D">
        <w:rPr>
          <w:rFonts w:ascii="宋体" w:eastAsia="宋体" w:hAnsi="宋体" w:cs="宋体"/>
          <w:b/>
          <w:bCs/>
          <w:kern w:val="2"/>
          <w:highlight w:val="lightGray"/>
        </w:rPr>
        <w:tab/>
      </w:r>
      <w:r w:rsidRPr="0067135D">
        <w:rPr>
          <w:rFonts w:ascii="宋体" w:eastAsia="宋体" w:hAnsi="宋体" w:cs="宋体"/>
          <w:b/>
          <w:bCs/>
          <w:kern w:val="2"/>
          <w:highlight w:val="lightGray"/>
        </w:rPr>
        <w:tab/>
        <w:t>典型HTML</w:t>
      </w:r>
      <w:r w:rsidRPr="0067135D">
        <w:rPr>
          <w:rFonts w:ascii="宋体" w:eastAsia="宋体" w:hAnsi="宋体" w:cs="宋体"/>
          <w:b/>
          <w:bCs/>
          <w:kern w:val="2"/>
          <w:highlight w:val="lightGray"/>
        </w:rPr>
        <w:br/>
      </w:r>
      <w:r w:rsidRPr="0067135D">
        <w:rPr>
          <w:rFonts w:ascii="宋体" w:eastAsia="宋体" w:hAnsi="宋体" w:cs="宋体"/>
          <w:b/>
          <w:bCs/>
          <w:kern w:val="2"/>
          <w:highlight w:val="lightGray"/>
        </w:rPr>
        <w:tab/>
        <w:t>&lt;/title&gt;</w:t>
      </w:r>
      <w:r w:rsidRPr="0067135D">
        <w:rPr>
          <w:rFonts w:ascii="宋体" w:eastAsia="宋体" w:hAnsi="宋体" w:cs="宋体"/>
          <w:b/>
          <w:bCs/>
          <w:kern w:val="2"/>
          <w:highlight w:val="lightGray"/>
        </w:rPr>
        <w:br/>
        <w:t>&lt;/head&gt;</w:t>
      </w:r>
      <w:r w:rsidRPr="0067135D">
        <w:rPr>
          <w:rFonts w:ascii="宋体" w:eastAsia="宋体" w:hAnsi="宋体" w:cs="宋体"/>
          <w:b/>
          <w:bCs/>
          <w:kern w:val="2"/>
          <w:highlight w:val="lightGray"/>
        </w:rPr>
        <w:br/>
        <w:t>&lt;body&gt;</w:t>
      </w:r>
      <w:r w:rsidRPr="0067135D">
        <w:rPr>
          <w:rFonts w:ascii="宋体" w:eastAsia="宋体" w:hAnsi="宋体" w:cs="宋体"/>
          <w:b/>
          <w:bCs/>
          <w:kern w:val="2"/>
          <w:highlight w:val="lightGray"/>
        </w:rPr>
        <w:br/>
      </w:r>
      <w:r w:rsidRPr="0067135D">
        <w:rPr>
          <w:rFonts w:ascii="宋体" w:eastAsia="宋体" w:hAnsi="宋体" w:cs="宋体"/>
          <w:b/>
          <w:bCs/>
          <w:kern w:val="2"/>
          <w:highlight w:val="lightGray"/>
        </w:rPr>
        <w:tab/>
        <w:t>我会努力的！</w:t>
      </w:r>
      <w:r w:rsidRPr="0067135D">
        <w:rPr>
          <w:rFonts w:ascii="宋体" w:eastAsia="宋体" w:hAnsi="宋体" w:cs="宋体"/>
          <w:b/>
          <w:bCs/>
          <w:kern w:val="2"/>
          <w:highlight w:val="lightGray"/>
        </w:rPr>
        <w:br/>
        <w:t>&lt;/body&gt;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ind w:firstLineChars="200" w:firstLine="482"/>
        <w:rPr>
          <w:rFonts w:ascii="宋体" w:eastAsia="宋体" w:hAnsi="宋体" w:cs="宋体"/>
          <w:b/>
          <w:bCs/>
          <w:kern w:val="2"/>
          <w:highlight w:val="lightGray"/>
        </w:rPr>
      </w:pPr>
      <w:r w:rsidRPr="0067135D">
        <w:rPr>
          <w:rFonts w:ascii="宋体" w:eastAsia="宋体" w:hAnsi="宋体" w:cs="宋体"/>
          <w:b/>
          <w:bCs/>
          <w:kern w:val="2"/>
          <w:highlight w:val="lightGray"/>
        </w:rPr>
        <w:t>&lt;/html&gt;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highlight w:val="lightGray"/>
        </w:rPr>
      </w:pPr>
      <w:proofErr w:type="gramStart"/>
      <w:r w:rsidRPr="0067135D">
        <w:rPr>
          <w:rFonts w:ascii="宋体" w:eastAsia="宋体" w:hAnsi="宋体" w:cs="宋体"/>
          <w:b/>
          <w:bCs/>
          <w:kern w:val="2"/>
          <w:highlight w:val="lightGray"/>
        </w:rPr>
        <w:t>&lt;!--</w:t>
      </w:r>
      <w:proofErr w:type="gramEnd"/>
      <w:r w:rsidRPr="0067135D">
        <w:rPr>
          <w:rFonts w:ascii="宋体" w:eastAsia="宋体" w:hAnsi="宋体" w:cs="宋体"/>
          <w:b/>
          <w:bCs/>
          <w:kern w:val="2"/>
          <w:highlight w:val="lightGray"/>
        </w:rPr>
        <w:t xml:space="preserve"> 中间的内容为注释 --&gt;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sz w:val="28"/>
          <w:szCs w:val="28"/>
          <w:highlight w:val="lightGray"/>
        </w:rPr>
      </w:pPr>
      <w:r w:rsidRPr="0067135D">
        <w:rPr>
          <w:noProof/>
          <w:highlight w:val="lightGray"/>
        </w:rPr>
        <w:drawing>
          <wp:anchor distT="0" distB="0" distL="114300" distR="114300" simplePos="0" relativeHeight="251659264" behindDoc="0" locked="0" layoutInCell="1" allowOverlap="1" wp14:anchorId="60496083" wp14:editId="7A087893">
            <wp:simplePos x="0" y="0"/>
            <wp:positionH relativeFrom="column">
              <wp:posOffset>2413635</wp:posOffset>
            </wp:positionH>
            <wp:positionV relativeFrom="paragraph">
              <wp:posOffset>257175</wp:posOffset>
            </wp:positionV>
            <wp:extent cx="3059430" cy="1607820"/>
            <wp:effectExtent l="0" t="0" r="3810" b="762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7135D">
        <w:rPr>
          <w:rFonts w:ascii="宋体" w:eastAsia="宋体" w:hAnsi="宋体" w:cs="宋体" w:hint="eastAsia"/>
          <w:kern w:val="2"/>
          <w:sz w:val="28"/>
          <w:szCs w:val="28"/>
          <w:highlight w:val="lightGray"/>
        </w:rPr>
        <w:t>例：</w:t>
      </w:r>
    </w:p>
    <w:p w:rsidR="0035685A" w:rsidRPr="00E428ED" w:rsidRDefault="0067135D">
      <w:pPr>
        <w:pStyle w:val="HTML"/>
        <w:widowControl/>
        <w:shd w:val="clear" w:color="auto" w:fill="FFFFFF"/>
        <w:rPr>
          <w:rFonts w:cs="宋体" w:hint="default"/>
          <w:sz w:val="19"/>
          <w:szCs w:val="19"/>
        </w:rPr>
      </w:pPr>
      <w:proofErr w:type="gramStart"/>
      <w:r w:rsidRPr="0067135D">
        <w:rPr>
          <w:rFonts w:cs="宋体"/>
          <w:sz w:val="19"/>
          <w:szCs w:val="19"/>
          <w:highlight w:val="lightGray"/>
          <w:shd w:val="clear" w:color="auto" w:fill="EFEFEF"/>
        </w:rPr>
        <w:t>&lt;!DOCTYPE</w:t>
      </w:r>
      <w:proofErr w:type="gramEnd"/>
      <w:r w:rsidRPr="0067135D">
        <w:rPr>
          <w:rFonts w:cs="宋体"/>
          <w:sz w:val="19"/>
          <w:szCs w:val="19"/>
          <w:highlight w:val="lightGray"/>
          <w:shd w:val="clear" w:color="auto" w:fill="EFEFEF"/>
        </w:rPr>
        <w:t xml:space="preserve"> </w:t>
      </w:r>
      <w:r w:rsidRPr="0067135D">
        <w:rPr>
          <w:rFonts w:cs="宋体"/>
          <w:b/>
          <w:bCs/>
          <w:sz w:val="19"/>
          <w:szCs w:val="19"/>
          <w:highlight w:val="lightGray"/>
          <w:shd w:val="clear" w:color="auto" w:fill="EFEFEF"/>
        </w:rPr>
        <w:t>html</w:t>
      </w:r>
      <w:r w:rsidRPr="0067135D">
        <w:rPr>
          <w:rFonts w:cs="宋体"/>
          <w:sz w:val="19"/>
          <w:szCs w:val="19"/>
          <w:highlight w:val="lightGray"/>
          <w:shd w:val="clear" w:color="auto" w:fill="EFEFEF"/>
        </w:rPr>
        <w:t>&gt;</w:t>
      </w:r>
      <w:r w:rsidRPr="0067135D">
        <w:rPr>
          <w:rFonts w:cs="宋体"/>
          <w:sz w:val="19"/>
          <w:szCs w:val="19"/>
          <w:highlight w:val="lightGray"/>
          <w:shd w:val="clear" w:color="auto" w:fill="FFFFFF"/>
        </w:rPr>
        <w:br/>
      </w:r>
      <w:r w:rsidRPr="0067135D">
        <w:rPr>
          <w:rFonts w:cs="宋体"/>
          <w:sz w:val="19"/>
          <w:szCs w:val="19"/>
          <w:highlight w:val="lightGray"/>
          <w:shd w:val="clear" w:color="auto" w:fill="EFEFEF"/>
        </w:rPr>
        <w:t>&lt;</w:t>
      </w:r>
      <w:r w:rsidRPr="0067135D">
        <w:rPr>
          <w:rFonts w:cs="宋体"/>
          <w:b/>
          <w:bCs/>
          <w:sz w:val="19"/>
          <w:szCs w:val="19"/>
          <w:highlight w:val="lightGray"/>
          <w:shd w:val="clear" w:color="auto" w:fill="EFEFEF"/>
        </w:rPr>
        <w:t>head</w:t>
      </w:r>
      <w:r w:rsidRPr="0067135D">
        <w:rPr>
          <w:rFonts w:cs="宋体"/>
          <w:sz w:val="19"/>
          <w:szCs w:val="19"/>
          <w:highlight w:val="lightGray"/>
          <w:shd w:val="clear" w:color="auto" w:fill="EFEFEF"/>
        </w:rPr>
        <w:t>&gt;</w:t>
      </w:r>
      <w:r w:rsidRPr="0067135D">
        <w:rPr>
          <w:rFonts w:cs="宋体"/>
          <w:sz w:val="19"/>
          <w:szCs w:val="19"/>
          <w:highlight w:val="lightGray"/>
          <w:shd w:val="clear" w:color="auto" w:fill="FFFFFF"/>
        </w:rPr>
        <w:br/>
        <w:t xml:space="preserve">    </w:t>
      </w:r>
      <w:r w:rsidRPr="0067135D">
        <w:rPr>
          <w:rFonts w:cs="宋体"/>
          <w:sz w:val="19"/>
          <w:szCs w:val="19"/>
          <w:highlight w:val="lightGray"/>
          <w:shd w:val="clear" w:color="auto" w:fill="EFEFEF"/>
        </w:rPr>
        <w:t>&lt;</w:t>
      </w:r>
      <w:r w:rsidRPr="0067135D">
        <w:rPr>
          <w:rFonts w:cs="宋体"/>
          <w:b/>
          <w:bCs/>
          <w:sz w:val="19"/>
          <w:szCs w:val="19"/>
          <w:highlight w:val="lightGray"/>
          <w:shd w:val="clear" w:color="auto" w:fill="EFEFEF"/>
        </w:rPr>
        <w:t>title</w:t>
      </w:r>
      <w:r w:rsidRPr="0067135D">
        <w:rPr>
          <w:rFonts w:cs="宋体"/>
          <w:sz w:val="19"/>
          <w:szCs w:val="19"/>
          <w:highlight w:val="lightGray"/>
          <w:shd w:val="clear" w:color="auto" w:fill="EFEFEF"/>
        </w:rPr>
        <w:t>&gt;</w:t>
      </w:r>
      <w:r w:rsidRPr="0067135D">
        <w:rPr>
          <w:rFonts w:cs="宋体"/>
          <w:sz w:val="19"/>
          <w:szCs w:val="19"/>
          <w:highlight w:val="lightGray"/>
          <w:shd w:val="clear" w:color="auto" w:fill="FFFFFF"/>
        </w:rPr>
        <w:t>我是HTML标题</w:t>
      </w:r>
      <w:r w:rsidRPr="0067135D">
        <w:rPr>
          <w:rFonts w:cs="宋体"/>
          <w:sz w:val="19"/>
          <w:szCs w:val="19"/>
          <w:highlight w:val="lightGray"/>
          <w:shd w:val="clear" w:color="auto" w:fill="EFEFEF"/>
        </w:rPr>
        <w:t>&lt;/</w:t>
      </w:r>
      <w:r w:rsidRPr="0067135D">
        <w:rPr>
          <w:rFonts w:cs="宋体"/>
          <w:b/>
          <w:bCs/>
          <w:sz w:val="19"/>
          <w:szCs w:val="19"/>
          <w:highlight w:val="lightGray"/>
          <w:shd w:val="clear" w:color="auto" w:fill="EFEFEF"/>
        </w:rPr>
        <w:t>title</w:t>
      </w:r>
      <w:r w:rsidRPr="0067135D">
        <w:rPr>
          <w:rFonts w:cs="宋体"/>
          <w:sz w:val="19"/>
          <w:szCs w:val="19"/>
          <w:highlight w:val="lightGray"/>
          <w:shd w:val="clear" w:color="auto" w:fill="EFEFEF"/>
        </w:rPr>
        <w:t>&gt;</w:t>
      </w:r>
      <w:r w:rsidRPr="0067135D">
        <w:rPr>
          <w:rFonts w:cs="宋体"/>
          <w:sz w:val="19"/>
          <w:szCs w:val="19"/>
          <w:highlight w:val="lightGray"/>
          <w:shd w:val="clear" w:color="auto" w:fill="FFFFFF"/>
        </w:rPr>
        <w:br/>
      </w:r>
      <w:r w:rsidRPr="0067135D">
        <w:rPr>
          <w:rFonts w:cs="宋体"/>
          <w:sz w:val="19"/>
          <w:szCs w:val="19"/>
          <w:highlight w:val="lightGray"/>
          <w:shd w:val="clear" w:color="auto" w:fill="EFEFEF"/>
        </w:rPr>
        <w:t>&lt;/</w:t>
      </w:r>
      <w:r w:rsidRPr="0067135D">
        <w:rPr>
          <w:rFonts w:cs="宋体"/>
          <w:b/>
          <w:bCs/>
          <w:sz w:val="19"/>
          <w:szCs w:val="19"/>
          <w:highlight w:val="lightGray"/>
          <w:shd w:val="clear" w:color="auto" w:fill="EFEFEF"/>
        </w:rPr>
        <w:t>head</w:t>
      </w:r>
      <w:r w:rsidRPr="0067135D">
        <w:rPr>
          <w:rFonts w:cs="宋体"/>
          <w:sz w:val="19"/>
          <w:szCs w:val="19"/>
          <w:highlight w:val="lightGray"/>
          <w:shd w:val="clear" w:color="auto" w:fill="EFEFEF"/>
        </w:rPr>
        <w:t>&gt;</w:t>
      </w:r>
      <w:r w:rsidRPr="0067135D">
        <w:rPr>
          <w:rFonts w:cs="宋体"/>
          <w:sz w:val="19"/>
          <w:szCs w:val="19"/>
          <w:highlight w:val="lightGray"/>
          <w:shd w:val="clear" w:color="auto" w:fill="FFFFFF"/>
        </w:rPr>
        <w:br/>
      </w:r>
      <w:r w:rsidRPr="0067135D">
        <w:rPr>
          <w:rFonts w:cs="宋体"/>
          <w:sz w:val="19"/>
          <w:szCs w:val="19"/>
          <w:highlight w:val="lightGray"/>
          <w:shd w:val="clear" w:color="auto" w:fill="EFEFEF"/>
        </w:rPr>
        <w:t>&lt;</w:t>
      </w:r>
      <w:r w:rsidRPr="0067135D">
        <w:rPr>
          <w:rFonts w:cs="宋体"/>
          <w:b/>
          <w:bCs/>
          <w:sz w:val="19"/>
          <w:szCs w:val="19"/>
          <w:highlight w:val="lightGray"/>
          <w:shd w:val="clear" w:color="auto" w:fill="EFEFEF"/>
        </w:rPr>
        <w:t>body</w:t>
      </w:r>
      <w:r w:rsidRPr="0067135D">
        <w:rPr>
          <w:rFonts w:cs="宋体"/>
          <w:sz w:val="19"/>
          <w:szCs w:val="19"/>
          <w:highlight w:val="lightGray"/>
          <w:shd w:val="clear" w:color="auto" w:fill="EFEFEF"/>
        </w:rPr>
        <w:t>&gt;</w:t>
      </w:r>
      <w:r w:rsidRPr="0067135D">
        <w:rPr>
          <w:rFonts w:cs="宋体"/>
          <w:sz w:val="19"/>
          <w:szCs w:val="19"/>
          <w:highlight w:val="lightGray"/>
          <w:shd w:val="clear" w:color="auto" w:fill="FFFFFF"/>
        </w:rPr>
        <w:br/>
        <w:t xml:space="preserve">  我是html内容</w:t>
      </w:r>
      <w:r w:rsidRPr="0067135D">
        <w:rPr>
          <w:rFonts w:cs="宋体"/>
          <w:sz w:val="19"/>
          <w:szCs w:val="19"/>
          <w:highlight w:val="lightGray"/>
          <w:shd w:val="clear" w:color="auto" w:fill="FFFFFF"/>
        </w:rPr>
        <w:br/>
      </w:r>
      <w:r w:rsidRPr="0067135D">
        <w:rPr>
          <w:rFonts w:cs="宋体"/>
          <w:sz w:val="19"/>
          <w:szCs w:val="19"/>
          <w:highlight w:val="lightGray"/>
          <w:shd w:val="clear" w:color="auto" w:fill="EFEFEF"/>
        </w:rPr>
        <w:t>&lt;/</w:t>
      </w:r>
      <w:r w:rsidRPr="0067135D">
        <w:rPr>
          <w:rFonts w:cs="宋体"/>
          <w:b/>
          <w:bCs/>
          <w:sz w:val="19"/>
          <w:szCs w:val="19"/>
          <w:highlight w:val="lightGray"/>
          <w:shd w:val="clear" w:color="auto" w:fill="EFEFEF"/>
        </w:rPr>
        <w:t>body</w:t>
      </w:r>
      <w:r w:rsidRPr="0067135D">
        <w:rPr>
          <w:rFonts w:cs="宋体"/>
          <w:sz w:val="19"/>
          <w:szCs w:val="19"/>
          <w:highlight w:val="lightGray"/>
          <w:shd w:val="clear" w:color="auto" w:fill="EFEFEF"/>
        </w:rPr>
        <w:t>&gt;</w:t>
      </w:r>
      <w:r w:rsidRPr="0067135D">
        <w:rPr>
          <w:rFonts w:cs="宋体"/>
          <w:sz w:val="19"/>
          <w:szCs w:val="19"/>
          <w:highlight w:val="lightGray"/>
          <w:shd w:val="clear" w:color="auto" w:fill="FFFFFF"/>
        </w:rPr>
        <w:br/>
      </w:r>
      <w:r w:rsidRPr="0067135D">
        <w:rPr>
          <w:rFonts w:cs="宋体"/>
          <w:sz w:val="19"/>
          <w:szCs w:val="19"/>
          <w:highlight w:val="lightGray"/>
          <w:shd w:val="clear" w:color="auto" w:fill="EFEFEF"/>
        </w:rPr>
        <w:t>&lt;/</w:t>
      </w:r>
      <w:r w:rsidRPr="0067135D">
        <w:rPr>
          <w:rFonts w:cs="宋体"/>
          <w:b/>
          <w:bCs/>
          <w:sz w:val="19"/>
          <w:szCs w:val="19"/>
          <w:highlight w:val="lightGray"/>
          <w:shd w:val="clear" w:color="auto" w:fill="EFEFEF"/>
        </w:rPr>
        <w:t>html</w:t>
      </w:r>
      <w:r w:rsidRPr="0067135D">
        <w:rPr>
          <w:rFonts w:cs="宋体"/>
          <w:sz w:val="19"/>
          <w:szCs w:val="19"/>
          <w:highlight w:val="lightGray"/>
          <w:shd w:val="clear" w:color="auto" w:fill="EFEFEF"/>
        </w:rPr>
        <w:t>&gt;</w:t>
      </w:r>
    </w:p>
    <w:p w:rsidR="0035685A" w:rsidRDefault="0035685A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sz w:val="28"/>
          <w:szCs w:val="28"/>
        </w:rPr>
      </w:pPr>
    </w:p>
    <w:p w:rsidR="0035685A" w:rsidRPr="0067135D" w:rsidRDefault="0067135D">
      <w:pPr>
        <w:numPr>
          <w:ilvl w:val="0"/>
          <w:numId w:val="2"/>
        </w:numPr>
        <w:rPr>
          <w:rFonts w:ascii="黑体" w:eastAsia="黑体" w:hAnsi="黑体" w:cs="黑体"/>
          <w:sz w:val="32"/>
          <w:szCs w:val="32"/>
          <w:highlight w:val="lightGray"/>
        </w:rPr>
      </w:pPr>
      <w:r w:rsidRPr="0067135D">
        <w:rPr>
          <w:rFonts w:ascii="黑体" w:eastAsia="黑体" w:hAnsi="黑体" w:cs="黑体" w:hint="eastAsia"/>
          <w:sz w:val="32"/>
          <w:szCs w:val="32"/>
          <w:highlight w:val="lightGray"/>
        </w:rPr>
        <w:t>HTML 常见标签 （P28）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highlight w:val="lightGray"/>
        </w:rPr>
      </w:pPr>
      <w:r w:rsidRPr="0067135D">
        <w:rPr>
          <w:rFonts w:ascii="宋体" w:eastAsia="宋体" w:hAnsi="宋体" w:cs="宋体"/>
          <w:b/>
          <w:bCs/>
          <w:kern w:val="2"/>
          <w:highlight w:val="lightGray"/>
        </w:rPr>
        <w:t>标题标签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ind w:firstLine="481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在HTML中，标题的一般形式为：&lt;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hn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>&gt;内容&lt;/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hn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>&gt;。n可取1~6，n越小，标题字号就越大。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5685A" w:rsidRPr="0067135D">
        <w:tc>
          <w:tcPr>
            <w:tcW w:w="8522" w:type="dxa"/>
          </w:tcPr>
          <w:p w:rsidR="0035685A" w:rsidRPr="0067135D" w:rsidRDefault="0067135D">
            <w:pPr>
              <w:ind w:firstLineChars="400" w:firstLine="800"/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h1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这是标题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1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&lt;/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h1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ind w:firstLine="481"/>
              <w:rPr>
                <w:rFonts w:ascii="宋体" w:eastAsia="宋体" w:hAnsi="宋体" w:cs="宋体"/>
                <w:b/>
                <w:bCs/>
                <w:kern w:val="2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 xml:space="preserve">   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h6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这是标题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6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&lt;/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h6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</w:tc>
      </w:tr>
    </w:tbl>
    <w:p w:rsidR="0035685A" w:rsidRPr="0067135D" w:rsidRDefault="0035685A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highlight w:val="lightGray"/>
        </w:rPr>
      </w:pP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highlight w:val="lightGray"/>
        </w:rPr>
      </w:pPr>
      <w:r w:rsidRPr="0067135D">
        <w:rPr>
          <w:rFonts w:ascii="宋体" w:eastAsia="宋体" w:hAnsi="宋体" w:cs="宋体"/>
          <w:b/>
          <w:bCs/>
          <w:kern w:val="2"/>
          <w:highlight w:val="lightGray"/>
        </w:rPr>
        <w:t>换行标签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b/>
          <w:bCs/>
          <w:kern w:val="2"/>
          <w:highlight w:val="lightGray"/>
        </w:rPr>
        <w:t xml:space="preserve">  </w:t>
      </w:r>
      <w:r w:rsidRPr="0067135D">
        <w:rPr>
          <w:rFonts w:ascii="宋体" w:eastAsia="宋体" w:hAnsi="宋体" w:cs="宋体"/>
          <w:kern w:val="2"/>
          <w:highlight w:val="lightGray"/>
        </w:rPr>
        <w:t xml:space="preserve">  &lt;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br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>&gt;是换行标签，在需要换行的地方加上此标签即可。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5685A" w:rsidRPr="0067135D">
        <w:tc>
          <w:tcPr>
            <w:tcW w:w="8522" w:type="dxa"/>
          </w:tcPr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b/>
                <w:bCs/>
                <w:kern w:val="2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lastRenderedPageBreak/>
              <w:t xml:space="preserve">     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书上有路勤为径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</w:t>
            </w:r>
            <w:proofErr w:type="spellStart"/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br</w:t>
            </w:r>
            <w:proofErr w:type="spellEnd"/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 xml:space="preserve"> 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学海无涯苦作舟</w:t>
            </w:r>
          </w:p>
        </w:tc>
      </w:tr>
    </w:tbl>
    <w:p w:rsidR="0035685A" w:rsidRPr="0067135D" w:rsidRDefault="0035685A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highlight w:val="lightGray"/>
        </w:rPr>
      </w:pP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highlight w:val="lightGray"/>
        </w:rPr>
      </w:pPr>
      <w:r w:rsidRPr="0067135D">
        <w:rPr>
          <w:rFonts w:ascii="宋体" w:eastAsia="宋体" w:hAnsi="宋体" w:cs="宋体"/>
          <w:b/>
          <w:bCs/>
          <w:kern w:val="2"/>
          <w:highlight w:val="lightGray"/>
        </w:rPr>
        <w:t>段落标签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ind w:firstLine="481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&lt;p&gt;为段落标签，一个段落开始由&lt;p&gt;来标记，结束用&lt;/p&gt;表示。&lt;p&gt;有一个常用属性align，用来指明内容显示时的对齐方式，常用的有left、center和right，分别表示左对齐、居中对齐和右对齐。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5685A" w:rsidRPr="0067135D">
        <w:tc>
          <w:tcPr>
            <w:tcW w:w="8522" w:type="dxa"/>
          </w:tcPr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 xml:space="preserve"> 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&lt;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  <w:u w:val="single"/>
              </w:rPr>
              <w:t>p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align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"center"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为段落标签，一个段落开始由有一个常用属性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align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，用来指明内容显示时的对齐方式，常用的有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left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、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center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和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right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，分别表示左对齐、居中对齐和右对齐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&lt;/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p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</w:tc>
      </w:tr>
    </w:tbl>
    <w:p w:rsidR="0035685A" w:rsidRPr="0067135D" w:rsidRDefault="0035685A">
      <w:pPr>
        <w:pStyle w:val="a3"/>
        <w:widowControl/>
        <w:spacing w:beforeAutospacing="0" w:afterAutospacing="0" w:line="360" w:lineRule="auto"/>
        <w:ind w:firstLine="481"/>
        <w:rPr>
          <w:rFonts w:ascii="宋体" w:eastAsia="宋体" w:hAnsi="宋体" w:cs="宋体"/>
          <w:kern w:val="2"/>
          <w:highlight w:val="lightGray"/>
        </w:rPr>
      </w:pP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highlight w:val="lightGray"/>
        </w:rPr>
      </w:pPr>
      <w:r w:rsidRPr="0067135D">
        <w:rPr>
          <w:rFonts w:ascii="宋体" w:eastAsia="宋体" w:hAnsi="宋体" w:cs="宋体"/>
          <w:b/>
          <w:bCs/>
          <w:kern w:val="2"/>
          <w:highlight w:val="lightGray"/>
        </w:rPr>
        <w:t>水平线段标签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&lt;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hr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 xml:space="preserve">&gt;是水平线段标签，此标签较为常用的属性有：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ind w:firstLine="420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 xml:space="preserve">size：水平线的宽度，单位为像素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ind w:leftChars="228" w:left="479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 xml:space="preserve">width：水平线的长，如不设置则默认为页面长度，单位默认为像素，但也可以使用百分制，如 width=50%表示长度为页面长度的 50%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ind w:firstLine="420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 xml:space="preserve">align：水平线的对齐方式，常用的有 left，center，right。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ind w:firstLine="420"/>
        <w:rPr>
          <w:rFonts w:ascii="宋体" w:eastAsia="宋体" w:hAnsi="宋体" w:cs="宋体"/>
          <w:kern w:val="2"/>
          <w:highlight w:val="lightGray"/>
        </w:rPr>
      </w:pP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noshade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 xml:space="preserve">：线段无阴影属性，没有属性值，若设置，则线段为实心线段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ind w:firstLine="420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color：线段内部的颜色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5685A" w:rsidRPr="0067135D">
        <w:tc>
          <w:tcPr>
            <w:tcW w:w="8522" w:type="dxa"/>
          </w:tcPr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 xml:space="preserve"> 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</w:t>
            </w:r>
            <w:proofErr w:type="spellStart"/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hr</w:t>
            </w:r>
            <w:proofErr w:type="spellEnd"/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&lt;</w:t>
            </w:r>
            <w:proofErr w:type="spellStart"/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  <w:u w:val="single"/>
              </w:rPr>
              <w:t>hr</w:t>
            </w:r>
            <w:proofErr w:type="spellEnd"/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align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</w:t>
            </w:r>
            <w:proofErr w:type="spellStart"/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center"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size</w:t>
            </w:r>
            <w:proofErr w:type="spellEnd"/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"30"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&gt;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&lt;</w:t>
            </w:r>
            <w:proofErr w:type="spellStart"/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  <w:u w:val="single"/>
              </w:rPr>
              <w:t>hr</w:t>
            </w:r>
            <w:proofErr w:type="spellEnd"/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align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"center"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proofErr w:type="spellStart"/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noshade</w:t>
            </w:r>
            <w:proofErr w:type="spellEnd"/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size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"30"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&gt;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&lt;</w:t>
            </w:r>
            <w:proofErr w:type="spellStart"/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  <w:u w:val="single"/>
              </w:rPr>
              <w:t>hr</w:t>
            </w:r>
            <w:proofErr w:type="spellEnd"/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align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"center"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proofErr w:type="spellStart"/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noshade</w:t>
            </w:r>
            <w:proofErr w:type="spellEnd"/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width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"50%"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size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"10"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&gt;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&lt;</w:t>
            </w:r>
            <w:proofErr w:type="spellStart"/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  <w:u w:val="single"/>
              </w:rPr>
              <w:t>hr</w:t>
            </w:r>
            <w:proofErr w:type="spellEnd"/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align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"center"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width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"100"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size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"10"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color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"#CC0000"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&gt;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&lt;</w:t>
            </w:r>
            <w:proofErr w:type="spellStart"/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  <w:u w:val="single"/>
              </w:rPr>
              <w:t>hr</w:t>
            </w:r>
            <w:proofErr w:type="spellEnd"/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align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"center"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width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"200"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size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"50"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color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"#00FFFF"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&gt;</w:t>
            </w:r>
          </w:p>
          <w:p w:rsidR="0035685A" w:rsidRPr="0067135D" w:rsidRDefault="0067135D">
            <w:pPr>
              <w:jc w:val="left"/>
              <w:rPr>
                <w:rFonts w:ascii="宋体" w:eastAsia="宋体" w:hAnsi="宋体" w:cs="宋体"/>
                <w:sz w:val="24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&lt;</w:t>
            </w:r>
            <w:proofErr w:type="spellStart"/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  <w:u w:val="single"/>
              </w:rPr>
              <w:t>hr</w:t>
            </w:r>
            <w:proofErr w:type="spellEnd"/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align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"center"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width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"200"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size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"50"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color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"#AA00FF"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 xml:space="preserve"> </w:t>
            </w:r>
          </w:p>
        </w:tc>
      </w:tr>
    </w:tbl>
    <w:p w:rsidR="0035685A" w:rsidRPr="0067135D" w:rsidRDefault="0035685A">
      <w:pPr>
        <w:pStyle w:val="a3"/>
        <w:widowControl/>
        <w:spacing w:beforeAutospacing="0" w:afterAutospacing="0" w:line="360" w:lineRule="auto"/>
        <w:ind w:firstLine="420"/>
        <w:rPr>
          <w:rFonts w:ascii="宋体" w:eastAsia="宋体" w:hAnsi="宋体" w:cs="宋体"/>
          <w:kern w:val="2"/>
          <w:highlight w:val="lightGray"/>
        </w:rPr>
      </w:pP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highlight w:val="lightGray"/>
        </w:rPr>
      </w:pPr>
      <w:r w:rsidRPr="0067135D">
        <w:rPr>
          <w:rFonts w:ascii="宋体" w:eastAsia="宋体" w:hAnsi="宋体" w:cs="宋体"/>
          <w:b/>
          <w:bCs/>
          <w:kern w:val="2"/>
          <w:highlight w:val="lightGray"/>
        </w:rPr>
        <w:t>文字设计标签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 xml:space="preserve">     &lt;font&gt;&lt;/font&gt;标签一般用于标记字体，此标签有以下几种常见的属性：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size：用来设置字体大小，它的属性值有两种写法：一种为 size=X，其中 X 为从 1 到 7，值越大，字体越大，属性值为 3 是客户端网页的默认字体大小；另一种方法是 size=+X 或-X，X 同样为从 1 到 7 的值，意思是以基准字体大小为标准大 X 号字体或者小 X 号字体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lastRenderedPageBreak/>
        <w:t xml:space="preserve">face：用来设置字体类型，默认为宋体。如&lt;font face="楷体_GB2312"&gt;，即设置该内容的输出的字体为楷体但是需要注意的是，只有电脑中安装的字体才可以在浏览器中出现相应风格，如果用户没有安装该字体，则会显示默认字体的风格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color：用于设置字体颜色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5685A" w:rsidRPr="0067135D">
        <w:tc>
          <w:tcPr>
            <w:tcW w:w="8522" w:type="dxa"/>
          </w:tcPr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&lt;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  <w:u w:val="single"/>
              </w:rPr>
              <w:t>font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color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"#000099"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相见时难别亦难，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</w:t>
            </w:r>
            <w:proofErr w:type="spellStart"/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br</w:t>
            </w:r>
            <w:proofErr w:type="spellEnd"/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&gt;&lt;/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font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&lt;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  <w:u w:val="single"/>
              </w:rPr>
              <w:t>font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color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"#000099"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face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楷体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_GB2312"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 xml:space="preserve"> </w:t>
            </w:r>
            <w:r w:rsidRPr="0067135D">
              <w:rPr>
                <w:rFonts w:ascii="Courier New" w:hAnsi="Courier New" w:hint="eastAsia"/>
                <w:color w:val="7F007F"/>
                <w:sz w:val="20"/>
                <w:highlight w:val="lightGray"/>
                <w:u w:val="single"/>
              </w:rPr>
              <w:t>size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  <w:u w:val="single"/>
              </w:rPr>
              <w:t>=</w:t>
            </w:r>
            <w:r w:rsidRPr="0067135D">
              <w:rPr>
                <w:rFonts w:ascii="Courier New" w:hAnsi="Courier New" w:hint="eastAsia"/>
                <w:i/>
                <w:color w:val="2A00FF"/>
                <w:sz w:val="20"/>
                <w:highlight w:val="lightGray"/>
                <w:u w:val="single"/>
              </w:rPr>
              <w:t>"7"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东风无力百花残。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</w:t>
            </w:r>
            <w:proofErr w:type="spellStart"/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br</w:t>
            </w:r>
            <w:proofErr w:type="spellEnd"/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&gt;&lt;/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font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</w:tc>
      </w:tr>
    </w:tbl>
    <w:p w:rsidR="0035685A" w:rsidRPr="0067135D" w:rsidRDefault="0035685A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sz w:val="28"/>
          <w:szCs w:val="28"/>
          <w:highlight w:val="lightGray"/>
        </w:rPr>
      </w:pPr>
      <w:r w:rsidRPr="0067135D">
        <w:rPr>
          <w:rFonts w:ascii="宋体" w:eastAsia="宋体" w:hAnsi="宋体" w:cs="宋体"/>
          <w:b/>
          <w:bCs/>
          <w:kern w:val="2"/>
          <w:sz w:val="28"/>
          <w:szCs w:val="28"/>
          <w:highlight w:val="lightGray"/>
        </w:rPr>
        <w:t xml:space="preserve">常见的设置文字风格的标签有：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 xml:space="preserve">&lt;b&gt;内容&lt;/b&gt;：将内容设置为粗体。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 xml:space="preserve">&lt;u&gt;内容&lt;/u&gt;：将内容设置下划线。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&lt;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i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>&gt;内容&lt;/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i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 xml:space="preserve">&gt;：将内容设置为斜体。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 xml:space="preserve">&lt;sup&gt;内容&lt;/sup&gt;：将内容设置为上标。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&lt;sub&gt;内容&lt;/sub&gt;：将内容设置为下标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&lt;blink&gt;内容&lt;/blink&gt;：将内容设置为闪烁（非标准元素）。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color w:val="FF0000"/>
          <w:highlight w:val="lightGray"/>
          <w:shd w:val="clear" w:color="auto" w:fill="FFFFFF"/>
        </w:rPr>
      </w:pPr>
      <w:r w:rsidRPr="0067135D">
        <w:rPr>
          <w:rFonts w:ascii="宋体" w:eastAsia="宋体" w:hAnsi="宋体" w:cs="宋体" w:hint="eastAsia"/>
          <w:color w:val="FF0000"/>
          <w:highlight w:val="lightGray"/>
          <w:shd w:val="clear" w:color="auto" w:fill="FFFFFF"/>
        </w:rPr>
        <w:t>注意：</w:t>
      </w:r>
      <w:r w:rsidRPr="0067135D">
        <w:rPr>
          <w:rStyle w:val="HTML0"/>
          <w:rFonts w:ascii="宋体" w:eastAsia="宋体" w:hAnsi="宋体" w:cs="宋体" w:hint="eastAsia"/>
          <w:color w:val="FF0000"/>
          <w:sz w:val="24"/>
          <w:highlight w:val="lightGray"/>
          <w:shd w:val="clear" w:color="auto" w:fill="FFFFFF"/>
        </w:rPr>
        <w:t>&lt;blink&gt;</w:t>
      </w:r>
      <w:r w:rsidRPr="0067135D">
        <w:rPr>
          <w:rFonts w:ascii="宋体" w:eastAsia="宋体" w:hAnsi="宋体" w:cs="宋体" w:hint="eastAsia"/>
          <w:color w:val="FF0000"/>
          <w:highlight w:val="lightGray"/>
          <w:shd w:val="clear" w:color="auto" w:fill="FFFFFF"/>
        </w:rPr>
        <w:t> 标签在 HTML5 规范中已被废弃，不推荐使用。因为它经常被滥用，导致用户体验下降。如果你想要实现类似的效果，应该使用 CSS 或 JavaScript 进行动态效果的实现。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5685A" w:rsidRPr="0067135D">
        <w:tc>
          <w:tcPr>
            <w:tcW w:w="8522" w:type="dxa"/>
          </w:tcPr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&lt;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  <w:u w:val="single"/>
              </w:rPr>
              <w:t>b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春蚕到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&lt;/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b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&gt;&lt;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u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死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&lt;/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u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  <w:proofErr w:type="gramStart"/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丝方尽</w:t>
            </w:r>
            <w:proofErr w:type="gramEnd"/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，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</w:t>
            </w:r>
            <w:proofErr w:type="spellStart"/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br</w:t>
            </w:r>
            <w:proofErr w:type="spellEnd"/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&lt;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  <w:u w:val="single"/>
              </w:rPr>
              <w:t>I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蜡炬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&lt;/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I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成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&lt;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  <w:u w:val="single"/>
              </w:rPr>
              <w:t>blink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  <w:u w:val="single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灰泪始干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&lt;/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blink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。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2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sup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5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&lt;/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sup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color w:val="FF0000"/>
                <w:highlight w:val="lightGray"/>
                <w:shd w:val="clear" w:color="auto" w:fill="FFFFFF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A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sub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n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&lt;/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sub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</w:tc>
      </w:tr>
    </w:tbl>
    <w:p w:rsidR="0035685A" w:rsidRPr="0067135D" w:rsidRDefault="0035685A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color w:val="FF0000"/>
          <w:highlight w:val="lightGray"/>
          <w:shd w:val="clear" w:color="auto" w:fill="FFFFFF"/>
        </w:rPr>
      </w:pPr>
    </w:p>
    <w:p w:rsidR="0035685A" w:rsidRPr="0067135D" w:rsidRDefault="0035685A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color w:val="FF0000"/>
          <w:highlight w:val="lightGray"/>
          <w:shd w:val="clear" w:color="auto" w:fill="FFFFFF"/>
        </w:rPr>
      </w:pP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sz w:val="28"/>
          <w:szCs w:val="28"/>
          <w:highlight w:val="lightGray"/>
        </w:rPr>
      </w:pPr>
      <w:r w:rsidRPr="0067135D">
        <w:rPr>
          <w:rFonts w:ascii="宋体" w:eastAsia="宋体" w:hAnsi="宋体" w:cs="宋体"/>
          <w:b/>
          <w:bCs/>
          <w:kern w:val="2"/>
          <w:sz w:val="28"/>
          <w:szCs w:val="28"/>
          <w:highlight w:val="lightGray"/>
        </w:rPr>
        <w:t>列表标签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ind w:firstLineChars="200" w:firstLine="480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在网页制作过程中，常常要将某些信息以列表的方式列举出来，这就需要用到HTML中的列表标签。列表标签分为两种，一种是</w:t>
      </w:r>
      <w:r w:rsidRPr="0067135D">
        <w:rPr>
          <w:rFonts w:ascii="宋体" w:eastAsia="宋体" w:hAnsi="宋体" w:cs="宋体"/>
          <w:color w:val="FF0000"/>
          <w:kern w:val="2"/>
          <w:highlight w:val="lightGray"/>
        </w:rPr>
        <w:t>有序</w:t>
      </w:r>
      <w:r w:rsidRPr="0067135D">
        <w:rPr>
          <w:rFonts w:ascii="宋体" w:eastAsia="宋体" w:hAnsi="宋体" w:cs="宋体"/>
          <w:kern w:val="2"/>
          <w:highlight w:val="lightGray"/>
        </w:rPr>
        <w:t>的，一种是</w:t>
      </w:r>
      <w:r w:rsidRPr="0067135D">
        <w:rPr>
          <w:rFonts w:ascii="宋体" w:eastAsia="宋体" w:hAnsi="宋体" w:cs="宋体"/>
          <w:color w:val="FF0000"/>
          <w:kern w:val="2"/>
          <w:highlight w:val="lightGray"/>
        </w:rPr>
        <w:t>无序</w:t>
      </w:r>
      <w:r w:rsidRPr="0067135D">
        <w:rPr>
          <w:rFonts w:ascii="宋体" w:eastAsia="宋体" w:hAnsi="宋体" w:cs="宋体"/>
          <w:kern w:val="2"/>
          <w:highlight w:val="lightGray"/>
        </w:rPr>
        <w:t>的。</w:t>
      </w:r>
    </w:p>
    <w:p w:rsidR="0035685A" w:rsidRPr="001C0461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 w:hint="eastAsia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&lt;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ul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>&gt;内容&lt;/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ul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>&gt;，表示它所包围的内容是无序列表标签，即列表中每一项目前不会加上序号，而是会加上●、○、■等符号。其中列表的每一项用&lt;li&gt;列表项&lt;/li&gt;标示。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color w:val="FF0000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lastRenderedPageBreak/>
        <w:t xml:space="preserve"> &lt;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ol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>&gt;内容&lt;/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ol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>&gt;表示有序标签，意义与使用方法和无序列表标签大致相同，</w:t>
      </w:r>
      <w:r w:rsidRPr="0067135D">
        <w:rPr>
          <w:rFonts w:ascii="宋体" w:eastAsia="宋体" w:hAnsi="宋体" w:cs="宋体"/>
          <w:color w:val="FF0000"/>
          <w:kern w:val="2"/>
          <w:highlight w:val="lightGray"/>
        </w:rPr>
        <w:t>不同点为它会在每个列表项前加上数字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5685A" w:rsidRPr="0067135D">
        <w:tc>
          <w:tcPr>
            <w:tcW w:w="8522" w:type="dxa"/>
          </w:tcPr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</w:t>
            </w:r>
            <w:proofErr w:type="spellStart"/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ul</w:t>
            </w:r>
            <w:proofErr w:type="spellEnd"/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&gt;&lt;!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—</w:t>
            </w:r>
            <w:r w:rsidRPr="0067135D">
              <w:rPr>
                <w:rFonts w:ascii="Courier New" w:hAnsi="Courier New" w:hint="eastAsia"/>
                <w:sz w:val="20"/>
                <w:highlight w:val="lightGray"/>
              </w:rPr>
              <w:t>无序列表，以符号作为起头</w:t>
            </w:r>
            <w:r w:rsidRPr="0067135D">
              <w:rPr>
                <w:rFonts w:ascii="Courier New" w:hAnsi="Courier New" w:hint="eastAsia"/>
                <w:sz w:val="20"/>
                <w:highlight w:val="lightGray"/>
              </w:rPr>
              <w:t>--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li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亚洲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</w:t>
            </w:r>
            <w:proofErr w:type="spellStart"/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ul</w:t>
            </w:r>
            <w:proofErr w:type="spellEnd"/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li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中国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&lt;/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li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li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日本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&lt;/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li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li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韩国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&lt;/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li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&lt;/</w:t>
            </w:r>
            <w:proofErr w:type="spellStart"/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ul</w:t>
            </w:r>
            <w:proofErr w:type="spellEnd"/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&lt;/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li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li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欧洲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</w:t>
            </w:r>
            <w:proofErr w:type="spellStart"/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ol</w:t>
            </w:r>
            <w:proofErr w:type="spellEnd"/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&gt;&lt;!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—</w:t>
            </w:r>
            <w:r w:rsidRPr="0067135D">
              <w:rPr>
                <w:rFonts w:ascii="Courier New" w:hAnsi="Courier New" w:hint="eastAsia"/>
                <w:sz w:val="20"/>
                <w:highlight w:val="lightGray"/>
              </w:rPr>
              <w:t>有序列表，以数字作为起头</w:t>
            </w:r>
            <w:r w:rsidRPr="0067135D">
              <w:rPr>
                <w:rFonts w:ascii="Courier New" w:hAnsi="Courier New" w:hint="eastAsia"/>
                <w:sz w:val="20"/>
                <w:highlight w:val="lightGray"/>
              </w:rPr>
              <w:t>--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li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法国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&lt;/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li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li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英国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&lt;/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li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li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>德国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&lt;/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li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&lt;/</w:t>
            </w:r>
            <w:proofErr w:type="spellStart"/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ol</w:t>
            </w:r>
            <w:proofErr w:type="spellEnd"/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  <w:p w:rsidR="0035685A" w:rsidRPr="0067135D" w:rsidRDefault="0067135D">
            <w:pPr>
              <w:jc w:val="left"/>
              <w:rPr>
                <w:rFonts w:ascii="Courier New" w:hAnsi="Courier New"/>
                <w:sz w:val="20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&lt;/</w:t>
            </w:r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li</w:t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color w:val="FF0000"/>
                <w:kern w:val="2"/>
                <w:highlight w:val="lightGray"/>
              </w:rPr>
            </w:pP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0000"/>
                <w:sz w:val="20"/>
                <w:highlight w:val="lightGray"/>
              </w:rPr>
              <w:tab/>
            </w:r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&lt;/</w:t>
            </w:r>
            <w:proofErr w:type="spellStart"/>
            <w:r w:rsidRPr="0067135D"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ul</w:t>
            </w:r>
            <w:proofErr w:type="spellEnd"/>
            <w:r w:rsidRPr="0067135D">
              <w:rPr>
                <w:rFonts w:ascii="Courier New" w:hAnsi="Courier New" w:hint="eastAsia"/>
                <w:color w:val="008080"/>
                <w:sz w:val="20"/>
                <w:highlight w:val="lightGray"/>
              </w:rPr>
              <w:t>&gt;</w:t>
            </w:r>
          </w:p>
        </w:tc>
      </w:tr>
    </w:tbl>
    <w:p w:rsidR="001C0461" w:rsidRPr="001C0461" w:rsidRDefault="001C0461" w:rsidP="001C0461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bookmarkStart w:id="0" w:name="_GoBack"/>
      <w:bookmarkEnd w:id="0"/>
      <w:r>
        <w:rPr>
          <w:rFonts w:ascii="宋体" w:eastAsia="宋体" w:hAnsi="宋体" w:cs="宋体" w:hint="eastAsia"/>
          <w:kern w:val="2"/>
          <w:highlight w:val="lightGray"/>
        </w:rPr>
        <w:t>掌握 ：</w:t>
      </w:r>
      <w:proofErr w:type="spellStart"/>
      <w:r w:rsidRPr="001C0461">
        <w:rPr>
          <w:rFonts w:ascii="宋体" w:eastAsia="宋体" w:hAnsi="宋体" w:cs="宋体" w:hint="eastAsia"/>
          <w:kern w:val="2"/>
          <w:highlight w:val="lightGray"/>
        </w:rPr>
        <w:t>css</w:t>
      </w:r>
      <w:proofErr w:type="spellEnd"/>
      <w:r w:rsidRPr="001C0461">
        <w:rPr>
          <w:rFonts w:ascii="宋体" w:eastAsia="宋体" w:hAnsi="宋体" w:cs="宋体" w:hint="eastAsia"/>
          <w:kern w:val="2"/>
          <w:highlight w:val="lightGray"/>
        </w:rPr>
        <w:t xml:space="preserve"> first-child 和 first-of-type 的区别</w:t>
      </w:r>
    </w:p>
    <w:p w:rsidR="0035685A" w:rsidRDefault="0035685A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color w:val="FF0000"/>
          <w:kern w:val="2"/>
          <w:highlight w:val="lightGray"/>
        </w:rPr>
      </w:pPr>
    </w:p>
    <w:p w:rsidR="001C0461" w:rsidRPr="0067135D" w:rsidRDefault="001C0461">
      <w:pPr>
        <w:pStyle w:val="a3"/>
        <w:widowControl/>
        <w:spacing w:beforeAutospacing="0" w:afterAutospacing="0" w:line="360" w:lineRule="auto"/>
        <w:rPr>
          <w:rFonts w:ascii="宋体" w:eastAsia="宋体" w:hAnsi="宋体" w:cs="宋体" w:hint="eastAsia"/>
          <w:color w:val="FF0000"/>
          <w:kern w:val="2"/>
          <w:highlight w:val="lightGray"/>
        </w:rPr>
      </w:pP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sz w:val="28"/>
          <w:szCs w:val="28"/>
          <w:highlight w:val="lightGray"/>
        </w:rPr>
      </w:pPr>
      <w:r w:rsidRPr="0067135D">
        <w:rPr>
          <w:rFonts w:ascii="宋体" w:eastAsia="宋体" w:hAnsi="宋体" w:cs="宋体"/>
          <w:b/>
          <w:bCs/>
          <w:kern w:val="2"/>
          <w:sz w:val="28"/>
          <w:szCs w:val="28"/>
          <w:highlight w:val="lightGray"/>
        </w:rPr>
        <w:t>表格标签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highlight w:val="lightGray"/>
        </w:rPr>
      </w:pPr>
      <w:r w:rsidRPr="0067135D">
        <w:rPr>
          <w:rFonts w:ascii="宋体" w:eastAsia="宋体" w:hAnsi="宋体" w:cs="宋体"/>
          <w:b/>
          <w:bCs/>
          <w:kern w:val="2"/>
          <w:highlight w:val="lightGray"/>
        </w:rPr>
        <w:t xml:space="preserve">编写表格所用到的标签如下：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 xml:space="preserve">&lt;table&gt;&lt;/table&gt;：定义表格，表格的所有内容都写在这个标签之内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&lt;caption&gt;&lt;/caption&gt;：定义标题，标题会自动出现在整张表格的上方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&lt;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tr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>&gt;&lt;/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tr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 xml:space="preserve">&gt;：定义表行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&lt;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th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>&gt;&lt;/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th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>&gt;：定义表头，包含在&lt;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tr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>&gt;&lt;/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tr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 xml:space="preserve">&gt;之间，表头中的文字会自动变成粗体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&lt;td&gt;&lt;/td&gt;：定义表元(表格的具体数据)，包含在&lt;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tr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>&gt;&lt;/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tr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>&gt;之间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5685A" w:rsidRPr="0067135D">
        <w:tc>
          <w:tcPr>
            <w:tcW w:w="8522" w:type="dxa"/>
          </w:tcPr>
          <w:p w:rsidR="0035685A" w:rsidRPr="0067135D" w:rsidRDefault="0067135D">
            <w:pPr>
              <w:pStyle w:val="a3"/>
              <w:widowControl/>
              <w:spacing w:beforeAutospacing="0" w:afterAutospacing="0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&lt;table&gt;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 xml:space="preserve">              &lt;caption&gt;表格&lt;/caption&gt;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</w:t>
            </w:r>
            <w:proofErr w:type="spellStart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tr</w:t>
            </w:r>
            <w:proofErr w:type="spellEnd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 xml:space="preserve"> 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</w:t>
            </w:r>
            <w:proofErr w:type="spellStart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th</w:t>
            </w:r>
            <w:proofErr w:type="spellEnd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&gt;表头第一格 &lt;/</w:t>
            </w:r>
            <w:proofErr w:type="spellStart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th</w:t>
            </w:r>
            <w:proofErr w:type="spellEnd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</w:t>
            </w:r>
            <w:proofErr w:type="spellStart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th</w:t>
            </w:r>
            <w:proofErr w:type="spellEnd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&gt;表头第二格&lt;/</w:t>
            </w:r>
            <w:proofErr w:type="spellStart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th</w:t>
            </w:r>
            <w:proofErr w:type="spellEnd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&lt;/</w:t>
            </w:r>
            <w:proofErr w:type="spellStart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tr</w:t>
            </w:r>
            <w:proofErr w:type="spellEnd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</w:t>
            </w:r>
            <w:proofErr w:type="spellStart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tr</w:t>
            </w:r>
            <w:proofErr w:type="spellEnd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&lt;td&gt;第一行第一格&lt;/td&gt;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&lt;td&gt;第一行第二格&lt;/td&gt;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lastRenderedPageBreak/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&lt;/</w:t>
            </w:r>
            <w:proofErr w:type="spellStart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tr</w:t>
            </w:r>
            <w:proofErr w:type="spellEnd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&lt;</w:t>
            </w:r>
            <w:proofErr w:type="spellStart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tr</w:t>
            </w:r>
            <w:proofErr w:type="spellEnd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&lt;td&gt;第二行第一格&lt;/td&gt;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&lt;td&gt;第二行第二格&lt;/td&gt;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&lt;/</w:t>
            </w:r>
            <w:proofErr w:type="spellStart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tr</w:t>
            </w:r>
            <w:proofErr w:type="spellEnd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 xml:space="preserve">     &lt;/table&gt;</w:t>
            </w:r>
          </w:p>
        </w:tc>
      </w:tr>
    </w:tbl>
    <w:p w:rsidR="0035685A" w:rsidRPr="0067135D" w:rsidRDefault="0035685A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highlight w:val="lightGray"/>
        </w:rPr>
      </w:pP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highlight w:val="lightGray"/>
        </w:rPr>
      </w:pPr>
      <w:r w:rsidRPr="0067135D">
        <w:rPr>
          <w:rFonts w:ascii="宋体" w:eastAsia="宋体" w:hAnsi="宋体" w:cs="宋体"/>
          <w:b/>
          <w:bCs/>
          <w:kern w:val="2"/>
          <w:highlight w:val="lightGray"/>
        </w:rPr>
        <w:t xml:space="preserve">以下为制作表格的标签中大多拥有的公共属性：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align：水平布局方式，常用属性值有 left，right，center，表示左对齐，右对齐和居中对齐，&lt;table&gt;的该属性表示表格在页面的布局方式，&lt;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tr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 xml:space="preserve">&gt;、&lt;td&gt;的该属性表示该行和该表元内的内容的布局方式。默认布局方式为左对齐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bgcolor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 xml:space="preserve">：设置背景颜色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 xml:space="preserve">border：设置边框的宽度，属性值为整数，为 0 时表格没有边框，默认值为 0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 xml:space="preserve">width：宽度，默认单位为像素，也可以使用百分制单位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height：高度，默认单位为像素；也可以使用百分制单位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highlight w:val="lightGray"/>
        </w:rPr>
      </w:pPr>
      <w:r w:rsidRPr="0067135D">
        <w:rPr>
          <w:rFonts w:ascii="宋体" w:eastAsia="宋体" w:hAnsi="宋体" w:cs="宋体"/>
          <w:b/>
          <w:bCs/>
          <w:kern w:val="2"/>
          <w:highlight w:val="lightGray"/>
        </w:rPr>
        <w:t xml:space="preserve">对于整张表格，&lt;table&gt;标签常用的属性有以下几个：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bordercolor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 xml:space="preserve">：表格边框的颜色，默认为黑色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cellpadding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 xml:space="preserve">：表元边框的宽度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cellspacing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>：表元的边框与表格边框之间的宽度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highlight w:val="lightGray"/>
        </w:rPr>
      </w:pPr>
      <w:r w:rsidRPr="0067135D">
        <w:rPr>
          <w:rFonts w:ascii="宋体" w:eastAsia="宋体" w:hAnsi="宋体" w:cs="宋体"/>
          <w:b/>
          <w:bCs/>
          <w:kern w:val="2"/>
          <w:highlight w:val="lightGray"/>
        </w:rPr>
        <w:t>合并单元格</w:t>
      </w:r>
      <w:r w:rsidRPr="0067135D">
        <w:rPr>
          <w:rFonts w:ascii="宋体" w:eastAsia="宋体" w:hAnsi="宋体" w:cs="宋体" w:hint="eastAsia"/>
          <w:b/>
          <w:bCs/>
          <w:kern w:val="2"/>
          <w:highlight w:val="lightGray"/>
        </w:rPr>
        <w:t>标签如下：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ind w:firstLineChars="200" w:firstLine="480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 xml:space="preserve">必须对&lt;td&gt;标签中的 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rowspan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>、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colspan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 xml:space="preserve"> 进行设置，属性值都为整数，默认为 1，表示没有合并。这两个属性的意思分别为：从该表元起，该表元在行或者列上占有的单 </w:t>
      </w:r>
      <w:proofErr w:type="gramStart"/>
      <w:r w:rsidRPr="0067135D">
        <w:rPr>
          <w:rFonts w:ascii="宋体" w:eastAsia="宋体" w:hAnsi="宋体" w:cs="宋体"/>
          <w:kern w:val="2"/>
          <w:highlight w:val="lightGray"/>
        </w:rPr>
        <w:t>元格数</w:t>
      </w:r>
      <w:proofErr w:type="gramEnd"/>
      <w:r w:rsidRPr="0067135D">
        <w:rPr>
          <w:rFonts w:ascii="宋体" w:eastAsia="宋体" w:hAnsi="宋体" w:cs="宋体"/>
          <w:kern w:val="2"/>
          <w:highlight w:val="lightGray"/>
        </w:rPr>
        <w:t>，比如设置</w:t>
      </w:r>
      <w:proofErr w:type="gramStart"/>
      <w:r w:rsidRPr="0067135D">
        <w:rPr>
          <w:rFonts w:ascii="宋体" w:eastAsia="宋体" w:hAnsi="宋体" w:cs="宋体"/>
          <w:kern w:val="2"/>
          <w:highlight w:val="lightGray"/>
        </w:rPr>
        <w:t>某个&lt;</w:t>
      </w:r>
      <w:proofErr w:type="gramEnd"/>
      <w:r w:rsidRPr="0067135D">
        <w:rPr>
          <w:rFonts w:ascii="宋体" w:eastAsia="宋体" w:hAnsi="宋体" w:cs="宋体"/>
          <w:kern w:val="2"/>
          <w:highlight w:val="lightGray"/>
        </w:rPr>
        <w:t>td&gt;标签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rowspan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>=2，表示该表元及其下面的表元合并成一个。</w:t>
      </w:r>
    </w:p>
    <w:p w:rsidR="0035685A" w:rsidRPr="0067135D" w:rsidRDefault="0035685A">
      <w:pPr>
        <w:pStyle w:val="a3"/>
        <w:widowControl/>
        <w:spacing w:beforeAutospacing="0" w:afterAutospacing="0" w:line="360" w:lineRule="auto"/>
        <w:ind w:firstLineChars="200" w:firstLine="480"/>
        <w:rPr>
          <w:rFonts w:ascii="宋体" w:eastAsia="宋体" w:hAnsi="宋体" w:cs="宋体"/>
          <w:kern w:val="2"/>
          <w:highlight w:val="lightGray"/>
        </w:rPr>
      </w:pP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sz w:val="28"/>
          <w:szCs w:val="28"/>
          <w:highlight w:val="lightGray"/>
        </w:rPr>
      </w:pPr>
      <w:r w:rsidRPr="0067135D">
        <w:rPr>
          <w:rFonts w:ascii="宋体" w:eastAsia="宋体" w:hAnsi="宋体" w:cs="宋体"/>
          <w:b/>
          <w:bCs/>
          <w:kern w:val="2"/>
          <w:sz w:val="28"/>
          <w:szCs w:val="28"/>
          <w:highlight w:val="lightGray"/>
        </w:rPr>
        <w:t>链接</w:t>
      </w:r>
      <w:r w:rsidRPr="0067135D">
        <w:rPr>
          <w:rFonts w:ascii="宋体" w:eastAsia="宋体" w:hAnsi="宋体" w:cs="宋体" w:hint="eastAsia"/>
          <w:b/>
          <w:bCs/>
          <w:kern w:val="2"/>
          <w:sz w:val="28"/>
          <w:szCs w:val="28"/>
          <w:highlight w:val="lightGray"/>
        </w:rPr>
        <w:t>标签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ind w:firstLineChars="200" w:firstLine="480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链接标签可以使用户链接到另一个页面，它的写法是&lt;a&gt;内容&lt;/a&gt;，标签内的内容为链接所显示的内容，可以是文字、空格占位符、图片等，此标签的一个重要属性是：</w:t>
      </w: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href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>，它的值表示链接所指向的资源地址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5685A" w:rsidRPr="0067135D">
        <w:tc>
          <w:tcPr>
            <w:tcW w:w="8522" w:type="dxa"/>
          </w:tcPr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 xml:space="preserve">&lt;a </w:t>
            </w:r>
            <w:proofErr w:type="spellStart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href</w:t>
            </w:r>
            <w:proofErr w:type="spellEnd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="href2.html"&gt;这是A页面。&lt;/a&gt;</w:t>
            </w:r>
          </w:p>
        </w:tc>
      </w:tr>
    </w:tbl>
    <w:p w:rsidR="0035685A" w:rsidRPr="0067135D" w:rsidRDefault="0035685A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sz w:val="28"/>
          <w:szCs w:val="28"/>
          <w:highlight w:val="lightGray"/>
        </w:rPr>
      </w:pPr>
      <w:r w:rsidRPr="0067135D">
        <w:rPr>
          <w:rFonts w:ascii="宋体" w:eastAsia="宋体" w:hAnsi="宋体" w:cs="宋体"/>
          <w:b/>
          <w:bCs/>
          <w:kern w:val="2"/>
          <w:sz w:val="28"/>
          <w:szCs w:val="28"/>
          <w:highlight w:val="lightGray"/>
        </w:rPr>
        <w:lastRenderedPageBreak/>
        <w:t>图片标签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proofErr w:type="spellStart"/>
      <w:r w:rsidRPr="0067135D">
        <w:rPr>
          <w:rFonts w:ascii="宋体" w:eastAsia="宋体" w:hAnsi="宋体" w:cs="宋体" w:hint="eastAsia"/>
          <w:kern w:val="2"/>
          <w:highlight w:val="lightGray"/>
        </w:rPr>
        <w:t>img</w:t>
      </w:r>
      <w:proofErr w:type="spellEnd"/>
      <w:r w:rsidRPr="0067135D">
        <w:rPr>
          <w:rFonts w:ascii="宋体" w:eastAsia="宋体" w:hAnsi="宋体" w:cs="宋体" w:hint="eastAsia"/>
          <w:kern w:val="2"/>
          <w:highlight w:val="lightGray"/>
        </w:rPr>
        <w:t>:图片标签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src</w:t>
      </w:r>
      <w:proofErr w:type="spellEnd"/>
      <w:r w:rsidRPr="0067135D">
        <w:rPr>
          <w:rFonts w:ascii="宋体" w:eastAsia="宋体" w:hAnsi="宋体" w:cs="宋体"/>
          <w:kern w:val="2"/>
          <w:highlight w:val="lightGray"/>
        </w:rPr>
        <w:t xml:space="preserve">：表示图片储存的位置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 xml:space="preserve">width，height，border，align：作用与前文所提到属性相同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alt：</w:t>
      </w:r>
      <w:proofErr w:type="gramStart"/>
      <w:r w:rsidRPr="0067135D">
        <w:rPr>
          <w:rFonts w:ascii="宋体" w:eastAsia="宋体" w:hAnsi="宋体" w:cs="宋体"/>
          <w:kern w:val="2"/>
          <w:highlight w:val="lightGray"/>
        </w:rPr>
        <w:t>当图片未</w:t>
      </w:r>
      <w:proofErr w:type="gramEnd"/>
      <w:r w:rsidRPr="0067135D">
        <w:rPr>
          <w:rFonts w:ascii="宋体" w:eastAsia="宋体" w:hAnsi="宋体" w:cs="宋体"/>
          <w:kern w:val="2"/>
          <w:highlight w:val="lightGray"/>
        </w:rPr>
        <w:t>载入或者载入失败时提供的替代性的文字说明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5685A" w:rsidRPr="0067135D">
        <w:tc>
          <w:tcPr>
            <w:tcW w:w="8522" w:type="dxa"/>
          </w:tcPr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 xml:space="preserve">  &lt;</w:t>
            </w:r>
            <w:proofErr w:type="spellStart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img</w:t>
            </w:r>
            <w:proofErr w:type="spellEnd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 xml:space="preserve"> </w:t>
            </w:r>
            <w:proofErr w:type="spellStart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src</w:t>
            </w:r>
            <w:proofErr w:type="spellEnd"/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="img.jpg" width="100" height="100" border="2" align="top" /&gt;</w:t>
            </w:r>
          </w:p>
        </w:tc>
      </w:tr>
    </w:tbl>
    <w:p w:rsidR="0035685A" w:rsidRPr="0067135D" w:rsidRDefault="0035685A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sz w:val="28"/>
          <w:szCs w:val="28"/>
          <w:highlight w:val="lightGray"/>
        </w:rPr>
      </w:pPr>
      <w:r w:rsidRPr="0067135D">
        <w:rPr>
          <w:rFonts w:ascii="宋体" w:eastAsia="宋体" w:hAnsi="宋体" w:cs="宋体"/>
          <w:b/>
          <w:bCs/>
          <w:kern w:val="2"/>
          <w:sz w:val="28"/>
          <w:szCs w:val="28"/>
          <w:highlight w:val="lightGray"/>
        </w:rPr>
        <w:t>表单标签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 xml:space="preserve">表单最基本的标签是&lt;input&gt;标签，该标签可以用来显示输入框和按钮等表单元素。它的属性type决定了表单元素的类型，可以为以下的值：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text：文本框，text 也为 type 的默认属性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 xml:space="preserve">password：密码框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 xml:space="preserve">radio：单选按钮，可以将多个单选按钮的 name 属性设置相同，使其成为一组。checked属性可设置默认被选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checkbox：复选框，checked 属性可设置默认被选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 xml:space="preserve">reset：重置按钮，按下之后，所有的表单元素内容变为默认值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 xml:space="preserve">button：普通按钮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 xml:space="preserve">submit：提交按钮，按下之后，网页会将表单的内容提交给  action  设定的网页，action的值为空时提交给本页 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image：图片，但是点击它的效果与提交按钮一样，都会提交表单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proofErr w:type="spellStart"/>
      <w:r w:rsidRPr="0067135D">
        <w:rPr>
          <w:rFonts w:ascii="宋体" w:eastAsia="宋体" w:hAnsi="宋体" w:cs="宋体"/>
          <w:kern w:val="2"/>
          <w:highlight w:val="lightGray"/>
        </w:rPr>
        <w:t>textarea</w:t>
      </w:r>
      <w:proofErr w:type="spellEnd"/>
      <w:r w:rsidRPr="0067135D">
        <w:rPr>
          <w:rFonts w:ascii="宋体" w:eastAsia="宋体" w:hAnsi="宋体" w:cs="宋体" w:hint="eastAsia"/>
          <w:kern w:val="2"/>
          <w:highlight w:val="lightGray"/>
        </w:rPr>
        <w:t>:</w:t>
      </w:r>
      <w:r w:rsidRPr="0067135D">
        <w:rPr>
          <w:rFonts w:ascii="宋体" w:eastAsia="宋体" w:hAnsi="宋体" w:cs="宋体"/>
          <w:kern w:val="2"/>
          <w:highlight w:val="lightGray"/>
        </w:rPr>
        <w:t xml:space="preserve">  表示多行文本框，可用rows属性表示其行数，cols属性表示其列数。</w:t>
      </w:r>
    </w:p>
    <w:p w:rsidR="0035685A" w:rsidRPr="0067135D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  <w:highlight w:val="lightGray"/>
        </w:rPr>
      </w:pPr>
      <w:r w:rsidRPr="0067135D">
        <w:rPr>
          <w:rFonts w:ascii="宋体" w:eastAsia="宋体" w:hAnsi="宋体" w:cs="宋体"/>
          <w:kern w:val="2"/>
          <w:highlight w:val="lightGray"/>
        </w:rPr>
        <w:t>select</w:t>
      </w:r>
      <w:r w:rsidRPr="0067135D">
        <w:rPr>
          <w:rFonts w:ascii="宋体" w:eastAsia="宋体" w:hAnsi="宋体" w:cs="宋体" w:hint="eastAsia"/>
          <w:kern w:val="2"/>
          <w:highlight w:val="lightGray"/>
        </w:rPr>
        <w:t>:</w:t>
      </w:r>
      <w:r w:rsidRPr="0067135D">
        <w:rPr>
          <w:rFonts w:ascii="宋体" w:eastAsia="宋体" w:hAnsi="宋体" w:cs="宋体"/>
          <w:kern w:val="2"/>
          <w:highlight w:val="lightGray"/>
        </w:rPr>
        <w:t xml:space="preserve">  表示下拉菜单，其中的选项使用&lt;option&gt;选项内容&lt;/option&gt;表示，multiple属性可将其设置为可多选，size属性的值为下拉菜单的显示的项目数。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5685A">
        <w:tc>
          <w:tcPr>
            <w:tcW w:w="8522" w:type="dxa"/>
          </w:tcPr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>&lt;form&gt;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输入账号(文本框):&lt;input type="text" &gt;&lt;BR&gt;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输入密码(密码框):&lt;input type="password" &gt;&lt;BR&gt;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选择性别(单选按钮):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&lt;input type="radio" name="sex" checked&gt;男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lastRenderedPageBreak/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&lt;input type="radio" name="sex"&gt;女&lt;BR&gt;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选择爱好(复选框):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&lt;input type="checkbox"&gt;唱歌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&lt;input type="checkbox"&gt;跳舞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&lt;input type="checkbox" checked&gt;打球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&lt;input type="checkbox"&gt;打游戏&lt;BR&gt;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&lt;input type="submit" value="注册"&gt;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&lt;input type="reset" value="清空"&gt;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&lt;input type="button" value="普通按钮"&gt;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>填写个人信息：&lt;BR&gt;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  <w:t>&lt;</w:t>
            </w:r>
            <w:proofErr w:type="spellStart"/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>textarea</w:t>
            </w:r>
            <w:proofErr w:type="spellEnd"/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 xml:space="preserve"> rows="5" cols="20"&gt;&lt;/</w:t>
            </w:r>
            <w:proofErr w:type="spellStart"/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>textarea</w:t>
            </w:r>
            <w:proofErr w:type="spellEnd"/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>&gt;&lt;BR&gt;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  <w:t>选择家乡(下拉菜单)：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  <w:t>&lt;select&gt;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  <w:t>&lt;option&gt;上海&lt;/option&gt;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  <w:t>&lt;option selected&gt;北京&lt;/option&gt;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  <w:t>&lt;option&gt;纽约&lt;/option&gt;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  <w:t>&lt;/select&gt;&lt;BR&gt;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  <w:t>选择家乡(下拉列表，可以多选)：&lt;BR&gt;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  <w:t>&lt;select size="5" multiple&gt;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  <w:t>&lt;option&gt;上海&lt;/option&gt;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  <w:t>&lt;option selected&gt;北京&lt;/option&gt;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  <w:t>&lt;option&gt;纽约&lt;/option&gt;</w:t>
            </w:r>
          </w:p>
          <w:p w:rsidR="0035685A" w:rsidRPr="0067135D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  <w:highlight w:val="lightGray"/>
              </w:rPr>
            </w:pP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color w:val="2E74B5" w:themeColor="accent1" w:themeShade="BF"/>
                <w:kern w:val="2"/>
                <w:highlight w:val="lightGray"/>
              </w:rPr>
              <w:tab/>
              <w:t xml:space="preserve">  &lt;/select&gt;&lt;BR&gt;</w:t>
            </w:r>
          </w:p>
          <w:p w:rsidR="0035685A" w:rsidRDefault="0067135D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</w:rPr>
            </w:pP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</w:r>
            <w:r w:rsidRPr="0067135D">
              <w:rPr>
                <w:rFonts w:ascii="宋体" w:eastAsia="宋体" w:hAnsi="宋体" w:cs="宋体"/>
                <w:kern w:val="2"/>
                <w:highlight w:val="lightGray"/>
              </w:rPr>
              <w:tab/>
              <w:t>&lt;/form&gt;</w:t>
            </w:r>
          </w:p>
        </w:tc>
      </w:tr>
    </w:tbl>
    <w:p w:rsidR="0035685A" w:rsidRDefault="0035685A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</w:rPr>
      </w:pPr>
    </w:p>
    <w:p w:rsidR="0035685A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2"/>
          <w:sz w:val="28"/>
          <w:szCs w:val="28"/>
        </w:rPr>
        <w:t>框架标签</w:t>
      </w:r>
    </w:p>
    <w:p w:rsidR="0035685A" w:rsidRDefault="0067135D">
      <w:pPr>
        <w:widowControl/>
        <w:shd w:val="clear" w:color="auto" w:fill="FFFFFF"/>
        <w:spacing w:line="360" w:lineRule="auto"/>
        <w:jc w:val="left"/>
        <w:rPr>
          <w:rFonts w:ascii="宋体" w:eastAsia="宋体" w:hAnsi="宋体" w:cs="宋体"/>
          <w:b/>
          <w:bCs/>
          <w:color w:val="333333"/>
          <w:sz w:val="24"/>
          <w:u w:val="single"/>
        </w:rPr>
      </w:pPr>
      <w:r>
        <w:rPr>
          <w:rFonts w:ascii="宋体" w:eastAsia="宋体" w:hAnsi="宋体" w:cs="宋体" w:hint="eastAsia"/>
          <w:b/>
          <w:bCs/>
          <w:color w:val="333333"/>
          <w:kern w:val="0"/>
          <w:sz w:val="24"/>
          <w:u w:val="single"/>
          <w:shd w:val="clear" w:color="auto" w:fill="FFFFFF"/>
          <w:lang w:bidi="ar"/>
        </w:rPr>
        <w:t xml:space="preserve">html 框架标签 </w:t>
      </w:r>
      <w:proofErr w:type="spellStart"/>
      <w:r>
        <w:rPr>
          <w:rFonts w:ascii="宋体" w:eastAsia="宋体" w:hAnsi="宋体" w:cs="宋体" w:hint="eastAsia"/>
          <w:b/>
          <w:bCs/>
          <w:color w:val="333333"/>
          <w:kern w:val="0"/>
          <w:sz w:val="24"/>
          <w:u w:val="single"/>
          <w:shd w:val="clear" w:color="auto" w:fill="FFFFFF"/>
          <w:lang w:bidi="ar"/>
        </w:rPr>
        <w:t>iframe</w:t>
      </w:r>
      <w:proofErr w:type="spellEnd"/>
      <w:r>
        <w:rPr>
          <w:rFonts w:ascii="宋体" w:eastAsia="宋体" w:hAnsi="宋体" w:cs="宋体" w:hint="eastAsia"/>
          <w:b/>
          <w:bCs/>
          <w:color w:val="333333"/>
          <w:kern w:val="0"/>
          <w:sz w:val="24"/>
          <w:u w:val="single"/>
          <w:shd w:val="clear" w:color="auto" w:fill="FFFFFF"/>
          <w:lang w:bidi="ar"/>
        </w:rPr>
        <w:t xml:space="preserve"> 和 frame</w:t>
      </w:r>
    </w:p>
    <w:p w:rsidR="0035685A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</w:rPr>
      </w:pPr>
      <w:proofErr w:type="spellStart"/>
      <w:r>
        <w:rPr>
          <w:rStyle w:val="HTML0"/>
          <w:rFonts w:ascii="宋体" w:eastAsia="宋体" w:hAnsi="宋体" w:cs="宋体" w:hint="eastAsia"/>
          <w:color w:val="333333"/>
          <w:sz w:val="24"/>
          <w:shd w:val="clear" w:color="auto" w:fill="EDEEF0"/>
        </w:rPr>
        <w:t>iframe</w:t>
      </w:r>
      <w:proofErr w:type="spellEnd"/>
      <w:r>
        <w:rPr>
          <w:rFonts w:ascii="宋体" w:eastAsia="宋体" w:hAnsi="宋体" w:cs="宋体" w:hint="eastAsia"/>
          <w:color w:val="333333"/>
          <w:shd w:val="clear" w:color="auto" w:fill="FFFFFF"/>
        </w:rPr>
        <w:t> 和 </w:t>
      </w:r>
      <w:r>
        <w:rPr>
          <w:rStyle w:val="HTML0"/>
          <w:rFonts w:ascii="宋体" w:eastAsia="宋体" w:hAnsi="宋体" w:cs="宋体" w:hint="eastAsia"/>
          <w:color w:val="333333"/>
          <w:sz w:val="24"/>
          <w:shd w:val="clear" w:color="auto" w:fill="EDEEF0"/>
        </w:rPr>
        <w:t>frame</w:t>
      </w:r>
      <w:r>
        <w:rPr>
          <w:rFonts w:ascii="宋体" w:eastAsia="宋体" w:hAnsi="宋体" w:cs="宋体" w:hint="eastAsia"/>
          <w:color w:val="333333"/>
          <w:shd w:val="clear" w:color="auto" w:fill="FFFFFF"/>
        </w:rPr>
        <w:t> 都是 HTML 中用来创建多文档界面（multi-document interface，MDI）的标签，但它们有一些区别：</w:t>
      </w:r>
    </w:p>
    <w:p w:rsidR="0035685A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</w:rPr>
      </w:pPr>
      <w:proofErr w:type="spellStart"/>
      <w:r>
        <w:rPr>
          <w:rStyle w:val="HTML0"/>
          <w:rFonts w:ascii="宋体" w:eastAsia="宋体" w:hAnsi="宋体" w:cs="宋体" w:hint="eastAsia"/>
          <w:color w:val="333333"/>
          <w:sz w:val="24"/>
          <w:shd w:val="clear" w:color="auto" w:fill="EDEEF0"/>
        </w:rPr>
        <w:lastRenderedPageBreak/>
        <w:t>iframe</w:t>
      </w:r>
      <w:proofErr w:type="spellEnd"/>
      <w:r>
        <w:rPr>
          <w:rFonts w:ascii="宋体" w:eastAsia="宋体" w:hAnsi="宋体" w:cs="宋体" w:hint="eastAsia"/>
          <w:color w:val="333333"/>
          <w:shd w:val="clear" w:color="auto" w:fill="FFFFFF"/>
        </w:rPr>
        <w:t> 是一个 HTML5 标签，而 </w:t>
      </w:r>
      <w:r>
        <w:rPr>
          <w:rStyle w:val="HTML0"/>
          <w:rFonts w:ascii="宋体" w:eastAsia="宋体" w:hAnsi="宋体" w:cs="宋体" w:hint="eastAsia"/>
          <w:color w:val="333333"/>
          <w:sz w:val="24"/>
          <w:shd w:val="clear" w:color="auto" w:fill="EDEEF0"/>
        </w:rPr>
        <w:t>frame</w:t>
      </w:r>
      <w:r>
        <w:rPr>
          <w:rFonts w:ascii="宋体" w:eastAsia="宋体" w:hAnsi="宋体" w:cs="宋体" w:hint="eastAsia"/>
          <w:color w:val="333333"/>
          <w:shd w:val="clear" w:color="auto" w:fill="FFFFFF"/>
        </w:rPr>
        <w:t> 是一个遗留的 HTML4 标签，不再被推荐使用。</w:t>
      </w:r>
    </w:p>
    <w:p w:rsidR="0035685A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</w:rPr>
      </w:pPr>
      <w:proofErr w:type="spellStart"/>
      <w:r>
        <w:rPr>
          <w:rStyle w:val="HTML0"/>
          <w:rFonts w:ascii="宋体" w:eastAsia="宋体" w:hAnsi="宋体" w:cs="宋体" w:hint="eastAsia"/>
          <w:color w:val="333333"/>
          <w:sz w:val="24"/>
          <w:shd w:val="clear" w:color="auto" w:fill="EDEEF0"/>
        </w:rPr>
        <w:t>iframe</w:t>
      </w:r>
      <w:proofErr w:type="spellEnd"/>
      <w:r>
        <w:rPr>
          <w:rFonts w:ascii="宋体" w:eastAsia="宋体" w:hAnsi="宋体" w:cs="宋体" w:hint="eastAsia"/>
          <w:color w:val="333333"/>
          <w:shd w:val="clear" w:color="auto" w:fill="FFFFFF"/>
        </w:rPr>
        <w:t> 可以用来在当前 HTML 文档中嵌入另一个独立的 HTML 文档，而且它是一个 HTML5 的全局属性，可以用于任何 HTML 元素。</w:t>
      </w:r>
      <w:r>
        <w:rPr>
          <w:rStyle w:val="HTML0"/>
          <w:rFonts w:ascii="宋体" w:eastAsia="宋体" w:hAnsi="宋体" w:cs="宋体" w:hint="eastAsia"/>
          <w:color w:val="333333"/>
          <w:sz w:val="24"/>
          <w:shd w:val="clear" w:color="auto" w:fill="EDEEF0"/>
        </w:rPr>
        <w:t>frame</w:t>
      </w:r>
      <w:r>
        <w:rPr>
          <w:rFonts w:ascii="宋体" w:eastAsia="宋体" w:hAnsi="宋体" w:cs="宋体" w:hint="eastAsia"/>
          <w:color w:val="333333"/>
          <w:shd w:val="clear" w:color="auto" w:fill="FFFFFF"/>
        </w:rPr>
        <w:t> 只能用于 FRAMESET 中，用来指定 FRAMESET 中某一个具体的 FRAME 的内容。</w:t>
      </w:r>
    </w:p>
    <w:p w:rsidR="0035685A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</w:rPr>
      </w:pPr>
      <w:proofErr w:type="spellStart"/>
      <w:r>
        <w:rPr>
          <w:rStyle w:val="HTML0"/>
          <w:rFonts w:ascii="宋体" w:eastAsia="宋体" w:hAnsi="宋体" w:cs="宋体" w:hint="eastAsia"/>
          <w:color w:val="333333"/>
          <w:sz w:val="24"/>
          <w:shd w:val="clear" w:color="auto" w:fill="EDEEF0"/>
        </w:rPr>
        <w:t>iframe</w:t>
      </w:r>
      <w:proofErr w:type="spellEnd"/>
      <w:r>
        <w:rPr>
          <w:rFonts w:ascii="宋体" w:eastAsia="宋体" w:hAnsi="宋体" w:cs="宋体" w:hint="eastAsia"/>
          <w:color w:val="333333"/>
          <w:shd w:val="clear" w:color="auto" w:fill="FFFFFF"/>
        </w:rPr>
        <w:t> 可以通过 JavaScript 动态地添加、移除和修改内容，而 </w:t>
      </w:r>
      <w:r>
        <w:rPr>
          <w:rStyle w:val="HTML0"/>
          <w:rFonts w:ascii="宋体" w:eastAsia="宋体" w:hAnsi="宋体" w:cs="宋体" w:hint="eastAsia"/>
          <w:color w:val="333333"/>
          <w:sz w:val="24"/>
          <w:shd w:val="clear" w:color="auto" w:fill="EDEEF0"/>
        </w:rPr>
        <w:t>frame</w:t>
      </w:r>
      <w:r>
        <w:rPr>
          <w:rFonts w:ascii="宋体" w:eastAsia="宋体" w:hAnsi="宋体" w:cs="宋体" w:hint="eastAsia"/>
          <w:color w:val="333333"/>
          <w:shd w:val="clear" w:color="auto" w:fill="FFFFFF"/>
        </w:rPr>
        <w:t> 不能。</w:t>
      </w:r>
    </w:p>
    <w:p w:rsidR="0035685A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</w:rPr>
      </w:pPr>
      <w:proofErr w:type="spellStart"/>
      <w:r>
        <w:rPr>
          <w:rStyle w:val="HTML0"/>
          <w:rFonts w:ascii="宋体" w:eastAsia="宋体" w:hAnsi="宋体" w:cs="宋体" w:hint="eastAsia"/>
          <w:color w:val="333333"/>
          <w:sz w:val="24"/>
          <w:shd w:val="clear" w:color="auto" w:fill="EDEEF0"/>
        </w:rPr>
        <w:t>iframe</w:t>
      </w:r>
      <w:proofErr w:type="spellEnd"/>
      <w:r>
        <w:rPr>
          <w:rFonts w:ascii="宋体" w:eastAsia="宋体" w:hAnsi="宋体" w:cs="宋体" w:hint="eastAsia"/>
          <w:color w:val="333333"/>
          <w:shd w:val="clear" w:color="auto" w:fill="FFFFFF"/>
        </w:rPr>
        <w:t> 可以有自己的 border、margin、padding 等样式，而 </w:t>
      </w:r>
      <w:r>
        <w:rPr>
          <w:rStyle w:val="HTML0"/>
          <w:rFonts w:ascii="宋体" w:eastAsia="宋体" w:hAnsi="宋体" w:cs="宋体" w:hint="eastAsia"/>
          <w:color w:val="333333"/>
          <w:sz w:val="24"/>
          <w:shd w:val="clear" w:color="auto" w:fill="EDEEF0"/>
        </w:rPr>
        <w:t>frame</w:t>
      </w:r>
      <w:r>
        <w:rPr>
          <w:rFonts w:ascii="宋体" w:eastAsia="宋体" w:hAnsi="宋体" w:cs="宋体" w:hint="eastAsia"/>
          <w:color w:val="333333"/>
          <w:shd w:val="clear" w:color="auto" w:fill="FFFFFF"/>
        </w:rPr>
        <w:t> 不能。</w:t>
      </w:r>
    </w:p>
    <w:p w:rsidR="0035685A" w:rsidRDefault="0035685A">
      <w:pPr>
        <w:widowControl/>
        <w:numPr>
          <w:ilvl w:val="0"/>
          <w:numId w:val="3"/>
        </w:numPr>
        <w:ind w:left="0"/>
        <w:rPr>
          <w:rFonts w:ascii="宋体" w:eastAsia="宋体" w:hAnsi="宋体" w:cs="宋体"/>
          <w:sz w:val="24"/>
        </w:rPr>
      </w:pPr>
    </w:p>
    <w:p w:rsidR="0035685A" w:rsidRDefault="0067135D">
      <w:pPr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&lt;frameset&gt;&lt;/frameset&gt;的属性有：</w:t>
      </w:r>
    </w:p>
    <w:p w:rsidR="0035685A" w:rsidRDefault="0067135D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rows：横向分割网页。属性值决定了分割页面之间的宽度的比值。</w:t>
      </w:r>
    </w:p>
    <w:p w:rsidR="0035685A" w:rsidRDefault="0067135D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cols：纵向分割网页。属性值决定了分割页面之间的长度的比值。</w:t>
      </w:r>
    </w:p>
    <w:p w:rsidR="0035685A" w:rsidRDefault="0067135D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border：框架边框的宽度。当值为0时，表示没有边框。</w:t>
      </w:r>
    </w:p>
    <w:p w:rsidR="0035685A" w:rsidRDefault="0067135D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&lt;frame&gt;&lt;/frame&gt;的属性有：</w:t>
      </w:r>
    </w:p>
    <w:p w:rsidR="0035685A" w:rsidRDefault="0067135D">
      <w:pPr>
        <w:ind w:left="420" w:firstLine="420"/>
        <w:rPr>
          <w:rFonts w:ascii="宋体" w:eastAsia="宋体" w:hAnsi="宋体" w:cs="宋体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src</w:t>
      </w:r>
      <w:proofErr w:type="spellEnd"/>
      <w:r>
        <w:rPr>
          <w:rFonts w:ascii="宋体" w:eastAsia="宋体" w:hAnsi="宋体" w:cs="宋体" w:hint="eastAsia"/>
          <w:sz w:val="24"/>
        </w:rPr>
        <w:t>：表示框架内容的地址。</w:t>
      </w:r>
    </w:p>
    <w:p w:rsidR="0035685A" w:rsidRDefault="0067135D">
      <w:pPr>
        <w:ind w:left="420" w:firstLine="420"/>
        <w:rPr>
          <w:rFonts w:ascii="宋体" w:eastAsia="宋体" w:hAnsi="宋体" w:cs="宋体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noresize</w:t>
      </w:r>
      <w:proofErr w:type="spellEnd"/>
      <w:r>
        <w:rPr>
          <w:rFonts w:ascii="宋体" w:eastAsia="宋体" w:hAnsi="宋体" w:cs="宋体" w:hint="eastAsia"/>
          <w:sz w:val="24"/>
        </w:rPr>
        <w:t>：表示该框架不可被用户改变大小。</w:t>
      </w:r>
    </w:p>
    <w:p w:rsidR="0035685A" w:rsidRDefault="0067135D">
      <w:pPr>
        <w:ind w:left="420"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scrolling：表示是否有滚动条。</w:t>
      </w:r>
    </w:p>
    <w:p w:rsidR="0035685A" w:rsidRDefault="0035685A">
      <w:pPr>
        <w:rPr>
          <w:rFonts w:ascii="宋体" w:eastAsia="宋体" w:hAnsi="宋体" w:cs="宋体"/>
          <w:sz w:val="24"/>
        </w:rPr>
      </w:pPr>
    </w:p>
    <w:p w:rsidR="0035685A" w:rsidRDefault="0035685A">
      <w:pPr>
        <w:rPr>
          <w:rFonts w:ascii="宋体" w:eastAsia="宋体" w:hAnsi="宋体" w:cs="宋体"/>
          <w:sz w:val="24"/>
        </w:rPr>
      </w:pPr>
    </w:p>
    <w:p w:rsidR="0035685A" w:rsidRDefault="0035685A">
      <w:pPr>
        <w:rPr>
          <w:rFonts w:ascii="宋体" w:eastAsia="宋体" w:hAnsi="宋体" w:cs="宋体"/>
          <w:sz w:val="24"/>
        </w:rPr>
      </w:pPr>
    </w:p>
    <w:p w:rsidR="0035685A" w:rsidRDefault="0067135D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样例：</w:t>
      </w:r>
    </w:p>
    <w:p w:rsidR="0035685A" w:rsidRDefault="0067135D">
      <w:pPr>
        <w:ind w:left="420"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&lt;frameset rows=“row1</w:t>
      </w:r>
      <w:proofErr w:type="gramStart"/>
      <w:r>
        <w:rPr>
          <w:rFonts w:ascii="宋体" w:eastAsia="宋体" w:hAnsi="宋体" w:cs="宋体"/>
          <w:sz w:val="24"/>
        </w:rPr>
        <w:t>,row2</w:t>
      </w:r>
      <w:proofErr w:type="gramEnd"/>
      <w:r>
        <w:rPr>
          <w:rFonts w:ascii="宋体" w:eastAsia="宋体" w:hAnsi="宋体" w:cs="宋体"/>
          <w:sz w:val="24"/>
        </w:rPr>
        <w:t>…” cols=“col1,col2…”&gt;</w:t>
      </w:r>
      <w:r>
        <w:rPr>
          <w:rFonts w:ascii="宋体" w:eastAsia="宋体" w:hAnsi="宋体" w:cs="宋体"/>
          <w:sz w:val="24"/>
        </w:rPr>
        <w:br/>
        <w:t xml:space="preserve">   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/>
          <w:sz w:val="24"/>
        </w:rPr>
        <w:t xml:space="preserve">&lt;frame name=“” </w:t>
      </w:r>
      <w:proofErr w:type="spellStart"/>
      <w:r>
        <w:rPr>
          <w:rFonts w:ascii="宋体" w:eastAsia="宋体" w:hAnsi="宋体" w:cs="宋体"/>
          <w:sz w:val="24"/>
        </w:rPr>
        <w:t>src</w:t>
      </w:r>
      <w:proofErr w:type="spellEnd"/>
      <w:r>
        <w:rPr>
          <w:rFonts w:ascii="宋体" w:eastAsia="宋体" w:hAnsi="宋体" w:cs="宋体"/>
          <w:sz w:val="24"/>
        </w:rPr>
        <w:t xml:space="preserve">=“” </w:t>
      </w:r>
      <w:proofErr w:type="spellStart"/>
      <w:r>
        <w:rPr>
          <w:rFonts w:ascii="宋体" w:eastAsia="宋体" w:hAnsi="宋体" w:cs="宋体"/>
          <w:sz w:val="24"/>
        </w:rPr>
        <w:t>noresize</w:t>
      </w:r>
      <w:proofErr w:type="spellEnd"/>
      <w:r>
        <w:rPr>
          <w:rFonts w:ascii="宋体" w:eastAsia="宋体" w:hAnsi="宋体" w:cs="宋体"/>
          <w:sz w:val="24"/>
        </w:rPr>
        <w:t>&gt;</w:t>
      </w:r>
      <w:r>
        <w:rPr>
          <w:rFonts w:ascii="宋体" w:eastAsia="宋体" w:hAnsi="宋体" w:cs="宋体"/>
          <w:sz w:val="24"/>
        </w:rPr>
        <w:br/>
        <w:t xml:space="preserve">  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/>
          <w:sz w:val="24"/>
        </w:rPr>
        <w:t xml:space="preserve">&lt;frame name=“” </w:t>
      </w:r>
      <w:proofErr w:type="spellStart"/>
      <w:r>
        <w:rPr>
          <w:rFonts w:ascii="宋体" w:eastAsia="宋体" w:hAnsi="宋体" w:cs="宋体"/>
          <w:sz w:val="24"/>
        </w:rPr>
        <w:t>src</w:t>
      </w:r>
      <w:proofErr w:type="spellEnd"/>
      <w:r>
        <w:rPr>
          <w:rFonts w:ascii="宋体" w:eastAsia="宋体" w:hAnsi="宋体" w:cs="宋体"/>
          <w:sz w:val="24"/>
        </w:rPr>
        <w:t>=“” scrolling=“”&gt;</w:t>
      </w:r>
      <w:r>
        <w:rPr>
          <w:rFonts w:ascii="宋体" w:eastAsia="宋体" w:hAnsi="宋体" w:cs="宋体"/>
          <w:sz w:val="24"/>
        </w:rPr>
        <w:br/>
        <w:t xml:space="preserve">  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/>
          <w:sz w:val="24"/>
        </w:rPr>
        <w:t>……</w:t>
      </w:r>
      <w:r>
        <w:rPr>
          <w:rFonts w:ascii="宋体" w:eastAsia="宋体" w:hAnsi="宋体" w:cs="宋体"/>
          <w:sz w:val="24"/>
        </w:rPr>
        <w:br/>
        <w:t>&lt;/frameset&gt;</w:t>
      </w:r>
    </w:p>
    <w:p w:rsidR="0035685A" w:rsidRDefault="0067135D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嵌套</w:t>
      </w:r>
    </w:p>
    <w:p w:rsidR="0035685A" w:rsidRDefault="0067135D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&lt;frameset cols=“</w:t>
      </w:r>
      <w:proofErr w:type="gramStart"/>
      <w:r>
        <w:rPr>
          <w:rFonts w:ascii="宋体" w:eastAsia="宋体" w:hAnsi="宋体" w:cs="宋体"/>
          <w:sz w:val="24"/>
        </w:rPr>
        <w:t>20%</w:t>
      </w:r>
      <w:proofErr w:type="gramEnd"/>
      <w:r>
        <w:rPr>
          <w:rFonts w:ascii="宋体" w:eastAsia="宋体" w:hAnsi="宋体" w:cs="宋体"/>
          <w:sz w:val="24"/>
        </w:rPr>
        <w:t>,*”&gt;</w:t>
      </w:r>
      <w:r>
        <w:rPr>
          <w:rFonts w:ascii="宋体" w:eastAsia="宋体" w:hAnsi="宋体" w:cs="宋体"/>
          <w:sz w:val="24"/>
        </w:rPr>
        <w:br/>
        <w:t xml:space="preserve">   &lt;frame name=“left” </w:t>
      </w:r>
      <w:proofErr w:type="spellStart"/>
      <w:r>
        <w:rPr>
          <w:rFonts w:ascii="宋体" w:eastAsia="宋体" w:hAnsi="宋体" w:cs="宋体"/>
          <w:sz w:val="24"/>
        </w:rPr>
        <w:t>src</w:t>
      </w:r>
      <w:proofErr w:type="spellEnd"/>
      <w:r>
        <w:rPr>
          <w:rFonts w:ascii="宋体" w:eastAsia="宋体" w:hAnsi="宋体" w:cs="宋体"/>
          <w:sz w:val="24"/>
        </w:rPr>
        <w:t>=“a.htm”&gt;</w:t>
      </w:r>
      <w:r>
        <w:rPr>
          <w:rFonts w:ascii="宋体" w:eastAsia="宋体" w:hAnsi="宋体" w:cs="宋体"/>
          <w:sz w:val="24"/>
        </w:rPr>
        <w:br/>
        <w:t xml:space="preserve">   &lt;frameset rows=“40%,*”&gt;</w:t>
      </w:r>
      <w:r>
        <w:rPr>
          <w:rFonts w:ascii="宋体" w:eastAsia="宋体" w:hAnsi="宋体" w:cs="宋体"/>
          <w:sz w:val="24"/>
        </w:rPr>
        <w:br/>
        <w:t xml:space="preserve">      &lt;frame name=“</w:t>
      </w:r>
      <w:proofErr w:type="spellStart"/>
      <w:r>
        <w:rPr>
          <w:rFonts w:ascii="宋体" w:eastAsia="宋体" w:hAnsi="宋体" w:cs="宋体"/>
          <w:sz w:val="24"/>
        </w:rPr>
        <w:t>righttop</w:t>
      </w:r>
      <w:proofErr w:type="spellEnd"/>
      <w:r>
        <w:rPr>
          <w:rFonts w:ascii="宋体" w:eastAsia="宋体" w:hAnsi="宋体" w:cs="宋体"/>
          <w:sz w:val="24"/>
        </w:rPr>
        <w:t xml:space="preserve">” </w:t>
      </w:r>
      <w:proofErr w:type="spellStart"/>
      <w:r>
        <w:rPr>
          <w:rFonts w:ascii="宋体" w:eastAsia="宋体" w:hAnsi="宋体" w:cs="宋体"/>
          <w:sz w:val="24"/>
        </w:rPr>
        <w:t>src</w:t>
      </w:r>
      <w:proofErr w:type="spellEnd"/>
      <w:r>
        <w:rPr>
          <w:rFonts w:ascii="宋体" w:eastAsia="宋体" w:hAnsi="宋体" w:cs="宋体"/>
          <w:sz w:val="24"/>
        </w:rPr>
        <w:t>=“b.htm”&gt;</w:t>
      </w:r>
      <w:r>
        <w:rPr>
          <w:rFonts w:ascii="宋体" w:eastAsia="宋体" w:hAnsi="宋体" w:cs="宋体"/>
          <w:sz w:val="24"/>
        </w:rPr>
        <w:br/>
        <w:t xml:space="preserve">      &lt;frame name=“</w:t>
      </w:r>
      <w:proofErr w:type="spellStart"/>
      <w:r>
        <w:rPr>
          <w:rFonts w:ascii="宋体" w:eastAsia="宋体" w:hAnsi="宋体" w:cs="宋体"/>
          <w:sz w:val="24"/>
        </w:rPr>
        <w:t>rightbottom</w:t>
      </w:r>
      <w:proofErr w:type="spellEnd"/>
      <w:r>
        <w:rPr>
          <w:rFonts w:ascii="宋体" w:eastAsia="宋体" w:hAnsi="宋体" w:cs="宋体"/>
          <w:sz w:val="24"/>
        </w:rPr>
        <w:t xml:space="preserve">” </w:t>
      </w:r>
      <w:proofErr w:type="spellStart"/>
      <w:r>
        <w:rPr>
          <w:rFonts w:ascii="宋体" w:eastAsia="宋体" w:hAnsi="宋体" w:cs="宋体"/>
          <w:sz w:val="24"/>
        </w:rPr>
        <w:t>src</w:t>
      </w:r>
      <w:proofErr w:type="spellEnd"/>
      <w:r>
        <w:rPr>
          <w:rFonts w:ascii="宋体" w:eastAsia="宋体" w:hAnsi="宋体" w:cs="宋体"/>
          <w:sz w:val="24"/>
        </w:rPr>
        <w:t>=“c.htm”&gt;</w:t>
      </w:r>
      <w:r>
        <w:rPr>
          <w:rFonts w:ascii="宋体" w:eastAsia="宋体" w:hAnsi="宋体" w:cs="宋体"/>
          <w:sz w:val="24"/>
        </w:rPr>
        <w:br/>
        <w:t xml:space="preserve">   &lt;/frameset&gt;</w:t>
      </w:r>
      <w:r>
        <w:rPr>
          <w:rFonts w:ascii="宋体" w:eastAsia="宋体" w:hAnsi="宋体" w:cs="宋体"/>
          <w:sz w:val="24"/>
        </w:rPr>
        <w:br/>
        <w:t>&lt;/frameset&gt;</w:t>
      </w:r>
    </w:p>
    <w:p w:rsidR="0035685A" w:rsidRDefault="0035685A">
      <w:pPr>
        <w:rPr>
          <w:rFonts w:ascii="宋体" w:eastAsia="宋体" w:hAnsi="宋体" w:cs="宋体"/>
          <w:sz w:val="24"/>
        </w:rPr>
      </w:pPr>
    </w:p>
    <w:p w:rsidR="0035685A" w:rsidRDefault="0067135D">
      <w:pPr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&lt;</w:t>
      </w:r>
      <w:proofErr w:type="spellStart"/>
      <w:r>
        <w:rPr>
          <w:rFonts w:ascii="黑体" w:eastAsia="黑体" w:hAnsi="黑体" w:cs="黑体" w:hint="eastAsia"/>
          <w:sz w:val="24"/>
        </w:rPr>
        <w:t>iframe</w:t>
      </w:r>
      <w:proofErr w:type="spellEnd"/>
      <w:r>
        <w:rPr>
          <w:rFonts w:ascii="黑体" w:eastAsia="黑体" w:hAnsi="黑体" w:cs="黑体" w:hint="eastAsia"/>
          <w:sz w:val="24"/>
        </w:rPr>
        <w:t>&gt;标签：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5685A">
        <w:tc>
          <w:tcPr>
            <w:tcW w:w="8522" w:type="dxa"/>
          </w:tcPr>
          <w:p w:rsidR="0035685A" w:rsidRDefault="0067135D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8080"/>
                <w:sz w:val="20"/>
                <w:u w:val="single"/>
              </w:rPr>
              <w:t>&lt;</w:t>
            </w:r>
            <w:proofErr w:type="spellStart"/>
            <w:r>
              <w:rPr>
                <w:rFonts w:ascii="Courier New" w:hAnsi="Courier New" w:hint="eastAsia"/>
                <w:color w:val="3F7F7F"/>
                <w:sz w:val="20"/>
                <w:highlight w:val="lightGray"/>
                <w:u w:val="single"/>
              </w:rPr>
              <w:t>iframe</w:t>
            </w:r>
            <w:proofErr w:type="spellEnd"/>
            <w:r>
              <w:rPr>
                <w:rFonts w:ascii="Courier New" w:hAnsi="Courier New" w:hint="eastAsia"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Courier New" w:hAnsi="Courier New" w:hint="eastAsia"/>
                <w:color w:val="7F007F"/>
                <w:sz w:val="20"/>
                <w:u w:val="single"/>
              </w:rPr>
              <w:t>id</w:t>
            </w:r>
            <w:r>
              <w:rPr>
                <w:rFonts w:ascii="Courier New" w:hAnsi="Courier New" w:hint="eastAsia"/>
                <w:color w:val="000000"/>
                <w:sz w:val="20"/>
                <w:u w:val="single"/>
              </w:rPr>
              <w:t>=</w:t>
            </w:r>
            <w:r>
              <w:rPr>
                <w:rFonts w:ascii="Courier New" w:hAnsi="Courier New" w:hint="eastAsia"/>
                <w:i/>
                <w:color w:val="2A00FF"/>
                <w:sz w:val="20"/>
                <w:u w:val="single"/>
              </w:rPr>
              <w:t>"</w:t>
            </w:r>
            <w:proofErr w:type="spellStart"/>
            <w:r>
              <w:rPr>
                <w:rFonts w:ascii="Courier New" w:hAnsi="Courier New" w:hint="eastAsia"/>
                <w:i/>
                <w:color w:val="2A00FF"/>
                <w:sz w:val="20"/>
                <w:u w:val="single"/>
              </w:rPr>
              <w:t>mainFrame</w:t>
            </w:r>
            <w:proofErr w:type="spellEnd"/>
            <w:r>
              <w:rPr>
                <w:rFonts w:ascii="Courier New" w:hAnsi="Courier New" w:hint="eastAsia"/>
                <w:i/>
                <w:color w:val="2A00FF"/>
                <w:sz w:val="20"/>
                <w:u w:val="single"/>
              </w:rPr>
              <w:t>"</w:t>
            </w:r>
            <w:r>
              <w:rPr>
                <w:rFonts w:ascii="Courier New" w:hAnsi="Courier New" w:hint="eastAsia"/>
                <w:color w:val="000000"/>
                <w:sz w:val="20"/>
                <w:u w:val="single"/>
              </w:rPr>
              <w:t xml:space="preserve"> </w:t>
            </w:r>
            <w:proofErr w:type="spellStart"/>
            <w:r>
              <w:rPr>
                <w:rFonts w:ascii="Courier New" w:hAnsi="Courier New" w:hint="eastAsia"/>
                <w:color w:val="7F007F"/>
                <w:sz w:val="20"/>
                <w:u w:val="single"/>
              </w:rPr>
              <w:t>src</w:t>
            </w:r>
            <w:proofErr w:type="spellEnd"/>
            <w:r>
              <w:rPr>
                <w:rFonts w:ascii="Courier New" w:hAnsi="Courier New" w:hint="eastAsia"/>
                <w:color w:val="000000"/>
                <w:sz w:val="20"/>
                <w:u w:val="single"/>
              </w:rPr>
              <w:t>=</w:t>
            </w:r>
            <w:r>
              <w:rPr>
                <w:rFonts w:ascii="Courier New" w:hAnsi="Courier New" w:hint="eastAsia"/>
                <w:i/>
                <w:color w:val="2A00FF"/>
                <w:sz w:val="20"/>
                <w:u w:val="single"/>
              </w:rPr>
              <w:t>"content01.html"</w:t>
            </w:r>
            <w:r>
              <w:rPr>
                <w:rFonts w:ascii="Courier New" w:hAnsi="Courier New" w:hint="eastAsia"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Courier New" w:hAnsi="Courier New" w:hint="eastAsia"/>
                <w:color w:val="7F007F"/>
                <w:sz w:val="20"/>
                <w:u w:val="single"/>
              </w:rPr>
              <w:t>width</w:t>
            </w:r>
            <w:r>
              <w:rPr>
                <w:rFonts w:ascii="Courier New" w:hAnsi="Courier New" w:hint="eastAsia"/>
                <w:color w:val="000000"/>
                <w:sz w:val="20"/>
                <w:u w:val="single"/>
              </w:rPr>
              <w:t>=</w:t>
            </w:r>
            <w:r>
              <w:rPr>
                <w:rFonts w:ascii="Courier New" w:hAnsi="Courier New" w:hint="eastAsia"/>
                <w:i/>
                <w:color w:val="2A00FF"/>
                <w:sz w:val="20"/>
                <w:u w:val="single"/>
              </w:rPr>
              <w:t>"500"</w:t>
            </w:r>
            <w:r>
              <w:rPr>
                <w:rFonts w:ascii="Courier New" w:hAnsi="Courier New" w:hint="eastAsia"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Courier New" w:hAnsi="Courier New" w:hint="eastAsia"/>
                <w:color w:val="7F007F"/>
                <w:sz w:val="20"/>
                <w:u w:val="single"/>
              </w:rPr>
              <w:t>height</w:t>
            </w:r>
            <w:r>
              <w:rPr>
                <w:rFonts w:ascii="Courier New" w:hAnsi="Courier New" w:hint="eastAsia"/>
                <w:color w:val="000000"/>
                <w:sz w:val="20"/>
                <w:u w:val="single"/>
              </w:rPr>
              <w:t>=</w:t>
            </w:r>
            <w:r>
              <w:rPr>
                <w:rFonts w:ascii="Courier New" w:hAnsi="Courier New" w:hint="eastAsia"/>
                <w:i/>
                <w:color w:val="2A00FF"/>
                <w:sz w:val="20"/>
                <w:u w:val="single"/>
              </w:rPr>
              <w:t>"300"</w:t>
            </w:r>
            <w:r>
              <w:rPr>
                <w:rFonts w:ascii="Courier New" w:hAnsi="Courier New" w:hint="eastAsia"/>
                <w:color w:val="000000"/>
                <w:sz w:val="20"/>
                <w:u w:val="single"/>
              </w:rPr>
              <w:t xml:space="preserve"> </w:t>
            </w:r>
            <w:proofErr w:type="spellStart"/>
            <w:r>
              <w:rPr>
                <w:rFonts w:ascii="Courier New" w:hAnsi="Courier New" w:hint="eastAsia"/>
                <w:color w:val="7F007F"/>
                <w:sz w:val="20"/>
                <w:u w:val="single"/>
              </w:rPr>
              <w:t>frameborder</w:t>
            </w:r>
            <w:proofErr w:type="spellEnd"/>
            <w:r>
              <w:rPr>
                <w:rFonts w:ascii="Courier New" w:hAnsi="Courier New" w:hint="eastAsia"/>
                <w:color w:val="000000"/>
                <w:sz w:val="20"/>
                <w:u w:val="single"/>
              </w:rPr>
              <w:t>=</w:t>
            </w:r>
            <w:r>
              <w:rPr>
                <w:rFonts w:ascii="Courier New" w:hAnsi="Courier New" w:hint="eastAsia"/>
                <w:i/>
                <w:color w:val="2A00FF"/>
                <w:sz w:val="20"/>
                <w:u w:val="single"/>
              </w:rPr>
              <w:t>"2"</w:t>
            </w:r>
            <w:r>
              <w:rPr>
                <w:rFonts w:ascii="Courier New" w:hAnsi="Courier New" w:hint="eastAsia"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Courier New" w:hAnsi="Courier New" w:hint="eastAsia"/>
                <w:color w:val="7F007F"/>
                <w:sz w:val="20"/>
                <w:u w:val="single"/>
              </w:rPr>
              <w:t>scrolling</w:t>
            </w:r>
            <w:r>
              <w:rPr>
                <w:rFonts w:ascii="Courier New" w:hAnsi="Courier New" w:hint="eastAsia"/>
                <w:color w:val="000000"/>
                <w:sz w:val="20"/>
                <w:u w:val="single"/>
              </w:rPr>
              <w:t>=</w:t>
            </w:r>
            <w:r>
              <w:rPr>
                <w:rFonts w:ascii="Courier New" w:hAnsi="Courier New" w:hint="eastAsia"/>
                <w:i/>
                <w:color w:val="2A00FF"/>
                <w:sz w:val="20"/>
                <w:u w:val="single"/>
              </w:rPr>
              <w:t>"no"</w:t>
            </w:r>
            <w:r>
              <w:rPr>
                <w:rFonts w:ascii="Courier New" w:hAnsi="Courier New" w:hint="eastAsia"/>
                <w:color w:val="008080"/>
                <w:sz w:val="20"/>
                <w:u w:val="single"/>
              </w:rPr>
              <w:t>&gt;</w:t>
            </w:r>
          </w:p>
          <w:p w:rsidR="0035685A" w:rsidRDefault="0067135D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 xml:space="preserve">       this is an </w:t>
            </w:r>
            <w:proofErr w:type="spellStart"/>
            <w:r>
              <w:rPr>
                <w:rFonts w:ascii="Courier New" w:hAnsi="Courier New" w:hint="eastAsia"/>
                <w:color w:val="000000"/>
                <w:sz w:val="20"/>
                <w:u w:val="single"/>
              </w:rPr>
              <w:t>iframe</w:t>
            </w:r>
            <w:proofErr w:type="spellEnd"/>
            <w:r>
              <w:rPr>
                <w:rFonts w:ascii="Courier New" w:hAnsi="Courier New" w:hint="eastAsia"/>
                <w:color w:val="000000"/>
                <w:sz w:val="20"/>
              </w:rPr>
              <w:t xml:space="preserve"> page</w:t>
            </w:r>
          </w:p>
          <w:p w:rsidR="0035685A" w:rsidRDefault="0067135D">
            <w:pPr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 xml:space="preserve">    </w:t>
            </w:r>
            <w:r>
              <w:rPr>
                <w:rFonts w:ascii="Courier New" w:hAnsi="Courier New" w:hint="eastAsia"/>
                <w:color w:val="008080"/>
                <w:sz w:val="20"/>
              </w:rPr>
              <w:t>&lt;/</w:t>
            </w:r>
            <w:proofErr w:type="spellStart"/>
            <w:r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iframe</w:t>
            </w:r>
            <w:proofErr w:type="spellEnd"/>
            <w:r>
              <w:rPr>
                <w:rFonts w:ascii="Courier New" w:hAnsi="Courier New" w:hint="eastAsia"/>
                <w:color w:val="008080"/>
                <w:sz w:val="20"/>
              </w:rPr>
              <w:t>&gt;</w:t>
            </w:r>
          </w:p>
        </w:tc>
      </w:tr>
    </w:tbl>
    <w:p w:rsidR="0035685A" w:rsidRDefault="0035685A">
      <w:pPr>
        <w:rPr>
          <w:rFonts w:ascii="黑体" w:eastAsia="黑体" w:hAnsi="黑体" w:cs="黑体"/>
          <w:sz w:val="32"/>
          <w:szCs w:val="32"/>
        </w:rPr>
      </w:pPr>
    </w:p>
    <w:p w:rsidR="0035685A" w:rsidRDefault="0067135D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</w:rPr>
      </w:pPr>
      <w:r>
        <w:rPr>
          <w:rFonts w:ascii="宋体" w:eastAsia="宋体" w:hAnsi="宋体" w:cs="宋体" w:hint="eastAsia"/>
          <w:kern w:val="2"/>
        </w:rPr>
        <w:t xml:space="preserve">   </w:t>
      </w:r>
    </w:p>
    <w:sectPr w:rsidR="003568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0461" w:rsidRDefault="001C0461" w:rsidP="001C0461">
      <w:r>
        <w:separator/>
      </w:r>
    </w:p>
  </w:endnote>
  <w:endnote w:type="continuationSeparator" w:id="0">
    <w:p w:rsidR="001C0461" w:rsidRDefault="001C0461" w:rsidP="001C0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0461" w:rsidRDefault="001C0461" w:rsidP="001C0461">
      <w:r>
        <w:separator/>
      </w:r>
    </w:p>
  </w:footnote>
  <w:footnote w:type="continuationSeparator" w:id="0">
    <w:p w:rsidR="001C0461" w:rsidRDefault="001C0461" w:rsidP="001C04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5BD66D2"/>
    <w:multiLevelType w:val="singleLevel"/>
    <w:tmpl w:val="95BD66D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A6CC513"/>
    <w:multiLevelType w:val="multilevel"/>
    <w:tmpl w:val="9A6CC513"/>
    <w:lvl w:ilvl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C3FBE51"/>
    <w:multiLevelType w:val="singleLevel"/>
    <w:tmpl w:val="CC3FBE51"/>
    <w:lvl w:ilvl="0">
      <w:start w:val="2"/>
      <w:numFmt w:val="decimal"/>
      <w:suff w:val="space"/>
      <w:lvlText w:val="第%1章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4YTdlMjJlNmU5ZDIzNTQxNzc4OWMwYWI2YjM2MWMifQ=="/>
    <w:docVar w:name="KSO_WPS_MARK_KEY" w:val="cda876d6-27ba-497b-95c0-1b5af8c0fa0e"/>
  </w:docVars>
  <w:rsids>
    <w:rsidRoot w:val="00172A27"/>
    <w:rsid w:val="00172A27"/>
    <w:rsid w:val="001C0461"/>
    <w:rsid w:val="0035685A"/>
    <w:rsid w:val="0067135D"/>
    <w:rsid w:val="008369C7"/>
    <w:rsid w:val="00E428ED"/>
    <w:rsid w:val="00FA4FF4"/>
    <w:rsid w:val="01CE5F44"/>
    <w:rsid w:val="068D43A1"/>
    <w:rsid w:val="084D4E16"/>
    <w:rsid w:val="09FC6C3A"/>
    <w:rsid w:val="0AF73DD8"/>
    <w:rsid w:val="0BC05001"/>
    <w:rsid w:val="0C8A727F"/>
    <w:rsid w:val="0D374B59"/>
    <w:rsid w:val="0E4F0A69"/>
    <w:rsid w:val="11DD375B"/>
    <w:rsid w:val="13C27366"/>
    <w:rsid w:val="14760252"/>
    <w:rsid w:val="1594517B"/>
    <w:rsid w:val="16EA5CED"/>
    <w:rsid w:val="176108EE"/>
    <w:rsid w:val="18B81128"/>
    <w:rsid w:val="1A585E5C"/>
    <w:rsid w:val="1D277B50"/>
    <w:rsid w:val="1F97749C"/>
    <w:rsid w:val="21E526E6"/>
    <w:rsid w:val="21F66977"/>
    <w:rsid w:val="23582CDC"/>
    <w:rsid w:val="235D1947"/>
    <w:rsid w:val="23AC7679"/>
    <w:rsid w:val="23F23130"/>
    <w:rsid w:val="25961B15"/>
    <w:rsid w:val="27A847C5"/>
    <w:rsid w:val="29290258"/>
    <w:rsid w:val="2A331DAD"/>
    <w:rsid w:val="2A756869"/>
    <w:rsid w:val="2B3E6C5B"/>
    <w:rsid w:val="2BCB4B13"/>
    <w:rsid w:val="2BD650E5"/>
    <w:rsid w:val="2C0A316E"/>
    <w:rsid w:val="2D4E3A9B"/>
    <w:rsid w:val="2D9D49C2"/>
    <w:rsid w:val="2FCF4325"/>
    <w:rsid w:val="2FDB5962"/>
    <w:rsid w:val="300C557A"/>
    <w:rsid w:val="30405223"/>
    <w:rsid w:val="30C17480"/>
    <w:rsid w:val="3163417D"/>
    <w:rsid w:val="325850F3"/>
    <w:rsid w:val="32F87C0D"/>
    <w:rsid w:val="33375DB5"/>
    <w:rsid w:val="33B83428"/>
    <w:rsid w:val="35753BC1"/>
    <w:rsid w:val="35AD38BC"/>
    <w:rsid w:val="35DB1101"/>
    <w:rsid w:val="376C4F8C"/>
    <w:rsid w:val="37C404E8"/>
    <w:rsid w:val="38441F77"/>
    <w:rsid w:val="38557D37"/>
    <w:rsid w:val="38C827DF"/>
    <w:rsid w:val="39376241"/>
    <w:rsid w:val="3C0C37B9"/>
    <w:rsid w:val="3C664263"/>
    <w:rsid w:val="3CB87DAE"/>
    <w:rsid w:val="3D3F4706"/>
    <w:rsid w:val="3E90784F"/>
    <w:rsid w:val="402378FC"/>
    <w:rsid w:val="417D5F77"/>
    <w:rsid w:val="41824C33"/>
    <w:rsid w:val="41AC627D"/>
    <w:rsid w:val="46D27233"/>
    <w:rsid w:val="47165861"/>
    <w:rsid w:val="47F507E8"/>
    <w:rsid w:val="485C21E4"/>
    <w:rsid w:val="4A365988"/>
    <w:rsid w:val="4AA85A47"/>
    <w:rsid w:val="4BE17463"/>
    <w:rsid w:val="4C956D80"/>
    <w:rsid w:val="4D3F08E5"/>
    <w:rsid w:val="4DE94115"/>
    <w:rsid w:val="4F7832CB"/>
    <w:rsid w:val="521D4C9B"/>
    <w:rsid w:val="527B50F1"/>
    <w:rsid w:val="548D602D"/>
    <w:rsid w:val="55304177"/>
    <w:rsid w:val="57F42B0E"/>
    <w:rsid w:val="59AF25F6"/>
    <w:rsid w:val="5A9B614D"/>
    <w:rsid w:val="5B7D612A"/>
    <w:rsid w:val="5C9B540C"/>
    <w:rsid w:val="5D22030C"/>
    <w:rsid w:val="5F791158"/>
    <w:rsid w:val="5FAF36A8"/>
    <w:rsid w:val="613A0F30"/>
    <w:rsid w:val="61AF0B1C"/>
    <w:rsid w:val="628801E0"/>
    <w:rsid w:val="62CF19B4"/>
    <w:rsid w:val="62F33D78"/>
    <w:rsid w:val="632C5010"/>
    <w:rsid w:val="65CE34F8"/>
    <w:rsid w:val="680F02B0"/>
    <w:rsid w:val="68492CE6"/>
    <w:rsid w:val="689B6EBF"/>
    <w:rsid w:val="69DB1C72"/>
    <w:rsid w:val="6E271451"/>
    <w:rsid w:val="6E337344"/>
    <w:rsid w:val="6F9673F9"/>
    <w:rsid w:val="6FAA5C3A"/>
    <w:rsid w:val="72A74CC6"/>
    <w:rsid w:val="74210FA9"/>
    <w:rsid w:val="78B47B29"/>
    <w:rsid w:val="7C426AB6"/>
    <w:rsid w:val="7C8F68E3"/>
    <w:rsid w:val="7CFB5D27"/>
    <w:rsid w:val="7E6B0C8A"/>
    <w:rsid w:val="7EAA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97F99732-0C42-42E4-BB1C-79638A78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1C04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rPr>
      <w:color w:val="0000FF"/>
      <w:u w:val="single"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styleId="a6">
    <w:name w:val="header"/>
    <w:basedOn w:val="a"/>
    <w:link w:val="Char"/>
    <w:rsid w:val="001C04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rsid w:val="001C046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Char0"/>
    <w:rsid w:val="001C04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rsid w:val="001C0461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1Char">
    <w:name w:val="标题 1 Char"/>
    <w:basedOn w:val="a0"/>
    <w:link w:val="1"/>
    <w:rsid w:val="001C0461"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7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.baidu.com/s?word=HTML%204.01&amp;sa=re_dqa_zy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m.baidu.com/s?word=HTML%204.0&amp;sa=re_dqa_zy" TargetMode="External"/><Relationship Id="rId17" Type="http://schemas.openxmlformats.org/officeDocument/2006/relationships/hyperlink" Target="https://m.baidu.com/s?word=HTML%205&amp;sa=re_dqa_zy" TargetMode="External"/><Relationship Id="rId2" Type="http://schemas.openxmlformats.org/officeDocument/2006/relationships/styles" Target="styles.xml"/><Relationship Id="rId16" Type="http://schemas.openxmlformats.org/officeDocument/2006/relationships/hyperlink" Target="https://m.baidu.com/s?word=XHTML%202.0&amp;sa=re_dqa_zy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.baidu.com/s?word=HTML%203.2&amp;sa=re_dqa_zy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.baidu.com/s?word=XHTML%201.1&amp;sa=re_dqa_zy" TargetMode="External"/><Relationship Id="rId10" Type="http://schemas.openxmlformats.org/officeDocument/2006/relationships/hyperlink" Target="https://m.baidu.com/s?word=HTML%202.0&amp;sa=re_dqa_zy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.baidu.com/s?word=HTML%201.0&amp;sa=re_dqa_zy" TargetMode="External"/><Relationship Id="rId14" Type="http://schemas.openxmlformats.org/officeDocument/2006/relationships/hyperlink" Target="https://m.baidu.com/s?word=XHTML%201.0&amp;sa=re_dqa_zy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4284</Words>
  <Characters>5346</Characters>
  <Application>Microsoft Office Word</Application>
  <DocSecurity>0</DocSecurity>
  <Lines>44</Lines>
  <Paragraphs>19</Paragraphs>
  <ScaleCrop>false</ScaleCrop>
  <Company/>
  <LinksUpToDate>false</LinksUpToDate>
  <CharactersWithSpaces>9611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sajh</dc:creator>
  <cp:lastModifiedBy>RJXY</cp:lastModifiedBy>
  <cp:revision>5</cp:revision>
  <dcterms:created xsi:type="dcterms:W3CDTF">2014-10-29T12:08:00Z</dcterms:created>
  <dcterms:modified xsi:type="dcterms:W3CDTF">2024-05-27T02:17:00Z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FE57489EC1FA4204BA22BE21ACD0ABB3</vt:lpwstr>
  </property>
</Properties>
</file>