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0C68B" w14:textId="77777777" w:rsidR="00BC3544" w:rsidRDefault="00C26D65">
      <w:pPr>
        <w:spacing w:beforeLines="200" w:before="624" w:afterLines="50" w:after="156"/>
        <w:ind w:firstLine="480"/>
        <w:jc w:val="center"/>
      </w:pPr>
      <w:r>
        <w:rPr>
          <w:noProof/>
        </w:rPr>
        <w:drawing>
          <wp:inline distT="0" distB="0" distL="0" distR="0" wp14:anchorId="30121CF4" wp14:editId="41ED7DC1">
            <wp:extent cx="2286000" cy="457200"/>
            <wp:effectExtent l="0" t="0" r="0" b="0"/>
            <wp:docPr id="1" name="图片 1"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pic:spPr>
                </pic:pic>
              </a:graphicData>
            </a:graphic>
          </wp:inline>
        </w:drawing>
      </w:r>
    </w:p>
    <w:p w14:paraId="240DBF07" w14:textId="77777777" w:rsidR="00BC3544" w:rsidRDefault="00347B9A">
      <w:pPr>
        <w:tabs>
          <w:tab w:val="left" w:pos="735"/>
          <w:tab w:val="left" w:pos="7560"/>
        </w:tabs>
        <w:spacing w:beforeLines="100" w:before="312" w:line="360" w:lineRule="auto"/>
        <w:jc w:val="center"/>
        <w:rPr>
          <w:b/>
          <w:sz w:val="52"/>
          <w:szCs w:val="52"/>
        </w:rPr>
      </w:pPr>
      <w:r>
        <w:rPr>
          <w:b/>
          <w:sz w:val="52"/>
          <w:szCs w:val="52"/>
        </w:rPr>
        <w:t>本科毕业设计（论文）开题报告</w:t>
      </w:r>
    </w:p>
    <w:p w14:paraId="3E664509" w14:textId="77777777" w:rsidR="00BC3544" w:rsidRDefault="00C26D65">
      <w:pPr>
        <w:tabs>
          <w:tab w:val="left" w:pos="735"/>
          <w:tab w:val="left" w:pos="7560"/>
        </w:tabs>
        <w:spacing w:beforeLines="100" w:before="312" w:line="360" w:lineRule="auto"/>
        <w:ind w:firstLine="480"/>
        <w:jc w:val="center"/>
        <w:rPr>
          <w:rFonts w:eastAsia="方正小标宋简体"/>
          <w:b/>
          <w:spacing w:val="28"/>
          <w:sz w:val="68"/>
        </w:rPr>
      </w:pPr>
      <w:r>
        <w:rPr>
          <w:noProof/>
        </w:rPr>
        <w:drawing>
          <wp:inline distT="0" distB="0" distL="0" distR="0" wp14:anchorId="4EFE2908" wp14:editId="07790288">
            <wp:extent cx="1076325" cy="1076325"/>
            <wp:effectExtent l="0" t="0" r="0" b="0"/>
            <wp:docPr id="2" name="图片 2" descr="徽标"/>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徽标"/>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74734DC5" w14:textId="77777777" w:rsidR="00BC3544" w:rsidRDefault="00BC3544">
      <w:pPr>
        <w:tabs>
          <w:tab w:val="left" w:pos="735"/>
        </w:tabs>
        <w:ind w:firstLine="300"/>
        <w:rPr>
          <w:rFonts w:eastAsia="黑体"/>
          <w:bCs/>
          <w:sz w:val="15"/>
        </w:rPr>
      </w:pPr>
    </w:p>
    <w:tbl>
      <w:tblPr>
        <w:tblW w:w="6856" w:type="dxa"/>
        <w:jc w:val="center"/>
        <w:tblBorders>
          <w:bottom w:val="single" w:sz="4" w:space="0" w:color="auto"/>
        </w:tblBorders>
        <w:tblLayout w:type="fixed"/>
        <w:tblLook w:val="04A0" w:firstRow="1" w:lastRow="0" w:firstColumn="1" w:lastColumn="0" w:noHBand="0" w:noVBand="1"/>
      </w:tblPr>
      <w:tblGrid>
        <w:gridCol w:w="1506"/>
        <w:gridCol w:w="5350"/>
      </w:tblGrid>
      <w:tr w:rsidR="00BC3544" w14:paraId="462EBA2D" w14:textId="77777777">
        <w:trPr>
          <w:trHeight w:hRule="exact" w:val="851"/>
          <w:jc w:val="center"/>
        </w:trPr>
        <w:tc>
          <w:tcPr>
            <w:tcW w:w="1506" w:type="dxa"/>
            <w:tcBorders>
              <w:bottom w:val="nil"/>
            </w:tcBorders>
            <w:vAlign w:val="center"/>
          </w:tcPr>
          <w:p w14:paraId="067B872A" w14:textId="77777777" w:rsidR="00BC3544" w:rsidRDefault="00347B9A">
            <w:pPr>
              <w:tabs>
                <w:tab w:val="left" w:pos="735"/>
                <w:tab w:val="left" w:pos="7875"/>
              </w:tabs>
              <w:spacing w:line="900" w:lineRule="exact"/>
              <w:jc w:val="distribute"/>
              <w:rPr>
                <w:rFonts w:ascii="宋体" w:hAnsi="宋体"/>
                <w:b/>
                <w:sz w:val="36"/>
              </w:rPr>
            </w:pPr>
            <w:r>
              <w:rPr>
                <w:rFonts w:ascii="宋体" w:hAnsi="宋体"/>
                <w:b/>
                <w:sz w:val="36"/>
              </w:rPr>
              <w:t>题目：</w:t>
            </w:r>
          </w:p>
        </w:tc>
        <w:tc>
          <w:tcPr>
            <w:tcW w:w="5350" w:type="dxa"/>
            <w:tcBorders>
              <w:bottom w:val="single" w:sz="2" w:space="0" w:color="auto"/>
            </w:tcBorders>
            <w:vAlign w:val="center"/>
          </w:tcPr>
          <w:p w14:paraId="4BFD0ED4" w14:textId="4E93D38F" w:rsidR="00BC3544" w:rsidRDefault="001D4C09">
            <w:pPr>
              <w:tabs>
                <w:tab w:val="left" w:pos="735"/>
                <w:tab w:val="left" w:pos="7875"/>
              </w:tabs>
              <w:spacing w:line="900" w:lineRule="exact"/>
              <w:jc w:val="center"/>
              <w:rPr>
                <w:rFonts w:ascii="宋体" w:hAnsi="宋体"/>
                <w:b/>
                <w:sz w:val="36"/>
                <w:szCs w:val="36"/>
              </w:rPr>
            </w:pPr>
            <w:r>
              <w:rPr>
                <w:rFonts w:ascii="楷体_GB2312" w:eastAsia="楷体_GB2312" w:hint="eastAsia"/>
                <w:b/>
                <w:sz w:val="36"/>
                <w:szCs w:val="36"/>
              </w:rPr>
              <w:t>三维空间带障碍物的最短路径</w:t>
            </w:r>
          </w:p>
        </w:tc>
      </w:tr>
      <w:tr w:rsidR="00BC3544" w14:paraId="37F29A10" w14:textId="77777777">
        <w:trPr>
          <w:trHeight w:hRule="exact" w:val="851"/>
          <w:jc w:val="center"/>
        </w:trPr>
        <w:tc>
          <w:tcPr>
            <w:tcW w:w="6856" w:type="dxa"/>
            <w:gridSpan w:val="2"/>
            <w:tcBorders>
              <w:top w:val="nil"/>
            </w:tcBorders>
          </w:tcPr>
          <w:p w14:paraId="09A91E0D" w14:textId="4E9F5D86" w:rsidR="00BC3544" w:rsidRDefault="00347B9A">
            <w:pPr>
              <w:tabs>
                <w:tab w:val="left" w:pos="735"/>
                <w:tab w:val="left" w:pos="7875"/>
              </w:tabs>
              <w:spacing w:line="900" w:lineRule="exact"/>
              <w:jc w:val="center"/>
              <w:rPr>
                <w:rFonts w:ascii="宋体" w:hAnsi="宋体"/>
                <w:b/>
                <w:sz w:val="36"/>
                <w:szCs w:val="36"/>
              </w:rPr>
            </w:pPr>
            <w:bookmarkStart w:id="0" w:name="OLE_LINK6"/>
            <w:bookmarkStart w:id="1" w:name="OLE_LINK5"/>
            <w:bookmarkStart w:id="2" w:name="OLE_LINK4"/>
            <w:bookmarkStart w:id="3" w:name="OLE_LINK3"/>
            <w:bookmarkStart w:id="4" w:name="OLE_LINK7"/>
            <w:r>
              <w:rPr>
                <w:rFonts w:ascii="楷体_GB2312" w:eastAsia="楷体_GB2312" w:hint="eastAsia"/>
                <w:b/>
                <w:sz w:val="36"/>
                <w:szCs w:val="36"/>
              </w:rPr>
              <w:t xml:space="preserve">      </w:t>
            </w:r>
            <w:r w:rsidR="001D4C09">
              <w:rPr>
                <w:rFonts w:ascii="楷体_GB2312" w:eastAsia="楷体_GB2312" w:hint="eastAsia"/>
                <w:b/>
                <w:sz w:val="36"/>
                <w:szCs w:val="36"/>
              </w:rPr>
              <w:t>算法</w:t>
            </w:r>
            <w:r>
              <w:rPr>
                <w:rFonts w:ascii="楷体_GB2312" w:eastAsia="楷体_GB2312" w:hint="eastAsia"/>
                <w:b/>
                <w:sz w:val="36"/>
                <w:szCs w:val="36"/>
              </w:rPr>
              <w:t>设计与</w:t>
            </w:r>
            <w:bookmarkEnd w:id="0"/>
            <w:bookmarkEnd w:id="1"/>
            <w:bookmarkEnd w:id="2"/>
            <w:bookmarkEnd w:id="3"/>
            <w:bookmarkEnd w:id="4"/>
            <w:r>
              <w:rPr>
                <w:rFonts w:ascii="楷体_GB2312" w:eastAsia="楷体_GB2312" w:hint="eastAsia"/>
                <w:b/>
                <w:sz w:val="36"/>
                <w:szCs w:val="36"/>
              </w:rPr>
              <w:t>实现</w:t>
            </w:r>
          </w:p>
        </w:tc>
      </w:tr>
    </w:tbl>
    <w:p w14:paraId="710D1A45" w14:textId="77777777" w:rsidR="00BC3544" w:rsidRDefault="00BC3544">
      <w:pPr>
        <w:tabs>
          <w:tab w:val="left" w:pos="735"/>
          <w:tab w:val="left" w:pos="7875"/>
        </w:tabs>
        <w:spacing w:line="500" w:lineRule="exact"/>
        <w:ind w:firstLineChars="427" w:firstLine="1286"/>
        <w:jc w:val="left"/>
        <w:rPr>
          <w:b/>
          <w:sz w:val="30"/>
        </w:rPr>
      </w:pPr>
    </w:p>
    <w:p w14:paraId="1EB5CDB1" w14:textId="77777777" w:rsidR="00BC3544" w:rsidRDefault="00BC3544">
      <w:pPr>
        <w:ind w:firstLine="480"/>
      </w:pPr>
    </w:p>
    <w:tbl>
      <w:tblPr>
        <w:tblW w:w="6777" w:type="dxa"/>
        <w:tblInd w:w="1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1302"/>
        <w:gridCol w:w="617"/>
        <w:gridCol w:w="763"/>
        <w:gridCol w:w="581"/>
        <w:gridCol w:w="1757"/>
      </w:tblGrid>
      <w:tr w:rsidR="00BC3544" w14:paraId="5A2F101A" w14:textId="77777777">
        <w:trPr>
          <w:trHeight w:hRule="exact" w:val="851"/>
        </w:trPr>
        <w:tc>
          <w:tcPr>
            <w:tcW w:w="1757" w:type="dxa"/>
            <w:tcBorders>
              <w:top w:val="nil"/>
              <w:left w:val="nil"/>
              <w:bottom w:val="nil"/>
              <w:right w:val="nil"/>
            </w:tcBorders>
            <w:vAlign w:val="bottom"/>
          </w:tcPr>
          <w:p w14:paraId="3FA0C642" w14:textId="77777777" w:rsidR="00BC3544" w:rsidRDefault="00347B9A">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b/>
                <w:sz w:val="32"/>
                <w:szCs w:val="32"/>
              </w:rPr>
              <w:t>学生姓名</w:t>
            </w:r>
          </w:p>
        </w:tc>
        <w:tc>
          <w:tcPr>
            <w:tcW w:w="1302" w:type="dxa"/>
            <w:tcBorders>
              <w:top w:val="nil"/>
              <w:left w:val="nil"/>
              <w:bottom w:val="single" w:sz="4" w:space="0" w:color="auto"/>
              <w:right w:val="nil"/>
            </w:tcBorders>
            <w:vAlign w:val="bottom"/>
          </w:tcPr>
          <w:p w14:paraId="15E2AC58" w14:textId="48F57B95" w:rsidR="00BC3544" w:rsidRDefault="008D0633">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hint="eastAsia"/>
                <w:b/>
                <w:sz w:val="32"/>
                <w:szCs w:val="32"/>
              </w:rPr>
              <w:t>陈东</w:t>
            </w:r>
          </w:p>
        </w:tc>
        <w:tc>
          <w:tcPr>
            <w:tcW w:w="1380" w:type="dxa"/>
            <w:gridSpan w:val="2"/>
            <w:tcBorders>
              <w:top w:val="nil"/>
              <w:left w:val="nil"/>
              <w:bottom w:val="nil"/>
              <w:right w:val="nil"/>
            </w:tcBorders>
            <w:vAlign w:val="bottom"/>
          </w:tcPr>
          <w:p w14:paraId="33FA61B2" w14:textId="77777777" w:rsidR="00BC3544" w:rsidRDefault="00347B9A">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b/>
                <w:sz w:val="32"/>
                <w:szCs w:val="32"/>
              </w:rPr>
              <w:t>学　号</w:t>
            </w:r>
          </w:p>
        </w:tc>
        <w:tc>
          <w:tcPr>
            <w:tcW w:w="2338" w:type="dxa"/>
            <w:gridSpan w:val="2"/>
            <w:tcBorders>
              <w:top w:val="nil"/>
              <w:left w:val="nil"/>
              <w:bottom w:val="single" w:sz="4" w:space="0" w:color="auto"/>
              <w:right w:val="nil"/>
            </w:tcBorders>
            <w:vAlign w:val="bottom"/>
          </w:tcPr>
          <w:p w14:paraId="2782A635" w14:textId="4E896E96" w:rsidR="00BC3544" w:rsidRDefault="00347B9A">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hint="eastAsia"/>
                <w:b/>
                <w:sz w:val="32"/>
                <w:szCs w:val="32"/>
              </w:rPr>
              <w:t>20173</w:t>
            </w:r>
            <w:r w:rsidR="008D0633">
              <w:rPr>
                <w:rFonts w:ascii="宋体" w:hAnsi="宋体"/>
                <w:b/>
                <w:sz w:val="32"/>
                <w:szCs w:val="32"/>
              </w:rPr>
              <w:t>1062232</w:t>
            </w:r>
          </w:p>
        </w:tc>
      </w:tr>
      <w:tr w:rsidR="00BC3544" w14:paraId="27B5E0BD" w14:textId="77777777">
        <w:trPr>
          <w:trHeight w:hRule="exact" w:val="851"/>
        </w:trPr>
        <w:tc>
          <w:tcPr>
            <w:tcW w:w="1757" w:type="dxa"/>
            <w:tcBorders>
              <w:top w:val="nil"/>
              <w:left w:val="nil"/>
              <w:bottom w:val="nil"/>
              <w:right w:val="nil"/>
            </w:tcBorders>
            <w:vAlign w:val="bottom"/>
          </w:tcPr>
          <w:p w14:paraId="5A898EE9" w14:textId="77777777" w:rsidR="00BC3544" w:rsidRDefault="00347B9A">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b/>
                <w:sz w:val="32"/>
                <w:szCs w:val="32"/>
              </w:rPr>
              <w:t>教学院系</w:t>
            </w:r>
          </w:p>
        </w:tc>
        <w:tc>
          <w:tcPr>
            <w:tcW w:w="5020" w:type="dxa"/>
            <w:gridSpan w:val="5"/>
            <w:tcBorders>
              <w:top w:val="nil"/>
              <w:left w:val="nil"/>
              <w:bottom w:val="single" w:sz="4" w:space="0" w:color="auto"/>
              <w:right w:val="nil"/>
            </w:tcBorders>
            <w:vAlign w:val="bottom"/>
          </w:tcPr>
          <w:p w14:paraId="6A3C55D6" w14:textId="77777777" w:rsidR="00BC3544" w:rsidRDefault="00347B9A">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hint="eastAsia"/>
                <w:b/>
                <w:sz w:val="32"/>
                <w:szCs w:val="32"/>
              </w:rPr>
              <w:t>计算机科学学院</w:t>
            </w:r>
          </w:p>
        </w:tc>
      </w:tr>
      <w:tr w:rsidR="00BC3544" w14:paraId="368DE90E" w14:textId="77777777">
        <w:trPr>
          <w:trHeight w:hRule="exact" w:val="851"/>
        </w:trPr>
        <w:tc>
          <w:tcPr>
            <w:tcW w:w="1757" w:type="dxa"/>
            <w:tcBorders>
              <w:top w:val="nil"/>
              <w:left w:val="nil"/>
              <w:bottom w:val="nil"/>
              <w:right w:val="nil"/>
            </w:tcBorders>
            <w:vAlign w:val="bottom"/>
          </w:tcPr>
          <w:p w14:paraId="077B7F04" w14:textId="77777777" w:rsidR="00BC3544" w:rsidRDefault="00347B9A">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b/>
                <w:sz w:val="32"/>
                <w:szCs w:val="32"/>
              </w:rPr>
              <w:t>专业年级</w:t>
            </w:r>
          </w:p>
        </w:tc>
        <w:tc>
          <w:tcPr>
            <w:tcW w:w="5020" w:type="dxa"/>
            <w:gridSpan w:val="5"/>
            <w:tcBorders>
              <w:top w:val="single" w:sz="4" w:space="0" w:color="auto"/>
              <w:left w:val="nil"/>
              <w:bottom w:val="single" w:sz="4" w:space="0" w:color="auto"/>
              <w:right w:val="nil"/>
            </w:tcBorders>
            <w:vAlign w:val="bottom"/>
          </w:tcPr>
          <w:p w14:paraId="27C47374" w14:textId="6913FE93" w:rsidR="00BC3544" w:rsidRDefault="00347B9A">
            <w:pPr>
              <w:tabs>
                <w:tab w:val="left" w:pos="735"/>
                <w:tab w:val="left" w:pos="3252"/>
                <w:tab w:val="left" w:pos="4515"/>
                <w:tab w:val="left" w:pos="5250"/>
                <w:tab w:val="left" w:pos="6090"/>
                <w:tab w:val="left" w:pos="7560"/>
                <w:tab w:val="left" w:pos="7875"/>
              </w:tabs>
              <w:spacing w:line="640" w:lineRule="exact"/>
              <w:rPr>
                <w:rFonts w:ascii="宋体" w:hAnsi="宋体"/>
                <w:b/>
                <w:sz w:val="32"/>
                <w:szCs w:val="32"/>
              </w:rPr>
            </w:pPr>
            <w:r>
              <w:rPr>
                <w:rFonts w:ascii="宋体" w:hAnsi="宋体" w:hint="eastAsia"/>
                <w:b/>
                <w:sz w:val="32"/>
                <w:szCs w:val="32"/>
              </w:rPr>
              <w:t xml:space="preserve">       软件工程201</w:t>
            </w:r>
            <w:r w:rsidR="008D0633">
              <w:rPr>
                <w:rFonts w:ascii="宋体" w:hAnsi="宋体"/>
                <w:b/>
                <w:sz w:val="32"/>
                <w:szCs w:val="32"/>
              </w:rPr>
              <w:t>7</w:t>
            </w:r>
            <w:r>
              <w:rPr>
                <w:rFonts w:ascii="宋体" w:hAnsi="宋体" w:hint="eastAsia"/>
                <w:b/>
                <w:sz w:val="32"/>
                <w:szCs w:val="32"/>
              </w:rPr>
              <w:t>级</w:t>
            </w:r>
          </w:p>
        </w:tc>
      </w:tr>
      <w:tr w:rsidR="00BC3544" w14:paraId="7EAF07A2" w14:textId="77777777">
        <w:trPr>
          <w:trHeight w:hRule="exact" w:val="851"/>
        </w:trPr>
        <w:tc>
          <w:tcPr>
            <w:tcW w:w="1757" w:type="dxa"/>
            <w:tcBorders>
              <w:top w:val="nil"/>
              <w:left w:val="nil"/>
              <w:bottom w:val="nil"/>
              <w:right w:val="nil"/>
            </w:tcBorders>
            <w:vAlign w:val="bottom"/>
          </w:tcPr>
          <w:p w14:paraId="7D329599" w14:textId="77777777" w:rsidR="00BC3544" w:rsidRDefault="00347B9A">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b/>
                <w:sz w:val="32"/>
                <w:szCs w:val="32"/>
              </w:rPr>
              <w:t>指导教师</w:t>
            </w:r>
          </w:p>
        </w:tc>
        <w:tc>
          <w:tcPr>
            <w:tcW w:w="1919" w:type="dxa"/>
            <w:gridSpan w:val="2"/>
            <w:tcBorders>
              <w:top w:val="single" w:sz="4" w:space="0" w:color="auto"/>
              <w:left w:val="nil"/>
              <w:bottom w:val="single" w:sz="4" w:space="0" w:color="auto"/>
              <w:right w:val="nil"/>
            </w:tcBorders>
            <w:vAlign w:val="bottom"/>
          </w:tcPr>
          <w:p w14:paraId="18A214C8" w14:textId="5B68DBB5" w:rsidR="00BC3544" w:rsidRDefault="008D0633">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hint="eastAsia"/>
                <w:b/>
                <w:sz w:val="32"/>
                <w:szCs w:val="32"/>
              </w:rPr>
              <w:t>刘小玲</w:t>
            </w:r>
          </w:p>
        </w:tc>
        <w:tc>
          <w:tcPr>
            <w:tcW w:w="1344" w:type="dxa"/>
            <w:gridSpan w:val="2"/>
            <w:tcBorders>
              <w:top w:val="single" w:sz="4" w:space="0" w:color="auto"/>
              <w:left w:val="nil"/>
              <w:bottom w:val="nil"/>
              <w:right w:val="nil"/>
            </w:tcBorders>
            <w:vAlign w:val="bottom"/>
          </w:tcPr>
          <w:p w14:paraId="1D03FC6C" w14:textId="77777777" w:rsidR="00BC3544" w:rsidRDefault="00347B9A">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b/>
                <w:sz w:val="32"/>
                <w:szCs w:val="32"/>
              </w:rPr>
              <w:t>职　称</w:t>
            </w:r>
          </w:p>
        </w:tc>
        <w:tc>
          <w:tcPr>
            <w:tcW w:w="1757" w:type="dxa"/>
            <w:tcBorders>
              <w:top w:val="single" w:sz="4" w:space="0" w:color="auto"/>
              <w:left w:val="nil"/>
              <w:bottom w:val="single" w:sz="4" w:space="0" w:color="auto"/>
              <w:right w:val="nil"/>
            </w:tcBorders>
            <w:vAlign w:val="bottom"/>
          </w:tcPr>
          <w:p w14:paraId="3CF784D1" w14:textId="77777777" w:rsidR="00BC3544" w:rsidRDefault="00347B9A">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hint="eastAsia"/>
                <w:b/>
                <w:sz w:val="32"/>
                <w:szCs w:val="32"/>
              </w:rPr>
              <w:t>讲   师</w:t>
            </w:r>
          </w:p>
        </w:tc>
      </w:tr>
      <w:tr w:rsidR="00BC3544" w14:paraId="58F91923" w14:textId="77777777">
        <w:trPr>
          <w:trHeight w:hRule="exact" w:val="851"/>
        </w:trPr>
        <w:tc>
          <w:tcPr>
            <w:tcW w:w="1757" w:type="dxa"/>
            <w:tcBorders>
              <w:top w:val="nil"/>
              <w:left w:val="nil"/>
              <w:bottom w:val="nil"/>
              <w:right w:val="nil"/>
            </w:tcBorders>
            <w:vAlign w:val="bottom"/>
          </w:tcPr>
          <w:p w14:paraId="1BC4DD85" w14:textId="77777777" w:rsidR="00BC3544" w:rsidRDefault="00347B9A">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b/>
                <w:sz w:val="32"/>
                <w:szCs w:val="32"/>
              </w:rPr>
              <w:t>单　　位</w:t>
            </w:r>
          </w:p>
        </w:tc>
        <w:tc>
          <w:tcPr>
            <w:tcW w:w="5020" w:type="dxa"/>
            <w:gridSpan w:val="5"/>
            <w:tcBorders>
              <w:top w:val="nil"/>
              <w:left w:val="nil"/>
              <w:bottom w:val="single" w:sz="4" w:space="0" w:color="auto"/>
              <w:right w:val="nil"/>
            </w:tcBorders>
            <w:vAlign w:val="bottom"/>
          </w:tcPr>
          <w:p w14:paraId="6A7300F8" w14:textId="77777777" w:rsidR="00BC3544" w:rsidRDefault="00347B9A">
            <w:pPr>
              <w:tabs>
                <w:tab w:val="left" w:pos="735"/>
                <w:tab w:val="left" w:pos="3252"/>
                <w:tab w:val="left" w:pos="4515"/>
                <w:tab w:val="left" w:pos="5250"/>
                <w:tab w:val="left" w:pos="6090"/>
                <w:tab w:val="left" w:pos="7560"/>
                <w:tab w:val="left" w:pos="7875"/>
              </w:tabs>
              <w:spacing w:line="640" w:lineRule="exact"/>
              <w:jc w:val="center"/>
              <w:rPr>
                <w:rFonts w:ascii="宋体" w:hAnsi="宋体"/>
                <w:b/>
                <w:sz w:val="32"/>
                <w:szCs w:val="32"/>
              </w:rPr>
            </w:pPr>
            <w:r>
              <w:rPr>
                <w:rFonts w:ascii="宋体" w:hAnsi="宋体" w:hint="eastAsia"/>
                <w:b/>
                <w:sz w:val="32"/>
                <w:szCs w:val="32"/>
              </w:rPr>
              <w:t>计算机科学学院</w:t>
            </w:r>
          </w:p>
        </w:tc>
      </w:tr>
    </w:tbl>
    <w:p w14:paraId="674634E5" w14:textId="77777777" w:rsidR="00BC3544" w:rsidRDefault="00BC3544">
      <w:pPr>
        <w:pStyle w:val="1"/>
        <w:numPr>
          <w:ilvl w:val="0"/>
          <w:numId w:val="0"/>
        </w:numPr>
        <w:jc w:val="left"/>
        <w:sectPr w:rsidR="00BC3544">
          <w:headerReference w:type="even" r:id="rId10"/>
          <w:headerReference w:type="default" r:id="rId11"/>
          <w:footerReference w:type="even" r:id="rId12"/>
          <w:footerReference w:type="default" r:id="rId13"/>
          <w:pgSz w:w="11906" w:h="16838"/>
          <w:pgMar w:top="1418" w:right="1418" w:bottom="1418" w:left="1701" w:header="851" w:footer="992" w:gutter="0"/>
          <w:pgNumType w:fmt="upperRoman" w:start="1"/>
          <w:cols w:space="0"/>
          <w:titlePg/>
          <w:docGrid w:type="lines" w:linePitch="312"/>
        </w:sectPr>
      </w:pPr>
    </w:p>
    <w:p w14:paraId="0B682596" w14:textId="77777777" w:rsidR="00BC3544" w:rsidRDefault="00347B9A">
      <w:pPr>
        <w:pStyle w:val="1"/>
      </w:pPr>
      <w:bookmarkStart w:id="5" w:name="_Toc24660"/>
      <w:r>
        <w:lastRenderedPageBreak/>
        <w:t>选题的目的和</w:t>
      </w:r>
      <w:r>
        <w:rPr>
          <w:rFonts w:hint="eastAsia"/>
        </w:rPr>
        <w:t>意义</w:t>
      </w:r>
      <w:bookmarkEnd w:id="5"/>
    </w:p>
    <w:p w14:paraId="3576B0A7" w14:textId="77777777" w:rsidR="00BC3544" w:rsidRDefault="00347B9A">
      <w:pPr>
        <w:pStyle w:val="2"/>
      </w:pPr>
      <w:bookmarkStart w:id="6" w:name="_Toc169428288"/>
      <w:bookmarkStart w:id="7" w:name="_Toc200296960"/>
      <w:bookmarkStart w:id="8" w:name="_Toc187996612"/>
      <w:bookmarkStart w:id="9" w:name="_Toc187998088"/>
      <w:bookmarkStart w:id="10" w:name="_Toc187996688"/>
      <w:bookmarkStart w:id="11" w:name="_Toc172306642"/>
      <w:bookmarkStart w:id="12" w:name="_Toc25084"/>
      <w:r>
        <w:t>选题的</w:t>
      </w:r>
      <w:bookmarkEnd w:id="6"/>
      <w:bookmarkEnd w:id="7"/>
      <w:bookmarkEnd w:id="8"/>
      <w:bookmarkEnd w:id="9"/>
      <w:bookmarkEnd w:id="10"/>
      <w:bookmarkEnd w:id="11"/>
      <w:r>
        <w:rPr>
          <w:rFonts w:hint="eastAsia"/>
        </w:rPr>
        <w:t>背景</w:t>
      </w:r>
      <w:bookmarkEnd w:id="12"/>
    </w:p>
    <w:p w14:paraId="50723B9C" w14:textId="236158A6" w:rsidR="00DF7DC8" w:rsidRDefault="00DF7DC8" w:rsidP="00DF7DC8">
      <w:pPr>
        <w:spacing w:line="440" w:lineRule="exact"/>
        <w:ind w:firstLine="482"/>
        <w:jc w:val="left"/>
        <w:rPr>
          <w:rFonts w:ascii="宋体" w:hAnsi="宋体"/>
          <w:szCs w:val="24"/>
        </w:rPr>
      </w:pPr>
      <w:bookmarkStart w:id="13" w:name="_Toc200296962"/>
      <w:r>
        <w:rPr>
          <w:rFonts w:ascii="宋体" w:hAnsi="宋体" w:hint="eastAsia"/>
          <w:szCs w:val="24"/>
        </w:rPr>
        <w:t>对于实际生活中的房间内气体的流向问题的所需要的求得气体从某一位置流向其他位置的最短路径长度的问题建模，即在三维空间中求得带障碍物的起点到终点的最短路径的计算。</w:t>
      </w:r>
    </w:p>
    <w:p w14:paraId="3E72064C" w14:textId="4965BEDD" w:rsidR="00BC3544" w:rsidRDefault="00DF7DC8">
      <w:pPr>
        <w:pStyle w:val="2"/>
      </w:pPr>
      <w:bookmarkStart w:id="14" w:name="_Toc18441"/>
      <w:bookmarkEnd w:id="13"/>
      <w:r>
        <w:t>选题的技术现状</w:t>
      </w:r>
      <w:bookmarkEnd w:id="14"/>
    </w:p>
    <w:p w14:paraId="79B181EF" w14:textId="6BD469C1" w:rsidR="00D94817" w:rsidRDefault="00D94817" w:rsidP="00D94817">
      <w:pPr>
        <w:spacing w:line="440" w:lineRule="exact"/>
        <w:ind w:firstLineChars="200" w:firstLine="480"/>
        <w:rPr>
          <w:rFonts w:ascii="宋体" w:hAnsi="宋体" w:cs="Arial"/>
          <w:color w:val="333333"/>
          <w:szCs w:val="24"/>
          <w:shd w:val="clear" w:color="auto" w:fill="FFFFFF"/>
        </w:rPr>
      </w:pPr>
      <w:r>
        <w:rPr>
          <w:rFonts w:ascii="宋体" w:hAnsi="宋体" w:cs="Arial" w:hint="eastAsia"/>
          <w:color w:val="333333"/>
          <w:szCs w:val="24"/>
          <w:shd w:val="clear" w:color="auto" w:fill="FFFFFF"/>
        </w:rPr>
        <w:t>本算法通过将空间离散为若干个格子点，通过BFS广度优先搜索算法和A</w:t>
      </w:r>
      <w:r>
        <w:rPr>
          <w:rFonts w:ascii="宋体" w:hAnsi="宋体" w:cs="Arial"/>
          <w:color w:val="333333"/>
          <w:szCs w:val="24"/>
          <w:shd w:val="clear" w:color="auto" w:fill="FFFFFF"/>
        </w:rPr>
        <w:t>*</w:t>
      </w:r>
      <w:r>
        <w:rPr>
          <w:rFonts w:ascii="宋体" w:hAnsi="宋体" w:cs="Arial" w:hint="eastAsia"/>
          <w:color w:val="333333"/>
          <w:szCs w:val="24"/>
          <w:shd w:val="clear" w:color="auto" w:fill="FFFFFF"/>
        </w:rPr>
        <w:t>寻路算法求解给定起点到终点的可行路径，再拟合成</w:t>
      </w:r>
      <w:r w:rsidR="004C2E40">
        <w:rPr>
          <w:rFonts w:ascii="宋体" w:hAnsi="宋体" w:cs="Arial" w:hint="eastAsia"/>
          <w:color w:val="333333"/>
          <w:szCs w:val="24"/>
          <w:shd w:val="clear" w:color="auto" w:fill="FFFFFF"/>
        </w:rPr>
        <w:t>若干线段，通过检查线段是否穿过障碍物实现路径拟合，最后通过动态规划计算最优路径长度。</w:t>
      </w:r>
    </w:p>
    <w:p w14:paraId="65A1D6AE" w14:textId="77777777" w:rsidR="00BC3544" w:rsidRDefault="00347B9A">
      <w:pPr>
        <w:pStyle w:val="2"/>
      </w:pPr>
      <w:bookmarkStart w:id="15" w:name="_Toc24456"/>
      <w:bookmarkStart w:id="16" w:name="_Toc172306645"/>
      <w:bookmarkStart w:id="17" w:name="_Toc187998090"/>
      <w:bookmarkStart w:id="18" w:name="_Toc187996614"/>
      <w:bookmarkStart w:id="19" w:name="_Toc200296963"/>
      <w:bookmarkStart w:id="20" w:name="_Toc169428291"/>
      <w:bookmarkStart w:id="21" w:name="_Toc187996690"/>
      <w:r>
        <w:rPr>
          <w:rFonts w:hint="eastAsia"/>
        </w:rPr>
        <w:t>选题的意义</w:t>
      </w:r>
      <w:bookmarkEnd w:id="15"/>
    </w:p>
    <w:p w14:paraId="31C5F402" w14:textId="44DC74AA" w:rsidR="00BC3544" w:rsidRPr="004C2E40" w:rsidRDefault="00347B9A" w:rsidP="004C2E40">
      <w:pPr>
        <w:pStyle w:val="ad"/>
        <w:rPr>
          <w:rFonts w:ascii="宋体" w:hAnsi="宋体" w:cs="Arial"/>
        </w:rPr>
      </w:pPr>
      <w:r>
        <w:rPr>
          <w:rFonts w:ascii="宋体" w:hAnsi="宋体" w:hint="eastAsia"/>
        </w:rPr>
        <w:t>完成本选题，是</w:t>
      </w:r>
      <w:r w:rsidR="004C2E40">
        <w:rPr>
          <w:rFonts w:ascii="宋体" w:hAnsi="宋体" w:hint="eastAsia"/>
        </w:rPr>
        <w:t>为了设计算法以解决实际项目中遇到的路径长度求解问题，以实现找到合适的最短路径满足项目的开发和设计。</w:t>
      </w:r>
    </w:p>
    <w:p w14:paraId="122EAC13" w14:textId="77777777" w:rsidR="00BC3544" w:rsidRDefault="00347B9A">
      <w:pPr>
        <w:pStyle w:val="1"/>
      </w:pPr>
      <w:bookmarkStart w:id="22" w:name="_Toc172306646"/>
      <w:bookmarkStart w:id="23" w:name="_Toc187996691"/>
      <w:bookmarkStart w:id="24" w:name="_Toc187996615"/>
      <w:bookmarkStart w:id="25" w:name="_Toc200296964"/>
      <w:bookmarkStart w:id="26" w:name="_Toc187998091"/>
      <w:bookmarkStart w:id="27" w:name="_Toc169428292"/>
      <w:bookmarkStart w:id="28" w:name="_Toc23557"/>
      <w:bookmarkEnd w:id="16"/>
      <w:bookmarkEnd w:id="17"/>
      <w:bookmarkEnd w:id="18"/>
      <w:bookmarkEnd w:id="19"/>
      <w:bookmarkEnd w:id="20"/>
      <w:bookmarkEnd w:id="21"/>
      <w:bookmarkEnd w:id="22"/>
      <w:bookmarkEnd w:id="23"/>
      <w:bookmarkEnd w:id="24"/>
      <w:bookmarkEnd w:id="25"/>
      <w:bookmarkEnd w:id="26"/>
      <w:bookmarkEnd w:id="27"/>
      <w:r>
        <w:rPr>
          <w:rFonts w:hint="eastAsia"/>
        </w:rPr>
        <w:t>题目的主要内容</w:t>
      </w:r>
      <w:bookmarkEnd w:id="28"/>
    </w:p>
    <w:p w14:paraId="238C02FC" w14:textId="77777777" w:rsidR="00BC3544" w:rsidRDefault="00347B9A">
      <w:pPr>
        <w:pStyle w:val="2"/>
      </w:pPr>
      <w:bookmarkStart w:id="29" w:name="_Toc32207"/>
      <w:r>
        <w:t>任务概述</w:t>
      </w:r>
      <w:bookmarkStart w:id="30" w:name="_Toc187996692"/>
      <w:bookmarkStart w:id="31" w:name="_Toc187998092"/>
      <w:bookmarkStart w:id="32" w:name="_Toc169428293"/>
      <w:bookmarkStart w:id="33" w:name="_Toc200296965"/>
      <w:bookmarkStart w:id="34" w:name="_Toc172306647"/>
      <w:bookmarkStart w:id="35" w:name="_Toc187996616"/>
      <w:bookmarkEnd w:id="29"/>
      <w:bookmarkEnd w:id="30"/>
      <w:bookmarkEnd w:id="31"/>
      <w:bookmarkEnd w:id="32"/>
      <w:bookmarkEnd w:id="33"/>
      <w:bookmarkEnd w:id="34"/>
      <w:bookmarkEnd w:id="35"/>
    </w:p>
    <w:p w14:paraId="4D5B4C39" w14:textId="271DC650" w:rsidR="00BC3544" w:rsidRDefault="006E296C">
      <w:pPr>
        <w:pStyle w:val="ad"/>
        <w:rPr>
          <w:rFonts w:ascii="宋体" w:hAnsi="宋体"/>
          <w:szCs w:val="21"/>
        </w:rPr>
      </w:pPr>
      <w:r>
        <w:rPr>
          <w:rFonts w:ascii="宋体" w:hAnsi="宋体" w:cs="Arial" w:hint="eastAsia"/>
        </w:rPr>
        <w:t>三维空间带障碍物最短路径算法是以给出空间情况和起点和终点，求出起点到终点不经过障碍物的近似最短路径的长度</w:t>
      </w:r>
      <w:r w:rsidR="00347B9A">
        <w:rPr>
          <w:rFonts w:ascii="宋体" w:hAnsi="宋体" w:cs="Arial" w:hint="eastAsia"/>
        </w:rPr>
        <w:t>。不仅仅是一个</w:t>
      </w:r>
      <w:r>
        <w:rPr>
          <w:rFonts w:ascii="宋体" w:hAnsi="宋体" w:cs="Arial" w:hint="eastAsia"/>
        </w:rPr>
        <w:t>算法实现</w:t>
      </w:r>
      <w:r w:rsidR="00347B9A">
        <w:rPr>
          <w:rFonts w:ascii="宋体" w:hAnsi="宋体" w:cs="Arial" w:hint="eastAsia"/>
        </w:rPr>
        <w:t>，</w:t>
      </w:r>
      <w:r>
        <w:rPr>
          <w:rFonts w:ascii="宋体" w:hAnsi="宋体" w:cs="Arial" w:hint="eastAsia"/>
        </w:rPr>
        <w:t>对整个项目的开发也起到了重要的</w:t>
      </w:r>
      <w:r w:rsidR="00347B9A">
        <w:rPr>
          <w:rFonts w:ascii="宋体" w:hAnsi="宋体" w:cs="Arial" w:hint="eastAsia"/>
        </w:rPr>
        <w:t>。</w:t>
      </w:r>
    </w:p>
    <w:p w14:paraId="0A024F07" w14:textId="77777777" w:rsidR="00BC3544" w:rsidRDefault="00347B9A">
      <w:pPr>
        <w:pStyle w:val="2"/>
      </w:pPr>
      <w:bookmarkStart w:id="36" w:name="_Toc8098"/>
      <w:r>
        <w:t>设计的预期结果</w:t>
      </w:r>
      <w:bookmarkEnd w:id="36"/>
    </w:p>
    <w:p w14:paraId="0FA7ADCD" w14:textId="77777777" w:rsidR="0053692D" w:rsidRDefault="0053692D">
      <w:pPr>
        <w:numPr>
          <w:ilvl w:val="0"/>
          <w:numId w:val="7"/>
        </w:numPr>
        <w:spacing w:line="440" w:lineRule="exact"/>
        <w:ind w:firstLineChars="200" w:firstLine="480"/>
        <w:rPr>
          <w:rFonts w:ascii="宋体" w:hAnsi="宋体"/>
        </w:rPr>
      </w:pPr>
      <w:bookmarkStart w:id="37" w:name="_Toc187996693"/>
      <w:bookmarkStart w:id="38" w:name="_Toc200296966"/>
      <w:bookmarkStart w:id="39" w:name="_Toc169428294"/>
      <w:bookmarkStart w:id="40" w:name="_Toc187998093"/>
      <w:bookmarkStart w:id="41" w:name="_Toc172306648"/>
      <w:bookmarkStart w:id="42" w:name="_Toc187996617"/>
      <w:r>
        <w:rPr>
          <w:rFonts w:ascii="宋体" w:hAnsi="宋体" w:hint="eastAsia"/>
        </w:rPr>
        <w:t>毕业论文。</w:t>
      </w:r>
    </w:p>
    <w:p w14:paraId="2EC351D6" w14:textId="77777777" w:rsidR="0053692D" w:rsidRDefault="0053692D">
      <w:pPr>
        <w:pStyle w:val="ad"/>
        <w:rPr>
          <w:rFonts w:ascii="宋体" w:hAnsi="宋体"/>
        </w:rPr>
      </w:pPr>
      <w:r>
        <w:rPr>
          <w:rFonts w:ascii="宋体" w:hAnsi="宋体" w:hint="eastAsia"/>
        </w:rPr>
        <w:t>提交有关《三维空间带障碍物的》的论文及相关材料。</w:t>
      </w:r>
    </w:p>
    <w:p w14:paraId="162759B5" w14:textId="77777777" w:rsidR="0053692D" w:rsidRDefault="0053692D">
      <w:pPr>
        <w:numPr>
          <w:ilvl w:val="0"/>
          <w:numId w:val="7"/>
        </w:numPr>
        <w:spacing w:line="440" w:lineRule="exact"/>
        <w:ind w:firstLineChars="200" w:firstLine="480"/>
        <w:rPr>
          <w:rFonts w:ascii="宋体" w:hAnsi="宋体"/>
        </w:rPr>
      </w:pPr>
      <w:r>
        <w:rPr>
          <w:rFonts w:ascii="宋体" w:hAnsi="宋体" w:hint="eastAsia"/>
        </w:rPr>
        <w:t>计算机程序。</w:t>
      </w:r>
    </w:p>
    <w:p w14:paraId="7EA93BDB" w14:textId="77777777" w:rsidR="0053692D" w:rsidRDefault="0053692D">
      <w:pPr>
        <w:spacing w:line="440" w:lineRule="exact"/>
        <w:ind w:left="839" w:firstLine="200"/>
        <w:rPr>
          <w:rFonts w:ascii="宋体" w:hAnsi="宋体"/>
        </w:rPr>
      </w:pPr>
      <w:r>
        <w:rPr>
          <w:rFonts w:ascii="宋体" w:hAnsi="宋体" w:hint="eastAsia"/>
        </w:rPr>
        <w:t>可运行的软件程序。具体功能表现为：</w:t>
      </w:r>
    </w:p>
    <w:p w14:paraId="3D6A4F39" w14:textId="77777777" w:rsidR="0053692D" w:rsidRDefault="0053692D">
      <w:pPr>
        <w:numPr>
          <w:ilvl w:val="0"/>
          <w:numId w:val="8"/>
        </w:numPr>
        <w:spacing w:line="440" w:lineRule="exact"/>
        <w:ind w:firstLine="200"/>
        <w:rPr>
          <w:rFonts w:ascii="宋体" w:hAnsi="宋体"/>
        </w:rPr>
      </w:pPr>
      <w:r>
        <w:rPr>
          <w:rFonts w:ascii="宋体" w:hAnsi="宋体" w:hint="eastAsia"/>
        </w:rPr>
        <w:lastRenderedPageBreak/>
        <w:t>数据输入模块: 主要读取文本中的障碍物数据和起始点和终点信息，储存建模信息</w:t>
      </w:r>
    </w:p>
    <w:p w14:paraId="326E118E" w14:textId="77777777" w:rsidR="0053692D" w:rsidRDefault="0053692D">
      <w:pPr>
        <w:numPr>
          <w:ilvl w:val="0"/>
          <w:numId w:val="8"/>
        </w:numPr>
        <w:spacing w:line="440" w:lineRule="exact"/>
        <w:ind w:firstLine="200"/>
        <w:rPr>
          <w:rFonts w:ascii="宋体" w:hAnsi="宋体"/>
        </w:rPr>
      </w:pPr>
      <w:r>
        <w:rPr>
          <w:rFonts w:ascii="宋体" w:hAnsi="宋体" w:hint="eastAsia"/>
        </w:rPr>
        <w:t>最短路径寻找模块：利用最短路径寻找算法计算出从起点到终点的格点最短路径</w:t>
      </w:r>
    </w:p>
    <w:p w14:paraId="43A431E1" w14:textId="77777777" w:rsidR="0053692D" w:rsidRDefault="0053692D">
      <w:pPr>
        <w:numPr>
          <w:ilvl w:val="0"/>
          <w:numId w:val="8"/>
        </w:numPr>
        <w:spacing w:line="440" w:lineRule="exact"/>
        <w:ind w:firstLine="200"/>
        <w:rPr>
          <w:rFonts w:ascii="宋体" w:hAnsi="宋体"/>
        </w:rPr>
      </w:pPr>
      <w:r>
        <w:rPr>
          <w:rFonts w:ascii="宋体" w:hAnsi="宋体" w:hint="eastAsia"/>
        </w:rPr>
        <w:t>路径拟合模块：将格点拟合成不经过障碍物的线段</w:t>
      </w:r>
    </w:p>
    <w:p w14:paraId="0D1A4E8C" w14:textId="04496958" w:rsidR="0053692D" w:rsidRDefault="0053692D">
      <w:pPr>
        <w:numPr>
          <w:ilvl w:val="0"/>
          <w:numId w:val="8"/>
        </w:numPr>
        <w:spacing w:line="440" w:lineRule="exact"/>
        <w:ind w:firstLine="200"/>
        <w:rPr>
          <w:rFonts w:ascii="宋体" w:hAnsi="宋体"/>
        </w:rPr>
      </w:pPr>
      <w:bookmarkStart w:id="43" w:name="_Toc5786"/>
      <w:r>
        <w:rPr>
          <w:rFonts w:ascii="宋体" w:hAnsi="宋体" w:hint="eastAsia"/>
        </w:rPr>
        <w:t>路径计算与展示模块：计算可行路径当中的最优路径长度和</w:t>
      </w:r>
      <w:r w:rsidR="00C52575">
        <w:rPr>
          <w:rFonts w:ascii="宋体" w:hAnsi="宋体" w:hint="eastAsia"/>
        </w:rPr>
        <w:t>展示</w:t>
      </w:r>
      <w:r>
        <w:rPr>
          <w:rFonts w:ascii="宋体" w:hAnsi="宋体" w:hint="eastAsia"/>
        </w:rPr>
        <w:t>经过的路径</w:t>
      </w:r>
    </w:p>
    <w:p w14:paraId="5E28664C" w14:textId="4544011D" w:rsidR="00BC3544" w:rsidRDefault="0053692D">
      <w:pPr>
        <w:pStyle w:val="1"/>
      </w:pPr>
      <w:r>
        <w:t>设计的技术路线</w:t>
      </w:r>
      <w:bookmarkEnd w:id="37"/>
      <w:bookmarkEnd w:id="38"/>
      <w:bookmarkEnd w:id="39"/>
      <w:bookmarkEnd w:id="40"/>
      <w:bookmarkEnd w:id="41"/>
      <w:bookmarkEnd w:id="42"/>
      <w:bookmarkEnd w:id="43"/>
    </w:p>
    <w:p w14:paraId="4EE9514B" w14:textId="77777777" w:rsidR="00BC3544" w:rsidRDefault="00347B9A">
      <w:pPr>
        <w:pStyle w:val="2"/>
      </w:pPr>
      <w:bookmarkStart w:id="44" w:name="_Toc169428295"/>
      <w:bookmarkStart w:id="45" w:name="_Toc187998094"/>
      <w:bookmarkStart w:id="46" w:name="_Toc187996694"/>
      <w:bookmarkStart w:id="47" w:name="_Toc187996618"/>
      <w:bookmarkStart w:id="48" w:name="_Toc172306649"/>
      <w:bookmarkStart w:id="49" w:name="_Toc200296967"/>
      <w:bookmarkStart w:id="50" w:name="_Toc23316"/>
      <w:bookmarkEnd w:id="44"/>
      <w:bookmarkEnd w:id="45"/>
      <w:bookmarkEnd w:id="46"/>
      <w:bookmarkEnd w:id="47"/>
      <w:bookmarkEnd w:id="48"/>
      <w:bookmarkEnd w:id="49"/>
      <w:r>
        <w:t>开发工具和开发环境</w:t>
      </w:r>
      <w:bookmarkStart w:id="51" w:name="_Toc200296968"/>
      <w:bookmarkStart w:id="52" w:name="_Toc187996619"/>
      <w:bookmarkStart w:id="53" w:name="_Toc187998095"/>
      <w:bookmarkStart w:id="54" w:name="_Toc172306650"/>
      <w:bookmarkStart w:id="55" w:name="_Toc169428296"/>
      <w:bookmarkStart w:id="56" w:name="_Toc187996695"/>
      <w:bookmarkEnd w:id="50"/>
      <w:bookmarkEnd w:id="51"/>
      <w:bookmarkEnd w:id="52"/>
      <w:bookmarkEnd w:id="53"/>
      <w:bookmarkEnd w:id="54"/>
      <w:bookmarkEnd w:id="55"/>
      <w:bookmarkEnd w:id="56"/>
    </w:p>
    <w:p w14:paraId="67E0825C" w14:textId="77777777" w:rsidR="00BC3544" w:rsidRDefault="00347B9A">
      <w:pPr>
        <w:pStyle w:val="ad"/>
        <w:rPr>
          <w:rFonts w:ascii="宋体" w:hAnsi="宋体"/>
        </w:rPr>
      </w:pPr>
      <w:r>
        <w:rPr>
          <w:rFonts w:ascii="宋体" w:hAnsi="宋体" w:hint="eastAsia"/>
        </w:rPr>
        <w:t>此次项目是的开发环境为：</w:t>
      </w:r>
    </w:p>
    <w:p w14:paraId="2AF5F4A4" w14:textId="77777777" w:rsidR="00BC3544" w:rsidRDefault="00347B9A">
      <w:pPr>
        <w:pStyle w:val="ad"/>
        <w:rPr>
          <w:rFonts w:ascii="宋体" w:hAnsi="宋体"/>
        </w:rPr>
      </w:pPr>
      <w:r>
        <w:rPr>
          <w:rFonts w:ascii="宋体" w:hAnsi="宋体" w:hint="eastAsia"/>
        </w:rPr>
        <w:t>操作系统：</w:t>
      </w:r>
      <w:r>
        <w:rPr>
          <w:rFonts w:ascii="宋体" w:hAnsi="宋体"/>
        </w:rPr>
        <w:t xml:space="preserve">Microsoft Windows </w:t>
      </w:r>
      <w:r>
        <w:rPr>
          <w:rFonts w:ascii="宋体" w:hAnsi="宋体" w:hint="eastAsia"/>
        </w:rPr>
        <w:t>10专业版</w:t>
      </w:r>
    </w:p>
    <w:p w14:paraId="38B6FCAA" w14:textId="69044904" w:rsidR="00BC3544" w:rsidRDefault="00347B9A">
      <w:pPr>
        <w:pStyle w:val="ad"/>
        <w:rPr>
          <w:rFonts w:ascii="宋体" w:hAnsi="宋体"/>
        </w:rPr>
      </w:pPr>
      <w:r>
        <w:rPr>
          <w:rFonts w:ascii="宋体" w:hAnsi="宋体" w:hint="eastAsia"/>
        </w:rPr>
        <w:t>程序语言：</w:t>
      </w:r>
      <w:bookmarkStart w:id="57" w:name="OLE_LINK25"/>
      <w:r w:rsidR="00C52575">
        <w:rPr>
          <w:rFonts w:ascii="宋体" w:hAnsi="宋体" w:hint="eastAsia"/>
        </w:rPr>
        <w:t>C++</w:t>
      </w:r>
    </w:p>
    <w:p w14:paraId="4911A52C" w14:textId="7C048F27" w:rsidR="00BC3544" w:rsidRDefault="00347B9A" w:rsidP="00C52575">
      <w:pPr>
        <w:pStyle w:val="ad"/>
        <w:rPr>
          <w:rFonts w:ascii="宋体" w:hAnsi="宋体"/>
        </w:rPr>
      </w:pPr>
      <w:r>
        <w:rPr>
          <w:rFonts w:ascii="宋体" w:hAnsi="宋体" w:hint="eastAsia"/>
        </w:rPr>
        <w:t>开发工具：</w:t>
      </w:r>
      <w:r w:rsidR="00C52575">
        <w:rPr>
          <w:rFonts w:ascii="宋体" w:hAnsi="宋体" w:hint="eastAsia"/>
        </w:rPr>
        <w:t>Visual</w:t>
      </w:r>
      <w:r w:rsidR="00C52575">
        <w:rPr>
          <w:rFonts w:ascii="宋体" w:hAnsi="宋体"/>
        </w:rPr>
        <w:t xml:space="preserve"> </w:t>
      </w:r>
      <w:r w:rsidR="00C52575">
        <w:rPr>
          <w:rFonts w:ascii="宋体" w:hAnsi="宋体" w:hint="eastAsia"/>
        </w:rPr>
        <w:t>Studio</w:t>
      </w:r>
      <w:r w:rsidR="00C52575">
        <w:rPr>
          <w:rFonts w:ascii="宋体" w:hAnsi="宋体"/>
        </w:rPr>
        <w:t xml:space="preserve"> </w:t>
      </w:r>
      <w:r w:rsidR="00C52575">
        <w:rPr>
          <w:rFonts w:ascii="宋体" w:hAnsi="宋体" w:hint="eastAsia"/>
        </w:rPr>
        <w:t>Code</w:t>
      </w:r>
      <w:bookmarkEnd w:id="57"/>
    </w:p>
    <w:p w14:paraId="54A28AD7" w14:textId="43A0B0E9" w:rsidR="00BC3544" w:rsidRDefault="00347B9A">
      <w:pPr>
        <w:pStyle w:val="2"/>
      </w:pPr>
      <w:bookmarkStart w:id="58" w:name="_Toc31280"/>
      <w:r>
        <w:t>设计的思路与方法</w:t>
      </w:r>
      <w:bookmarkEnd w:id="58"/>
    </w:p>
    <w:p w14:paraId="7AB543FA" w14:textId="576D0439" w:rsidR="00BC3544" w:rsidRDefault="00347B9A">
      <w:pPr>
        <w:pStyle w:val="ad"/>
        <w:rPr>
          <w:rFonts w:ascii="宋体" w:hAnsi="宋体"/>
        </w:rPr>
      </w:pPr>
      <w:r>
        <w:rPr>
          <w:rFonts w:ascii="宋体" w:hAnsi="宋体" w:hint="eastAsia"/>
        </w:rPr>
        <w:t>理论学习：</w:t>
      </w:r>
      <w:r w:rsidR="00C52575">
        <w:rPr>
          <w:rFonts w:ascii="宋体" w:hAnsi="宋体" w:hint="eastAsia"/>
        </w:rPr>
        <w:t>先学习最短路径寻找算法BFS和A</w:t>
      </w:r>
      <w:r w:rsidR="00C52575">
        <w:rPr>
          <w:rFonts w:ascii="宋体" w:hAnsi="宋体"/>
        </w:rPr>
        <w:t>*</w:t>
      </w:r>
      <w:r w:rsidR="00C52575">
        <w:rPr>
          <w:rFonts w:ascii="宋体" w:hAnsi="宋体" w:hint="eastAsia"/>
        </w:rPr>
        <w:t>的原理和实现</w:t>
      </w:r>
      <w:r>
        <w:rPr>
          <w:rFonts w:ascii="宋体" w:hAnsi="宋体" w:hint="eastAsia"/>
        </w:rPr>
        <w:t>。</w:t>
      </w:r>
    </w:p>
    <w:p w14:paraId="16FDC0EA" w14:textId="76BD41F5" w:rsidR="00BC3544" w:rsidRDefault="00347B9A">
      <w:pPr>
        <w:pStyle w:val="ad"/>
        <w:rPr>
          <w:rFonts w:ascii="宋体" w:hAnsi="宋体"/>
        </w:rPr>
      </w:pPr>
      <w:r>
        <w:rPr>
          <w:rFonts w:ascii="宋体" w:hAnsi="宋体" w:hint="eastAsia"/>
        </w:rPr>
        <w:t>程序安装：安装开发工具</w:t>
      </w:r>
      <w:r w:rsidR="00C52575">
        <w:rPr>
          <w:rFonts w:ascii="宋体" w:hAnsi="宋体" w:hint="eastAsia"/>
        </w:rPr>
        <w:t>Visual</w:t>
      </w:r>
      <w:r w:rsidR="00C52575">
        <w:rPr>
          <w:rFonts w:ascii="宋体" w:hAnsi="宋体"/>
        </w:rPr>
        <w:t xml:space="preserve"> </w:t>
      </w:r>
      <w:r w:rsidR="00C52575">
        <w:rPr>
          <w:rFonts w:ascii="宋体" w:hAnsi="宋体" w:hint="eastAsia"/>
        </w:rPr>
        <w:t>Studio</w:t>
      </w:r>
      <w:r w:rsidR="00C52575">
        <w:rPr>
          <w:rFonts w:ascii="宋体" w:hAnsi="宋体"/>
        </w:rPr>
        <w:t xml:space="preserve"> </w:t>
      </w:r>
      <w:r w:rsidR="00C52575">
        <w:rPr>
          <w:rFonts w:ascii="宋体" w:hAnsi="宋体" w:hint="eastAsia"/>
        </w:rPr>
        <w:t>Code</w:t>
      </w:r>
      <w:r>
        <w:rPr>
          <w:rFonts w:ascii="宋体" w:hAnsi="宋体" w:hint="eastAsia"/>
        </w:rPr>
        <w:t>，熟悉</w:t>
      </w:r>
      <w:r w:rsidR="00C52575">
        <w:rPr>
          <w:rFonts w:ascii="宋体" w:hAnsi="宋体" w:hint="eastAsia"/>
        </w:rPr>
        <w:t>BFS和A</w:t>
      </w:r>
      <w:r w:rsidR="00C52575">
        <w:rPr>
          <w:rFonts w:ascii="宋体" w:hAnsi="宋体"/>
        </w:rPr>
        <w:t>*</w:t>
      </w:r>
      <w:r w:rsidR="00C52575">
        <w:rPr>
          <w:rFonts w:ascii="宋体" w:hAnsi="宋体" w:hint="eastAsia"/>
        </w:rPr>
        <w:t>算法的原理和代码编写</w:t>
      </w:r>
      <w:r>
        <w:rPr>
          <w:rFonts w:ascii="宋体" w:hAnsi="宋体" w:hint="eastAsia"/>
        </w:rPr>
        <w:t>，并完成</w:t>
      </w:r>
      <w:r w:rsidR="00C52575">
        <w:rPr>
          <w:rFonts w:ascii="宋体" w:hAnsi="宋体" w:hint="eastAsia"/>
        </w:rPr>
        <w:t>一系列题目编写以测试对其的掌握</w:t>
      </w:r>
      <w:r>
        <w:rPr>
          <w:rFonts w:ascii="宋体" w:hAnsi="宋体" w:hint="eastAsia"/>
        </w:rPr>
        <w:t>，为软件的设计与开发打下基础；</w:t>
      </w:r>
    </w:p>
    <w:p w14:paraId="1FDE847C" w14:textId="77777777" w:rsidR="00BC3544" w:rsidRDefault="00347B9A">
      <w:pPr>
        <w:pStyle w:val="ad"/>
        <w:rPr>
          <w:rFonts w:ascii="宋体" w:hAnsi="宋体"/>
        </w:rPr>
      </w:pPr>
      <w:r>
        <w:rPr>
          <w:rFonts w:ascii="宋体" w:hAnsi="宋体" w:hint="eastAsia"/>
        </w:rPr>
        <w:t>本系统的设计分为以下几个主要阶段：</w:t>
      </w:r>
    </w:p>
    <w:p w14:paraId="368D5AB8" w14:textId="24E85E03" w:rsidR="00BC3544" w:rsidRDefault="00347B9A">
      <w:pPr>
        <w:pStyle w:val="ad"/>
        <w:rPr>
          <w:rFonts w:ascii="宋体" w:hAnsi="宋体"/>
        </w:rPr>
      </w:pPr>
      <w:r>
        <w:rPr>
          <w:rFonts w:ascii="宋体" w:hAnsi="宋体"/>
        </w:rPr>
        <w:t xml:space="preserve">1) </w:t>
      </w:r>
      <w:r w:rsidR="00C52575">
        <w:rPr>
          <w:rFonts w:ascii="宋体" w:hAnsi="宋体" w:hint="eastAsia"/>
        </w:rPr>
        <w:t>算法</w:t>
      </w:r>
      <w:r>
        <w:rPr>
          <w:rFonts w:ascii="宋体" w:hAnsi="宋体" w:hint="eastAsia"/>
        </w:rPr>
        <w:t>需求分析与功能设计：包括可行性分析、需求分析，收集各种关于系统功能设计的要求，确定</w:t>
      </w:r>
      <w:r w:rsidR="00C52575">
        <w:rPr>
          <w:rFonts w:ascii="宋体" w:hAnsi="宋体" w:hint="eastAsia"/>
        </w:rPr>
        <w:t>算法</w:t>
      </w:r>
      <w:r>
        <w:rPr>
          <w:rFonts w:ascii="宋体" w:hAnsi="宋体" w:hint="eastAsia"/>
        </w:rPr>
        <w:t>的功能。</w:t>
      </w:r>
    </w:p>
    <w:p w14:paraId="67DE1E3B" w14:textId="3B35C629" w:rsidR="00BC3544" w:rsidRDefault="00347B9A">
      <w:pPr>
        <w:pStyle w:val="ad"/>
        <w:rPr>
          <w:rFonts w:ascii="宋体" w:hAnsi="宋体"/>
        </w:rPr>
      </w:pPr>
      <w:r>
        <w:rPr>
          <w:rFonts w:ascii="宋体" w:hAnsi="宋体"/>
        </w:rPr>
        <w:t xml:space="preserve">2) </w:t>
      </w:r>
      <w:r w:rsidR="00073760">
        <w:rPr>
          <w:rFonts w:ascii="宋体" w:hAnsi="宋体" w:hint="eastAsia"/>
        </w:rPr>
        <w:t>算法可能实现</w:t>
      </w:r>
      <w:r w:rsidR="006A59C8">
        <w:rPr>
          <w:rFonts w:ascii="宋体" w:hAnsi="宋体" w:hint="eastAsia"/>
        </w:rPr>
        <w:t>方法分析：对算法可能的算法实现进行一系列分析，包括BFS和A</w:t>
      </w:r>
      <w:r w:rsidR="006A59C8">
        <w:rPr>
          <w:rFonts w:ascii="宋体" w:hAnsi="宋体"/>
        </w:rPr>
        <w:t>*</w:t>
      </w:r>
      <w:r w:rsidR="006A59C8">
        <w:rPr>
          <w:rFonts w:ascii="宋体" w:hAnsi="宋体" w:hint="eastAsia"/>
        </w:rPr>
        <w:t>的实现方式。</w:t>
      </w:r>
    </w:p>
    <w:p w14:paraId="4F3AB205" w14:textId="77777777" w:rsidR="00BC3544" w:rsidRDefault="00347B9A">
      <w:pPr>
        <w:pStyle w:val="ad"/>
        <w:rPr>
          <w:rFonts w:ascii="宋体" w:hAnsi="宋体"/>
        </w:rPr>
      </w:pPr>
      <w:r>
        <w:rPr>
          <w:rFonts w:ascii="宋体" w:hAnsi="宋体"/>
        </w:rPr>
        <w:t xml:space="preserve">3) </w:t>
      </w:r>
      <w:r>
        <w:rPr>
          <w:rFonts w:ascii="宋体" w:hAnsi="宋体" w:hint="eastAsia"/>
        </w:rPr>
        <w:t>程序模块划分和实现：对系统进行模块划分，分别编写代码，逐一实现系统的功能。</w:t>
      </w:r>
      <w:r>
        <w:rPr>
          <w:rFonts w:ascii="宋体" w:hAnsi="宋体"/>
        </w:rPr>
        <w:t xml:space="preserve">  </w:t>
      </w:r>
    </w:p>
    <w:p w14:paraId="19CC5BEF" w14:textId="4B22230F" w:rsidR="00BC3544" w:rsidRDefault="00347B9A">
      <w:pPr>
        <w:pStyle w:val="ad"/>
        <w:rPr>
          <w:rFonts w:ascii="宋体" w:hAnsi="宋体"/>
        </w:rPr>
      </w:pPr>
      <w:r>
        <w:rPr>
          <w:rFonts w:ascii="宋体" w:hAnsi="宋体"/>
        </w:rPr>
        <w:t xml:space="preserve">4) </w:t>
      </w:r>
      <w:r>
        <w:rPr>
          <w:rFonts w:ascii="宋体" w:hAnsi="宋体" w:hint="eastAsia"/>
        </w:rPr>
        <w:t>资料参考：</w:t>
      </w:r>
      <w:r w:rsidR="009D73CA">
        <w:rPr>
          <w:rFonts w:ascii="宋体" w:hAnsi="宋体" w:hint="eastAsia"/>
        </w:rPr>
        <w:t>对此类寻路算法的论文进行参考和借鉴</w:t>
      </w:r>
      <w:r w:rsidR="00F35D08">
        <w:rPr>
          <w:rFonts w:ascii="宋体" w:hAnsi="宋体" w:hint="eastAsia"/>
        </w:rPr>
        <w:t>。</w:t>
      </w:r>
    </w:p>
    <w:p w14:paraId="4FEFABCD" w14:textId="77777777" w:rsidR="00BC3544" w:rsidRDefault="00347B9A">
      <w:pPr>
        <w:pStyle w:val="2"/>
      </w:pPr>
      <w:bookmarkStart w:id="59" w:name="_Toc23859"/>
      <w:r>
        <w:lastRenderedPageBreak/>
        <w:t>可行性分析</w:t>
      </w:r>
      <w:bookmarkEnd w:id="59"/>
    </w:p>
    <w:p w14:paraId="389EB85B" w14:textId="2B30D598" w:rsidR="00BC3544" w:rsidRDefault="00347B9A">
      <w:pPr>
        <w:pStyle w:val="ad"/>
        <w:rPr>
          <w:rFonts w:ascii="宋体" w:hAnsi="宋体"/>
        </w:rPr>
      </w:pPr>
      <w:r>
        <w:rPr>
          <w:rFonts w:hint="eastAsia"/>
        </w:rPr>
        <w:t>已具备的条件：</w:t>
      </w:r>
      <w:r w:rsidR="00F35D08">
        <w:rPr>
          <w:rFonts w:hint="eastAsia"/>
        </w:rPr>
        <w:t>C++</w:t>
      </w:r>
      <w:r>
        <w:rPr>
          <w:rFonts w:ascii="宋体" w:hAnsi="宋体" w:hint="eastAsia"/>
        </w:rPr>
        <w:t>语言开发者文档，硬件准备，开发平台搭建，对相关资料的查询和研究；</w:t>
      </w:r>
    </w:p>
    <w:p w14:paraId="3C134F94" w14:textId="2032825B" w:rsidR="00BC3544" w:rsidRDefault="00347B9A">
      <w:pPr>
        <w:pStyle w:val="ad"/>
        <w:rPr>
          <w:rFonts w:ascii="宋体" w:hAnsi="宋体"/>
        </w:rPr>
      </w:pPr>
      <w:r>
        <w:rPr>
          <w:rFonts w:hint="eastAsia"/>
        </w:rPr>
        <w:t>技术成熟：</w:t>
      </w:r>
      <w:r>
        <w:rPr>
          <w:rFonts w:ascii="宋体" w:hAnsi="宋体" w:hint="eastAsia"/>
        </w:rPr>
        <w:t>因</w:t>
      </w:r>
      <w:r w:rsidR="00F35D08">
        <w:rPr>
          <w:rFonts w:ascii="宋体" w:hAnsi="宋体" w:hint="eastAsia"/>
        </w:rPr>
        <w:t>自己有较强的算法实现基础</w:t>
      </w:r>
      <w:r>
        <w:rPr>
          <w:rFonts w:ascii="宋体" w:hAnsi="宋体" w:hint="eastAsia"/>
        </w:rPr>
        <w:t>，虽然具体要求不同但是在不断的在网上学习和导师的指导下会保证</w:t>
      </w:r>
      <w:r w:rsidR="00F35D08">
        <w:rPr>
          <w:rFonts w:ascii="宋体" w:hAnsi="宋体" w:hint="eastAsia"/>
        </w:rPr>
        <w:t>算法</w:t>
      </w:r>
      <w:r>
        <w:rPr>
          <w:rFonts w:ascii="宋体" w:hAnsi="宋体" w:hint="eastAsia"/>
        </w:rPr>
        <w:t>的成功</w:t>
      </w:r>
      <w:r w:rsidR="00F35D08">
        <w:rPr>
          <w:rFonts w:ascii="宋体" w:hAnsi="宋体" w:hint="eastAsia"/>
        </w:rPr>
        <w:t>设计</w:t>
      </w:r>
      <w:r>
        <w:rPr>
          <w:rFonts w:ascii="宋体" w:hAnsi="宋体" w:hint="eastAsia"/>
        </w:rPr>
        <w:t>和</w:t>
      </w:r>
      <w:r w:rsidR="00F35D08">
        <w:rPr>
          <w:rFonts w:ascii="宋体" w:hAnsi="宋体" w:hint="eastAsia"/>
        </w:rPr>
        <w:t>实现</w:t>
      </w:r>
      <w:r>
        <w:rPr>
          <w:rFonts w:ascii="宋体" w:hAnsi="宋体" w:hint="eastAsia"/>
        </w:rPr>
        <w:t>。</w:t>
      </w:r>
    </w:p>
    <w:p w14:paraId="4BE0B669" w14:textId="77777777" w:rsidR="00BC3544" w:rsidRDefault="00347B9A">
      <w:pPr>
        <w:pStyle w:val="2"/>
      </w:pPr>
      <w:bookmarkStart w:id="60" w:name="_Toc8537"/>
      <w:r>
        <w:t>重点与难点分析</w:t>
      </w:r>
      <w:bookmarkEnd w:id="60"/>
    </w:p>
    <w:p w14:paraId="06C2A53A" w14:textId="77777777" w:rsidR="00BC3544" w:rsidRDefault="00347B9A">
      <w:pPr>
        <w:pStyle w:val="ad"/>
        <w:jc w:val="left"/>
        <w:rPr>
          <w:rFonts w:ascii="宋体" w:hAnsi="宋体"/>
        </w:rPr>
      </w:pPr>
      <w:bookmarkStart w:id="61" w:name="_Toc200296969"/>
      <w:bookmarkStart w:id="62" w:name="_Toc169428297"/>
      <w:r>
        <w:rPr>
          <w:rFonts w:ascii="宋体" w:hAnsi="宋体" w:hint="eastAsia"/>
        </w:rPr>
        <w:t>本软件的主要重难点有以下几个方面：</w:t>
      </w:r>
    </w:p>
    <w:p w14:paraId="7F6DE7BD" w14:textId="7BC7619B" w:rsidR="00BC3544" w:rsidRDefault="009029D3" w:rsidP="009029D3">
      <w:pPr>
        <w:pStyle w:val="ad"/>
        <w:numPr>
          <w:ilvl w:val="0"/>
          <w:numId w:val="9"/>
        </w:numPr>
        <w:ind w:firstLine="480"/>
        <w:jc w:val="left"/>
        <w:rPr>
          <w:rFonts w:ascii="宋体" w:hAnsi="宋体"/>
        </w:rPr>
      </w:pPr>
      <w:r>
        <w:rPr>
          <w:rFonts w:ascii="宋体" w:hAnsi="宋体" w:hint="eastAsia"/>
        </w:rPr>
        <w:t>最短路径选路问题：使用离散化空间为格点，格点之间的移动有一定的局限性，从而寻找到的路径可能不是最优路径。</w:t>
      </w:r>
    </w:p>
    <w:p w14:paraId="2AF86109" w14:textId="758F4617" w:rsidR="009029D3" w:rsidRPr="009029D3" w:rsidRDefault="009029D3" w:rsidP="009029D3">
      <w:pPr>
        <w:pStyle w:val="ad"/>
        <w:numPr>
          <w:ilvl w:val="0"/>
          <w:numId w:val="9"/>
        </w:numPr>
        <w:ind w:firstLine="480"/>
        <w:jc w:val="left"/>
        <w:rPr>
          <w:rFonts w:ascii="宋体" w:hAnsi="宋体"/>
        </w:rPr>
      </w:pPr>
      <w:r>
        <w:rPr>
          <w:rFonts w:ascii="宋体" w:hAnsi="宋体" w:hint="eastAsia"/>
        </w:rPr>
        <w:t>最短路径遍历点问题：搜索路径时遍历格点，由于空间中格点过多，可能会导致内存溢出且大多数格点对最短路径的寻找没有帮助。</w:t>
      </w:r>
    </w:p>
    <w:p w14:paraId="366028BC" w14:textId="77777777" w:rsidR="00BC3544" w:rsidRDefault="00347B9A">
      <w:pPr>
        <w:pStyle w:val="1"/>
      </w:pPr>
      <w:bookmarkStart w:id="63" w:name="_Toc17099"/>
      <w:r>
        <w:t>设计的时间进度安排</w:t>
      </w:r>
      <w:bookmarkEnd w:id="61"/>
      <w:bookmarkEnd w:id="62"/>
      <w:bookmarkEnd w:id="63"/>
    </w:p>
    <w:p w14:paraId="22077D81" w14:textId="77777777" w:rsidR="00BC3544" w:rsidRDefault="00347B9A">
      <w:pPr>
        <w:pStyle w:val="ad"/>
      </w:pPr>
      <w:bookmarkStart w:id="64" w:name="_Toc200296970"/>
      <w:bookmarkStart w:id="65" w:name="_Toc200296971"/>
      <w:bookmarkEnd w:id="64"/>
      <w:bookmarkEnd w:id="65"/>
      <w:r>
        <w:rPr>
          <w:rFonts w:hint="eastAsia"/>
        </w:rPr>
        <w:t>此次毕业设计具体安排如表</w:t>
      </w:r>
      <w:r>
        <w:rPr>
          <w:rFonts w:hint="eastAsia"/>
        </w:rPr>
        <w:t>1</w:t>
      </w:r>
      <w:r>
        <w:rPr>
          <w:rFonts w:hint="eastAsia"/>
        </w:rPr>
        <w:t>所示：</w:t>
      </w:r>
    </w:p>
    <w:p w14:paraId="1466831A" w14:textId="77777777" w:rsidR="00BC3544" w:rsidRDefault="00347B9A">
      <w:pPr>
        <w:spacing w:before="120" w:after="120" w:line="440" w:lineRule="exact"/>
        <w:ind w:firstLine="422"/>
        <w:jc w:val="center"/>
        <w:rPr>
          <w:b/>
          <w:sz w:val="21"/>
          <w:szCs w:val="21"/>
        </w:rPr>
      </w:pPr>
      <w:r>
        <w:rPr>
          <w:rFonts w:hint="eastAsia"/>
          <w:b/>
          <w:sz w:val="21"/>
          <w:szCs w:val="21"/>
        </w:rPr>
        <w:t>表</w:t>
      </w:r>
      <w:r>
        <w:rPr>
          <w:rFonts w:hint="eastAsia"/>
          <w:b/>
          <w:sz w:val="21"/>
          <w:szCs w:val="21"/>
        </w:rPr>
        <w:t xml:space="preserve">1 </w:t>
      </w:r>
      <w:r>
        <w:rPr>
          <w:rFonts w:hint="eastAsia"/>
          <w:b/>
          <w:sz w:val="21"/>
          <w:szCs w:val="21"/>
        </w:rPr>
        <w:t>毕业设计进度安排</w:t>
      </w:r>
    </w:p>
    <w:tbl>
      <w:tblPr>
        <w:tblW w:w="9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85"/>
        <w:gridCol w:w="5762"/>
        <w:gridCol w:w="2641"/>
      </w:tblGrid>
      <w:tr w:rsidR="00BC3544" w14:paraId="5609CD45" w14:textId="77777777">
        <w:trPr>
          <w:trHeight w:val="250"/>
        </w:trPr>
        <w:tc>
          <w:tcPr>
            <w:tcW w:w="9288" w:type="dxa"/>
            <w:gridSpan w:val="3"/>
            <w:tcBorders>
              <w:top w:val="single" w:sz="6" w:space="0" w:color="000000"/>
              <w:left w:val="single" w:sz="6" w:space="0" w:color="000000"/>
              <w:bottom w:val="single" w:sz="6" w:space="0" w:color="000000"/>
              <w:right w:val="single" w:sz="6" w:space="0" w:color="000000"/>
            </w:tcBorders>
          </w:tcPr>
          <w:p w14:paraId="3BC029A1" w14:textId="77777777" w:rsidR="00BC3544" w:rsidRDefault="00347B9A">
            <w:pPr>
              <w:spacing w:line="360" w:lineRule="auto"/>
              <w:ind w:firstLine="562"/>
              <w:jc w:val="center"/>
              <w:rPr>
                <w:rFonts w:ascii="宋体" w:hAnsi="宋体"/>
                <w:b/>
                <w:bCs/>
                <w:kern w:val="0"/>
                <w:sz w:val="21"/>
                <w:szCs w:val="21"/>
              </w:rPr>
            </w:pPr>
            <w:r>
              <w:rPr>
                <w:rFonts w:ascii="宋体" w:hAnsi="宋体" w:hint="eastAsia"/>
                <w:b/>
                <w:bCs/>
                <w:kern w:val="0"/>
                <w:sz w:val="21"/>
                <w:szCs w:val="21"/>
              </w:rPr>
              <w:t>毕业设计（论文）的进度安排</w:t>
            </w:r>
          </w:p>
        </w:tc>
      </w:tr>
      <w:tr w:rsidR="00BC3544" w14:paraId="0E53AE5A" w14:textId="77777777">
        <w:trPr>
          <w:trHeight w:val="435"/>
        </w:trPr>
        <w:tc>
          <w:tcPr>
            <w:tcW w:w="885" w:type="dxa"/>
            <w:tcBorders>
              <w:top w:val="single" w:sz="6" w:space="0" w:color="000000"/>
              <w:left w:val="single" w:sz="6" w:space="0" w:color="000000"/>
              <w:bottom w:val="single" w:sz="6" w:space="0" w:color="000000"/>
              <w:right w:val="single" w:sz="6" w:space="0" w:color="000000"/>
            </w:tcBorders>
          </w:tcPr>
          <w:p w14:paraId="5114AA5B" w14:textId="77777777" w:rsidR="00BC3544" w:rsidRDefault="00347B9A">
            <w:pPr>
              <w:jc w:val="center"/>
              <w:rPr>
                <w:rFonts w:ascii="宋体" w:hAnsi="宋体"/>
                <w:b/>
                <w:kern w:val="0"/>
                <w:sz w:val="21"/>
                <w:szCs w:val="21"/>
              </w:rPr>
            </w:pPr>
            <w:r>
              <w:rPr>
                <w:rFonts w:ascii="宋体" w:hAnsi="宋体" w:hint="eastAsia"/>
                <w:b/>
                <w:color w:val="020406"/>
                <w:kern w:val="0"/>
                <w:sz w:val="21"/>
                <w:szCs w:val="21"/>
              </w:rPr>
              <w:t>序号</w:t>
            </w:r>
          </w:p>
        </w:tc>
        <w:tc>
          <w:tcPr>
            <w:tcW w:w="5762" w:type="dxa"/>
            <w:tcBorders>
              <w:top w:val="single" w:sz="6" w:space="0" w:color="000000"/>
              <w:left w:val="single" w:sz="6" w:space="0" w:color="000000"/>
              <w:bottom w:val="single" w:sz="6" w:space="0" w:color="000000"/>
              <w:right w:val="single" w:sz="6" w:space="0" w:color="000000"/>
            </w:tcBorders>
          </w:tcPr>
          <w:p w14:paraId="20D83A2E" w14:textId="77777777" w:rsidR="00BC3544" w:rsidRDefault="00347B9A">
            <w:pPr>
              <w:jc w:val="center"/>
              <w:rPr>
                <w:rFonts w:ascii="宋体" w:hAnsi="宋体"/>
                <w:b/>
                <w:kern w:val="0"/>
                <w:sz w:val="21"/>
                <w:szCs w:val="21"/>
              </w:rPr>
            </w:pPr>
            <w:r>
              <w:rPr>
                <w:rFonts w:ascii="宋体" w:hAnsi="宋体" w:hint="eastAsia"/>
                <w:b/>
                <w:color w:val="020406"/>
                <w:kern w:val="0"/>
                <w:sz w:val="21"/>
                <w:szCs w:val="21"/>
              </w:rPr>
              <w:t>毕业设计（论文）各阶段内容</w:t>
            </w:r>
          </w:p>
        </w:tc>
        <w:tc>
          <w:tcPr>
            <w:tcW w:w="2641" w:type="dxa"/>
            <w:tcBorders>
              <w:top w:val="single" w:sz="6" w:space="0" w:color="000000"/>
              <w:left w:val="single" w:sz="6" w:space="0" w:color="000000"/>
              <w:bottom w:val="single" w:sz="6" w:space="0" w:color="000000"/>
              <w:right w:val="single" w:sz="6" w:space="0" w:color="000000"/>
            </w:tcBorders>
          </w:tcPr>
          <w:p w14:paraId="223CB760" w14:textId="77777777" w:rsidR="00BC3544" w:rsidRDefault="00347B9A">
            <w:pPr>
              <w:rPr>
                <w:rFonts w:ascii="宋体" w:hAnsi="宋体"/>
                <w:b/>
                <w:kern w:val="0"/>
                <w:sz w:val="21"/>
                <w:szCs w:val="21"/>
              </w:rPr>
            </w:pPr>
            <w:r>
              <w:rPr>
                <w:rFonts w:ascii="宋体" w:hAnsi="宋体" w:hint="eastAsia"/>
                <w:b/>
                <w:color w:val="020406"/>
                <w:kern w:val="0"/>
                <w:sz w:val="21"/>
                <w:szCs w:val="21"/>
              </w:rPr>
              <w:t>起止时间</w:t>
            </w:r>
            <w:r>
              <w:rPr>
                <w:rFonts w:ascii="宋体" w:hAnsi="宋体"/>
                <w:b/>
                <w:kern w:val="0"/>
                <w:sz w:val="21"/>
                <w:szCs w:val="21"/>
              </w:rPr>
              <w:t>---</w:t>
            </w:r>
            <w:r>
              <w:rPr>
                <w:rFonts w:ascii="宋体" w:hAnsi="宋体" w:hint="eastAsia"/>
                <w:b/>
                <w:kern w:val="0"/>
                <w:sz w:val="21"/>
                <w:szCs w:val="21"/>
              </w:rPr>
              <w:t>终止时间</w:t>
            </w:r>
          </w:p>
        </w:tc>
      </w:tr>
      <w:tr w:rsidR="00BC3544" w14:paraId="3F6EC2FA" w14:textId="77777777">
        <w:trPr>
          <w:trHeight w:val="435"/>
        </w:trPr>
        <w:tc>
          <w:tcPr>
            <w:tcW w:w="885" w:type="dxa"/>
            <w:tcBorders>
              <w:top w:val="single" w:sz="6" w:space="0" w:color="000000"/>
              <w:left w:val="single" w:sz="6" w:space="0" w:color="000000"/>
              <w:bottom w:val="single" w:sz="6" w:space="0" w:color="000000"/>
              <w:right w:val="single" w:sz="6" w:space="0" w:color="000000"/>
            </w:tcBorders>
            <w:vAlign w:val="center"/>
          </w:tcPr>
          <w:p w14:paraId="3B546952" w14:textId="77777777" w:rsidR="00BC3544" w:rsidRDefault="00347B9A">
            <w:pPr>
              <w:jc w:val="center"/>
              <w:rPr>
                <w:rFonts w:ascii="宋体" w:hAnsi="宋体"/>
                <w:kern w:val="0"/>
                <w:sz w:val="21"/>
                <w:szCs w:val="21"/>
              </w:rPr>
            </w:pPr>
            <w:r>
              <w:rPr>
                <w:rFonts w:ascii="宋体" w:hAnsi="宋体"/>
                <w:kern w:val="0"/>
                <w:sz w:val="21"/>
                <w:szCs w:val="21"/>
              </w:rPr>
              <w:t>1</w:t>
            </w:r>
          </w:p>
        </w:tc>
        <w:tc>
          <w:tcPr>
            <w:tcW w:w="5762" w:type="dxa"/>
            <w:tcBorders>
              <w:top w:val="single" w:sz="6" w:space="0" w:color="000000"/>
              <w:left w:val="single" w:sz="6" w:space="0" w:color="000000"/>
              <w:bottom w:val="single" w:sz="6" w:space="0" w:color="000000"/>
              <w:right w:val="single" w:sz="6" w:space="0" w:color="000000"/>
            </w:tcBorders>
            <w:vAlign w:val="center"/>
          </w:tcPr>
          <w:p w14:paraId="3059323A" w14:textId="77777777" w:rsidR="00BC3544" w:rsidRDefault="00347B9A">
            <w:pPr>
              <w:widowControl/>
              <w:jc w:val="left"/>
              <w:rPr>
                <w:rFonts w:ascii="宋体" w:hAnsi="宋体"/>
                <w:b/>
                <w:kern w:val="0"/>
                <w:sz w:val="21"/>
                <w:szCs w:val="21"/>
              </w:rPr>
            </w:pPr>
            <w:r>
              <w:rPr>
                <w:rFonts w:ascii="宋体" w:hAnsi="宋体" w:hint="eastAsia"/>
                <w:kern w:val="0"/>
                <w:sz w:val="21"/>
                <w:szCs w:val="21"/>
              </w:rPr>
              <w:t>选题：充分理解待选题目，选择合适自己的题目类型</w:t>
            </w:r>
          </w:p>
        </w:tc>
        <w:tc>
          <w:tcPr>
            <w:tcW w:w="2641" w:type="dxa"/>
            <w:tcBorders>
              <w:top w:val="single" w:sz="6" w:space="0" w:color="000000"/>
              <w:left w:val="single" w:sz="6" w:space="0" w:color="000000"/>
              <w:bottom w:val="single" w:sz="6" w:space="0" w:color="000000"/>
              <w:right w:val="single" w:sz="6" w:space="0" w:color="000000"/>
            </w:tcBorders>
            <w:vAlign w:val="center"/>
          </w:tcPr>
          <w:p w14:paraId="68E8A0D4" w14:textId="77777777" w:rsidR="00BC3544" w:rsidRDefault="00347B9A">
            <w:pPr>
              <w:widowControl/>
              <w:jc w:val="left"/>
              <w:rPr>
                <w:rFonts w:ascii="宋体" w:hAnsi="宋体"/>
                <w:b/>
                <w:kern w:val="0"/>
                <w:sz w:val="21"/>
                <w:szCs w:val="21"/>
              </w:rPr>
            </w:pPr>
            <w:r>
              <w:rPr>
                <w:rFonts w:ascii="宋体" w:hAnsi="宋体" w:hint="eastAsia"/>
                <w:kern w:val="0"/>
                <w:sz w:val="21"/>
                <w:szCs w:val="21"/>
              </w:rPr>
              <w:t>1月2日-1月26日</w:t>
            </w:r>
          </w:p>
        </w:tc>
      </w:tr>
      <w:tr w:rsidR="00BC3544" w14:paraId="35F681C9" w14:textId="77777777">
        <w:trPr>
          <w:trHeight w:val="435"/>
        </w:trPr>
        <w:tc>
          <w:tcPr>
            <w:tcW w:w="885" w:type="dxa"/>
            <w:tcBorders>
              <w:top w:val="single" w:sz="6" w:space="0" w:color="000000"/>
              <w:left w:val="single" w:sz="6" w:space="0" w:color="000000"/>
              <w:bottom w:val="single" w:sz="6" w:space="0" w:color="000000"/>
              <w:right w:val="single" w:sz="6" w:space="0" w:color="000000"/>
            </w:tcBorders>
            <w:vAlign w:val="center"/>
          </w:tcPr>
          <w:p w14:paraId="173AC21F" w14:textId="77777777" w:rsidR="00BC3544" w:rsidRDefault="00347B9A">
            <w:pPr>
              <w:jc w:val="center"/>
              <w:rPr>
                <w:rFonts w:ascii="宋体" w:hAnsi="宋体"/>
                <w:kern w:val="0"/>
                <w:sz w:val="21"/>
                <w:szCs w:val="21"/>
              </w:rPr>
            </w:pPr>
            <w:r>
              <w:rPr>
                <w:rFonts w:ascii="宋体" w:hAnsi="宋体" w:hint="eastAsia"/>
                <w:kern w:val="0"/>
                <w:sz w:val="21"/>
                <w:szCs w:val="21"/>
              </w:rPr>
              <w:t>2</w:t>
            </w:r>
          </w:p>
        </w:tc>
        <w:tc>
          <w:tcPr>
            <w:tcW w:w="5762" w:type="dxa"/>
            <w:tcBorders>
              <w:top w:val="single" w:sz="6" w:space="0" w:color="000000"/>
              <w:left w:val="single" w:sz="6" w:space="0" w:color="000000"/>
              <w:bottom w:val="single" w:sz="6" w:space="0" w:color="000000"/>
              <w:right w:val="single" w:sz="6" w:space="0" w:color="000000"/>
            </w:tcBorders>
            <w:vAlign w:val="center"/>
          </w:tcPr>
          <w:p w14:paraId="4435D5CF" w14:textId="77777777" w:rsidR="00BC3544" w:rsidRDefault="00347B9A">
            <w:pPr>
              <w:widowControl/>
              <w:jc w:val="left"/>
              <w:rPr>
                <w:rFonts w:ascii="宋体" w:hAnsi="宋体"/>
                <w:kern w:val="0"/>
                <w:sz w:val="21"/>
                <w:szCs w:val="21"/>
              </w:rPr>
            </w:pPr>
            <w:r>
              <w:rPr>
                <w:rFonts w:ascii="宋体" w:hAnsi="宋体" w:hint="eastAsia"/>
                <w:kern w:val="0"/>
                <w:sz w:val="21"/>
                <w:szCs w:val="21"/>
              </w:rPr>
              <w:t>调研：收集、分析和整理相关资料选择编程语言</w:t>
            </w:r>
          </w:p>
        </w:tc>
        <w:tc>
          <w:tcPr>
            <w:tcW w:w="2641" w:type="dxa"/>
            <w:tcBorders>
              <w:top w:val="single" w:sz="6" w:space="0" w:color="000000"/>
              <w:left w:val="single" w:sz="6" w:space="0" w:color="000000"/>
              <w:bottom w:val="single" w:sz="6" w:space="0" w:color="000000"/>
              <w:right w:val="single" w:sz="6" w:space="0" w:color="000000"/>
            </w:tcBorders>
            <w:vAlign w:val="center"/>
          </w:tcPr>
          <w:p w14:paraId="60584907" w14:textId="77777777" w:rsidR="00BC3544" w:rsidRDefault="00347B9A">
            <w:pPr>
              <w:widowControl/>
              <w:jc w:val="left"/>
              <w:rPr>
                <w:rFonts w:ascii="宋体" w:hAnsi="宋体"/>
                <w:kern w:val="0"/>
                <w:sz w:val="21"/>
                <w:szCs w:val="21"/>
              </w:rPr>
            </w:pPr>
            <w:r>
              <w:rPr>
                <w:rFonts w:ascii="宋体" w:hAnsi="宋体" w:hint="eastAsia"/>
                <w:kern w:val="0"/>
                <w:sz w:val="21"/>
                <w:szCs w:val="21"/>
              </w:rPr>
              <w:t>1月26日-2月20日</w:t>
            </w:r>
          </w:p>
        </w:tc>
      </w:tr>
      <w:tr w:rsidR="00BC3544" w14:paraId="5ED1F31C" w14:textId="77777777">
        <w:trPr>
          <w:trHeight w:val="416"/>
        </w:trPr>
        <w:tc>
          <w:tcPr>
            <w:tcW w:w="885" w:type="dxa"/>
            <w:tcBorders>
              <w:top w:val="single" w:sz="6" w:space="0" w:color="000000"/>
              <w:left w:val="single" w:sz="6" w:space="0" w:color="000000"/>
              <w:bottom w:val="single" w:sz="6" w:space="0" w:color="000000"/>
              <w:right w:val="single" w:sz="6" w:space="0" w:color="000000"/>
            </w:tcBorders>
            <w:vAlign w:val="center"/>
          </w:tcPr>
          <w:p w14:paraId="4CDDD99B" w14:textId="77777777" w:rsidR="00BC3544" w:rsidRDefault="00347B9A">
            <w:pPr>
              <w:jc w:val="center"/>
              <w:rPr>
                <w:rFonts w:ascii="宋体" w:hAnsi="宋体"/>
                <w:kern w:val="0"/>
                <w:sz w:val="21"/>
                <w:szCs w:val="21"/>
              </w:rPr>
            </w:pPr>
            <w:r>
              <w:rPr>
                <w:rFonts w:ascii="宋体" w:hAnsi="宋体" w:hint="eastAsia"/>
                <w:kern w:val="0"/>
                <w:sz w:val="21"/>
                <w:szCs w:val="21"/>
              </w:rPr>
              <w:t>3</w:t>
            </w:r>
          </w:p>
        </w:tc>
        <w:tc>
          <w:tcPr>
            <w:tcW w:w="5762" w:type="dxa"/>
            <w:tcBorders>
              <w:top w:val="single" w:sz="6" w:space="0" w:color="000000"/>
              <w:left w:val="single" w:sz="6" w:space="0" w:color="000000"/>
              <w:bottom w:val="single" w:sz="6" w:space="0" w:color="000000"/>
              <w:right w:val="single" w:sz="6" w:space="0" w:color="000000"/>
            </w:tcBorders>
            <w:vAlign w:val="center"/>
          </w:tcPr>
          <w:p w14:paraId="75F1E420" w14:textId="77777777" w:rsidR="00BC3544" w:rsidRDefault="00347B9A">
            <w:pPr>
              <w:rPr>
                <w:rFonts w:ascii="宋体" w:hAnsi="宋体"/>
                <w:b/>
                <w:kern w:val="0"/>
                <w:sz w:val="21"/>
                <w:szCs w:val="21"/>
              </w:rPr>
            </w:pPr>
            <w:r>
              <w:rPr>
                <w:rFonts w:ascii="宋体" w:hAnsi="宋体" w:hint="eastAsia"/>
                <w:kern w:val="0"/>
                <w:sz w:val="21"/>
                <w:szCs w:val="21"/>
              </w:rPr>
              <w:t>开题报告：撰写开题报告，开题答辩，提交报告</w:t>
            </w:r>
          </w:p>
        </w:tc>
        <w:tc>
          <w:tcPr>
            <w:tcW w:w="2641" w:type="dxa"/>
            <w:tcBorders>
              <w:top w:val="single" w:sz="6" w:space="0" w:color="000000"/>
              <w:left w:val="single" w:sz="6" w:space="0" w:color="000000"/>
              <w:bottom w:val="single" w:sz="6" w:space="0" w:color="000000"/>
              <w:right w:val="single" w:sz="6" w:space="0" w:color="000000"/>
            </w:tcBorders>
            <w:vAlign w:val="center"/>
          </w:tcPr>
          <w:p w14:paraId="5BC99124" w14:textId="77777777" w:rsidR="00BC3544" w:rsidRDefault="00347B9A">
            <w:pPr>
              <w:widowControl/>
              <w:jc w:val="left"/>
              <w:rPr>
                <w:rFonts w:ascii="宋体" w:hAnsi="宋体"/>
                <w:b/>
                <w:kern w:val="0"/>
                <w:sz w:val="21"/>
                <w:szCs w:val="21"/>
              </w:rPr>
            </w:pPr>
            <w:r>
              <w:rPr>
                <w:rFonts w:ascii="宋体" w:hAnsi="宋体" w:hint="eastAsia"/>
                <w:kern w:val="0"/>
                <w:sz w:val="21"/>
                <w:szCs w:val="21"/>
              </w:rPr>
              <w:t>2月20日-3月4日</w:t>
            </w:r>
          </w:p>
        </w:tc>
      </w:tr>
      <w:tr w:rsidR="00BC3544" w14:paraId="76D239F9" w14:textId="77777777">
        <w:trPr>
          <w:trHeight w:val="435"/>
        </w:trPr>
        <w:tc>
          <w:tcPr>
            <w:tcW w:w="885" w:type="dxa"/>
            <w:tcBorders>
              <w:top w:val="single" w:sz="6" w:space="0" w:color="000000"/>
              <w:left w:val="single" w:sz="6" w:space="0" w:color="000000"/>
              <w:bottom w:val="single" w:sz="6" w:space="0" w:color="000000"/>
              <w:right w:val="single" w:sz="6" w:space="0" w:color="000000"/>
            </w:tcBorders>
            <w:vAlign w:val="center"/>
          </w:tcPr>
          <w:p w14:paraId="37685BA1" w14:textId="77777777" w:rsidR="00BC3544" w:rsidRDefault="00347B9A">
            <w:pPr>
              <w:jc w:val="center"/>
              <w:rPr>
                <w:rFonts w:ascii="宋体" w:hAnsi="宋体"/>
                <w:kern w:val="0"/>
                <w:sz w:val="21"/>
                <w:szCs w:val="21"/>
              </w:rPr>
            </w:pPr>
            <w:r>
              <w:rPr>
                <w:rFonts w:ascii="宋体" w:hAnsi="宋体" w:hint="eastAsia"/>
                <w:kern w:val="0"/>
                <w:sz w:val="21"/>
                <w:szCs w:val="21"/>
              </w:rPr>
              <w:t>4</w:t>
            </w:r>
          </w:p>
        </w:tc>
        <w:tc>
          <w:tcPr>
            <w:tcW w:w="5762" w:type="dxa"/>
            <w:tcBorders>
              <w:top w:val="single" w:sz="6" w:space="0" w:color="000000"/>
              <w:left w:val="single" w:sz="6" w:space="0" w:color="000000"/>
              <w:bottom w:val="single" w:sz="6" w:space="0" w:color="000000"/>
              <w:right w:val="single" w:sz="6" w:space="0" w:color="000000"/>
            </w:tcBorders>
            <w:vAlign w:val="center"/>
          </w:tcPr>
          <w:p w14:paraId="398FFCE4" w14:textId="77777777" w:rsidR="00BC3544" w:rsidRDefault="00347B9A">
            <w:pPr>
              <w:rPr>
                <w:rFonts w:ascii="宋体" w:hAnsi="宋体"/>
                <w:b/>
                <w:kern w:val="0"/>
                <w:sz w:val="21"/>
                <w:szCs w:val="21"/>
              </w:rPr>
            </w:pPr>
            <w:r>
              <w:rPr>
                <w:rFonts w:ascii="宋体" w:hAnsi="宋体" w:hint="eastAsia"/>
                <w:kern w:val="0"/>
                <w:sz w:val="21"/>
                <w:szCs w:val="21"/>
              </w:rPr>
              <w:t>需求：编写需求规格说明书，英文翻译</w:t>
            </w:r>
          </w:p>
        </w:tc>
        <w:tc>
          <w:tcPr>
            <w:tcW w:w="2641" w:type="dxa"/>
            <w:tcBorders>
              <w:top w:val="single" w:sz="6" w:space="0" w:color="000000"/>
              <w:left w:val="single" w:sz="6" w:space="0" w:color="000000"/>
              <w:bottom w:val="single" w:sz="6" w:space="0" w:color="000000"/>
              <w:right w:val="single" w:sz="6" w:space="0" w:color="000000"/>
            </w:tcBorders>
            <w:vAlign w:val="center"/>
          </w:tcPr>
          <w:p w14:paraId="63E582A7" w14:textId="77777777" w:rsidR="00BC3544" w:rsidRDefault="00347B9A">
            <w:pPr>
              <w:rPr>
                <w:rFonts w:ascii="宋体" w:hAnsi="宋体"/>
                <w:b/>
                <w:kern w:val="0"/>
                <w:sz w:val="21"/>
                <w:szCs w:val="21"/>
              </w:rPr>
            </w:pPr>
            <w:r>
              <w:rPr>
                <w:rFonts w:ascii="宋体" w:hAnsi="宋体"/>
                <w:kern w:val="0"/>
                <w:sz w:val="21"/>
                <w:szCs w:val="21"/>
              </w:rPr>
              <w:t>3</w:t>
            </w:r>
            <w:r>
              <w:rPr>
                <w:rFonts w:ascii="宋体" w:hAnsi="宋体" w:hint="eastAsia"/>
                <w:kern w:val="0"/>
                <w:sz w:val="21"/>
                <w:szCs w:val="21"/>
              </w:rPr>
              <w:t>月4日</w:t>
            </w:r>
            <w:r>
              <w:rPr>
                <w:rFonts w:ascii="宋体" w:hAnsi="宋体"/>
                <w:kern w:val="0"/>
                <w:sz w:val="21"/>
                <w:szCs w:val="21"/>
              </w:rPr>
              <w:t>–3</w:t>
            </w:r>
            <w:r>
              <w:rPr>
                <w:rFonts w:ascii="宋体" w:hAnsi="宋体" w:hint="eastAsia"/>
                <w:kern w:val="0"/>
                <w:sz w:val="21"/>
                <w:szCs w:val="21"/>
              </w:rPr>
              <w:t>月</w:t>
            </w:r>
            <w:r>
              <w:rPr>
                <w:rFonts w:ascii="宋体" w:hAnsi="宋体"/>
                <w:kern w:val="0"/>
                <w:sz w:val="21"/>
                <w:szCs w:val="21"/>
              </w:rPr>
              <w:t>1</w:t>
            </w:r>
            <w:r>
              <w:rPr>
                <w:rFonts w:ascii="宋体" w:hAnsi="宋体" w:hint="eastAsia"/>
                <w:kern w:val="0"/>
                <w:sz w:val="21"/>
                <w:szCs w:val="21"/>
              </w:rPr>
              <w:t>6日</w:t>
            </w:r>
          </w:p>
        </w:tc>
      </w:tr>
      <w:tr w:rsidR="00BC3544" w14:paraId="28374B8A" w14:textId="77777777">
        <w:trPr>
          <w:trHeight w:val="416"/>
        </w:trPr>
        <w:tc>
          <w:tcPr>
            <w:tcW w:w="885" w:type="dxa"/>
            <w:tcBorders>
              <w:top w:val="single" w:sz="6" w:space="0" w:color="000000"/>
              <w:left w:val="single" w:sz="6" w:space="0" w:color="000000"/>
              <w:bottom w:val="single" w:sz="6" w:space="0" w:color="000000"/>
              <w:right w:val="single" w:sz="6" w:space="0" w:color="000000"/>
            </w:tcBorders>
            <w:vAlign w:val="center"/>
          </w:tcPr>
          <w:p w14:paraId="7A070894" w14:textId="77777777" w:rsidR="00BC3544" w:rsidRDefault="00347B9A">
            <w:pPr>
              <w:jc w:val="center"/>
              <w:rPr>
                <w:rFonts w:ascii="宋体" w:hAnsi="宋体"/>
                <w:kern w:val="0"/>
                <w:sz w:val="21"/>
                <w:szCs w:val="21"/>
              </w:rPr>
            </w:pPr>
            <w:r>
              <w:rPr>
                <w:rFonts w:ascii="宋体" w:hAnsi="宋体" w:hint="eastAsia"/>
                <w:kern w:val="0"/>
                <w:sz w:val="21"/>
                <w:szCs w:val="21"/>
              </w:rPr>
              <w:t>5</w:t>
            </w:r>
          </w:p>
        </w:tc>
        <w:tc>
          <w:tcPr>
            <w:tcW w:w="5762" w:type="dxa"/>
            <w:tcBorders>
              <w:top w:val="single" w:sz="6" w:space="0" w:color="000000"/>
              <w:left w:val="single" w:sz="6" w:space="0" w:color="000000"/>
              <w:bottom w:val="single" w:sz="6" w:space="0" w:color="000000"/>
              <w:right w:val="single" w:sz="6" w:space="0" w:color="000000"/>
            </w:tcBorders>
            <w:vAlign w:val="center"/>
          </w:tcPr>
          <w:p w14:paraId="7AE1112B" w14:textId="77777777" w:rsidR="00BC3544" w:rsidRDefault="00347B9A">
            <w:pPr>
              <w:rPr>
                <w:rFonts w:ascii="宋体" w:hAnsi="宋体"/>
                <w:b/>
                <w:kern w:val="0"/>
                <w:sz w:val="21"/>
                <w:szCs w:val="21"/>
              </w:rPr>
            </w:pPr>
            <w:r>
              <w:rPr>
                <w:rFonts w:ascii="宋体" w:hAnsi="宋体" w:hint="eastAsia"/>
                <w:kern w:val="0"/>
                <w:sz w:val="21"/>
                <w:szCs w:val="21"/>
              </w:rPr>
              <w:t>设计：总体设计和详细设计、撰写毕业设计说明书</w:t>
            </w:r>
          </w:p>
        </w:tc>
        <w:tc>
          <w:tcPr>
            <w:tcW w:w="2641" w:type="dxa"/>
            <w:tcBorders>
              <w:top w:val="single" w:sz="6" w:space="0" w:color="000000"/>
              <w:left w:val="single" w:sz="6" w:space="0" w:color="000000"/>
              <w:bottom w:val="single" w:sz="6" w:space="0" w:color="000000"/>
              <w:right w:val="single" w:sz="6" w:space="0" w:color="000000"/>
            </w:tcBorders>
            <w:vAlign w:val="center"/>
          </w:tcPr>
          <w:p w14:paraId="275CA51F" w14:textId="77777777" w:rsidR="00BC3544" w:rsidRDefault="00347B9A">
            <w:pPr>
              <w:rPr>
                <w:rFonts w:ascii="宋体" w:hAnsi="宋体"/>
                <w:b/>
                <w:kern w:val="0"/>
                <w:sz w:val="21"/>
                <w:szCs w:val="21"/>
              </w:rPr>
            </w:pPr>
            <w:r>
              <w:rPr>
                <w:rFonts w:ascii="宋体" w:hAnsi="宋体"/>
                <w:kern w:val="0"/>
                <w:sz w:val="21"/>
                <w:szCs w:val="21"/>
              </w:rPr>
              <w:t>3</w:t>
            </w:r>
            <w:r>
              <w:rPr>
                <w:rFonts w:ascii="宋体" w:hAnsi="宋体" w:hint="eastAsia"/>
                <w:kern w:val="0"/>
                <w:sz w:val="21"/>
                <w:szCs w:val="21"/>
              </w:rPr>
              <w:t>月</w:t>
            </w:r>
            <w:r>
              <w:rPr>
                <w:rFonts w:ascii="宋体" w:hAnsi="宋体"/>
                <w:kern w:val="0"/>
                <w:sz w:val="21"/>
                <w:szCs w:val="21"/>
              </w:rPr>
              <w:t>1</w:t>
            </w:r>
            <w:r>
              <w:rPr>
                <w:rFonts w:ascii="宋体" w:hAnsi="宋体" w:hint="eastAsia"/>
                <w:kern w:val="0"/>
                <w:sz w:val="21"/>
                <w:szCs w:val="21"/>
              </w:rPr>
              <w:t>7日</w:t>
            </w:r>
            <w:r>
              <w:rPr>
                <w:rFonts w:ascii="宋体" w:hAnsi="宋体"/>
                <w:kern w:val="0"/>
                <w:sz w:val="21"/>
                <w:szCs w:val="21"/>
              </w:rPr>
              <w:t>–3</w:t>
            </w:r>
            <w:r>
              <w:rPr>
                <w:rFonts w:ascii="宋体" w:hAnsi="宋体" w:hint="eastAsia"/>
                <w:kern w:val="0"/>
                <w:sz w:val="21"/>
                <w:szCs w:val="21"/>
              </w:rPr>
              <w:t>月</w:t>
            </w:r>
            <w:r>
              <w:rPr>
                <w:rFonts w:ascii="宋体" w:hAnsi="宋体"/>
                <w:kern w:val="0"/>
                <w:sz w:val="21"/>
                <w:szCs w:val="21"/>
              </w:rPr>
              <w:t>30</w:t>
            </w:r>
            <w:r>
              <w:rPr>
                <w:rFonts w:ascii="宋体" w:hAnsi="宋体" w:hint="eastAsia"/>
                <w:kern w:val="0"/>
                <w:sz w:val="21"/>
                <w:szCs w:val="21"/>
              </w:rPr>
              <w:t>日</w:t>
            </w:r>
          </w:p>
        </w:tc>
      </w:tr>
      <w:tr w:rsidR="00BC3544" w14:paraId="21599DBA" w14:textId="77777777">
        <w:trPr>
          <w:trHeight w:val="435"/>
        </w:trPr>
        <w:tc>
          <w:tcPr>
            <w:tcW w:w="885" w:type="dxa"/>
            <w:tcBorders>
              <w:top w:val="single" w:sz="6" w:space="0" w:color="000000"/>
              <w:left w:val="single" w:sz="6" w:space="0" w:color="000000"/>
              <w:bottom w:val="single" w:sz="6" w:space="0" w:color="000000"/>
              <w:right w:val="single" w:sz="6" w:space="0" w:color="000000"/>
            </w:tcBorders>
            <w:vAlign w:val="center"/>
          </w:tcPr>
          <w:p w14:paraId="6C59A63A" w14:textId="77777777" w:rsidR="00BC3544" w:rsidRDefault="00347B9A">
            <w:pPr>
              <w:jc w:val="center"/>
              <w:rPr>
                <w:rFonts w:ascii="宋体" w:hAnsi="宋体"/>
                <w:kern w:val="0"/>
                <w:sz w:val="21"/>
                <w:szCs w:val="21"/>
              </w:rPr>
            </w:pPr>
            <w:r>
              <w:rPr>
                <w:rFonts w:ascii="宋体" w:hAnsi="宋体" w:hint="eastAsia"/>
                <w:kern w:val="0"/>
                <w:sz w:val="21"/>
                <w:szCs w:val="21"/>
              </w:rPr>
              <w:t>6</w:t>
            </w:r>
          </w:p>
        </w:tc>
        <w:tc>
          <w:tcPr>
            <w:tcW w:w="5762" w:type="dxa"/>
            <w:tcBorders>
              <w:top w:val="single" w:sz="6" w:space="0" w:color="000000"/>
              <w:left w:val="single" w:sz="6" w:space="0" w:color="000000"/>
              <w:bottom w:val="single" w:sz="6" w:space="0" w:color="000000"/>
              <w:right w:val="single" w:sz="6" w:space="0" w:color="000000"/>
            </w:tcBorders>
            <w:vAlign w:val="center"/>
          </w:tcPr>
          <w:p w14:paraId="464AE8A5" w14:textId="77777777" w:rsidR="00BC3544" w:rsidRDefault="00347B9A">
            <w:pPr>
              <w:rPr>
                <w:rFonts w:ascii="宋体" w:hAnsi="宋体"/>
                <w:b/>
                <w:kern w:val="0"/>
                <w:sz w:val="21"/>
                <w:szCs w:val="21"/>
              </w:rPr>
            </w:pPr>
            <w:r>
              <w:rPr>
                <w:rFonts w:ascii="宋体" w:hAnsi="宋体" w:hint="eastAsia"/>
                <w:kern w:val="0"/>
                <w:sz w:val="21"/>
                <w:szCs w:val="21"/>
              </w:rPr>
              <w:t>实现：编码与单元测试、撰写毕业设计说明书</w:t>
            </w:r>
          </w:p>
        </w:tc>
        <w:tc>
          <w:tcPr>
            <w:tcW w:w="2641" w:type="dxa"/>
            <w:tcBorders>
              <w:top w:val="single" w:sz="6" w:space="0" w:color="000000"/>
              <w:left w:val="single" w:sz="6" w:space="0" w:color="000000"/>
              <w:bottom w:val="single" w:sz="6" w:space="0" w:color="000000"/>
              <w:right w:val="single" w:sz="6" w:space="0" w:color="000000"/>
            </w:tcBorders>
            <w:vAlign w:val="center"/>
          </w:tcPr>
          <w:p w14:paraId="42CBD93C" w14:textId="77777777" w:rsidR="00BC3544" w:rsidRDefault="00347B9A">
            <w:pPr>
              <w:rPr>
                <w:rFonts w:ascii="宋体" w:hAnsi="宋体"/>
                <w:b/>
                <w:kern w:val="0"/>
                <w:sz w:val="21"/>
                <w:szCs w:val="21"/>
              </w:rPr>
            </w:pPr>
            <w:r>
              <w:rPr>
                <w:rFonts w:ascii="宋体" w:hAnsi="宋体"/>
                <w:kern w:val="0"/>
                <w:sz w:val="21"/>
                <w:szCs w:val="21"/>
              </w:rPr>
              <w:t>3</w:t>
            </w:r>
            <w:r>
              <w:rPr>
                <w:rFonts w:ascii="宋体" w:hAnsi="宋体" w:hint="eastAsia"/>
                <w:kern w:val="0"/>
                <w:sz w:val="21"/>
                <w:szCs w:val="21"/>
              </w:rPr>
              <w:t>月</w:t>
            </w:r>
            <w:r>
              <w:rPr>
                <w:rFonts w:ascii="宋体" w:hAnsi="宋体"/>
                <w:kern w:val="0"/>
                <w:sz w:val="21"/>
                <w:szCs w:val="21"/>
              </w:rPr>
              <w:t>31</w:t>
            </w:r>
            <w:r>
              <w:rPr>
                <w:rFonts w:ascii="宋体" w:hAnsi="宋体" w:hint="eastAsia"/>
                <w:kern w:val="0"/>
                <w:sz w:val="21"/>
                <w:szCs w:val="21"/>
              </w:rPr>
              <w:t>日</w:t>
            </w:r>
            <w:r>
              <w:rPr>
                <w:rFonts w:ascii="宋体" w:hAnsi="宋体"/>
                <w:kern w:val="0"/>
                <w:sz w:val="21"/>
                <w:szCs w:val="21"/>
              </w:rPr>
              <w:t>–5</w:t>
            </w:r>
            <w:r>
              <w:rPr>
                <w:rFonts w:ascii="宋体" w:hAnsi="宋体" w:hint="eastAsia"/>
                <w:kern w:val="0"/>
                <w:sz w:val="21"/>
                <w:szCs w:val="21"/>
              </w:rPr>
              <w:t>月15日</w:t>
            </w:r>
          </w:p>
        </w:tc>
      </w:tr>
      <w:tr w:rsidR="00BC3544" w14:paraId="75D86A6A" w14:textId="77777777">
        <w:trPr>
          <w:trHeight w:val="416"/>
        </w:trPr>
        <w:tc>
          <w:tcPr>
            <w:tcW w:w="885" w:type="dxa"/>
            <w:tcBorders>
              <w:top w:val="single" w:sz="6" w:space="0" w:color="000000"/>
              <w:left w:val="single" w:sz="6" w:space="0" w:color="000000"/>
              <w:bottom w:val="single" w:sz="6" w:space="0" w:color="000000"/>
              <w:right w:val="single" w:sz="6" w:space="0" w:color="000000"/>
            </w:tcBorders>
            <w:vAlign w:val="center"/>
          </w:tcPr>
          <w:p w14:paraId="0604B4A0" w14:textId="77777777" w:rsidR="00BC3544" w:rsidRDefault="00347B9A">
            <w:pPr>
              <w:jc w:val="center"/>
              <w:rPr>
                <w:rFonts w:ascii="宋体" w:hAnsi="宋体"/>
                <w:kern w:val="0"/>
                <w:sz w:val="21"/>
                <w:szCs w:val="21"/>
              </w:rPr>
            </w:pPr>
            <w:r>
              <w:rPr>
                <w:rFonts w:ascii="宋体" w:hAnsi="宋体" w:hint="eastAsia"/>
                <w:kern w:val="0"/>
                <w:sz w:val="21"/>
                <w:szCs w:val="21"/>
              </w:rPr>
              <w:t>7</w:t>
            </w:r>
          </w:p>
        </w:tc>
        <w:tc>
          <w:tcPr>
            <w:tcW w:w="5762" w:type="dxa"/>
            <w:tcBorders>
              <w:top w:val="single" w:sz="6" w:space="0" w:color="000000"/>
              <w:left w:val="single" w:sz="6" w:space="0" w:color="000000"/>
              <w:bottom w:val="single" w:sz="6" w:space="0" w:color="000000"/>
              <w:right w:val="single" w:sz="6" w:space="0" w:color="000000"/>
            </w:tcBorders>
            <w:vAlign w:val="center"/>
          </w:tcPr>
          <w:p w14:paraId="7D921F9C" w14:textId="77777777" w:rsidR="00BC3544" w:rsidRDefault="00347B9A">
            <w:pPr>
              <w:rPr>
                <w:rFonts w:ascii="宋体" w:hAnsi="宋体"/>
                <w:b/>
                <w:kern w:val="0"/>
                <w:sz w:val="21"/>
                <w:szCs w:val="21"/>
              </w:rPr>
            </w:pPr>
            <w:r>
              <w:rPr>
                <w:rFonts w:ascii="宋体" w:hAnsi="宋体" w:hint="eastAsia"/>
                <w:kern w:val="0"/>
                <w:sz w:val="21"/>
                <w:szCs w:val="21"/>
              </w:rPr>
              <w:t>测试：模块集成与集成测试，整理设计文档</w:t>
            </w:r>
          </w:p>
        </w:tc>
        <w:tc>
          <w:tcPr>
            <w:tcW w:w="2641" w:type="dxa"/>
            <w:tcBorders>
              <w:top w:val="single" w:sz="6" w:space="0" w:color="000000"/>
              <w:left w:val="single" w:sz="6" w:space="0" w:color="000000"/>
              <w:bottom w:val="single" w:sz="6" w:space="0" w:color="000000"/>
              <w:right w:val="single" w:sz="6" w:space="0" w:color="000000"/>
            </w:tcBorders>
            <w:vAlign w:val="center"/>
          </w:tcPr>
          <w:p w14:paraId="69D39A6E" w14:textId="77777777" w:rsidR="00BC3544" w:rsidRDefault="00347B9A">
            <w:pPr>
              <w:rPr>
                <w:rFonts w:ascii="宋体" w:hAnsi="宋体"/>
                <w:b/>
                <w:kern w:val="0"/>
                <w:sz w:val="21"/>
                <w:szCs w:val="21"/>
              </w:rPr>
            </w:pPr>
            <w:r>
              <w:rPr>
                <w:rFonts w:ascii="宋体" w:hAnsi="宋体"/>
                <w:kern w:val="0"/>
                <w:sz w:val="21"/>
                <w:szCs w:val="21"/>
              </w:rPr>
              <w:t>5</w:t>
            </w:r>
            <w:r>
              <w:rPr>
                <w:rFonts w:ascii="宋体" w:hAnsi="宋体" w:hint="eastAsia"/>
                <w:kern w:val="0"/>
                <w:sz w:val="21"/>
                <w:szCs w:val="21"/>
              </w:rPr>
              <w:t>月16日</w:t>
            </w:r>
            <w:r>
              <w:rPr>
                <w:rFonts w:ascii="宋体" w:hAnsi="宋体"/>
                <w:kern w:val="0"/>
                <w:sz w:val="21"/>
                <w:szCs w:val="21"/>
              </w:rPr>
              <w:t>–</w:t>
            </w:r>
            <w:r>
              <w:rPr>
                <w:rFonts w:ascii="宋体" w:hAnsi="宋体" w:hint="eastAsia"/>
                <w:kern w:val="0"/>
                <w:sz w:val="21"/>
                <w:szCs w:val="21"/>
              </w:rPr>
              <w:t>5月20日</w:t>
            </w:r>
          </w:p>
        </w:tc>
      </w:tr>
      <w:tr w:rsidR="00BC3544" w14:paraId="692F1489" w14:textId="77777777">
        <w:trPr>
          <w:trHeight w:val="416"/>
        </w:trPr>
        <w:tc>
          <w:tcPr>
            <w:tcW w:w="885" w:type="dxa"/>
            <w:tcBorders>
              <w:top w:val="single" w:sz="6" w:space="0" w:color="000000"/>
              <w:left w:val="single" w:sz="6" w:space="0" w:color="000000"/>
              <w:bottom w:val="single" w:sz="6" w:space="0" w:color="000000"/>
              <w:right w:val="single" w:sz="6" w:space="0" w:color="000000"/>
            </w:tcBorders>
            <w:vAlign w:val="center"/>
          </w:tcPr>
          <w:p w14:paraId="0A775966" w14:textId="77777777" w:rsidR="00BC3544" w:rsidRDefault="00347B9A">
            <w:pPr>
              <w:jc w:val="center"/>
              <w:rPr>
                <w:rFonts w:ascii="宋体" w:hAnsi="宋体"/>
                <w:kern w:val="0"/>
                <w:sz w:val="21"/>
                <w:szCs w:val="21"/>
              </w:rPr>
            </w:pPr>
            <w:r>
              <w:rPr>
                <w:rFonts w:ascii="宋体" w:hAnsi="宋体" w:hint="eastAsia"/>
                <w:kern w:val="0"/>
                <w:sz w:val="21"/>
                <w:szCs w:val="21"/>
              </w:rPr>
              <w:t>8</w:t>
            </w:r>
          </w:p>
        </w:tc>
        <w:tc>
          <w:tcPr>
            <w:tcW w:w="5762" w:type="dxa"/>
            <w:tcBorders>
              <w:top w:val="single" w:sz="6" w:space="0" w:color="000000"/>
              <w:left w:val="single" w:sz="6" w:space="0" w:color="000000"/>
              <w:bottom w:val="single" w:sz="6" w:space="0" w:color="000000"/>
              <w:right w:val="single" w:sz="6" w:space="0" w:color="000000"/>
            </w:tcBorders>
            <w:vAlign w:val="center"/>
          </w:tcPr>
          <w:p w14:paraId="1FAD5F52" w14:textId="77777777" w:rsidR="00BC3544" w:rsidRDefault="00347B9A">
            <w:pPr>
              <w:rPr>
                <w:rFonts w:ascii="宋体" w:hAnsi="宋体"/>
                <w:kern w:val="0"/>
                <w:sz w:val="21"/>
                <w:szCs w:val="21"/>
              </w:rPr>
            </w:pPr>
            <w:r>
              <w:rPr>
                <w:rFonts w:ascii="宋体" w:hAnsi="宋体" w:hint="eastAsia"/>
                <w:kern w:val="0"/>
                <w:sz w:val="21"/>
                <w:szCs w:val="21"/>
              </w:rPr>
              <w:t>报告撰写：撰写毕业设计说明书，提交答辩材料</w:t>
            </w:r>
          </w:p>
        </w:tc>
        <w:tc>
          <w:tcPr>
            <w:tcW w:w="2641" w:type="dxa"/>
            <w:tcBorders>
              <w:top w:val="single" w:sz="6" w:space="0" w:color="000000"/>
              <w:left w:val="single" w:sz="6" w:space="0" w:color="000000"/>
              <w:bottom w:val="single" w:sz="6" w:space="0" w:color="000000"/>
              <w:right w:val="single" w:sz="6" w:space="0" w:color="000000"/>
            </w:tcBorders>
            <w:vAlign w:val="center"/>
          </w:tcPr>
          <w:p w14:paraId="592E8848" w14:textId="77777777" w:rsidR="00BC3544" w:rsidRDefault="00347B9A">
            <w:pPr>
              <w:rPr>
                <w:rFonts w:ascii="宋体" w:hAnsi="宋体"/>
                <w:kern w:val="0"/>
                <w:sz w:val="21"/>
                <w:szCs w:val="21"/>
              </w:rPr>
            </w:pPr>
            <w:r>
              <w:rPr>
                <w:rFonts w:ascii="宋体" w:hAnsi="宋体" w:hint="eastAsia"/>
                <w:kern w:val="0"/>
                <w:sz w:val="21"/>
                <w:szCs w:val="21"/>
              </w:rPr>
              <w:t>5月20日</w:t>
            </w:r>
            <w:r>
              <w:rPr>
                <w:rFonts w:ascii="宋体" w:hAnsi="宋体"/>
                <w:kern w:val="0"/>
                <w:sz w:val="21"/>
                <w:szCs w:val="21"/>
              </w:rPr>
              <w:t>–</w:t>
            </w:r>
            <w:r>
              <w:rPr>
                <w:rFonts w:ascii="宋体" w:hAnsi="宋体" w:hint="eastAsia"/>
                <w:kern w:val="0"/>
                <w:sz w:val="21"/>
                <w:szCs w:val="21"/>
              </w:rPr>
              <w:t>6月4日</w:t>
            </w:r>
          </w:p>
        </w:tc>
      </w:tr>
    </w:tbl>
    <w:p w14:paraId="4E33B891" w14:textId="77777777" w:rsidR="00BC3544" w:rsidRDefault="00347B9A">
      <w:pPr>
        <w:pStyle w:val="1"/>
        <w:numPr>
          <w:ilvl w:val="0"/>
          <w:numId w:val="0"/>
        </w:numPr>
      </w:pPr>
      <w:bookmarkStart w:id="66" w:name="_Toc13431"/>
      <w:r>
        <w:lastRenderedPageBreak/>
        <w:t>已有的参考文献</w:t>
      </w:r>
      <w:bookmarkEnd w:id="66"/>
    </w:p>
    <w:p w14:paraId="6EF87395" w14:textId="77777777" w:rsidR="003B7815" w:rsidRDefault="003B7815" w:rsidP="003B7815">
      <w:pPr>
        <w:spacing w:line="440" w:lineRule="exact"/>
        <w:ind w:firstLineChars="200" w:firstLine="480"/>
        <w:rPr>
          <w:rFonts w:ascii="宋体" w:hAnsi="宋体" w:cs="Arial"/>
        </w:rPr>
      </w:pPr>
      <w:r w:rsidRPr="00D75126">
        <w:rPr>
          <w:rFonts w:ascii="宋体" w:hAnsi="宋体" w:cs="Arial" w:hint="eastAsia"/>
        </w:rPr>
        <w:t>[1]朱耿青,陈崇成,唐丽玉,林定.三维最短路径分析算法的实现及其可视化[J].计算机工程与应用,2007(33):105-107.</w:t>
      </w:r>
    </w:p>
    <w:p w14:paraId="4C77048D" w14:textId="77777777" w:rsidR="003B7815" w:rsidRDefault="003B7815" w:rsidP="003B7815">
      <w:pPr>
        <w:spacing w:line="440" w:lineRule="exact"/>
        <w:ind w:firstLineChars="200" w:firstLine="480"/>
        <w:rPr>
          <w:rFonts w:ascii="宋体" w:hAnsi="宋体" w:cs="Arial"/>
        </w:rPr>
      </w:pPr>
      <w:r w:rsidRPr="00D75126">
        <w:rPr>
          <w:rFonts w:ascii="宋体" w:hAnsi="宋体" w:cs="Arial" w:hint="eastAsia"/>
        </w:rPr>
        <w:t>[</w:t>
      </w:r>
      <w:r>
        <w:rPr>
          <w:rFonts w:ascii="宋体" w:hAnsi="宋体" w:cs="Arial"/>
        </w:rPr>
        <w:t>2</w:t>
      </w:r>
      <w:r w:rsidRPr="00D75126">
        <w:rPr>
          <w:rFonts w:ascii="宋体" w:hAnsi="宋体" w:cs="Arial" w:hint="eastAsia"/>
        </w:rPr>
        <w:t>]梁昭阳,蓝茂俊,陈正铭.A~*算法在Shortest-Path方面的优化研究[J].计算机系统应用,2018,27(07):255-259.</w:t>
      </w:r>
    </w:p>
    <w:p w14:paraId="31414573" w14:textId="0CF684F2" w:rsidR="00BC3544" w:rsidRDefault="003B7815" w:rsidP="003B7815">
      <w:pPr>
        <w:spacing w:line="440" w:lineRule="exact"/>
        <w:ind w:left="420" w:firstLine="60"/>
        <w:rPr>
          <w:rFonts w:ascii="宋体" w:hAnsi="宋体"/>
        </w:rPr>
      </w:pPr>
      <w:r w:rsidRPr="004C382F">
        <w:rPr>
          <w:rFonts w:ascii="宋体" w:hAnsi="宋体" w:cs="Arial" w:hint="eastAsia"/>
        </w:rPr>
        <w:t>[</w:t>
      </w:r>
      <w:r>
        <w:rPr>
          <w:rFonts w:ascii="宋体" w:hAnsi="宋体" w:cs="Arial"/>
        </w:rPr>
        <w:t>3</w:t>
      </w:r>
      <w:r w:rsidRPr="004C382F">
        <w:rPr>
          <w:rFonts w:ascii="宋体" w:hAnsi="宋体" w:cs="Arial" w:hint="eastAsia"/>
        </w:rPr>
        <w:t>]胡桔州.Floyd最短路径算法在配送中心选址中的应用[J].湖南农业大学学报(自然科学版),2004(04):382-384.</w:t>
      </w:r>
    </w:p>
    <w:sectPr w:rsidR="00BC3544">
      <w:headerReference w:type="default" r:id="rId14"/>
      <w:footerReference w:type="even" r:id="rId15"/>
      <w:footerReference w:type="default" r:id="rId16"/>
      <w:pgSz w:w="11906" w:h="16838"/>
      <w:pgMar w:top="1418" w:right="1418" w:bottom="1418"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B119E" w14:textId="77777777" w:rsidR="00F87279" w:rsidRDefault="00F87279">
      <w:r>
        <w:separator/>
      </w:r>
    </w:p>
  </w:endnote>
  <w:endnote w:type="continuationSeparator" w:id="0">
    <w:p w14:paraId="33EB7BFA" w14:textId="77777777" w:rsidR="00F87279" w:rsidRDefault="00F8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方正小标宋简体">
    <w:altName w:val="宋体"/>
    <w:panose1 w:val="020B0604020202020204"/>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C21C0" w14:textId="77777777" w:rsidR="00BC3544" w:rsidRDefault="00BC3544">
    <w:pPr>
      <w:pStyle w:val="a6"/>
      <w:tabs>
        <w:tab w:val="clear" w:pos="4153"/>
      </w:tabs>
      <w:jc w:val="both"/>
      <w:rPr>
        <w:rStyle w:val="a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04D45" w14:textId="77777777" w:rsidR="00BC3544" w:rsidRDefault="00BC3544">
    <w:pPr>
      <w:pStyle w:val="a6"/>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0ADA1" w14:textId="77777777" w:rsidR="00BC3544" w:rsidRDefault="00347B9A">
    <w:pPr>
      <w:pStyle w:val="a6"/>
      <w:jc w:val="center"/>
    </w:pPr>
    <w:r>
      <w:fldChar w:fldCharType="begin"/>
    </w:r>
    <w:r>
      <w:instrText xml:space="preserve"> PAGE   \* MERGEFORMAT </w:instrText>
    </w:r>
    <w:r>
      <w:fldChar w:fldCharType="separate"/>
    </w:r>
    <w:r>
      <w:rPr>
        <w:lang w:val="zh-CN"/>
      </w:rPr>
      <w:t>8</w:t>
    </w:r>
    <w:r>
      <w:rPr>
        <w:lang w:val="zh-CN"/>
      </w:rPr>
      <w:fldChar w:fldCharType="end"/>
    </w:r>
  </w:p>
  <w:p w14:paraId="0471DA99" w14:textId="77777777" w:rsidR="00BC3544" w:rsidRDefault="00BC3544">
    <w:pPr>
      <w:pStyle w:val="a6"/>
      <w:tabs>
        <w:tab w:val="clear" w:pos="4153"/>
      </w:tabs>
      <w:jc w:val="both"/>
      <w:rPr>
        <w:rStyle w:val="a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29D38" w14:textId="77777777" w:rsidR="00BC3544" w:rsidRDefault="00C26D65">
    <w:pPr>
      <w:pStyle w:val="a6"/>
      <w:ind w:firstLine="480"/>
    </w:pPr>
    <w:r>
      <w:rPr>
        <w:noProof/>
      </w:rPr>
      <mc:AlternateContent>
        <mc:Choice Requires="wps">
          <w:drawing>
            <wp:anchor distT="0" distB="0" distL="114300" distR="114300" simplePos="0" relativeHeight="1024" behindDoc="0" locked="0" layoutInCell="1" allowOverlap="1" wp14:anchorId="77C88390" wp14:editId="626C2452">
              <wp:simplePos x="0" y="0"/>
              <wp:positionH relativeFrom="margin">
                <wp:align>center</wp:align>
              </wp:positionH>
              <wp:positionV relativeFrom="paragraph">
                <wp:posOffset>0</wp:posOffset>
              </wp:positionV>
              <wp:extent cx="1828800" cy="1828800"/>
              <wp:effectExtent l="0" t="0" r="0" b="0"/>
              <wp:wrapNone/>
              <wp:docPr id="3"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A451D" w14:textId="77777777" w:rsidR="00BC3544" w:rsidRDefault="00347B9A">
                          <w:pPr>
                            <w:pStyle w:val="a6"/>
                            <w:ind w:firstLine="480"/>
                          </w:pPr>
                          <w:r>
                            <w:fldChar w:fldCharType="begin"/>
                          </w:r>
                          <w:r>
                            <w:instrText xml:space="preserve"> PAGE   \* MERGEFORMAT </w:instrText>
                          </w:r>
                          <w:r>
                            <w:fldChar w:fldCharType="separate"/>
                          </w:r>
                          <w:r>
                            <w:rPr>
                              <w:lang w:val="zh-CN"/>
                            </w:rPr>
                            <w:t>7</w:t>
                          </w:r>
                          <w:r>
                            <w:rPr>
                              <w:lang w:val="zh-C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7C88390" id="_x0000_t202" coordsize="21600,21600" o:spt="202" path="m,l,21600r21600,l21600,xe">
              <v:stroke joinstyle="miter"/>
              <v:path gradientshapeok="t" o:connecttype="rect"/>
            </v:shapetype>
            <v:shape id="Text Box 1027" o:spid="_x0000_s1026" type="#_x0000_t202" style="position:absolute;left:0;text-align:left;margin-left:0;margin-top:0;width:2in;height:2in;z-index:10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" filled="f" stroked="f">
              <v:path arrowok="t"/>
              <v:textbox style="mso-fit-shape-to-text:t" inset="0,0,0,0">
                <w:txbxContent>
                  <w:p w14:paraId="69BA451D" w14:textId="77777777" w:rsidR="00BC3544" w:rsidRDefault="00347B9A">
                    <w:pPr>
                      <w:pStyle w:val="a6"/>
                      <w:ind w:firstLine="480"/>
                    </w:pPr>
                    <w:r>
                      <w:fldChar w:fldCharType="begin"/>
                    </w:r>
                    <w:r>
                      <w:instrText xml:space="preserve"> PAGE   \* MERGEFORMAT </w:instrText>
                    </w:r>
                    <w:r>
                      <w:fldChar w:fldCharType="separate"/>
                    </w:r>
                    <w:r>
                      <w:rPr>
                        <w:lang w:val="zh-CN"/>
                      </w:rPr>
                      <w:t>7</w:t>
                    </w:r>
                    <w:r>
                      <w:rPr>
                        <w:lang w:val="zh-CN"/>
                      </w:rPr>
                      <w:fldChar w:fldCharType="end"/>
                    </w:r>
                  </w:p>
                </w:txbxContent>
              </v:textbox>
              <w10:wrap anchorx="margin"/>
            </v:shape>
          </w:pict>
        </mc:Fallback>
      </mc:AlternateContent>
    </w:r>
    <w:r w:rsidR="00347B9A">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0A6F3" w14:textId="77777777" w:rsidR="00F87279" w:rsidRDefault="00F87279">
      <w:r>
        <w:separator/>
      </w:r>
    </w:p>
  </w:footnote>
  <w:footnote w:type="continuationSeparator" w:id="0">
    <w:p w14:paraId="3D4CAA76" w14:textId="77777777" w:rsidR="00F87279" w:rsidRDefault="00F87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E91EA" w14:textId="77777777" w:rsidR="00BC3544" w:rsidRDefault="00347B9A">
    <w:pPr>
      <w:pBdr>
        <w:bottom w:val="single" w:sz="4" w:space="0" w:color="auto"/>
      </w:pBdr>
      <w:tabs>
        <w:tab w:val="center" w:pos="4153"/>
        <w:tab w:val="right" w:pos="8306"/>
      </w:tabs>
      <w:snapToGrid w:val="0"/>
      <w:jc w:val="center"/>
      <w:rPr>
        <w:sz w:val="21"/>
        <w:szCs w:val="21"/>
      </w:rPr>
    </w:pPr>
    <w:r>
      <w:rPr>
        <w:rFonts w:hint="eastAsia"/>
        <w:sz w:val="21"/>
        <w:szCs w:val="21"/>
      </w:rPr>
      <w:t>西南石油大学本科毕业设计（开题报告）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302E4" w14:textId="77777777" w:rsidR="00BC3544" w:rsidRDefault="00347B9A">
    <w:pPr>
      <w:pBdr>
        <w:bottom w:val="single" w:sz="4" w:space="0" w:color="auto"/>
      </w:pBdr>
      <w:tabs>
        <w:tab w:val="center" w:pos="4153"/>
        <w:tab w:val="right" w:pos="8306"/>
      </w:tabs>
      <w:snapToGrid w:val="0"/>
      <w:jc w:val="center"/>
    </w:pPr>
    <w:r>
      <w:rPr>
        <w:rFonts w:hint="eastAsia"/>
        <w:sz w:val="21"/>
        <w:szCs w:val="21"/>
      </w:rPr>
      <w:t>米老头经销商微信公众平台设计与开发</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6A79D" w14:textId="3BDEB486" w:rsidR="00BC3544" w:rsidRDefault="00347B9A">
    <w:pPr>
      <w:pBdr>
        <w:bottom w:val="single" w:sz="4" w:space="0" w:color="auto"/>
      </w:pBdr>
      <w:tabs>
        <w:tab w:val="center" w:pos="4153"/>
        <w:tab w:val="right" w:pos="8306"/>
      </w:tabs>
      <w:snapToGrid w:val="0"/>
    </w:pPr>
    <w:r>
      <w:rPr>
        <w:rFonts w:hint="eastAsia"/>
        <w:sz w:val="21"/>
        <w:szCs w:val="21"/>
      </w:rPr>
      <w:tab/>
    </w:r>
    <w:r w:rsidR="00073760">
      <w:rPr>
        <w:rFonts w:hint="eastAsia"/>
        <w:sz w:val="21"/>
        <w:szCs w:val="21"/>
      </w:rPr>
      <w:t>三维最短路径算法的设计与实现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87133"/>
    <w:multiLevelType w:val="multilevel"/>
    <w:tmpl w:val="24A87133"/>
    <w:lvl w:ilvl="0">
      <w:start w:val="1"/>
      <w:numFmt w:val="decimal"/>
      <w:pStyle w:val="1"/>
      <w:lvlText w:val="%1"/>
      <w:lvlJc w:val="left"/>
      <w:pPr>
        <w:ind w:left="716" w:hanging="432"/>
      </w:pPr>
      <w:rPr>
        <w:rFonts w:cs="Times New Roman"/>
      </w:rPr>
    </w:lvl>
    <w:lvl w:ilvl="1">
      <w:start w:val="1"/>
      <w:numFmt w:val="decimal"/>
      <w:pStyle w:val="2"/>
      <w:lvlText w:val="%1.%2"/>
      <w:lvlJc w:val="left"/>
      <w:pPr>
        <w:ind w:left="718"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1" w15:restartNumberingAfterBreak="0">
    <w:nsid w:val="2B7265CC"/>
    <w:multiLevelType w:val="multilevel"/>
    <w:tmpl w:val="2B7265CC"/>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43877FE"/>
    <w:multiLevelType w:val="multilevel"/>
    <w:tmpl w:val="343877FE"/>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E624542"/>
    <w:multiLevelType w:val="multilevel"/>
    <w:tmpl w:val="4E624542"/>
    <w:lvl w:ilvl="0">
      <w:start w:val="1"/>
      <w:numFmt w:val="decimal"/>
      <w:lvlText w:val="（%1）"/>
      <w:lvlJc w:val="left"/>
      <w:pPr>
        <w:ind w:left="1200" w:hanging="720"/>
      </w:pPr>
      <w:rPr>
        <w:rFonts w:ascii="宋体" w:eastAsia="宋体" w:hAnsi="宋体" w:cs="Times New Roman"/>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5923F331"/>
    <w:multiLevelType w:val="singleLevel"/>
    <w:tmpl w:val="5923F331"/>
    <w:lvl w:ilvl="0">
      <w:start w:val="1"/>
      <w:numFmt w:val="decimal"/>
      <w:lvlText w:val="%1)"/>
      <w:lvlJc w:val="left"/>
      <w:pPr>
        <w:ind w:left="425" w:hanging="425"/>
      </w:pPr>
      <w:rPr>
        <w:rFonts w:hint="default"/>
      </w:rPr>
    </w:lvl>
  </w:abstractNum>
  <w:abstractNum w:abstractNumId="5" w15:restartNumberingAfterBreak="0">
    <w:nsid w:val="5934E965"/>
    <w:multiLevelType w:val="singleLevel"/>
    <w:tmpl w:val="5934E965"/>
    <w:lvl w:ilvl="0">
      <w:start w:val="1"/>
      <w:numFmt w:val="chineseCounting"/>
      <w:suff w:val="nothing"/>
      <w:lvlText w:val="（%1）"/>
      <w:lvlJc w:val="left"/>
      <w:pPr>
        <w:ind w:left="0" w:firstLine="420"/>
      </w:pPr>
      <w:rPr>
        <w:rFonts w:hint="eastAsia"/>
      </w:rPr>
    </w:lvl>
  </w:abstractNum>
  <w:abstractNum w:abstractNumId="6" w15:restartNumberingAfterBreak="0">
    <w:nsid w:val="650B2522"/>
    <w:multiLevelType w:val="multilevel"/>
    <w:tmpl w:val="650B2522"/>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0EB40CC"/>
    <w:multiLevelType w:val="multilevel"/>
    <w:tmpl w:val="70EB40CC"/>
    <w:lvl w:ilvl="0">
      <w:start w:val="1"/>
      <w:numFmt w:val="decimal"/>
      <w:lvlText w:val="(%1)"/>
      <w:lvlJc w:val="left"/>
      <w:pPr>
        <w:ind w:left="1199" w:hanging="360"/>
      </w:pPr>
      <w:rPr>
        <w:rFonts w:hint="default"/>
      </w:rPr>
    </w:lvl>
    <w:lvl w:ilvl="1">
      <w:start w:val="1"/>
      <w:numFmt w:val="lowerLetter"/>
      <w:lvlText w:val="%2)"/>
      <w:lvlJc w:val="left"/>
      <w:pPr>
        <w:ind w:left="1679" w:hanging="420"/>
      </w:pPr>
    </w:lvl>
    <w:lvl w:ilvl="2">
      <w:start w:val="1"/>
      <w:numFmt w:val="lowerRoman"/>
      <w:lvlText w:val="%3."/>
      <w:lvlJc w:val="right"/>
      <w:pPr>
        <w:ind w:left="2099" w:hanging="420"/>
      </w:pPr>
    </w:lvl>
    <w:lvl w:ilvl="3">
      <w:start w:val="1"/>
      <w:numFmt w:val="decimal"/>
      <w:lvlText w:val="%4."/>
      <w:lvlJc w:val="left"/>
      <w:pPr>
        <w:ind w:left="2519" w:hanging="420"/>
      </w:pPr>
    </w:lvl>
    <w:lvl w:ilvl="4">
      <w:start w:val="1"/>
      <w:numFmt w:val="lowerLetter"/>
      <w:lvlText w:val="%5)"/>
      <w:lvlJc w:val="left"/>
      <w:pPr>
        <w:ind w:left="2939" w:hanging="420"/>
      </w:pPr>
    </w:lvl>
    <w:lvl w:ilvl="5">
      <w:start w:val="1"/>
      <w:numFmt w:val="lowerRoman"/>
      <w:lvlText w:val="%6."/>
      <w:lvlJc w:val="right"/>
      <w:pPr>
        <w:ind w:left="3359" w:hanging="420"/>
      </w:pPr>
    </w:lvl>
    <w:lvl w:ilvl="6">
      <w:start w:val="1"/>
      <w:numFmt w:val="decimal"/>
      <w:lvlText w:val="%7."/>
      <w:lvlJc w:val="left"/>
      <w:pPr>
        <w:ind w:left="3779" w:hanging="420"/>
      </w:pPr>
    </w:lvl>
    <w:lvl w:ilvl="7">
      <w:start w:val="1"/>
      <w:numFmt w:val="lowerLetter"/>
      <w:lvlText w:val="%8)"/>
      <w:lvlJc w:val="left"/>
      <w:pPr>
        <w:ind w:left="4199" w:hanging="420"/>
      </w:pPr>
    </w:lvl>
    <w:lvl w:ilvl="8">
      <w:start w:val="1"/>
      <w:numFmt w:val="lowerRoman"/>
      <w:lvlText w:val="%9."/>
      <w:lvlJc w:val="right"/>
      <w:pPr>
        <w:ind w:left="4619" w:hanging="420"/>
      </w:pPr>
    </w:lvl>
  </w:abstractNum>
  <w:abstractNum w:abstractNumId="8" w15:restartNumberingAfterBreak="0">
    <w:nsid w:val="7C2C74C4"/>
    <w:multiLevelType w:val="multilevel"/>
    <w:tmpl w:val="7C2C74C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8"/>
  </w:num>
  <w:num w:numId="4">
    <w:abstractNumId w:val="3"/>
  </w:num>
  <w:num w:numId="5">
    <w:abstractNumId w:val="2"/>
  </w:num>
  <w:num w:numId="6">
    <w:abstractNumId w:val="6"/>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evenAndOddHeaders/>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5CD"/>
    <w:rsid w:val="0001151F"/>
    <w:rsid w:val="000122F1"/>
    <w:rsid w:val="00020B3B"/>
    <w:rsid w:val="00042B12"/>
    <w:rsid w:val="00043B4E"/>
    <w:rsid w:val="00052CFD"/>
    <w:rsid w:val="00066048"/>
    <w:rsid w:val="00073760"/>
    <w:rsid w:val="00073FB6"/>
    <w:rsid w:val="00090640"/>
    <w:rsid w:val="000A2E0A"/>
    <w:rsid w:val="000B2681"/>
    <w:rsid w:val="000B2CA6"/>
    <w:rsid w:val="000F16E6"/>
    <w:rsid w:val="00116BF2"/>
    <w:rsid w:val="001469FA"/>
    <w:rsid w:val="00154DE9"/>
    <w:rsid w:val="001565CB"/>
    <w:rsid w:val="00156977"/>
    <w:rsid w:val="00160775"/>
    <w:rsid w:val="00163192"/>
    <w:rsid w:val="001642A8"/>
    <w:rsid w:val="00172A27"/>
    <w:rsid w:val="001812CC"/>
    <w:rsid w:val="00192A94"/>
    <w:rsid w:val="001950EE"/>
    <w:rsid w:val="00197A67"/>
    <w:rsid w:val="001A0755"/>
    <w:rsid w:val="001A4BE9"/>
    <w:rsid w:val="001C1ADE"/>
    <w:rsid w:val="001D4C09"/>
    <w:rsid w:val="001E0E51"/>
    <w:rsid w:val="001F094B"/>
    <w:rsid w:val="001F1B3B"/>
    <w:rsid w:val="001F6081"/>
    <w:rsid w:val="002016CC"/>
    <w:rsid w:val="00201713"/>
    <w:rsid w:val="0021167F"/>
    <w:rsid w:val="00215BDE"/>
    <w:rsid w:val="0022125F"/>
    <w:rsid w:val="002255B9"/>
    <w:rsid w:val="002509C1"/>
    <w:rsid w:val="0026575D"/>
    <w:rsid w:val="00265E65"/>
    <w:rsid w:val="002731A1"/>
    <w:rsid w:val="00282BA4"/>
    <w:rsid w:val="002844A0"/>
    <w:rsid w:val="002B4348"/>
    <w:rsid w:val="002B598B"/>
    <w:rsid w:val="002C7D4C"/>
    <w:rsid w:val="002D5E02"/>
    <w:rsid w:val="002E5FAD"/>
    <w:rsid w:val="00313626"/>
    <w:rsid w:val="003138DE"/>
    <w:rsid w:val="00317A93"/>
    <w:rsid w:val="003204CD"/>
    <w:rsid w:val="0032469E"/>
    <w:rsid w:val="00326531"/>
    <w:rsid w:val="00347B9A"/>
    <w:rsid w:val="00351AFF"/>
    <w:rsid w:val="003676B9"/>
    <w:rsid w:val="0038115F"/>
    <w:rsid w:val="00391869"/>
    <w:rsid w:val="0039223E"/>
    <w:rsid w:val="003946AB"/>
    <w:rsid w:val="003A43AB"/>
    <w:rsid w:val="003B0ECA"/>
    <w:rsid w:val="003B7815"/>
    <w:rsid w:val="003C52A6"/>
    <w:rsid w:val="003D74EB"/>
    <w:rsid w:val="003E7D49"/>
    <w:rsid w:val="003F7B27"/>
    <w:rsid w:val="00403748"/>
    <w:rsid w:val="0045280C"/>
    <w:rsid w:val="0045454C"/>
    <w:rsid w:val="004554A5"/>
    <w:rsid w:val="0047624A"/>
    <w:rsid w:val="004A1BBB"/>
    <w:rsid w:val="004A25A4"/>
    <w:rsid w:val="004B5739"/>
    <w:rsid w:val="004B611C"/>
    <w:rsid w:val="004C2E40"/>
    <w:rsid w:val="004C6202"/>
    <w:rsid w:val="004D3998"/>
    <w:rsid w:val="004D587E"/>
    <w:rsid w:val="004D5B44"/>
    <w:rsid w:val="004D695C"/>
    <w:rsid w:val="004F46A4"/>
    <w:rsid w:val="00504D8F"/>
    <w:rsid w:val="0052726E"/>
    <w:rsid w:val="00527E9F"/>
    <w:rsid w:val="00536590"/>
    <w:rsid w:val="0053692D"/>
    <w:rsid w:val="00543E70"/>
    <w:rsid w:val="005446D3"/>
    <w:rsid w:val="00547444"/>
    <w:rsid w:val="0055081D"/>
    <w:rsid w:val="00552546"/>
    <w:rsid w:val="005545B1"/>
    <w:rsid w:val="00565622"/>
    <w:rsid w:val="00566D89"/>
    <w:rsid w:val="005729CC"/>
    <w:rsid w:val="0057608C"/>
    <w:rsid w:val="00576E3D"/>
    <w:rsid w:val="00581ACA"/>
    <w:rsid w:val="00593E99"/>
    <w:rsid w:val="005C116B"/>
    <w:rsid w:val="005C53AD"/>
    <w:rsid w:val="005E6794"/>
    <w:rsid w:val="005F45CA"/>
    <w:rsid w:val="0060371A"/>
    <w:rsid w:val="00614789"/>
    <w:rsid w:val="0062559B"/>
    <w:rsid w:val="00632624"/>
    <w:rsid w:val="00637FBF"/>
    <w:rsid w:val="00641AD5"/>
    <w:rsid w:val="00651242"/>
    <w:rsid w:val="0065240C"/>
    <w:rsid w:val="00654AA0"/>
    <w:rsid w:val="006619FD"/>
    <w:rsid w:val="00674E26"/>
    <w:rsid w:val="006818B9"/>
    <w:rsid w:val="006A59C8"/>
    <w:rsid w:val="006C0C88"/>
    <w:rsid w:val="006C1328"/>
    <w:rsid w:val="006C7CD0"/>
    <w:rsid w:val="006E296C"/>
    <w:rsid w:val="006F0787"/>
    <w:rsid w:val="006F0790"/>
    <w:rsid w:val="006F4E09"/>
    <w:rsid w:val="00720DF8"/>
    <w:rsid w:val="007226A3"/>
    <w:rsid w:val="007238EF"/>
    <w:rsid w:val="00733584"/>
    <w:rsid w:val="00747163"/>
    <w:rsid w:val="007545B3"/>
    <w:rsid w:val="00761A55"/>
    <w:rsid w:val="00772E2D"/>
    <w:rsid w:val="007B284E"/>
    <w:rsid w:val="007C646E"/>
    <w:rsid w:val="007D54DD"/>
    <w:rsid w:val="007D7B33"/>
    <w:rsid w:val="007E0FA3"/>
    <w:rsid w:val="007E57A0"/>
    <w:rsid w:val="007F0934"/>
    <w:rsid w:val="00807F69"/>
    <w:rsid w:val="008171B3"/>
    <w:rsid w:val="00823AC3"/>
    <w:rsid w:val="0082733E"/>
    <w:rsid w:val="00834B61"/>
    <w:rsid w:val="00841292"/>
    <w:rsid w:val="00845132"/>
    <w:rsid w:val="00856D63"/>
    <w:rsid w:val="008646C9"/>
    <w:rsid w:val="0086599F"/>
    <w:rsid w:val="00873D82"/>
    <w:rsid w:val="00890F52"/>
    <w:rsid w:val="008956DF"/>
    <w:rsid w:val="008C610A"/>
    <w:rsid w:val="008D0633"/>
    <w:rsid w:val="008E647D"/>
    <w:rsid w:val="008F0073"/>
    <w:rsid w:val="009029D3"/>
    <w:rsid w:val="009264AA"/>
    <w:rsid w:val="009437D7"/>
    <w:rsid w:val="00963FB7"/>
    <w:rsid w:val="00986B0E"/>
    <w:rsid w:val="00996449"/>
    <w:rsid w:val="009B1D18"/>
    <w:rsid w:val="009D73CA"/>
    <w:rsid w:val="009F5544"/>
    <w:rsid w:val="009F561C"/>
    <w:rsid w:val="00A00A56"/>
    <w:rsid w:val="00A04A19"/>
    <w:rsid w:val="00A06163"/>
    <w:rsid w:val="00A10CEE"/>
    <w:rsid w:val="00A26579"/>
    <w:rsid w:val="00A369DD"/>
    <w:rsid w:val="00A379A3"/>
    <w:rsid w:val="00A84119"/>
    <w:rsid w:val="00A85EA7"/>
    <w:rsid w:val="00A93D71"/>
    <w:rsid w:val="00AA28D1"/>
    <w:rsid w:val="00AA75B2"/>
    <w:rsid w:val="00AB5913"/>
    <w:rsid w:val="00AD0653"/>
    <w:rsid w:val="00AD0896"/>
    <w:rsid w:val="00AE5D0A"/>
    <w:rsid w:val="00AE759D"/>
    <w:rsid w:val="00B0293D"/>
    <w:rsid w:val="00B03B4C"/>
    <w:rsid w:val="00B05E20"/>
    <w:rsid w:val="00B31EA7"/>
    <w:rsid w:val="00B3553F"/>
    <w:rsid w:val="00B36949"/>
    <w:rsid w:val="00B93226"/>
    <w:rsid w:val="00BA2892"/>
    <w:rsid w:val="00BB69E1"/>
    <w:rsid w:val="00BC0737"/>
    <w:rsid w:val="00BC3544"/>
    <w:rsid w:val="00BD6DFE"/>
    <w:rsid w:val="00BE677D"/>
    <w:rsid w:val="00BF56B4"/>
    <w:rsid w:val="00C051C2"/>
    <w:rsid w:val="00C239D2"/>
    <w:rsid w:val="00C26D65"/>
    <w:rsid w:val="00C51DFC"/>
    <w:rsid w:val="00C52575"/>
    <w:rsid w:val="00C57017"/>
    <w:rsid w:val="00C604A7"/>
    <w:rsid w:val="00C85BD6"/>
    <w:rsid w:val="00C870BD"/>
    <w:rsid w:val="00CB4C08"/>
    <w:rsid w:val="00CB5C5C"/>
    <w:rsid w:val="00CC0FC5"/>
    <w:rsid w:val="00CC39AD"/>
    <w:rsid w:val="00CC79B5"/>
    <w:rsid w:val="00CD49B0"/>
    <w:rsid w:val="00CD5C31"/>
    <w:rsid w:val="00CF385F"/>
    <w:rsid w:val="00D070F0"/>
    <w:rsid w:val="00D1557D"/>
    <w:rsid w:val="00D36B4C"/>
    <w:rsid w:val="00D37146"/>
    <w:rsid w:val="00D4073C"/>
    <w:rsid w:val="00D44724"/>
    <w:rsid w:val="00D46DDB"/>
    <w:rsid w:val="00D5075C"/>
    <w:rsid w:val="00D513AE"/>
    <w:rsid w:val="00D66831"/>
    <w:rsid w:val="00D80EA6"/>
    <w:rsid w:val="00D85C3F"/>
    <w:rsid w:val="00D87A04"/>
    <w:rsid w:val="00D924D3"/>
    <w:rsid w:val="00D92AF0"/>
    <w:rsid w:val="00D94817"/>
    <w:rsid w:val="00DB5A80"/>
    <w:rsid w:val="00DD1D42"/>
    <w:rsid w:val="00DD3B2C"/>
    <w:rsid w:val="00DD4029"/>
    <w:rsid w:val="00DE4B16"/>
    <w:rsid w:val="00DF7DC8"/>
    <w:rsid w:val="00E120B3"/>
    <w:rsid w:val="00E52E16"/>
    <w:rsid w:val="00E80003"/>
    <w:rsid w:val="00E83B80"/>
    <w:rsid w:val="00E85D37"/>
    <w:rsid w:val="00E97485"/>
    <w:rsid w:val="00EB3707"/>
    <w:rsid w:val="00ED3DD7"/>
    <w:rsid w:val="00EE4CF4"/>
    <w:rsid w:val="00EF1F92"/>
    <w:rsid w:val="00F12704"/>
    <w:rsid w:val="00F17FE1"/>
    <w:rsid w:val="00F35D08"/>
    <w:rsid w:val="00F55C1A"/>
    <w:rsid w:val="00F5692F"/>
    <w:rsid w:val="00F71CC1"/>
    <w:rsid w:val="00F73A6E"/>
    <w:rsid w:val="00F73E49"/>
    <w:rsid w:val="00F83C00"/>
    <w:rsid w:val="00F86D0F"/>
    <w:rsid w:val="00F87279"/>
    <w:rsid w:val="00FA4451"/>
    <w:rsid w:val="00FB1170"/>
    <w:rsid w:val="00FB5AF8"/>
    <w:rsid w:val="00FC113F"/>
    <w:rsid w:val="00FD0456"/>
    <w:rsid w:val="00FD4848"/>
    <w:rsid w:val="041F22BD"/>
    <w:rsid w:val="046365F1"/>
    <w:rsid w:val="04E94B85"/>
    <w:rsid w:val="07FE798D"/>
    <w:rsid w:val="099C3A4C"/>
    <w:rsid w:val="0BEE72E6"/>
    <w:rsid w:val="0C6C4768"/>
    <w:rsid w:val="0FA670E0"/>
    <w:rsid w:val="0FC010AE"/>
    <w:rsid w:val="10257B1A"/>
    <w:rsid w:val="133F3C98"/>
    <w:rsid w:val="13E16635"/>
    <w:rsid w:val="14B01E08"/>
    <w:rsid w:val="17676518"/>
    <w:rsid w:val="17AA7C4D"/>
    <w:rsid w:val="1A894AAD"/>
    <w:rsid w:val="1C056327"/>
    <w:rsid w:val="1CCF5732"/>
    <w:rsid w:val="1D20586F"/>
    <w:rsid w:val="1F6028FF"/>
    <w:rsid w:val="21FE5F4A"/>
    <w:rsid w:val="22840B98"/>
    <w:rsid w:val="24180A1C"/>
    <w:rsid w:val="25507698"/>
    <w:rsid w:val="265B01D6"/>
    <w:rsid w:val="272977B4"/>
    <w:rsid w:val="278E4756"/>
    <w:rsid w:val="297E044E"/>
    <w:rsid w:val="2DC00846"/>
    <w:rsid w:val="35533346"/>
    <w:rsid w:val="35D115E5"/>
    <w:rsid w:val="36B04B08"/>
    <w:rsid w:val="36B45ACF"/>
    <w:rsid w:val="36C677FA"/>
    <w:rsid w:val="3A5767C5"/>
    <w:rsid w:val="3D7E174E"/>
    <w:rsid w:val="431A06D0"/>
    <w:rsid w:val="44B00DC3"/>
    <w:rsid w:val="46164682"/>
    <w:rsid w:val="46844360"/>
    <w:rsid w:val="47F45CD9"/>
    <w:rsid w:val="49D43434"/>
    <w:rsid w:val="4AE203D7"/>
    <w:rsid w:val="4F135A30"/>
    <w:rsid w:val="511C4935"/>
    <w:rsid w:val="539C194A"/>
    <w:rsid w:val="53AF2AED"/>
    <w:rsid w:val="55D52BF4"/>
    <w:rsid w:val="58E57B15"/>
    <w:rsid w:val="5BAB73B6"/>
    <w:rsid w:val="5E990545"/>
    <w:rsid w:val="5F67268D"/>
    <w:rsid w:val="606E521A"/>
    <w:rsid w:val="617B0461"/>
    <w:rsid w:val="632E36EB"/>
    <w:rsid w:val="69BD178F"/>
    <w:rsid w:val="6C362926"/>
    <w:rsid w:val="6EF97A82"/>
    <w:rsid w:val="71173F9D"/>
    <w:rsid w:val="71952E97"/>
    <w:rsid w:val="739822AE"/>
    <w:rsid w:val="74447F7D"/>
    <w:rsid w:val="77C60D2B"/>
    <w:rsid w:val="78580623"/>
    <w:rsid w:val="799630A7"/>
    <w:rsid w:val="7A2A34F4"/>
    <w:rsid w:val="7A92210F"/>
    <w:rsid w:val="7BE82F34"/>
    <w:rsid w:val="7C4C476A"/>
    <w:rsid w:val="7F7D7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FA538F2"/>
  <w15:docId w15:val="{066AA4DF-395A-F742-8745-ECCC6D45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rPr>
  </w:style>
  <w:style w:type="paragraph" w:styleId="1">
    <w:name w:val="heading 1"/>
    <w:basedOn w:val="a"/>
    <w:next w:val="a"/>
    <w:link w:val="10"/>
    <w:qFormat/>
    <w:pPr>
      <w:keepNext/>
      <w:keepLines/>
      <w:numPr>
        <w:numId w:val="1"/>
      </w:numPr>
      <w:spacing w:before="340" w:after="330" w:line="440" w:lineRule="exact"/>
      <w:ind w:left="432"/>
      <w:outlineLvl w:val="0"/>
    </w:pPr>
    <w:rPr>
      <w:b/>
      <w:bCs/>
      <w:kern w:val="44"/>
      <w:sz w:val="32"/>
      <w:szCs w:val="44"/>
    </w:rPr>
  </w:style>
  <w:style w:type="paragraph" w:styleId="2">
    <w:name w:val="heading 2"/>
    <w:basedOn w:val="a"/>
    <w:next w:val="a"/>
    <w:link w:val="20"/>
    <w:qFormat/>
    <w:pPr>
      <w:keepNext/>
      <w:keepLines/>
      <w:numPr>
        <w:ilvl w:val="1"/>
        <w:numId w:val="1"/>
      </w:numPr>
      <w:spacing w:before="260" w:after="260" w:line="440" w:lineRule="atLeast"/>
      <w:ind w:left="0" w:firstLine="0"/>
      <w:outlineLvl w:val="1"/>
    </w:pPr>
    <w:rPr>
      <w:b/>
      <w:bCs/>
      <w:sz w:val="30"/>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ascii="Calibri" w:hAnsi="Calibri"/>
      <w:b/>
      <w:bCs/>
      <w:sz w:val="32"/>
      <w:szCs w:val="32"/>
    </w:rPr>
  </w:style>
  <w:style w:type="paragraph" w:styleId="4">
    <w:name w:val="heading 4"/>
    <w:basedOn w:val="a"/>
    <w:next w:val="a"/>
    <w:link w:val="40"/>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qFormat/>
    <w:pPr>
      <w:keepNext/>
      <w:keepLines/>
      <w:numPr>
        <w:ilvl w:val="4"/>
        <w:numId w:val="1"/>
      </w:numPr>
      <w:spacing w:before="280" w:after="290" w:line="376" w:lineRule="auto"/>
      <w:outlineLvl w:val="4"/>
    </w:pPr>
    <w:rPr>
      <w:rFonts w:ascii="Calibri" w:hAnsi="Calibri"/>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Cambria" w:hAnsi="Cambria"/>
      <w:b/>
      <w:bCs/>
      <w:szCs w:val="24"/>
    </w:rPr>
  </w:style>
  <w:style w:type="paragraph" w:styleId="7">
    <w:name w:val="heading 7"/>
    <w:basedOn w:val="a"/>
    <w:next w:val="a"/>
    <w:link w:val="70"/>
    <w:qFormat/>
    <w:pPr>
      <w:keepNext/>
      <w:keepLines/>
      <w:numPr>
        <w:ilvl w:val="6"/>
        <w:numId w:val="1"/>
      </w:numPr>
      <w:spacing w:before="240" w:after="64" w:line="320" w:lineRule="auto"/>
      <w:outlineLvl w:val="6"/>
    </w:pPr>
    <w:rPr>
      <w:rFonts w:ascii="Calibri" w:hAnsi="Calibri"/>
      <w:b/>
      <w:bCs/>
      <w:szCs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Cambria"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before="120" w:after="120" w:line="440" w:lineRule="exact"/>
      <w:jc w:val="center"/>
    </w:pPr>
    <w:rPr>
      <w:b/>
      <w:sz w:val="21"/>
    </w:rPr>
  </w:style>
  <w:style w:type="paragraph" w:styleId="a4">
    <w:name w:val="Balloon Text"/>
    <w:basedOn w:val="a"/>
    <w:link w:val="a5"/>
    <w:uiPriority w:val="99"/>
    <w:unhideWhenUsed/>
    <w:qFormat/>
    <w:rPr>
      <w:sz w:val="18"/>
      <w:szCs w:val="18"/>
    </w:rPr>
  </w:style>
  <w:style w:type="paragraph" w:styleId="a6">
    <w:name w:val="footer"/>
    <w:basedOn w:val="a"/>
    <w:link w:val="a7"/>
    <w:uiPriority w:val="99"/>
    <w:qFormat/>
    <w:pPr>
      <w:tabs>
        <w:tab w:val="center" w:pos="4153"/>
        <w:tab w:val="right" w:pos="8306"/>
      </w:tabs>
      <w:snapToGrid w:val="0"/>
      <w:jc w:val="left"/>
    </w:pPr>
    <w:rPr>
      <w:sz w:val="18"/>
    </w:rPr>
  </w:style>
  <w:style w:type="paragraph" w:styleId="a8">
    <w:name w:val="header"/>
    <w:basedOn w:val="a"/>
    <w:link w:val="a9"/>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style>
  <w:style w:type="paragraph" w:styleId="TOC2">
    <w:name w:val="toc 2"/>
    <w:basedOn w:val="a"/>
    <w:next w:val="a"/>
    <w:uiPriority w:val="39"/>
    <w:unhideWhenUsed/>
    <w:qFormat/>
    <w:pPr>
      <w:spacing w:line="440" w:lineRule="exact"/>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Cs w:val="24"/>
    </w:rPr>
  </w:style>
  <w:style w:type="character" w:styleId="ab">
    <w:name w:val="page number"/>
    <w:basedOn w:val="a0"/>
    <w:qFormat/>
  </w:style>
  <w:style w:type="character" w:styleId="ac">
    <w:name w:val="Hyperlink"/>
    <w:uiPriority w:val="99"/>
    <w:unhideWhenUsed/>
    <w:qFormat/>
    <w:rPr>
      <w:color w:val="0000FF"/>
      <w:u w:val="single"/>
    </w:rPr>
  </w:style>
  <w:style w:type="character" w:customStyle="1" w:styleId="20">
    <w:name w:val="标题 2 字符"/>
    <w:link w:val="2"/>
    <w:qFormat/>
    <w:rPr>
      <w:rFonts w:ascii="Times New Roman" w:eastAsia="宋体" w:hAnsi="Times New Roman"/>
      <w:b/>
      <w:bCs/>
      <w:kern w:val="2"/>
      <w:sz w:val="30"/>
      <w:szCs w:val="32"/>
    </w:rPr>
  </w:style>
  <w:style w:type="paragraph" w:customStyle="1" w:styleId="ad">
    <w:name w:val="论文正文"/>
    <w:basedOn w:val="a"/>
    <w:qFormat/>
    <w:pPr>
      <w:spacing w:line="440" w:lineRule="exact"/>
      <w:ind w:firstLineChars="200" w:firstLine="480"/>
    </w:pPr>
    <w:rPr>
      <w:szCs w:val="24"/>
    </w:rPr>
  </w:style>
  <w:style w:type="paragraph" w:customStyle="1" w:styleId="p0">
    <w:name w:val="p0"/>
    <w:basedOn w:val="a"/>
    <w:qFormat/>
    <w:pPr>
      <w:widowControl/>
    </w:pPr>
    <w:rPr>
      <w:kern w:val="0"/>
      <w:szCs w:val="21"/>
    </w:rPr>
  </w:style>
  <w:style w:type="character" w:customStyle="1" w:styleId="10">
    <w:name w:val="标题 1 字符"/>
    <w:link w:val="1"/>
    <w:qFormat/>
    <w:rPr>
      <w:rFonts w:ascii="Times New Roman" w:eastAsia="宋体" w:hAnsi="Times New Roman"/>
      <w:b/>
      <w:bCs/>
      <w:kern w:val="44"/>
      <w:sz w:val="32"/>
      <w:szCs w:val="44"/>
    </w:rPr>
  </w:style>
  <w:style w:type="character" w:customStyle="1" w:styleId="30">
    <w:name w:val="标题 3 字符"/>
    <w:link w:val="3"/>
    <w:qFormat/>
    <w:rPr>
      <w:rFonts w:ascii="Calibri" w:hAnsi="Calibri"/>
      <w:b/>
      <w:bCs/>
      <w:kern w:val="2"/>
      <w:sz w:val="32"/>
      <w:szCs w:val="32"/>
    </w:rPr>
  </w:style>
  <w:style w:type="character" w:customStyle="1" w:styleId="40">
    <w:name w:val="标题 4 字符"/>
    <w:link w:val="4"/>
    <w:qFormat/>
    <w:rPr>
      <w:rFonts w:ascii="Cambria" w:hAnsi="Cambria"/>
      <w:b/>
      <w:bCs/>
      <w:kern w:val="2"/>
      <w:sz w:val="28"/>
      <w:szCs w:val="28"/>
    </w:rPr>
  </w:style>
  <w:style w:type="character" w:customStyle="1" w:styleId="50">
    <w:name w:val="标题 5 字符"/>
    <w:link w:val="5"/>
    <w:qFormat/>
    <w:rPr>
      <w:rFonts w:ascii="Calibri" w:hAnsi="Calibri"/>
      <w:b/>
      <w:bCs/>
      <w:kern w:val="2"/>
      <w:sz w:val="28"/>
      <w:szCs w:val="28"/>
    </w:rPr>
  </w:style>
  <w:style w:type="character" w:customStyle="1" w:styleId="60">
    <w:name w:val="标题 6 字符"/>
    <w:link w:val="6"/>
    <w:qFormat/>
    <w:rPr>
      <w:rFonts w:ascii="Cambria" w:hAnsi="Cambria"/>
      <w:b/>
      <w:bCs/>
      <w:kern w:val="2"/>
      <w:sz w:val="24"/>
      <w:szCs w:val="24"/>
    </w:rPr>
  </w:style>
  <w:style w:type="character" w:customStyle="1" w:styleId="70">
    <w:name w:val="标题 7 字符"/>
    <w:link w:val="7"/>
    <w:qFormat/>
    <w:rPr>
      <w:rFonts w:ascii="Calibri" w:hAnsi="Calibri"/>
      <w:b/>
      <w:bCs/>
      <w:kern w:val="2"/>
      <w:sz w:val="24"/>
      <w:szCs w:val="24"/>
    </w:rPr>
  </w:style>
  <w:style w:type="character" w:customStyle="1" w:styleId="80">
    <w:name w:val="标题 8 字符"/>
    <w:link w:val="8"/>
    <w:qFormat/>
    <w:rPr>
      <w:rFonts w:ascii="Cambria" w:hAnsi="Cambria"/>
      <w:kern w:val="2"/>
      <w:sz w:val="24"/>
      <w:szCs w:val="24"/>
    </w:rPr>
  </w:style>
  <w:style w:type="character" w:customStyle="1" w:styleId="90">
    <w:name w:val="标题 9 字符"/>
    <w:link w:val="9"/>
    <w:qFormat/>
    <w:rPr>
      <w:rFonts w:ascii="Cambria" w:hAnsi="Cambria"/>
      <w:kern w:val="2"/>
      <w:sz w:val="21"/>
      <w:szCs w:val="21"/>
    </w:rPr>
  </w:style>
  <w:style w:type="character" w:customStyle="1" w:styleId="a7">
    <w:name w:val="页脚 字符"/>
    <w:link w:val="a6"/>
    <w:uiPriority w:val="99"/>
    <w:qFormat/>
    <w:rPr>
      <w:kern w:val="2"/>
      <w:sz w:val="18"/>
    </w:rPr>
  </w:style>
  <w:style w:type="character" w:customStyle="1" w:styleId="a9">
    <w:name w:val="页眉 字符"/>
    <w:link w:val="a8"/>
    <w:uiPriority w:val="99"/>
    <w:qFormat/>
    <w:rPr>
      <w:kern w:val="2"/>
      <w:sz w:val="18"/>
    </w:rPr>
  </w:style>
  <w:style w:type="character" w:customStyle="1" w:styleId="apple-converted-space">
    <w:name w:val="apple-converted-space"/>
    <w:qFormat/>
  </w:style>
  <w:style w:type="character" w:customStyle="1" w:styleId="a5">
    <w:name w:val="批注框文本 字符"/>
    <w:link w:val="a4"/>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290</Words>
  <Characters>1657</Characters>
  <Application>Microsoft Office Word</Application>
  <DocSecurity>0</DocSecurity>
  <Lines>13</Lines>
  <Paragraphs>3</Paragraphs>
  <ScaleCrop>false</ScaleCrop>
  <Company>Lenovo</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gavingu1995@163.com</dc:creator>
  <cp:lastModifiedBy>Microsoft Office User</cp:lastModifiedBy>
  <cp:revision>17</cp:revision>
  <cp:lastPrinted>2019-02-12T08:09:00Z</cp:lastPrinted>
  <dcterms:created xsi:type="dcterms:W3CDTF">2021-04-18T13:58:00Z</dcterms:created>
  <dcterms:modified xsi:type="dcterms:W3CDTF">2021-04-18T14:56:00Z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