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75A588" w14:textId="77777777" w:rsidR="007C539A" w:rsidRDefault="007C539A" w:rsidP="00A61C7E"/>
    <w:p w14:paraId="0627EFE0" w14:textId="2E3ECD10" w:rsidR="007C539A" w:rsidRDefault="007C539A" w:rsidP="00A61C7E">
      <w:r w:rsidRPr="00600F56">
        <w:rPr>
          <w:rFonts w:ascii="Helvetica" w:hAnsi="Helvetica"/>
          <w:noProof/>
        </w:rPr>
        <mc:AlternateContent>
          <mc:Choice Requires="wps">
            <w:drawing>
              <wp:inline distT="114300" distB="114300" distL="114300" distR="114300" wp14:anchorId="3A4DAF10" wp14:editId="1784EEFE">
                <wp:extent cx="5763895" cy="1219200"/>
                <wp:effectExtent l="0" t="0" r="14605" b="12700"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3895" cy="1219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CFE2F3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C77923E" w14:textId="77777777" w:rsidR="007C539A" w:rsidRPr="00A61C7E" w:rsidRDefault="007C539A" w:rsidP="007C539A">
                            <w:r>
                              <w:t xml:space="preserve">On the first quiz we examined </w:t>
                            </w:r>
                            <w:r w:rsidRPr="00A61C7E">
                              <w:t xml:space="preserve">whether wearing wetsuits influences swimming velocity. Twelve competitive swimmers swam 1500 meters at maximum speed twice each; once wearing a wetsuit and once wearing a regular bathing suit. The order of the trials was randomized. Each time, the maximum velocity in meters/sec of the swimmer was recorded. </w:t>
                            </w:r>
                          </w:p>
                          <w:p w14:paraId="24C48229" w14:textId="77777777" w:rsidR="007C539A" w:rsidRDefault="007C539A" w:rsidP="007C539A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A4DAF10" id="Rounded Rectangle 3" o:spid="_x0000_s1026" style="width:453.85pt;height:9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" fillcolor="#cfe2f3">
                <v:stroke startarrowwidth="narrow" startarrowlength="short" endarrowwidth="narrow" endarrowlength="short"/>
                <v:textbox inset="2.53958mm,2.53958mm,2.53958mm,2.53958mm">
                  <w:txbxContent>
                    <w:p w14:paraId="0C77923E" w14:textId="77777777" w:rsidR="007C539A" w:rsidRPr="00A61C7E" w:rsidRDefault="007C539A" w:rsidP="007C539A">
                      <w:r>
                        <w:t xml:space="preserve">On the first quiz we examined </w:t>
                      </w:r>
                      <w:r w:rsidRPr="00A61C7E">
                        <w:t xml:space="preserve">whether wearing wetsuits influences swimming velocity. Twelve competitive swimmers swam 1500 meters at maximum speed twice each; once wearing a wetsuit and once wearing a regular bathing suit. The order of the trials was randomized. Each time, the maximum velocity in meters/sec of the swimmer was recorded. </w:t>
                      </w:r>
                    </w:p>
                    <w:p w14:paraId="24C48229" w14:textId="77777777" w:rsidR="007C539A" w:rsidRDefault="007C539A" w:rsidP="007C539A">
                      <w:pPr>
                        <w:textDirection w:val="btLr"/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3E16A6A" w14:textId="542FF60A" w:rsidR="00A61C7E" w:rsidRDefault="00A61C7E"/>
    <w:p w14:paraId="4EFECEEC" w14:textId="7DA567A7" w:rsidR="009F03EE" w:rsidRDefault="009F03EE">
      <w:r w:rsidRPr="00600F56">
        <w:rPr>
          <w:rFonts w:ascii="Helvetica" w:hAnsi="Helvetica"/>
          <w:noProof/>
        </w:rPr>
        <mc:AlternateContent>
          <mc:Choice Requires="wps">
            <w:drawing>
              <wp:inline distT="114300" distB="114300" distL="114300" distR="114300" wp14:anchorId="4D86686E" wp14:editId="1491D69A">
                <wp:extent cx="5571600" cy="635000"/>
                <wp:effectExtent l="0" t="0" r="16510" b="12700"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1600" cy="6350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D9EAD3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4C21BDC" w14:textId="6AD84368" w:rsidR="009F03EE" w:rsidRPr="009F03EE" w:rsidRDefault="009F03EE" w:rsidP="009F03EE">
                            <w:r w:rsidRPr="009F03EE">
                              <w:rPr>
                                <w:i/>
                              </w:rPr>
                              <w:t>Research Question</w:t>
                            </w:r>
                            <w:r w:rsidRPr="009F03EE">
                              <w:t>: Did the average maximum velocity for competitive swimmers differ when wearing wetsuits vs. not wearing wetsuits?</w:t>
                            </w:r>
                          </w:p>
                          <w:p w14:paraId="20552627" w14:textId="7190B53A" w:rsidR="009F03EE" w:rsidRPr="00600F56" w:rsidRDefault="009F03EE" w:rsidP="009F03EE">
                            <w:pPr>
                              <w:textDirection w:val="btLr"/>
                              <w:rPr>
                                <w:rFonts w:ascii="Helvetica" w:hAnsi="Helvetica"/>
                              </w:rPr>
                            </w:pP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D86686E" id="Rounded Rectangle 4" o:spid="_x0000_s1027" style="width:438.7pt;height:5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" fillcolor="#d9ead3">
                <v:stroke startarrowwidth="narrow" startarrowlength="short" endarrowwidth="narrow" endarrowlength="short"/>
                <v:textbox inset="2.53958mm,2.53958mm,2.53958mm,2.53958mm">
                  <w:txbxContent>
                    <w:p w14:paraId="54C21BDC" w14:textId="6AD84368" w:rsidR="009F03EE" w:rsidRPr="009F03EE" w:rsidRDefault="009F03EE" w:rsidP="009F03EE">
                      <w:r w:rsidRPr="009F03EE">
                        <w:rPr>
                          <w:i/>
                        </w:rPr>
                        <w:t>Research Question</w:t>
                      </w:r>
                      <w:r w:rsidRPr="009F03EE">
                        <w:t>: Did the average maximum velocity for competitive swimmers differ when wearing wetsuits vs. not wearing wetsuits?</w:t>
                      </w:r>
                    </w:p>
                    <w:p w14:paraId="20552627" w14:textId="7190B53A" w:rsidR="009F03EE" w:rsidRPr="00600F56" w:rsidRDefault="009F03EE" w:rsidP="009F03EE">
                      <w:pPr>
                        <w:textDirection w:val="btLr"/>
                        <w:rPr>
                          <w:rFonts w:ascii="Helvetica" w:hAnsi="Helvetica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790A79E" w14:textId="52648692" w:rsidR="00A61C7E" w:rsidRDefault="00A61C7E"/>
    <w:p w14:paraId="49BB21F0" w14:textId="77777777" w:rsidR="00A61C7E" w:rsidRDefault="00A61C7E" w:rsidP="00A61C7E">
      <w:pPr>
        <w:pStyle w:val="ListParagraph"/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Helvetica"/>
          <w:color w:val="000000"/>
          <w:szCs w:val="19"/>
        </w:rPr>
      </w:pPr>
      <w:r>
        <w:rPr>
          <w:rFonts w:cs="Helvetica"/>
          <w:color w:val="000000"/>
          <w:szCs w:val="19"/>
        </w:rPr>
        <w:t>What would be the null and alternative hypothesis statements that would be used to answer the research question? Write out the hypothesis statements in both words and symbols.</w:t>
      </w:r>
    </w:p>
    <w:p w14:paraId="2B11CFFA" w14:textId="77777777" w:rsidR="00A61C7E" w:rsidRDefault="00A61C7E" w:rsidP="00A61C7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</w:tabs>
        <w:autoSpaceDE w:val="0"/>
        <w:autoSpaceDN w:val="0"/>
        <w:adjustRightInd w:val="0"/>
        <w:outlineLvl w:val="0"/>
        <w:rPr>
          <w:rFonts w:cs="Helvetica"/>
          <w:color w:val="000000"/>
          <w:szCs w:val="19"/>
        </w:rPr>
      </w:pPr>
    </w:p>
    <w:p w14:paraId="656470DA" w14:textId="77777777" w:rsidR="00A61C7E" w:rsidRDefault="00A61C7E" w:rsidP="00A61C7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</w:tabs>
        <w:autoSpaceDE w:val="0"/>
        <w:autoSpaceDN w:val="0"/>
        <w:adjustRightInd w:val="0"/>
        <w:outlineLvl w:val="0"/>
        <w:rPr>
          <w:rFonts w:cs="Helvetica"/>
          <w:color w:val="000000"/>
          <w:szCs w:val="19"/>
        </w:rPr>
      </w:pPr>
      <w:r>
        <w:rPr>
          <w:rFonts w:cs="Helvetica"/>
          <w:color w:val="000000"/>
          <w:szCs w:val="19"/>
        </w:rPr>
        <w:t>H</w:t>
      </w:r>
      <w:r>
        <w:rPr>
          <w:rFonts w:cs="Helvetica"/>
          <w:color w:val="000000"/>
          <w:szCs w:val="19"/>
          <w:vertAlign w:val="subscript"/>
        </w:rPr>
        <w:t>0</w:t>
      </w:r>
      <w:r>
        <w:rPr>
          <w:rFonts w:cs="Helvetica"/>
          <w:color w:val="000000"/>
          <w:szCs w:val="19"/>
        </w:rPr>
        <w:t xml:space="preserve">: </w:t>
      </w:r>
    </w:p>
    <w:p w14:paraId="1000DF03" w14:textId="77777777" w:rsidR="00A61C7E" w:rsidRDefault="00A61C7E" w:rsidP="00A61C7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</w:tabs>
        <w:autoSpaceDE w:val="0"/>
        <w:autoSpaceDN w:val="0"/>
        <w:adjustRightInd w:val="0"/>
        <w:outlineLvl w:val="0"/>
        <w:rPr>
          <w:rFonts w:cs="Helvetica"/>
          <w:color w:val="000000"/>
          <w:szCs w:val="19"/>
        </w:rPr>
      </w:pPr>
    </w:p>
    <w:p w14:paraId="0C783303" w14:textId="77777777" w:rsidR="00A61C7E" w:rsidRPr="0034558C" w:rsidRDefault="00A61C7E" w:rsidP="00A61C7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</w:tabs>
        <w:autoSpaceDE w:val="0"/>
        <w:autoSpaceDN w:val="0"/>
        <w:adjustRightInd w:val="0"/>
        <w:outlineLvl w:val="0"/>
        <w:rPr>
          <w:rFonts w:cs="Helvetica"/>
          <w:color w:val="000000"/>
          <w:szCs w:val="19"/>
        </w:rPr>
      </w:pPr>
      <w:r>
        <w:rPr>
          <w:rFonts w:cs="Helvetica"/>
          <w:color w:val="000000"/>
          <w:szCs w:val="19"/>
        </w:rPr>
        <w:t>H</w:t>
      </w:r>
      <w:r>
        <w:rPr>
          <w:rFonts w:cs="Helvetica"/>
          <w:color w:val="000000"/>
          <w:szCs w:val="19"/>
          <w:vertAlign w:val="subscript"/>
        </w:rPr>
        <w:t>a</w:t>
      </w:r>
      <w:r>
        <w:rPr>
          <w:rFonts w:cs="Helvetica"/>
          <w:color w:val="000000"/>
          <w:szCs w:val="19"/>
        </w:rPr>
        <w:t xml:space="preserve">: </w:t>
      </w:r>
    </w:p>
    <w:p w14:paraId="758B6AF9" w14:textId="54654933" w:rsidR="00A61C7E" w:rsidRDefault="00A61C7E" w:rsidP="00A61C7E"/>
    <w:p w14:paraId="4CB5FFEB" w14:textId="7D27C4C4" w:rsidR="00A61C7E" w:rsidRDefault="00A61C7E" w:rsidP="00A61C7E"/>
    <w:p w14:paraId="14F6F699" w14:textId="7B8F57F3" w:rsidR="00A61C7E" w:rsidRDefault="00A61C7E" w:rsidP="00A61C7E">
      <w:pPr>
        <w:pStyle w:val="ListParagraph"/>
        <w:numPr>
          <w:ilvl w:val="0"/>
          <w:numId w:val="2"/>
        </w:numPr>
      </w:pPr>
      <w:r>
        <w:t>What would be an appropriate statistical test to perform? Select one of the tests below</w:t>
      </w:r>
    </w:p>
    <w:p w14:paraId="452DEC9A" w14:textId="77777777" w:rsidR="00A61C7E" w:rsidRDefault="00A61C7E" w:rsidP="00A61C7E"/>
    <w:tbl>
      <w:tblPr>
        <w:tblStyle w:val="TableGrid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674"/>
        <w:gridCol w:w="4676"/>
      </w:tblGrid>
      <w:tr w:rsidR="00A61C7E" w14:paraId="5C0D229D" w14:textId="77777777" w:rsidTr="00A61C7E">
        <w:trPr>
          <w:trHeight w:val="288"/>
        </w:trPr>
        <w:tc>
          <w:tcPr>
            <w:tcW w:w="4342" w:type="dxa"/>
          </w:tcPr>
          <w:p w14:paraId="247C570C" w14:textId="437726B1" w:rsidR="00A61C7E" w:rsidRPr="00A61C7E" w:rsidRDefault="00A61C7E" w:rsidP="00A61C7E">
            <w:pPr>
              <w:contextualSpacing/>
              <w:jc w:val="center"/>
              <w:rPr>
                <w:sz w:val="24"/>
                <w:szCs w:val="24"/>
              </w:rPr>
            </w:pPr>
            <w:r w:rsidRPr="00A61C7E">
              <w:rPr>
                <w:sz w:val="24"/>
                <w:szCs w:val="24"/>
              </w:rPr>
              <w:t>Test for a single proportion</w:t>
            </w:r>
          </w:p>
        </w:tc>
        <w:tc>
          <w:tcPr>
            <w:tcW w:w="4343" w:type="dxa"/>
          </w:tcPr>
          <w:p w14:paraId="5124392E" w14:textId="5A56482E" w:rsidR="00A61C7E" w:rsidRPr="00A61C7E" w:rsidRDefault="00A61C7E" w:rsidP="00A61C7E">
            <w:pPr>
              <w:contextualSpacing/>
              <w:jc w:val="center"/>
              <w:rPr>
                <w:sz w:val="24"/>
                <w:szCs w:val="24"/>
              </w:rPr>
            </w:pPr>
            <w:r w:rsidRPr="00A61C7E">
              <w:rPr>
                <w:sz w:val="24"/>
                <w:szCs w:val="24"/>
              </w:rPr>
              <w:t>Test for a difference in proportions</w:t>
            </w:r>
          </w:p>
        </w:tc>
      </w:tr>
      <w:tr w:rsidR="00A61C7E" w14:paraId="25C7E5D9" w14:textId="77777777" w:rsidTr="00A61C7E">
        <w:trPr>
          <w:trHeight w:val="268"/>
        </w:trPr>
        <w:tc>
          <w:tcPr>
            <w:tcW w:w="4342" w:type="dxa"/>
          </w:tcPr>
          <w:p w14:paraId="7EF5D40C" w14:textId="17E507A7" w:rsidR="00A61C7E" w:rsidRPr="00A61C7E" w:rsidRDefault="00A61C7E" w:rsidP="00A61C7E">
            <w:pPr>
              <w:contextualSpacing/>
              <w:jc w:val="center"/>
              <w:rPr>
                <w:sz w:val="24"/>
                <w:szCs w:val="24"/>
              </w:rPr>
            </w:pPr>
            <w:r w:rsidRPr="00A61C7E">
              <w:rPr>
                <w:sz w:val="24"/>
                <w:szCs w:val="24"/>
              </w:rPr>
              <w:t>Test for a single mean</w:t>
            </w:r>
          </w:p>
        </w:tc>
        <w:tc>
          <w:tcPr>
            <w:tcW w:w="4343" w:type="dxa"/>
          </w:tcPr>
          <w:p w14:paraId="37D4C998" w14:textId="396E1520" w:rsidR="00A61C7E" w:rsidRPr="00A61C7E" w:rsidRDefault="00A61C7E" w:rsidP="00A61C7E">
            <w:pPr>
              <w:contextualSpacing/>
              <w:jc w:val="center"/>
              <w:rPr>
                <w:sz w:val="24"/>
                <w:szCs w:val="24"/>
              </w:rPr>
            </w:pPr>
            <w:r w:rsidRPr="00A61C7E">
              <w:rPr>
                <w:sz w:val="24"/>
                <w:szCs w:val="24"/>
              </w:rPr>
              <w:t>Test for a difference in means</w:t>
            </w:r>
          </w:p>
        </w:tc>
      </w:tr>
    </w:tbl>
    <w:p w14:paraId="75B45AF1" w14:textId="332AE40A" w:rsidR="00A61C7E" w:rsidRDefault="00A61C7E" w:rsidP="00A61C7E"/>
    <w:p w14:paraId="20F65394" w14:textId="721E1804" w:rsidR="00A61C7E" w:rsidRDefault="00A61C7E" w:rsidP="00A61C7E">
      <w:r>
        <w:t xml:space="preserve">Below are graphical and numerical summaries of the data. </w:t>
      </w:r>
    </w:p>
    <w:p w14:paraId="078C5867" w14:textId="77777777" w:rsidR="00A61C7E" w:rsidRDefault="00A61C7E" w:rsidP="00A61C7E"/>
    <w:tbl>
      <w:tblPr>
        <w:tblW w:w="5000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6"/>
        <w:gridCol w:w="2288"/>
        <w:gridCol w:w="2288"/>
        <w:gridCol w:w="2288"/>
      </w:tblGrid>
      <w:tr w:rsidR="007C59A9" w:rsidRPr="00A61C7E" w14:paraId="5C31F6B1" w14:textId="77777777" w:rsidTr="007C59A9">
        <w:trPr>
          <w:trHeight w:val="249"/>
          <w:jc w:val="center"/>
        </w:trPr>
        <w:tc>
          <w:tcPr>
            <w:tcW w:w="2496" w:type="dxa"/>
            <w:tcBorders>
              <w:top w:val="single" w:sz="4" w:space="0" w:color="auto"/>
              <w:bottom w:val="single" w:sz="4" w:space="0" w:color="auto"/>
            </w:tcBorders>
          </w:tcPr>
          <w:p w14:paraId="428E60DB" w14:textId="77777777" w:rsidR="007C59A9" w:rsidRDefault="007C59A9" w:rsidP="00A61C7E">
            <w:pPr>
              <w:rPr>
                <w:bCs/>
              </w:rPr>
            </w:pPr>
          </w:p>
        </w:tc>
        <w:tc>
          <w:tcPr>
            <w:tcW w:w="2288" w:type="dxa"/>
            <w:tcBorders>
              <w:top w:val="single" w:sz="4" w:space="0" w:color="auto"/>
              <w:bottom w:val="single" w:sz="4" w:space="0" w:color="auto"/>
            </w:tcBorders>
          </w:tcPr>
          <w:p w14:paraId="6B268C38" w14:textId="5BE60289" w:rsidR="007C59A9" w:rsidRPr="00A61C7E" w:rsidRDefault="007C59A9" w:rsidP="00A61C7E">
            <w:pPr>
              <w:jc w:val="right"/>
            </w:pPr>
            <w:r>
              <w:t>Wetsuit</w:t>
            </w:r>
          </w:p>
        </w:tc>
        <w:tc>
          <w:tcPr>
            <w:tcW w:w="2288" w:type="dxa"/>
            <w:tcBorders>
              <w:top w:val="single" w:sz="4" w:space="0" w:color="auto"/>
              <w:bottom w:val="single" w:sz="4" w:space="0" w:color="auto"/>
            </w:tcBorders>
          </w:tcPr>
          <w:p w14:paraId="40DE384E" w14:textId="1B879A09" w:rsidR="007C59A9" w:rsidRPr="00A61C7E" w:rsidRDefault="007C59A9" w:rsidP="00A61C7E">
            <w:pPr>
              <w:jc w:val="right"/>
            </w:pPr>
            <w:r>
              <w:t>No Wetsuit</w:t>
            </w:r>
          </w:p>
        </w:tc>
        <w:tc>
          <w:tcPr>
            <w:tcW w:w="2288" w:type="dxa"/>
            <w:tcBorders>
              <w:top w:val="single" w:sz="4" w:space="0" w:color="auto"/>
              <w:bottom w:val="single" w:sz="4" w:space="0" w:color="auto"/>
            </w:tcBorders>
          </w:tcPr>
          <w:p w14:paraId="2822DAD5" w14:textId="2647627A" w:rsidR="007C59A9" w:rsidRDefault="007C59A9" w:rsidP="00A61C7E">
            <w:pPr>
              <w:jc w:val="right"/>
            </w:pPr>
            <w:r>
              <w:t>Total</w:t>
            </w:r>
          </w:p>
        </w:tc>
      </w:tr>
      <w:tr w:rsidR="00A61C7E" w:rsidRPr="00A61C7E" w14:paraId="4953DD2A" w14:textId="76E425D2" w:rsidTr="007C59A9">
        <w:trPr>
          <w:trHeight w:val="249"/>
          <w:jc w:val="center"/>
        </w:trPr>
        <w:tc>
          <w:tcPr>
            <w:tcW w:w="2496" w:type="dxa"/>
            <w:tcBorders>
              <w:top w:val="single" w:sz="4" w:space="0" w:color="auto"/>
            </w:tcBorders>
            <w:hideMark/>
          </w:tcPr>
          <w:p w14:paraId="7B28E92C" w14:textId="059F2814" w:rsidR="00A61C7E" w:rsidRPr="00A61C7E" w:rsidRDefault="00A61C7E" w:rsidP="00A61C7E">
            <w:pPr>
              <w:rPr>
                <w:bCs/>
              </w:rPr>
            </w:pPr>
            <w:r>
              <w:rPr>
                <w:bCs/>
              </w:rPr>
              <w:t>Sample Size</w:t>
            </w:r>
            <w:r w:rsidRPr="00A61C7E">
              <w:rPr>
                <w:bCs/>
              </w:rPr>
              <w:t xml:space="preserve"> </w:t>
            </w:r>
          </w:p>
        </w:tc>
        <w:tc>
          <w:tcPr>
            <w:tcW w:w="2288" w:type="dxa"/>
            <w:tcBorders>
              <w:top w:val="single" w:sz="4" w:space="0" w:color="auto"/>
            </w:tcBorders>
            <w:hideMark/>
          </w:tcPr>
          <w:p w14:paraId="143476CF" w14:textId="77777777" w:rsidR="00A61C7E" w:rsidRPr="00A61C7E" w:rsidRDefault="00A61C7E" w:rsidP="00A61C7E">
            <w:pPr>
              <w:jc w:val="right"/>
            </w:pPr>
            <w:r w:rsidRPr="00A61C7E">
              <w:t xml:space="preserve">12 </w:t>
            </w:r>
          </w:p>
        </w:tc>
        <w:tc>
          <w:tcPr>
            <w:tcW w:w="2288" w:type="dxa"/>
            <w:tcBorders>
              <w:top w:val="single" w:sz="4" w:space="0" w:color="auto"/>
            </w:tcBorders>
            <w:hideMark/>
          </w:tcPr>
          <w:p w14:paraId="1DA68E7B" w14:textId="77777777" w:rsidR="00A61C7E" w:rsidRPr="00A61C7E" w:rsidRDefault="00A61C7E" w:rsidP="00A61C7E">
            <w:pPr>
              <w:jc w:val="right"/>
            </w:pPr>
            <w:r w:rsidRPr="00A61C7E">
              <w:t xml:space="preserve">12 </w:t>
            </w:r>
          </w:p>
        </w:tc>
        <w:tc>
          <w:tcPr>
            <w:tcW w:w="2288" w:type="dxa"/>
            <w:tcBorders>
              <w:top w:val="single" w:sz="4" w:space="0" w:color="auto"/>
            </w:tcBorders>
          </w:tcPr>
          <w:p w14:paraId="298BDA82" w14:textId="41E33AC0" w:rsidR="00A61C7E" w:rsidRPr="00A61C7E" w:rsidRDefault="00A61C7E" w:rsidP="00A61C7E">
            <w:pPr>
              <w:jc w:val="right"/>
            </w:pPr>
            <w:r>
              <w:t>24</w:t>
            </w:r>
          </w:p>
        </w:tc>
      </w:tr>
      <w:tr w:rsidR="00A61C7E" w:rsidRPr="00A61C7E" w14:paraId="05820AE2" w14:textId="29D4FC8D" w:rsidTr="007C59A9">
        <w:trPr>
          <w:trHeight w:val="249"/>
          <w:jc w:val="center"/>
        </w:trPr>
        <w:tc>
          <w:tcPr>
            <w:tcW w:w="2496" w:type="dxa"/>
            <w:hideMark/>
          </w:tcPr>
          <w:p w14:paraId="22792032" w14:textId="77777777" w:rsidR="00A61C7E" w:rsidRPr="00A61C7E" w:rsidRDefault="00A61C7E" w:rsidP="00A61C7E">
            <w:pPr>
              <w:rPr>
                <w:bCs/>
              </w:rPr>
            </w:pPr>
            <w:r w:rsidRPr="00A61C7E">
              <w:rPr>
                <w:bCs/>
              </w:rPr>
              <w:t xml:space="preserve">Mean </w:t>
            </w:r>
          </w:p>
        </w:tc>
        <w:tc>
          <w:tcPr>
            <w:tcW w:w="2288" w:type="dxa"/>
            <w:hideMark/>
          </w:tcPr>
          <w:p w14:paraId="50867AB6" w14:textId="77777777" w:rsidR="00A61C7E" w:rsidRPr="00A61C7E" w:rsidRDefault="00A61C7E" w:rsidP="00A61C7E">
            <w:pPr>
              <w:jc w:val="right"/>
            </w:pPr>
            <w:r w:rsidRPr="00A61C7E">
              <w:t xml:space="preserve">1.507 </w:t>
            </w:r>
          </w:p>
        </w:tc>
        <w:tc>
          <w:tcPr>
            <w:tcW w:w="2288" w:type="dxa"/>
            <w:hideMark/>
          </w:tcPr>
          <w:p w14:paraId="778A78B4" w14:textId="77777777" w:rsidR="00A61C7E" w:rsidRPr="00A61C7E" w:rsidRDefault="00A61C7E" w:rsidP="00A61C7E">
            <w:pPr>
              <w:jc w:val="right"/>
            </w:pPr>
            <w:r w:rsidRPr="00A61C7E">
              <w:t xml:space="preserve">1.429 </w:t>
            </w:r>
          </w:p>
        </w:tc>
        <w:tc>
          <w:tcPr>
            <w:tcW w:w="2288" w:type="dxa"/>
          </w:tcPr>
          <w:p w14:paraId="6AE96EB5" w14:textId="12F0FA98" w:rsidR="00A61C7E" w:rsidRPr="00A61C7E" w:rsidRDefault="007C59A9" w:rsidP="00A61C7E">
            <w:pPr>
              <w:jc w:val="right"/>
            </w:pPr>
            <w:r w:rsidRPr="007C59A9">
              <w:t>1.468</w:t>
            </w:r>
          </w:p>
        </w:tc>
      </w:tr>
      <w:tr w:rsidR="00A61C7E" w:rsidRPr="00A61C7E" w14:paraId="55C1259F" w14:textId="18490C85" w:rsidTr="007C59A9">
        <w:trPr>
          <w:trHeight w:val="249"/>
          <w:jc w:val="center"/>
        </w:trPr>
        <w:tc>
          <w:tcPr>
            <w:tcW w:w="2496" w:type="dxa"/>
            <w:hideMark/>
          </w:tcPr>
          <w:p w14:paraId="68E83D3E" w14:textId="77777777" w:rsidR="00A61C7E" w:rsidRPr="00A61C7E" w:rsidRDefault="00A61C7E" w:rsidP="00A61C7E">
            <w:pPr>
              <w:rPr>
                <w:bCs/>
              </w:rPr>
            </w:pPr>
            <w:r w:rsidRPr="00A61C7E">
              <w:rPr>
                <w:bCs/>
              </w:rPr>
              <w:t xml:space="preserve">Std. Deviation </w:t>
            </w:r>
          </w:p>
        </w:tc>
        <w:tc>
          <w:tcPr>
            <w:tcW w:w="2288" w:type="dxa"/>
            <w:hideMark/>
          </w:tcPr>
          <w:p w14:paraId="1320ABFA" w14:textId="77777777" w:rsidR="00A61C7E" w:rsidRPr="00A61C7E" w:rsidRDefault="00A61C7E" w:rsidP="00A61C7E">
            <w:pPr>
              <w:jc w:val="right"/>
            </w:pPr>
            <w:r w:rsidRPr="00A61C7E">
              <w:t xml:space="preserve">0.136 </w:t>
            </w:r>
          </w:p>
        </w:tc>
        <w:tc>
          <w:tcPr>
            <w:tcW w:w="2288" w:type="dxa"/>
            <w:hideMark/>
          </w:tcPr>
          <w:p w14:paraId="26337D21" w14:textId="77777777" w:rsidR="00A61C7E" w:rsidRPr="00A61C7E" w:rsidRDefault="00A61C7E" w:rsidP="00A61C7E">
            <w:pPr>
              <w:jc w:val="right"/>
            </w:pPr>
            <w:r w:rsidRPr="00A61C7E">
              <w:t xml:space="preserve">0.141 </w:t>
            </w:r>
          </w:p>
        </w:tc>
        <w:tc>
          <w:tcPr>
            <w:tcW w:w="2288" w:type="dxa"/>
          </w:tcPr>
          <w:p w14:paraId="4571FA0C" w14:textId="146AEBF3" w:rsidR="00A61C7E" w:rsidRPr="00A61C7E" w:rsidRDefault="007C59A9" w:rsidP="00A61C7E">
            <w:pPr>
              <w:jc w:val="right"/>
            </w:pPr>
            <w:r w:rsidRPr="007C59A9">
              <w:t>0.141</w:t>
            </w:r>
          </w:p>
        </w:tc>
      </w:tr>
      <w:tr w:rsidR="00A61C7E" w:rsidRPr="00A61C7E" w14:paraId="441EE8D2" w14:textId="40926CE2" w:rsidTr="007C59A9">
        <w:trPr>
          <w:trHeight w:val="249"/>
          <w:jc w:val="center"/>
        </w:trPr>
        <w:tc>
          <w:tcPr>
            <w:tcW w:w="2496" w:type="dxa"/>
            <w:hideMark/>
          </w:tcPr>
          <w:p w14:paraId="6DCD37A0" w14:textId="77777777" w:rsidR="00A61C7E" w:rsidRPr="00A61C7E" w:rsidRDefault="00A61C7E" w:rsidP="00A61C7E">
            <w:pPr>
              <w:rPr>
                <w:bCs/>
              </w:rPr>
            </w:pPr>
            <w:r w:rsidRPr="00A61C7E">
              <w:rPr>
                <w:bCs/>
              </w:rPr>
              <w:t xml:space="preserve">Minimum </w:t>
            </w:r>
          </w:p>
        </w:tc>
        <w:tc>
          <w:tcPr>
            <w:tcW w:w="2288" w:type="dxa"/>
            <w:hideMark/>
          </w:tcPr>
          <w:p w14:paraId="323D6D45" w14:textId="77777777" w:rsidR="00A61C7E" w:rsidRPr="00A61C7E" w:rsidRDefault="00A61C7E" w:rsidP="00A61C7E">
            <w:pPr>
              <w:jc w:val="right"/>
            </w:pPr>
            <w:r w:rsidRPr="00A61C7E">
              <w:t xml:space="preserve">1.220 </w:t>
            </w:r>
          </w:p>
        </w:tc>
        <w:tc>
          <w:tcPr>
            <w:tcW w:w="2288" w:type="dxa"/>
            <w:hideMark/>
          </w:tcPr>
          <w:p w14:paraId="02361D8B" w14:textId="77777777" w:rsidR="00A61C7E" w:rsidRPr="00A61C7E" w:rsidRDefault="00A61C7E" w:rsidP="00A61C7E">
            <w:pPr>
              <w:jc w:val="right"/>
            </w:pPr>
            <w:r w:rsidRPr="00A61C7E">
              <w:t xml:space="preserve">1.120 </w:t>
            </w:r>
          </w:p>
        </w:tc>
        <w:tc>
          <w:tcPr>
            <w:tcW w:w="2288" w:type="dxa"/>
          </w:tcPr>
          <w:p w14:paraId="4C6801BA" w14:textId="6D97E8D1" w:rsidR="00A61C7E" w:rsidRPr="00A61C7E" w:rsidRDefault="007C59A9" w:rsidP="00A61C7E">
            <w:pPr>
              <w:jc w:val="right"/>
            </w:pPr>
            <w:r w:rsidRPr="007C59A9">
              <w:t>1.120</w:t>
            </w:r>
          </w:p>
        </w:tc>
      </w:tr>
      <w:tr w:rsidR="00A61C7E" w:rsidRPr="00A61C7E" w14:paraId="5C74AA3D" w14:textId="4D171E6D" w:rsidTr="007C59A9">
        <w:trPr>
          <w:trHeight w:val="249"/>
          <w:jc w:val="center"/>
        </w:trPr>
        <w:tc>
          <w:tcPr>
            <w:tcW w:w="2496" w:type="dxa"/>
            <w:tcBorders>
              <w:bottom w:val="single" w:sz="4" w:space="0" w:color="auto"/>
            </w:tcBorders>
            <w:hideMark/>
          </w:tcPr>
          <w:p w14:paraId="70D69495" w14:textId="77777777" w:rsidR="00A61C7E" w:rsidRPr="00A61C7E" w:rsidRDefault="00A61C7E" w:rsidP="00A61C7E">
            <w:pPr>
              <w:rPr>
                <w:bCs/>
              </w:rPr>
            </w:pPr>
            <w:r w:rsidRPr="00A61C7E">
              <w:rPr>
                <w:bCs/>
              </w:rPr>
              <w:t xml:space="preserve">Maximum </w:t>
            </w:r>
          </w:p>
        </w:tc>
        <w:tc>
          <w:tcPr>
            <w:tcW w:w="2288" w:type="dxa"/>
            <w:tcBorders>
              <w:bottom w:val="single" w:sz="4" w:space="0" w:color="auto"/>
            </w:tcBorders>
            <w:hideMark/>
          </w:tcPr>
          <w:p w14:paraId="216251E1" w14:textId="77777777" w:rsidR="00A61C7E" w:rsidRPr="00A61C7E" w:rsidRDefault="00A61C7E" w:rsidP="00A61C7E">
            <w:pPr>
              <w:jc w:val="right"/>
            </w:pPr>
            <w:r w:rsidRPr="00A61C7E">
              <w:t xml:space="preserve">1.750 </w:t>
            </w:r>
          </w:p>
        </w:tc>
        <w:tc>
          <w:tcPr>
            <w:tcW w:w="2288" w:type="dxa"/>
            <w:tcBorders>
              <w:bottom w:val="single" w:sz="4" w:space="0" w:color="auto"/>
            </w:tcBorders>
            <w:hideMark/>
          </w:tcPr>
          <w:p w14:paraId="19B00935" w14:textId="77777777" w:rsidR="00A61C7E" w:rsidRPr="00A61C7E" w:rsidRDefault="00A61C7E" w:rsidP="00A61C7E">
            <w:pPr>
              <w:jc w:val="right"/>
            </w:pPr>
            <w:r w:rsidRPr="00A61C7E">
              <w:t xml:space="preserve">1.640 </w:t>
            </w:r>
          </w:p>
        </w:tc>
        <w:tc>
          <w:tcPr>
            <w:tcW w:w="2288" w:type="dxa"/>
            <w:tcBorders>
              <w:bottom w:val="single" w:sz="4" w:space="0" w:color="auto"/>
            </w:tcBorders>
          </w:tcPr>
          <w:p w14:paraId="0AF71DFB" w14:textId="00F673BE" w:rsidR="00A61C7E" w:rsidRPr="00A61C7E" w:rsidRDefault="007C59A9" w:rsidP="00A61C7E">
            <w:pPr>
              <w:jc w:val="right"/>
            </w:pPr>
            <w:r w:rsidRPr="007C59A9">
              <w:t>1.750</w:t>
            </w:r>
          </w:p>
        </w:tc>
      </w:tr>
    </w:tbl>
    <w:p w14:paraId="7551F7E3" w14:textId="5B5E3B05" w:rsidR="00A61C7E" w:rsidRDefault="007C59A9" w:rsidP="007C59A9">
      <w:pPr>
        <w:jc w:val="center"/>
      </w:pPr>
      <w:r w:rsidRPr="00A61C7E">
        <w:rPr>
          <w:noProof/>
        </w:rPr>
        <w:lastRenderedPageBreak/>
        <w:drawing>
          <wp:inline distT="0" distB="0" distL="0" distR="0" wp14:anchorId="490B2547" wp14:editId="359360C4">
            <wp:extent cx="3656404" cy="2772383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2401" cy="279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0933" w14:textId="52D61586" w:rsidR="00A61C7E" w:rsidRDefault="007C59A9" w:rsidP="007C59A9">
      <w:pPr>
        <w:pStyle w:val="ListParagraph"/>
        <w:numPr>
          <w:ilvl w:val="0"/>
          <w:numId w:val="2"/>
        </w:numPr>
      </w:pPr>
      <w:r>
        <w:t xml:space="preserve">Do we meet the necessary conditions to perform </w:t>
      </w:r>
      <w:r w:rsidR="007D23B3">
        <w:t>an independent samples t-</w:t>
      </w:r>
      <w:r>
        <w:t>test? Explain.</w:t>
      </w:r>
    </w:p>
    <w:p w14:paraId="05EA41B6" w14:textId="4E1FF311" w:rsidR="007C59A9" w:rsidRDefault="007C59A9" w:rsidP="007C59A9"/>
    <w:p w14:paraId="3ABCB6FB" w14:textId="74C492EC" w:rsidR="007C59A9" w:rsidRDefault="007C59A9" w:rsidP="007C59A9"/>
    <w:p w14:paraId="720FCEC7" w14:textId="77777777" w:rsidR="007C59A9" w:rsidRDefault="007C59A9" w:rsidP="007C59A9"/>
    <w:p w14:paraId="2A09A879" w14:textId="36E304F0" w:rsidR="007C59A9" w:rsidRDefault="007C59A9" w:rsidP="007C59A9">
      <w:pPr>
        <w:pStyle w:val="ListParagraph"/>
        <w:numPr>
          <w:ilvl w:val="0"/>
          <w:numId w:val="2"/>
        </w:numPr>
      </w:pPr>
      <w:r>
        <w:t>Calculate the test statistic.</w:t>
      </w:r>
    </w:p>
    <w:p w14:paraId="528EAAD5" w14:textId="6985DDA8" w:rsidR="007C59A9" w:rsidRDefault="007C59A9" w:rsidP="007C59A9"/>
    <w:p w14:paraId="4F955F3B" w14:textId="3073352C" w:rsidR="007C59A9" w:rsidRDefault="007C59A9" w:rsidP="007C59A9"/>
    <w:p w14:paraId="4E89B366" w14:textId="13B43E47" w:rsidR="007C59A9" w:rsidRDefault="007C59A9" w:rsidP="007C59A9"/>
    <w:p w14:paraId="04C5E4B1" w14:textId="41695D45" w:rsidR="007C59A9" w:rsidRPr="007C59A9" w:rsidRDefault="007C59A9" w:rsidP="007C59A9">
      <w:pPr>
        <w:pStyle w:val="ListParagraph"/>
        <w:numPr>
          <w:ilvl w:val="0"/>
          <w:numId w:val="2"/>
        </w:numPr>
      </w:pPr>
      <w:r>
        <w:t xml:space="preserve">Calculate the p-value using </w:t>
      </w:r>
      <w:r w:rsidRPr="007C59A9">
        <w:rPr>
          <w:i/>
          <w:lang w:val="en"/>
        </w:rPr>
        <w:t xml:space="preserve">StatKey, </w:t>
      </w:r>
      <w:r w:rsidRPr="007C59A9">
        <w:rPr>
          <w:lang w:val="en"/>
        </w:rPr>
        <w:t xml:space="preserve">select the appropriate Theoretical Distribution and find the p-value, using your test statistic from Question </w:t>
      </w:r>
      <w:r>
        <w:rPr>
          <w:lang w:val="en"/>
        </w:rPr>
        <w:t>4</w:t>
      </w:r>
      <w:r w:rsidRPr="007C59A9">
        <w:rPr>
          <w:lang w:val="en"/>
        </w:rPr>
        <w:t>.</w:t>
      </w:r>
    </w:p>
    <w:p w14:paraId="4A1C46A9" w14:textId="144444B2" w:rsidR="007C59A9" w:rsidRDefault="007C59A9" w:rsidP="007C59A9"/>
    <w:p w14:paraId="0C751998" w14:textId="77777777" w:rsidR="007C59A9" w:rsidRDefault="007C59A9" w:rsidP="007C59A9"/>
    <w:p w14:paraId="7722F5D2" w14:textId="022C0599" w:rsidR="007C59A9" w:rsidRDefault="007C59A9" w:rsidP="007C59A9">
      <w:pPr>
        <w:pStyle w:val="ListParagraph"/>
        <w:numPr>
          <w:ilvl w:val="0"/>
          <w:numId w:val="2"/>
        </w:numPr>
      </w:pPr>
      <w:r>
        <w:t>Interpret the p-value</w:t>
      </w:r>
      <w:r w:rsidR="004E4859">
        <w:t>.</w:t>
      </w:r>
    </w:p>
    <w:p w14:paraId="6F4C80B2" w14:textId="111B0C98" w:rsidR="007C59A9" w:rsidRDefault="007C59A9" w:rsidP="007C59A9"/>
    <w:p w14:paraId="03B13D58" w14:textId="77777777" w:rsidR="007C59A9" w:rsidRDefault="007C59A9" w:rsidP="007C59A9"/>
    <w:p w14:paraId="47188D35" w14:textId="13EDFEC7" w:rsidR="007C59A9" w:rsidRDefault="007C59A9" w:rsidP="007C59A9"/>
    <w:p w14:paraId="2C53C793" w14:textId="1B7B4735" w:rsidR="007C59A9" w:rsidRDefault="007C59A9" w:rsidP="007C59A9">
      <w:pPr>
        <w:pStyle w:val="ListParagraph"/>
        <w:numPr>
          <w:ilvl w:val="0"/>
          <w:numId w:val="2"/>
        </w:numPr>
      </w:pPr>
      <w:r>
        <w:t>Answer your research question based off of your statistical test.</w:t>
      </w:r>
    </w:p>
    <w:p w14:paraId="63678CF3" w14:textId="7239BCFA" w:rsidR="007C59A9" w:rsidRDefault="007C59A9" w:rsidP="007C59A9"/>
    <w:p w14:paraId="2C13BE27" w14:textId="77777777" w:rsidR="007C59A9" w:rsidRDefault="007C59A9" w:rsidP="007C59A9"/>
    <w:p w14:paraId="058EE6A7" w14:textId="3DAF9C78" w:rsidR="007C59A9" w:rsidRDefault="007C59A9" w:rsidP="007C59A9"/>
    <w:p w14:paraId="05BD23A3" w14:textId="12A81556" w:rsidR="007C59A9" w:rsidRDefault="007C59A9" w:rsidP="007C59A9">
      <w:pPr>
        <w:rPr>
          <w:b/>
        </w:rPr>
      </w:pPr>
      <w:r>
        <w:rPr>
          <w:b/>
        </w:rPr>
        <w:t>The Problem with Paired Data</w:t>
      </w:r>
    </w:p>
    <w:p w14:paraId="13F5E7CC" w14:textId="5BCA469D" w:rsidR="007C59A9" w:rsidRDefault="007C59A9" w:rsidP="007C59A9"/>
    <w:p w14:paraId="43119370" w14:textId="34AA5E95" w:rsidR="00A61C7E" w:rsidRPr="005B43F4" w:rsidRDefault="007C59A9">
      <w:pPr>
        <w:rPr>
          <w:b/>
        </w:rPr>
      </w:pPr>
      <w:r>
        <w:t>There is a problem with the statistical test you just performed.</w:t>
      </w:r>
      <w:r w:rsidR="004E4859">
        <w:t xml:space="preserve"> We ignored the </w:t>
      </w:r>
      <w:r w:rsidR="004E4859" w:rsidRPr="004E4859">
        <w:rPr>
          <w:b/>
        </w:rPr>
        <w:t xml:space="preserve">paired </w:t>
      </w:r>
      <w:r w:rsidR="004E4859">
        <w:t xml:space="preserve">nature of the data! </w:t>
      </w:r>
      <w:r w:rsidR="007518B0">
        <w:t>The test we just performed assumed these two samples were independent</w:t>
      </w:r>
      <w:r w:rsidR="005B43F4">
        <w:t>, but</w:t>
      </w:r>
      <w:r w:rsidR="005B43F4" w:rsidRPr="004E4859">
        <w:t xml:space="preserve"> </w:t>
      </w:r>
      <w:r w:rsidR="005B43F4" w:rsidRPr="005B43F4">
        <w:rPr>
          <w:u w:val="single"/>
        </w:rPr>
        <w:t xml:space="preserve">a </w:t>
      </w:r>
      <w:r w:rsidR="005B43F4" w:rsidRPr="004E4859">
        <w:rPr>
          <w:u w:val="single"/>
        </w:rPr>
        <w:t>swimmer swam in both conditions</w:t>
      </w:r>
      <w:r w:rsidR="005B43F4">
        <w:rPr>
          <w:u w:val="single"/>
        </w:rPr>
        <w:t>.</w:t>
      </w:r>
      <w:r w:rsidR="005B43F4">
        <w:t xml:space="preserve"> Surely this isn’t independent.</w:t>
      </w:r>
      <w:r w:rsidR="007518B0">
        <w:t xml:space="preserve"> </w:t>
      </w:r>
      <w:r w:rsidR="004E4859" w:rsidRPr="005B43F4">
        <w:rPr>
          <w:b/>
        </w:rPr>
        <w:t xml:space="preserve">This </w:t>
      </w:r>
      <w:r w:rsidR="007518B0" w:rsidRPr="005B43F4">
        <w:rPr>
          <w:b/>
        </w:rPr>
        <w:t>can have</w:t>
      </w:r>
      <w:r w:rsidR="004E4859" w:rsidRPr="005B43F4">
        <w:rPr>
          <w:b/>
        </w:rPr>
        <w:t xml:space="preserve"> consequences.</w:t>
      </w:r>
    </w:p>
    <w:p w14:paraId="7881DE2E" w14:textId="2DFFC468" w:rsidR="007C59A9" w:rsidRDefault="007C59A9"/>
    <w:p w14:paraId="481E90E3" w14:textId="52273615" w:rsidR="00DA72F2" w:rsidRDefault="00DA72F2" w:rsidP="00DA72F2">
      <w:pPr>
        <w:pStyle w:val="ListParagraph"/>
        <w:numPr>
          <w:ilvl w:val="0"/>
          <w:numId w:val="2"/>
        </w:numPr>
      </w:pPr>
      <w:r>
        <w:t>Using the table</w:t>
      </w:r>
      <w:r w:rsidR="004E4859">
        <w:t xml:space="preserve"> below</w:t>
      </w:r>
      <w:r>
        <w:t xml:space="preserve">, what percent of time was the wetsuit condition faster than the no wetsuit condition? The larger number indicates a faster maximum swimming velocity. </w:t>
      </w:r>
    </w:p>
    <w:p w14:paraId="13364482" w14:textId="69AE3FDB" w:rsidR="00DA72F2" w:rsidRDefault="00DA72F2" w:rsidP="00DA72F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42"/>
        <w:gridCol w:w="636"/>
        <w:gridCol w:w="696"/>
        <w:gridCol w:w="697"/>
        <w:gridCol w:w="696"/>
        <w:gridCol w:w="697"/>
        <w:gridCol w:w="697"/>
        <w:gridCol w:w="697"/>
        <w:gridCol w:w="697"/>
        <w:gridCol w:w="697"/>
        <w:gridCol w:w="636"/>
        <w:gridCol w:w="636"/>
        <w:gridCol w:w="636"/>
      </w:tblGrid>
      <w:tr w:rsidR="007A7ED9" w14:paraId="0F9CE0B4" w14:textId="77777777" w:rsidTr="007A7ED9">
        <w:tc>
          <w:tcPr>
            <w:tcW w:w="1242" w:type="dxa"/>
            <w:tcBorders>
              <w:top w:val="single" w:sz="4" w:space="0" w:color="auto"/>
            </w:tcBorders>
          </w:tcPr>
          <w:p w14:paraId="14FF4CCB" w14:textId="77777777" w:rsidR="007A7ED9" w:rsidRPr="007A7ED9" w:rsidRDefault="007A7ED9" w:rsidP="00022586">
            <w:pPr>
              <w:rPr>
                <w:sz w:val="24"/>
                <w:szCs w:val="24"/>
              </w:rPr>
            </w:pPr>
          </w:p>
        </w:tc>
        <w:tc>
          <w:tcPr>
            <w:tcW w:w="8118" w:type="dxa"/>
            <w:gridSpan w:val="12"/>
            <w:tcBorders>
              <w:top w:val="single" w:sz="4" w:space="0" w:color="auto"/>
              <w:bottom w:val="single" w:sz="4" w:space="0" w:color="auto"/>
            </w:tcBorders>
          </w:tcPr>
          <w:p w14:paraId="2131D3F3" w14:textId="77777777" w:rsidR="007A7ED9" w:rsidRPr="007A7ED9" w:rsidRDefault="007A7ED9" w:rsidP="00022586">
            <w:pPr>
              <w:jc w:val="center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Swimmer</w:t>
            </w:r>
          </w:p>
        </w:tc>
      </w:tr>
      <w:tr w:rsidR="007A7ED9" w14:paraId="6EEFCE68" w14:textId="77777777" w:rsidTr="007A7ED9">
        <w:tc>
          <w:tcPr>
            <w:tcW w:w="1242" w:type="dxa"/>
            <w:tcBorders>
              <w:bottom w:val="single" w:sz="4" w:space="0" w:color="auto"/>
            </w:tcBorders>
          </w:tcPr>
          <w:p w14:paraId="1065218D" w14:textId="77777777" w:rsidR="007A7ED9" w:rsidRPr="007A7ED9" w:rsidRDefault="007A7ED9" w:rsidP="00022586">
            <w:pPr>
              <w:rPr>
                <w:sz w:val="24"/>
                <w:szCs w:val="24"/>
              </w:rPr>
            </w:pPr>
          </w:p>
        </w:tc>
        <w:tc>
          <w:tcPr>
            <w:tcW w:w="636" w:type="dxa"/>
            <w:tcBorders>
              <w:top w:val="single" w:sz="4" w:space="0" w:color="auto"/>
              <w:bottom w:val="single" w:sz="4" w:space="0" w:color="auto"/>
            </w:tcBorders>
          </w:tcPr>
          <w:p w14:paraId="12C4CEA1" w14:textId="77777777" w:rsidR="007A7ED9" w:rsidRPr="007A7ED9" w:rsidRDefault="007A7ED9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</w:t>
            </w:r>
          </w:p>
        </w:tc>
        <w:tc>
          <w:tcPr>
            <w:tcW w:w="696" w:type="dxa"/>
            <w:tcBorders>
              <w:top w:val="single" w:sz="4" w:space="0" w:color="auto"/>
              <w:bottom w:val="single" w:sz="4" w:space="0" w:color="auto"/>
            </w:tcBorders>
          </w:tcPr>
          <w:p w14:paraId="2337B701" w14:textId="77777777" w:rsidR="007A7ED9" w:rsidRPr="007A7ED9" w:rsidRDefault="007A7ED9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2</w:t>
            </w:r>
          </w:p>
        </w:tc>
        <w:tc>
          <w:tcPr>
            <w:tcW w:w="697" w:type="dxa"/>
            <w:tcBorders>
              <w:top w:val="single" w:sz="4" w:space="0" w:color="auto"/>
              <w:bottom w:val="single" w:sz="4" w:space="0" w:color="auto"/>
            </w:tcBorders>
          </w:tcPr>
          <w:p w14:paraId="2B7463E7" w14:textId="77777777" w:rsidR="007A7ED9" w:rsidRPr="007A7ED9" w:rsidRDefault="007A7ED9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3</w:t>
            </w:r>
          </w:p>
        </w:tc>
        <w:tc>
          <w:tcPr>
            <w:tcW w:w="696" w:type="dxa"/>
            <w:tcBorders>
              <w:top w:val="single" w:sz="4" w:space="0" w:color="auto"/>
              <w:bottom w:val="single" w:sz="4" w:space="0" w:color="auto"/>
            </w:tcBorders>
          </w:tcPr>
          <w:p w14:paraId="2B2953C9" w14:textId="77777777" w:rsidR="007A7ED9" w:rsidRPr="007A7ED9" w:rsidRDefault="007A7ED9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4</w:t>
            </w:r>
          </w:p>
        </w:tc>
        <w:tc>
          <w:tcPr>
            <w:tcW w:w="697" w:type="dxa"/>
            <w:tcBorders>
              <w:top w:val="single" w:sz="4" w:space="0" w:color="auto"/>
              <w:bottom w:val="single" w:sz="4" w:space="0" w:color="auto"/>
            </w:tcBorders>
          </w:tcPr>
          <w:p w14:paraId="6B8008B4" w14:textId="77777777" w:rsidR="007A7ED9" w:rsidRPr="007A7ED9" w:rsidRDefault="007A7ED9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5</w:t>
            </w:r>
          </w:p>
        </w:tc>
        <w:tc>
          <w:tcPr>
            <w:tcW w:w="697" w:type="dxa"/>
            <w:tcBorders>
              <w:top w:val="single" w:sz="4" w:space="0" w:color="auto"/>
              <w:bottom w:val="single" w:sz="4" w:space="0" w:color="auto"/>
            </w:tcBorders>
          </w:tcPr>
          <w:p w14:paraId="29DAD48F" w14:textId="77777777" w:rsidR="007A7ED9" w:rsidRPr="007A7ED9" w:rsidRDefault="007A7ED9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6</w:t>
            </w:r>
          </w:p>
        </w:tc>
        <w:tc>
          <w:tcPr>
            <w:tcW w:w="697" w:type="dxa"/>
            <w:tcBorders>
              <w:top w:val="single" w:sz="4" w:space="0" w:color="auto"/>
              <w:bottom w:val="single" w:sz="4" w:space="0" w:color="auto"/>
            </w:tcBorders>
          </w:tcPr>
          <w:p w14:paraId="4B192C78" w14:textId="77777777" w:rsidR="007A7ED9" w:rsidRPr="007A7ED9" w:rsidRDefault="007A7ED9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7</w:t>
            </w:r>
          </w:p>
        </w:tc>
        <w:tc>
          <w:tcPr>
            <w:tcW w:w="697" w:type="dxa"/>
            <w:tcBorders>
              <w:top w:val="single" w:sz="4" w:space="0" w:color="auto"/>
              <w:bottom w:val="single" w:sz="4" w:space="0" w:color="auto"/>
            </w:tcBorders>
          </w:tcPr>
          <w:p w14:paraId="1FCBCC1D" w14:textId="77777777" w:rsidR="007A7ED9" w:rsidRPr="007A7ED9" w:rsidRDefault="007A7ED9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8</w:t>
            </w:r>
          </w:p>
        </w:tc>
        <w:tc>
          <w:tcPr>
            <w:tcW w:w="697" w:type="dxa"/>
            <w:tcBorders>
              <w:top w:val="single" w:sz="4" w:space="0" w:color="auto"/>
              <w:bottom w:val="single" w:sz="4" w:space="0" w:color="auto"/>
            </w:tcBorders>
          </w:tcPr>
          <w:p w14:paraId="68624A2D" w14:textId="77777777" w:rsidR="007A7ED9" w:rsidRPr="007A7ED9" w:rsidRDefault="007A7ED9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9</w:t>
            </w:r>
          </w:p>
        </w:tc>
        <w:tc>
          <w:tcPr>
            <w:tcW w:w="636" w:type="dxa"/>
            <w:tcBorders>
              <w:top w:val="single" w:sz="4" w:space="0" w:color="auto"/>
              <w:bottom w:val="single" w:sz="4" w:space="0" w:color="auto"/>
            </w:tcBorders>
          </w:tcPr>
          <w:p w14:paraId="1DC491CB" w14:textId="77777777" w:rsidR="007A7ED9" w:rsidRPr="007A7ED9" w:rsidRDefault="007A7ED9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10</w:t>
            </w:r>
          </w:p>
        </w:tc>
        <w:tc>
          <w:tcPr>
            <w:tcW w:w="636" w:type="dxa"/>
            <w:tcBorders>
              <w:top w:val="single" w:sz="4" w:space="0" w:color="auto"/>
              <w:bottom w:val="single" w:sz="4" w:space="0" w:color="auto"/>
            </w:tcBorders>
          </w:tcPr>
          <w:p w14:paraId="1919CC60" w14:textId="77777777" w:rsidR="007A7ED9" w:rsidRPr="007A7ED9" w:rsidRDefault="007A7ED9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11</w:t>
            </w:r>
          </w:p>
        </w:tc>
        <w:tc>
          <w:tcPr>
            <w:tcW w:w="636" w:type="dxa"/>
            <w:tcBorders>
              <w:top w:val="single" w:sz="4" w:space="0" w:color="auto"/>
              <w:bottom w:val="single" w:sz="4" w:space="0" w:color="auto"/>
            </w:tcBorders>
          </w:tcPr>
          <w:p w14:paraId="0DC23820" w14:textId="77777777" w:rsidR="007A7ED9" w:rsidRPr="007A7ED9" w:rsidRDefault="007A7ED9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12</w:t>
            </w:r>
          </w:p>
        </w:tc>
      </w:tr>
      <w:tr w:rsidR="007A7ED9" w14:paraId="722FDAEB" w14:textId="77777777" w:rsidTr="007A7ED9">
        <w:tc>
          <w:tcPr>
            <w:tcW w:w="1242" w:type="dxa"/>
            <w:tcBorders>
              <w:top w:val="single" w:sz="4" w:space="0" w:color="auto"/>
            </w:tcBorders>
          </w:tcPr>
          <w:p w14:paraId="00CE6120" w14:textId="77777777" w:rsidR="007A7ED9" w:rsidRPr="007A7ED9" w:rsidRDefault="007A7ED9" w:rsidP="00022586">
            <w:pPr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lastRenderedPageBreak/>
              <w:t>Wetsuit</w:t>
            </w:r>
          </w:p>
        </w:tc>
        <w:tc>
          <w:tcPr>
            <w:tcW w:w="636" w:type="dxa"/>
            <w:tcBorders>
              <w:top w:val="single" w:sz="4" w:space="0" w:color="auto"/>
            </w:tcBorders>
          </w:tcPr>
          <w:p w14:paraId="0870A720" w14:textId="77777777" w:rsidR="007A7ED9" w:rsidRPr="007A7ED9" w:rsidRDefault="007A7ED9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1.57</w:t>
            </w:r>
          </w:p>
        </w:tc>
        <w:tc>
          <w:tcPr>
            <w:tcW w:w="696" w:type="dxa"/>
            <w:tcBorders>
              <w:top w:val="single" w:sz="4" w:space="0" w:color="auto"/>
            </w:tcBorders>
          </w:tcPr>
          <w:p w14:paraId="64C82754" w14:textId="77777777" w:rsidR="007A7ED9" w:rsidRPr="007A7ED9" w:rsidRDefault="007A7ED9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1.47</w:t>
            </w:r>
          </w:p>
        </w:tc>
        <w:tc>
          <w:tcPr>
            <w:tcW w:w="697" w:type="dxa"/>
            <w:tcBorders>
              <w:top w:val="single" w:sz="4" w:space="0" w:color="auto"/>
            </w:tcBorders>
          </w:tcPr>
          <w:p w14:paraId="6D99A967" w14:textId="77777777" w:rsidR="007A7ED9" w:rsidRPr="007A7ED9" w:rsidRDefault="007A7ED9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1.42</w:t>
            </w:r>
          </w:p>
        </w:tc>
        <w:tc>
          <w:tcPr>
            <w:tcW w:w="696" w:type="dxa"/>
            <w:tcBorders>
              <w:top w:val="single" w:sz="4" w:space="0" w:color="auto"/>
            </w:tcBorders>
          </w:tcPr>
          <w:p w14:paraId="3B04BB85" w14:textId="77777777" w:rsidR="007A7ED9" w:rsidRPr="007A7ED9" w:rsidRDefault="007A7ED9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1.35</w:t>
            </w:r>
          </w:p>
        </w:tc>
        <w:tc>
          <w:tcPr>
            <w:tcW w:w="697" w:type="dxa"/>
            <w:tcBorders>
              <w:top w:val="single" w:sz="4" w:space="0" w:color="auto"/>
            </w:tcBorders>
          </w:tcPr>
          <w:p w14:paraId="3F9AB4C2" w14:textId="77777777" w:rsidR="007A7ED9" w:rsidRPr="007A7ED9" w:rsidRDefault="007A7ED9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1.22</w:t>
            </w:r>
          </w:p>
        </w:tc>
        <w:tc>
          <w:tcPr>
            <w:tcW w:w="697" w:type="dxa"/>
            <w:tcBorders>
              <w:top w:val="single" w:sz="4" w:space="0" w:color="auto"/>
            </w:tcBorders>
          </w:tcPr>
          <w:p w14:paraId="2D154F58" w14:textId="77777777" w:rsidR="007A7ED9" w:rsidRPr="007A7ED9" w:rsidRDefault="007A7ED9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1.75</w:t>
            </w:r>
          </w:p>
        </w:tc>
        <w:tc>
          <w:tcPr>
            <w:tcW w:w="697" w:type="dxa"/>
            <w:tcBorders>
              <w:top w:val="single" w:sz="4" w:space="0" w:color="auto"/>
            </w:tcBorders>
          </w:tcPr>
          <w:p w14:paraId="2591A6C8" w14:textId="77777777" w:rsidR="007A7ED9" w:rsidRPr="007A7ED9" w:rsidRDefault="007A7ED9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1.64</w:t>
            </w:r>
          </w:p>
        </w:tc>
        <w:tc>
          <w:tcPr>
            <w:tcW w:w="697" w:type="dxa"/>
            <w:tcBorders>
              <w:top w:val="single" w:sz="4" w:space="0" w:color="auto"/>
            </w:tcBorders>
          </w:tcPr>
          <w:p w14:paraId="5FB808E4" w14:textId="77777777" w:rsidR="007A7ED9" w:rsidRPr="007A7ED9" w:rsidRDefault="007A7ED9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1.57</w:t>
            </w:r>
          </w:p>
        </w:tc>
        <w:tc>
          <w:tcPr>
            <w:tcW w:w="697" w:type="dxa"/>
            <w:tcBorders>
              <w:top w:val="single" w:sz="4" w:space="0" w:color="auto"/>
            </w:tcBorders>
          </w:tcPr>
          <w:p w14:paraId="323A028C" w14:textId="77777777" w:rsidR="007A7ED9" w:rsidRPr="007A7ED9" w:rsidRDefault="007A7ED9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1.56</w:t>
            </w:r>
          </w:p>
        </w:tc>
        <w:tc>
          <w:tcPr>
            <w:tcW w:w="636" w:type="dxa"/>
            <w:tcBorders>
              <w:top w:val="single" w:sz="4" w:space="0" w:color="auto"/>
            </w:tcBorders>
          </w:tcPr>
          <w:p w14:paraId="76808807" w14:textId="77777777" w:rsidR="007A7ED9" w:rsidRPr="007A7ED9" w:rsidRDefault="007A7ED9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1.53</w:t>
            </w:r>
          </w:p>
        </w:tc>
        <w:tc>
          <w:tcPr>
            <w:tcW w:w="636" w:type="dxa"/>
            <w:tcBorders>
              <w:top w:val="single" w:sz="4" w:space="0" w:color="auto"/>
            </w:tcBorders>
          </w:tcPr>
          <w:p w14:paraId="3BEF6636" w14:textId="77777777" w:rsidR="007A7ED9" w:rsidRPr="007A7ED9" w:rsidRDefault="007A7ED9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1.49</w:t>
            </w:r>
          </w:p>
        </w:tc>
        <w:tc>
          <w:tcPr>
            <w:tcW w:w="636" w:type="dxa"/>
            <w:tcBorders>
              <w:top w:val="single" w:sz="4" w:space="0" w:color="auto"/>
            </w:tcBorders>
          </w:tcPr>
          <w:p w14:paraId="6A30EE38" w14:textId="77777777" w:rsidR="007A7ED9" w:rsidRPr="007A7ED9" w:rsidRDefault="007A7ED9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1.51</w:t>
            </w:r>
          </w:p>
        </w:tc>
      </w:tr>
      <w:tr w:rsidR="007A7ED9" w14:paraId="6A79617A" w14:textId="77777777" w:rsidTr="007A7ED9">
        <w:tc>
          <w:tcPr>
            <w:tcW w:w="1242" w:type="dxa"/>
            <w:tcBorders>
              <w:bottom w:val="single" w:sz="4" w:space="0" w:color="auto"/>
            </w:tcBorders>
          </w:tcPr>
          <w:p w14:paraId="30EE5DE3" w14:textId="77777777" w:rsidR="007A7ED9" w:rsidRPr="007A7ED9" w:rsidRDefault="007A7ED9" w:rsidP="00022586">
            <w:pPr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No Wetsuit</w:t>
            </w:r>
          </w:p>
        </w:tc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14:paraId="43949253" w14:textId="77777777" w:rsidR="007A7ED9" w:rsidRPr="007A7ED9" w:rsidRDefault="007A7ED9" w:rsidP="007A7ED9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1.49</w:t>
            </w:r>
          </w:p>
        </w:tc>
        <w:tc>
          <w:tcPr>
            <w:tcW w:w="696" w:type="dxa"/>
            <w:tcBorders>
              <w:bottom w:val="single" w:sz="4" w:space="0" w:color="auto"/>
            </w:tcBorders>
            <w:vAlign w:val="center"/>
          </w:tcPr>
          <w:p w14:paraId="35BE5138" w14:textId="77777777" w:rsidR="007A7ED9" w:rsidRPr="007A7ED9" w:rsidRDefault="007A7ED9" w:rsidP="007A7ED9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1.37</w:t>
            </w:r>
          </w:p>
        </w:tc>
        <w:tc>
          <w:tcPr>
            <w:tcW w:w="697" w:type="dxa"/>
            <w:tcBorders>
              <w:bottom w:val="single" w:sz="4" w:space="0" w:color="auto"/>
            </w:tcBorders>
            <w:vAlign w:val="center"/>
          </w:tcPr>
          <w:p w14:paraId="613EADBB" w14:textId="77777777" w:rsidR="007A7ED9" w:rsidRPr="007A7ED9" w:rsidRDefault="007A7ED9" w:rsidP="007A7ED9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1.35</w:t>
            </w:r>
          </w:p>
        </w:tc>
        <w:tc>
          <w:tcPr>
            <w:tcW w:w="696" w:type="dxa"/>
            <w:tcBorders>
              <w:bottom w:val="single" w:sz="4" w:space="0" w:color="auto"/>
            </w:tcBorders>
            <w:vAlign w:val="center"/>
          </w:tcPr>
          <w:p w14:paraId="3C9BB759" w14:textId="77777777" w:rsidR="007A7ED9" w:rsidRPr="007A7ED9" w:rsidRDefault="007A7ED9" w:rsidP="007A7ED9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1.27</w:t>
            </w:r>
          </w:p>
        </w:tc>
        <w:tc>
          <w:tcPr>
            <w:tcW w:w="697" w:type="dxa"/>
            <w:tcBorders>
              <w:bottom w:val="single" w:sz="4" w:space="0" w:color="auto"/>
            </w:tcBorders>
            <w:vAlign w:val="center"/>
          </w:tcPr>
          <w:p w14:paraId="3CD5B80F" w14:textId="77777777" w:rsidR="007A7ED9" w:rsidRPr="007A7ED9" w:rsidRDefault="007A7ED9" w:rsidP="007A7ED9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1.12</w:t>
            </w:r>
          </w:p>
        </w:tc>
        <w:tc>
          <w:tcPr>
            <w:tcW w:w="697" w:type="dxa"/>
            <w:tcBorders>
              <w:bottom w:val="single" w:sz="4" w:space="0" w:color="auto"/>
            </w:tcBorders>
            <w:vAlign w:val="center"/>
          </w:tcPr>
          <w:p w14:paraId="6E02F269" w14:textId="77777777" w:rsidR="007A7ED9" w:rsidRPr="007A7ED9" w:rsidRDefault="007A7ED9" w:rsidP="007A7ED9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1.64</w:t>
            </w:r>
          </w:p>
        </w:tc>
        <w:tc>
          <w:tcPr>
            <w:tcW w:w="697" w:type="dxa"/>
            <w:tcBorders>
              <w:bottom w:val="single" w:sz="4" w:space="0" w:color="auto"/>
            </w:tcBorders>
            <w:vAlign w:val="center"/>
          </w:tcPr>
          <w:p w14:paraId="021A939E" w14:textId="77777777" w:rsidR="007A7ED9" w:rsidRPr="007A7ED9" w:rsidRDefault="007A7ED9" w:rsidP="007A7ED9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1.59</w:t>
            </w:r>
          </w:p>
        </w:tc>
        <w:tc>
          <w:tcPr>
            <w:tcW w:w="697" w:type="dxa"/>
            <w:tcBorders>
              <w:bottom w:val="single" w:sz="4" w:space="0" w:color="auto"/>
            </w:tcBorders>
            <w:vAlign w:val="center"/>
          </w:tcPr>
          <w:p w14:paraId="509DD669" w14:textId="77777777" w:rsidR="007A7ED9" w:rsidRPr="007A7ED9" w:rsidRDefault="007A7ED9" w:rsidP="007A7ED9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1.52</w:t>
            </w:r>
          </w:p>
        </w:tc>
        <w:tc>
          <w:tcPr>
            <w:tcW w:w="697" w:type="dxa"/>
            <w:tcBorders>
              <w:bottom w:val="single" w:sz="4" w:space="0" w:color="auto"/>
            </w:tcBorders>
            <w:vAlign w:val="center"/>
          </w:tcPr>
          <w:p w14:paraId="523754F6" w14:textId="77777777" w:rsidR="007A7ED9" w:rsidRPr="007A7ED9" w:rsidRDefault="007A7ED9" w:rsidP="007A7ED9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1.50</w:t>
            </w:r>
          </w:p>
        </w:tc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14:paraId="2FC3318B" w14:textId="77777777" w:rsidR="007A7ED9" w:rsidRPr="007A7ED9" w:rsidRDefault="007A7ED9" w:rsidP="007A7ED9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1.45</w:t>
            </w:r>
          </w:p>
        </w:tc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14:paraId="6E50629B" w14:textId="77777777" w:rsidR="007A7ED9" w:rsidRPr="007A7ED9" w:rsidRDefault="007A7ED9" w:rsidP="007A7ED9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1.44</w:t>
            </w:r>
          </w:p>
        </w:tc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14:paraId="1CE3CE98" w14:textId="77777777" w:rsidR="007A7ED9" w:rsidRPr="007A7ED9" w:rsidRDefault="007A7ED9" w:rsidP="007A7ED9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1.41</w:t>
            </w:r>
          </w:p>
        </w:tc>
      </w:tr>
    </w:tbl>
    <w:p w14:paraId="3BFD0B3D" w14:textId="451B9B2C" w:rsidR="00DA72F2" w:rsidRDefault="00DA72F2" w:rsidP="00DA72F2"/>
    <w:p w14:paraId="48F74E21" w14:textId="5268934F" w:rsidR="00DA72F2" w:rsidRDefault="00DA72F2" w:rsidP="00DA72F2">
      <w:r>
        <w:t xml:space="preserve">The dot plot on the page 1 is a visual </w:t>
      </w:r>
      <w:r w:rsidR="004E4859">
        <w:t>depiction</w:t>
      </w:r>
      <w:r>
        <w:t xml:space="preserve"> of these numbers, where the individual swimmers are indicated by the same colored dot in both panes of the graph.</w:t>
      </w:r>
      <w:r w:rsidR="007A7ED9">
        <w:t xml:space="preserve"> For example, the purple dot is the same swimmer in both conditions.</w:t>
      </w:r>
    </w:p>
    <w:p w14:paraId="39712F48" w14:textId="77777777" w:rsidR="00DA72F2" w:rsidRDefault="00DA72F2" w:rsidP="00DA72F2"/>
    <w:p w14:paraId="5CD4B12A" w14:textId="74AA0A09" w:rsidR="00DA72F2" w:rsidRDefault="00DA72F2" w:rsidP="00DA72F2">
      <w:pPr>
        <w:pStyle w:val="ListParagraph"/>
        <w:numPr>
          <w:ilvl w:val="0"/>
          <w:numId w:val="2"/>
        </w:numPr>
      </w:pPr>
      <w:r>
        <w:t xml:space="preserve">Based on your answer to Question 8 and looking at the dot plot, would you expect there to be </w:t>
      </w:r>
      <w:r w:rsidR="0041300A">
        <w:t>a wetsu</w:t>
      </w:r>
      <w:r w:rsidR="008E25F7">
        <w:t>it</w:t>
      </w:r>
      <w:r>
        <w:t xml:space="preserve"> effect? Explain. </w:t>
      </w:r>
    </w:p>
    <w:p w14:paraId="414872C0" w14:textId="64A43633" w:rsidR="00DA72F2" w:rsidRDefault="00DA72F2" w:rsidP="00DA72F2"/>
    <w:p w14:paraId="0AC01D45" w14:textId="462F9E45" w:rsidR="00DA72F2" w:rsidRDefault="00DA72F2" w:rsidP="00DA72F2"/>
    <w:p w14:paraId="2BD790FD" w14:textId="07E1FE2C" w:rsidR="00DA72F2" w:rsidRDefault="00DA72F2" w:rsidP="00DA72F2"/>
    <w:p w14:paraId="03E0A3AC" w14:textId="5BF3AE1D" w:rsidR="00DA72F2" w:rsidRDefault="00DA72F2" w:rsidP="00DA72F2"/>
    <w:p w14:paraId="2E6B63F4" w14:textId="68E6642D" w:rsidR="00DA72F2" w:rsidRDefault="00DA72F2" w:rsidP="00DA72F2"/>
    <w:p w14:paraId="699DF8B3" w14:textId="2CA6E2C7" w:rsidR="00DA72F2" w:rsidRDefault="00DA72F2" w:rsidP="00DA72F2">
      <w:r>
        <w:t>Instead of doing a difference in means test</w:t>
      </w:r>
      <w:r w:rsidR="007A7ED9">
        <w:t xml:space="preserve"> between the two samples</w:t>
      </w:r>
      <w:r>
        <w:t xml:space="preserve">, we should do </w:t>
      </w:r>
      <w:r w:rsidRPr="00DA72F2">
        <w:rPr>
          <w:u w:val="single"/>
        </w:rPr>
        <w:t xml:space="preserve">a test for a single mean on the </w:t>
      </w:r>
      <w:r w:rsidRPr="004E4859">
        <w:rPr>
          <w:u w:val="single"/>
        </w:rPr>
        <w:t>differences between the two condition</w:t>
      </w:r>
      <w:r w:rsidR="007A7ED9">
        <w:t xml:space="preserve"> because the data are </w:t>
      </w:r>
      <w:r w:rsidR="007A7ED9" w:rsidRPr="007A7ED9">
        <w:rPr>
          <w:b/>
        </w:rPr>
        <w:t>paired</w:t>
      </w:r>
      <w:r>
        <w:t>.</w:t>
      </w:r>
    </w:p>
    <w:p w14:paraId="6451B1CB" w14:textId="7D84267D" w:rsidR="00DA72F2" w:rsidRDefault="00DA72F2" w:rsidP="00DA72F2"/>
    <w:p w14:paraId="1BE0E598" w14:textId="5B2AB92D" w:rsidR="00DA72F2" w:rsidRDefault="00DA72F2" w:rsidP="00DA72F2">
      <w:r>
        <w:t xml:space="preserve">Below are graphical and numerical summaries of the </w:t>
      </w:r>
      <w:r w:rsidRPr="004E4859">
        <w:rPr>
          <w:i/>
        </w:rPr>
        <w:t>difference</w:t>
      </w:r>
      <w:r>
        <w:t xml:space="preserve"> data</w:t>
      </w:r>
    </w:p>
    <w:p w14:paraId="110EE47E" w14:textId="036073E5" w:rsidR="00DA72F2" w:rsidRDefault="00DA72F2" w:rsidP="00DA72F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0"/>
        <w:gridCol w:w="637"/>
        <w:gridCol w:w="699"/>
        <w:gridCol w:w="698"/>
        <w:gridCol w:w="698"/>
        <w:gridCol w:w="698"/>
        <w:gridCol w:w="698"/>
        <w:gridCol w:w="698"/>
        <w:gridCol w:w="698"/>
        <w:gridCol w:w="698"/>
        <w:gridCol w:w="636"/>
        <w:gridCol w:w="636"/>
        <w:gridCol w:w="636"/>
      </w:tblGrid>
      <w:tr w:rsidR="00DA72F2" w14:paraId="1B4B1132" w14:textId="77777777" w:rsidTr="00022586">
        <w:tc>
          <w:tcPr>
            <w:tcW w:w="1147" w:type="dxa"/>
            <w:tcBorders>
              <w:top w:val="single" w:sz="4" w:space="0" w:color="auto"/>
            </w:tcBorders>
          </w:tcPr>
          <w:p w14:paraId="764718B2" w14:textId="77777777" w:rsidR="00DA72F2" w:rsidRPr="007A7ED9" w:rsidRDefault="00DA72F2" w:rsidP="00022586">
            <w:pPr>
              <w:rPr>
                <w:sz w:val="24"/>
                <w:szCs w:val="24"/>
              </w:rPr>
            </w:pPr>
          </w:p>
        </w:tc>
        <w:tc>
          <w:tcPr>
            <w:tcW w:w="8203" w:type="dxa"/>
            <w:gridSpan w:val="12"/>
            <w:tcBorders>
              <w:top w:val="single" w:sz="4" w:space="0" w:color="auto"/>
              <w:bottom w:val="single" w:sz="4" w:space="0" w:color="auto"/>
            </w:tcBorders>
          </w:tcPr>
          <w:p w14:paraId="208B4E64" w14:textId="77777777" w:rsidR="00DA72F2" w:rsidRPr="007A7ED9" w:rsidRDefault="00DA72F2" w:rsidP="00022586">
            <w:pPr>
              <w:jc w:val="center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Swimmer</w:t>
            </w:r>
          </w:p>
        </w:tc>
      </w:tr>
      <w:tr w:rsidR="00DA72F2" w14:paraId="4C75F602" w14:textId="77777777" w:rsidTr="00022586">
        <w:tc>
          <w:tcPr>
            <w:tcW w:w="1147" w:type="dxa"/>
            <w:tcBorders>
              <w:bottom w:val="single" w:sz="4" w:space="0" w:color="auto"/>
            </w:tcBorders>
          </w:tcPr>
          <w:p w14:paraId="29DF6DDA" w14:textId="77777777" w:rsidR="00DA72F2" w:rsidRPr="007A7ED9" w:rsidRDefault="00DA72F2" w:rsidP="00022586">
            <w:pPr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</w:tcPr>
          <w:p w14:paraId="7B8610FE" w14:textId="77777777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</w:tcPr>
          <w:p w14:paraId="6146E771" w14:textId="77777777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2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</w:tcPr>
          <w:p w14:paraId="7829CDF6" w14:textId="77777777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3</w:t>
            </w:r>
          </w:p>
        </w:tc>
        <w:tc>
          <w:tcPr>
            <w:tcW w:w="738" w:type="dxa"/>
            <w:tcBorders>
              <w:top w:val="single" w:sz="4" w:space="0" w:color="auto"/>
              <w:bottom w:val="single" w:sz="4" w:space="0" w:color="auto"/>
            </w:tcBorders>
          </w:tcPr>
          <w:p w14:paraId="76CF567E" w14:textId="77777777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4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</w:tcPr>
          <w:p w14:paraId="0B3610FE" w14:textId="77777777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5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</w:tcPr>
          <w:p w14:paraId="3436A56F" w14:textId="77777777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6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</w:tcPr>
          <w:p w14:paraId="2F755FE7" w14:textId="77777777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7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</w:tcPr>
          <w:p w14:paraId="44ECECD2" w14:textId="77777777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8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</w:tcPr>
          <w:p w14:paraId="50460E34" w14:textId="77777777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9</w:t>
            </w:r>
          </w:p>
        </w:tc>
        <w:tc>
          <w:tcPr>
            <w:tcW w:w="575" w:type="dxa"/>
            <w:tcBorders>
              <w:top w:val="single" w:sz="4" w:space="0" w:color="auto"/>
              <w:bottom w:val="single" w:sz="4" w:space="0" w:color="auto"/>
            </w:tcBorders>
          </w:tcPr>
          <w:p w14:paraId="2A9BB988" w14:textId="77777777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10</w:t>
            </w:r>
          </w:p>
        </w:tc>
        <w:tc>
          <w:tcPr>
            <w:tcW w:w="575" w:type="dxa"/>
            <w:tcBorders>
              <w:top w:val="single" w:sz="4" w:space="0" w:color="auto"/>
              <w:bottom w:val="single" w:sz="4" w:space="0" w:color="auto"/>
            </w:tcBorders>
          </w:tcPr>
          <w:p w14:paraId="33296BAD" w14:textId="77777777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11</w:t>
            </w:r>
          </w:p>
        </w:tc>
        <w:tc>
          <w:tcPr>
            <w:tcW w:w="575" w:type="dxa"/>
            <w:tcBorders>
              <w:top w:val="single" w:sz="4" w:space="0" w:color="auto"/>
              <w:bottom w:val="single" w:sz="4" w:space="0" w:color="auto"/>
            </w:tcBorders>
          </w:tcPr>
          <w:p w14:paraId="57149A72" w14:textId="77777777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12</w:t>
            </w:r>
          </w:p>
        </w:tc>
      </w:tr>
      <w:tr w:rsidR="007A7ED9" w14:paraId="46AD90F7" w14:textId="77777777" w:rsidTr="00DA72F2">
        <w:tc>
          <w:tcPr>
            <w:tcW w:w="1147" w:type="dxa"/>
            <w:tcBorders>
              <w:top w:val="single" w:sz="4" w:space="0" w:color="auto"/>
            </w:tcBorders>
          </w:tcPr>
          <w:p w14:paraId="646B8876" w14:textId="77777777" w:rsidR="00DA72F2" w:rsidRPr="007A7ED9" w:rsidRDefault="00DA72F2" w:rsidP="00022586">
            <w:pPr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Wetsuit</w:t>
            </w:r>
          </w:p>
        </w:tc>
        <w:tc>
          <w:tcPr>
            <w:tcW w:w="566" w:type="dxa"/>
            <w:tcBorders>
              <w:top w:val="single" w:sz="4" w:space="0" w:color="auto"/>
            </w:tcBorders>
          </w:tcPr>
          <w:p w14:paraId="0C5EF9A0" w14:textId="77777777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1.57</w:t>
            </w:r>
          </w:p>
        </w:tc>
        <w:tc>
          <w:tcPr>
            <w:tcW w:w="740" w:type="dxa"/>
            <w:tcBorders>
              <w:top w:val="single" w:sz="4" w:space="0" w:color="auto"/>
            </w:tcBorders>
          </w:tcPr>
          <w:p w14:paraId="329B320A" w14:textId="77777777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1.47</w:t>
            </w:r>
          </w:p>
        </w:tc>
        <w:tc>
          <w:tcPr>
            <w:tcW w:w="739" w:type="dxa"/>
            <w:tcBorders>
              <w:top w:val="single" w:sz="4" w:space="0" w:color="auto"/>
            </w:tcBorders>
          </w:tcPr>
          <w:p w14:paraId="06DB64FB" w14:textId="77777777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1.42</w:t>
            </w:r>
          </w:p>
        </w:tc>
        <w:tc>
          <w:tcPr>
            <w:tcW w:w="738" w:type="dxa"/>
            <w:tcBorders>
              <w:top w:val="single" w:sz="4" w:space="0" w:color="auto"/>
            </w:tcBorders>
          </w:tcPr>
          <w:p w14:paraId="29BD9F44" w14:textId="77777777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1.35</w:t>
            </w:r>
          </w:p>
        </w:tc>
        <w:tc>
          <w:tcPr>
            <w:tcW w:w="739" w:type="dxa"/>
            <w:tcBorders>
              <w:top w:val="single" w:sz="4" w:space="0" w:color="auto"/>
            </w:tcBorders>
          </w:tcPr>
          <w:p w14:paraId="6A93C260" w14:textId="77777777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1.22</w:t>
            </w:r>
          </w:p>
        </w:tc>
        <w:tc>
          <w:tcPr>
            <w:tcW w:w="739" w:type="dxa"/>
            <w:tcBorders>
              <w:top w:val="single" w:sz="4" w:space="0" w:color="auto"/>
            </w:tcBorders>
          </w:tcPr>
          <w:p w14:paraId="4194D270" w14:textId="77777777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1.75</w:t>
            </w:r>
          </w:p>
        </w:tc>
        <w:tc>
          <w:tcPr>
            <w:tcW w:w="739" w:type="dxa"/>
            <w:tcBorders>
              <w:top w:val="single" w:sz="4" w:space="0" w:color="auto"/>
            </w:tcBorders>
          </w:tcPr>
          <w:p w14:paraId="0559EC4E" w14:textId="77777777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1.64</w:t>
            </w:r>
          </w:p>
        </w:tc>
        <w:tc>
          <w:tcPr>
            <w:tcW w:w="739" w:type="dxa"/>
            <w:tcBorders>
              <w:top w:val="single" w:sz="4" w:space="0" w:color="auto"/>
            </w:tcBorders>
          </w:tcPr>
          <w:p w14:paraId="65CB291A" w14:textId="77777777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1.57</w:t>
            </w:r>
          </w:p>
        </w:tc>
        <w:tc>
          <w:tcPr>
            <w:tcW w:w="739" w:type="dxa"/>
            <w:tcBorders>
              <w:top w:val="single" w:sz="4" w:space="0" w:color="auto"/>
            </w:tcBorders>
          </w:tcPr>
          <w:p w14:paraId="3DF4B033" w14:textId="77777777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1.56</w:t>
            </w:r>
          </w:p>
        </w:tc>
        <w:tc>
          <w:tcPr>
            <w:tcW w:w="575" w:type="dxa"/>
            <w:tcBorders>
              <w:top w:val="single" w:sz="4" w:space="0" w:color="auto"/>
            </w:tcBorders>
          </w:tcPr>
          <w:p w14:paraId="6F1861A0" w14:textId="77777777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1.53</w:t>
            </w:r>
          </w:p>
        </w:tc>
        <w:tc>
          <w:tcPr>
            <w:tcW w:w="575" w:type="dxa"/>
            <w:tcBorders>
              <w:top w:val="single" w:sz="4" w:space="0" w:color="auto"/>
            </w:tcBorders>
          </w:tcPr>
          <w:p w14:paraId="156633CF" w14:textId="77777777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1.49</w:t>
            </w:r>
          </w:p>
        </w:tc>
        <w:tc>
          <w:tcPr>
            <w:tcW w:w="575" w:type="dxa"/>
            <w:tcBorders>
              <w:top w:val="single" w:sz="4" w:space="0" w:color="auto"/>
            </w:tcBorders>
          </w:tcPr>
          <w:p w14:paraId="0CDE4945" w14:textId="77777777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1.51</w:t>
            </w:r>
          </w:p>
        </w:tc>
      </w:tr>
      <w:tr w:rsidR="00DA72F2" w14:paraId="36ABBDF8" w14:textId="77777777" w:rsidTr="007A7ED9">
        <w:tc>
          <w:tcPr>
            <w:tcW w:w="1147" w:type="dxa"/>
            <w:tcBorders>
              <w:bottom w:val="single" w:sz="4" w:space="0" w:color="auto"/>
            </w:tcBorders>
          </w:tcPr>
          <w:p w14:paraId="0B9F36B7" w14:textId="77777777" w:rsidR="00DA72F2" w:rsidRPr="007A7ED9" w:rsidRDefault="00DA72F2" w:rsidP="00022586">
            <w:pPr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No Wetsuit</w:t>
            </w: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14:paraId="7602BBEE" w14:textId="77777777" w:rsidR="00DA72F2" w:rsidRPr="007A7ED9" w:rsidRDefault="00DA72F2" w:rsidP="007A7ED9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1.49</w:t>
            </w:r>
          </w:p>
        </w:tc>
        <w:tc>
          <w:tcPr>
            <w:tcW w:w="740" w:type="dxa"/>
            <w:tcBorders>
              <w:bottom w:val="single" w:sz="4" w:space="0" w:color="auto"/>
            </w:tcBorders>
            <w:vAlign w:val="center"/>
          </w:tcPr>
          <w:p w14:paraId="61F0952A" w14:textId="77777777" w:rsidR="00DA72F2" w:rsidRPr="007A7ED9" w:rsidRDefault="00DA72F2" w:rsidP="007A7ED9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1.37</w:t>
            </w:r>
          </w:p>
        </w:tc>
        <w:tc>
          <w:tcPr>
            <w:tcW w:w="739" w:type="dxa"/>
            <w:tcBorders>
              <w:bottom w:val="single" w:sz="4" w:space="0" w:color="auto"/>
            </w:tcBorders>
            <w:vAlign w:val="center"/>
          </w:tcPr>
          <w:p w14:paraId="65976843" w14:textId="77777777" w:rsidR="00DA72F2" w:rsidRPr="007A7ED9" w:rsidRDefault="00DA72F2" w:rsidP="007A7ED9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1.35</w:t>
            </w:r>
          </w:p>
        </w:tc>
        <w:tc>
          <w:tcPr>
            <w:tcW w:w="738" w:type="dxa"/>
            <w:tcBorders>
              <w:bottom w:val="single" w:sz="4" w:space="0" w:color="auto"/>
            </w:tcBorders>
            <w:vAlign w:val="center"/>
          </w:tcPr>
          <w:p w14:paraId="7C87C3C7" w14:textId="77777777" w:rsidR="00DA72F2" w:rsidRPr="007A7ED9" w:rsidRDefault="00DA72F2" w:rsidP="007A7ED9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1.27</w:t>
            </w:r>
          </w:p>
        </w:tc>
        <w:tc>
          <w:tcPr>
            <w:tcW w:w="739" w:type="dxa"/>
            <w:tcBorders>
              <w:bottom w:val="single" w:sz="4" w:space="0" w:color="auto"/>
            </w:tcBorders>
            <w:vAlign w:val="center"/>
          </w:tcPr>
          <w:p w14:paraId="7F6EA9A4" w14:textId="77777777" w:rsidR="00DA72F2" w:rsidRPr="007A7ED9" w:rsidRDefault="00DA72F2" w:rsidP="007A7ED9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1.12</w:t>
            </w:r>
          </w:p>
        </w:tc>
        <w:tc>
          <w:tcPr>
            <w:tcW w:w="739" w:type="dxa"/>
            <w:tcBorders>
              <w:bottom w:val="single" w:sz="4" w:space="0" w:color="auto"/>
            </w:tcBorders>
            <w:vAlign w:val="center"/>
          </w:tcPr>
          <w:p w14:paraId="536EFEA0" w14:textId="77777777" w:rsidR="00DA72F2" w:rsidRPr="007A7ED9" w:rsidRDefault="00DA72F2" w:rsidP="007A7ED9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1.64</w:t>
            </w:r>
          </w:p>
        </w:tc>
        <w:tc>
          <w:tcPr>
            <w:tcW w:w="739" w:type="dxa"/>
            <w:tcBorders>
              <w:bottom w:val="single" w:sz="4" w:space="0" w:color="auto"/>
            </w:tcBorders>
            <w:vAlign w:val="center"/>
          </w:tcPr>
          <w:p w14:paraId="642B1850" w14:textId="77777777" w:rsidR="00DA72F2" w:rsidRPr="007A7ED9" w:rsidRDefault="00DA72F2" w:rsidP="007A7ED9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1.59</w:t>
            </w:r>
          </w:p>
        </w:tc>
        <w:tc>
          <w:tcPr>
            <w:tcW w:w="739" w:type="dxa"/>
            <w:tcBorders>
              <w:bottom w:val="single" w:sz="4" w:space="0" w:color="auto"/>
            </w:tcBorders>
            <w:vAlign w:val="center"/>
          </w:tcPr>
          <w:p w14:paraId="6450AD3F" w14:textId="77777777" w:rsidR="00DA72F2" w:rsidRPr="007A7ED9" w:rsidRDefault="00DA72F2" w:rsidP="007A7ED9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1.52</w:t>
            </w:r>
          </w:p>
        </w:tc>
        <w:tc>
          <w:tcPr>
            <w:tcW w:w="739" w:type="dxa"/>
            <w:tcBorders>
              <w:bottom w:val="single" w:sz="4" w:space="0" w:color="auto"/>
            </w:tcBorders>
            <w:vAlign w:val="center"/>
          </w:tcPr>
          <w:p w14:paraId="06133137" w14:textId="77777777" w:rsidR="00DA72F2" w:rsidRPr="007A7ED9" w:rsidRDefault="00DA72F2" w:rsidP="007A7ED9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1.50</w:t>
            </w:r>
          </w:p>
        </w:tc>
        <w:tc>
          <w:tcPr>
            <w:tcW w:w="575" w:type="dxa"/>
            <w:tcBorders>
              <w:bottom w:val="single" w:sz="4" w:space="0" w:color="auto"/>
            </w:tcBorders>
            <w:vAlign w:val="center"/>
          </w:tcPr>
          <w:p w14:paraId="2953D0F7" w14:textId="77777777" w:rsidR="00DA72F2" w:rsidRPr="007A7ED9" w:rsidRDefault="00DA72F2" w:rsidP="007A7ED9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1.45</w:t>
            </w:r>
          </w:p>
        </w:tc>
        <w:tc>
          <w:tcPr>
            <w:tcW w:w="575" w:type="dxa"/>
            <w:tcBorders>
              <w:bottom w:val="single" w:sz="4" w:space="0" w:color="auto"/>
            </w:tcBorders>
            <w:vAlign w:val="center"/>
          </w:tcPr>
          <w:p w14:paraId="0F84603C" w14:textId="77777777" w:rsidR="00DA72F2" w:rsidRPr="007A7ED9" w:rsidRDefault="00DA72F2" w:rsidP="007A7ED9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1.44</w:t>
            </w:r>
          </w:p>
        </w:tc>
        <w:tc>
          <w:tcPr>
            <w:tcW w:w="575" w:type="dxa"/>
            <w:tcBorders>
              <w:bottom w:val="single" w:sz="4" w:space="0" w:color="auto"/>
            </w:tcBorders>
            <w:vAlign w:val="center"/>
          </w:tcPr>
          <w:p w14:paraId="646CA2BB" w14:textId="77777777" w:rsidR="00DA72F2" w:rsidRPr="007A7ED9" w:rsidRDefault="00DA72F2" w:rsidP="007A7ED9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1.41</w:t>
            </w:r>
          </w:p>
        </w:tc>
      </w:tr>
      <w:tr w:rsidR="00DA72F2" w14:paraId="56D77F49" w14:textId="77777777" w:rsidTr="00DA72F2">
        <w:tc>
          <w:tcPr>
            <w:tcW w:w="1147" w:type="dxa"/>
            <w:tcBorders>
              <w:top w:val="single" w:sz="4" w:space="0" w:color="auto"/>
              <w:bottom w:val="single" w:sz="4" w:space="0" w:color="auto"/>
            </w:tcBorders>
          </w:tcPr>
          <w:p w14:paraId="01F2B50A" w14:textId="6D5124B7" w:rsidR="00DA72F2" w:rsidRPr="0020496C" w:rsidRDefault="00DA72F2" w:rsidP="00022586">
            <w:pPr>
              <w:rPr>
                <w:i/>
                <w:sz w:val="24"/>
                <w:szCs w:val="24"/>
              </w:rPr>
            </w:pPr>
            <w:r w:rsidRPr="0020496C">
              <w:rPr>
                <w:i/>
                <w:sz w:val="24"/>
                <w:szCs w:val="24"/>
              </w:rPr>
              <w:t>Difference</w:t>
            </w: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</w:tcPr>
          <w:p w14:paraId="5717ED70" w14:textId="0F34D1BA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0.08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</w:tcPr>
          <w:p w14:paraId="4BFCD35B" w14:textId="19B9B373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0.10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</w:tcPr>
          <w:p w14:paraId="3D452998" w14:textId="5B57F68E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0.07</w:t>
            </w:r>
          </w:p>
        </w:tc>
        <w:tc>
          <w:tcPr>
            <w:tcW w:w="738" w:type="dxa"/>
            <w:tcBorders>
              <w:top w:val="single" w:sz="4" w:space="0" w:color="auto"/>
              <w:bottom w:val="single" w:sz="4" w:space="0" w:color="auto"/>
            </w:tcBorders>
          </w:tcPr>
          <w:p w14:paraId="21597666" w14:textId="02601597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0.08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</w:tcPr>
          <w:p w14:paraId="001FFA28" w14:textId="2BB87ED1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0.10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</w:tcPr>
          <w:p w14:paraId="65CC6E80" w14:textId="7A235FB9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0.11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</w:tcPr>
          <w:p w14:paraId="6EB81784" w14:textId="3DE00F2F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0.05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</w:tcPr>
          <w:p w14:paraId="276B0436" w14:textId="14D047CB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0.05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</w:tcPr>
          <w:p w14:paraId="4F8D5CC4" w14:textId="45DFA908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0.06</w:t>
            </w:r>
          </w:p>
        </w:tc>
        <w:tc>
          <w:tcPr>
            <w:tcW w:w="575" w:type="dxa"/>
            <w:tcBorders>
              <w:top w:val="single" w:sz="4" w:space="0" w:color="auto"/>
              <w:bottom w:val="single" w:sz="4" w:space="0" w:color="auto"/>
            </w:tcBorders>
          </w:tcPr>
          <w:p w14:paraId="7D2C9A2D" w14:textId="54E7898C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0.08</w:t>
            </w:r>
          </w:p>
        </w:tc>
        <w:tc>
          <w:tcPr>
            <w:tcW w:w="575" w:type="dxa"/>
            <w:tcBorders>
              <w:top w:val="single" w:sz="4" w:space="0" w:color="auto"/>
              <w:bottom w:val="single" w:sz="4" w:space="0" w:color="auto"/>
            </w:tcBorders>
          </w:tcPr>
          <w:p w14:paraId="33239B6C" w14:textId="2A6F14ED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0.05</w:t>
            </w:r>
          </w:p>
        </w:tc>
        <w:tc>
          <w:tcPr>
            <w:tcW w:w="575" w:type="dxa"/>
            <w:tcBorders>
              <w:top w:val="single" w:sz="4" w:space="0" w:color="auto"/>
              <w:bottom w:val="single" w:sz="4" w:space="0" w:color="auto"/>
            </w:tcBorders>
          </w:tcPr>
          <w:p w14:paraId="780E4770" w14:textId="41242DB6" w:rsidR="00DA72F2" w:rsidRPr="007A7ED9" w:rsidRDefault="00DA72F2" w:rsidP="00022586">
            <w:pPr>
              <w:jc w:val="right"/>
              <w:rPr>
                <w:sz w:val="24"/>
                <w:szCs w:val="24"/>
              </w:rPr>
            </w:pPr>
            <w:r w:rsidRPr="007A7ED9">
              <w:rPr>
                <w:sz w:val="24"/>
                <w:szCs w:val="24"/>
              </w:rPr>
              <w:t>0.10</w:t>
            </w:r>
          </w:p>
        </w:tc>
      </w:tr>
    </w:tbl>
    <w:p w14:paraId="08793F51" w14:textId="2E7EB51C" w:rsidR="007A7ED9" w:rsidRDefault="007A7ED9" w:rsidP="00DA72F2"/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7"/>
        <w:gridCol w:w="36"/>
        <w:gridCol w:w="993"/>
        <w:gridCol w:w="63"/>
      </w:tblGrid>
      <w:tr w:rsidR="007A7ED9" w:rsidRPr="007A7ED9" w14:paraId="5A2E825B" w14:textId="77777777" w:rsidTr="007A7ED9">
        <w:trPr>
          <w:tblHeader/>
          <w:jc w:val="center"/>
        </w:trPr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85D7AB9" w14:textId="77777777" w:rsidR="007A7ED9" w:rsidRDefault="007A7ED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539EC64" w14:textId="77777777" w:rsidR="007A7ED9" w:rsidRPr="007A7ED9" w:rsidRDefault="007A7ED9">
            <w:pPr>
              <w:jc w:val="center"/>
              <w:rPr>
                <w:bCs/>
              </w:rPr>
            </w:pPr>
            <w:r w:rsidRPr="007A7ED9">
              <w:rPr>
                <w:bCs/>
              </w:rPr>
              <w:t xml:space="preserve">Difference </w:t>
            </w:r>
          </w:p>
        </w:tc>
      </w:tr>
      <w:tr w:rsidR="007A7ED9" w14:paraId="25C1B58E" w14:textId="77777777" w:rsidTr="007A7ED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4BC895" w14:textId="46A5D7CD" w:rsidR="007A7ED9" w:rsidRPr="007A7ED9" w:rsidRDefault="007A7ED9">
            <w:pPr>
              <w:rPr>
                <w:bCs/>
              </w:rPr>
            </w:pPr>
            <w:r w:rsidRPr="007A7ED9">
              <w:rPr>
                <w:bCs/>
              </w:rPr>
              <w:t xml:space="preserve">Sample Size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5AC8B6" w14:textId="77777777" w:rsidR="007A7ED9" w:rsidRDefault="007A7ED9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D293A8" w14:textId="77777777" w:rsidR="007A7ED9" w:rsidRDefault="007A7ED9">
            <w:pPr>
              <w:jc w:val="right"/>
            </w:pPr>
            <w:r>
              <w:t xml:space="preserve">12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776DF1" w14:textId="77777777" w:rsidR="007A7ED9" w:rsidRDefault="007A7ED9">
            <w:pPr>
              <w:jc w:val="right"/>
            </w:pPr>
          </w:p>
        </w:tc>
      </w:tr>
      <w:tr w:rsidR="007A7ED9" w14:paraId="3FF2E2E6" w14:textId="77777777" w:rsidTr="007A7ED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33AE9F" w14:textId="77777777" w:rsidR="007A7ED9" w:rsidRPr="007A7ED9" w:rsidRDefault="007A7ED9">
            <w:pPr>
              <w:rPr>
                <w:bCs/>
              </w:rPr>
            </w:pPr>
            <w:r w:rsidRPr="007A7ED9">
              <w:rPr>
                <w:bCs/>
              </w:rPr>
              <w:t xml:space="preserve">Mean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BEEB78" w14:textId="77777777" w:rsidR="007A7ED9" w:rsidRDefault="007A7ED9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5C2F0B" w14:textId="77777777" w:rsidR="007A7ED9" w:rsidRDefault="007A7ED9">
            <w:pPr>
              <w:jc w:val="right"/>
            </w:pPr>
            <w:r>
              <w:t xml:space="preserve">0.077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85614F" w14:textId="77777777" w:rsidR="007A7ED9" w:rsidRDefault="007A7ED9">
            <w:pPr>
              <w:jc w:val="right"/>
            </w:pPr>
          </w:p>
        </w:tc>
      </w:tr>
      <w:tr w:rsidR="007A7ED9" w14:paraId="42E6D081" w14:textId="77777777" w:rsidTr="007A7ED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F776A2" w14:textId="77777777" w:rsidR="007A7ED9" w:rsidRPr="007A7ED9" w:rsidRDefault="007A7ED9">
            <w:pPr>
              <w:rPr>
                <w:bCs/>
              </w:rPr>
            </w:pPr>
            <w:r w:rsidRPr="007A7ED9">
              <w:rPr>
                <w:bCs/>
              </w:rPr>
              <w:t xml:space="preserve">Std. Deviation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8EFFF7" w14:textId="77777777" w:rsidR="007A7ED9" w:rsidRDefault="007A7ED9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FE7BC6" w14:textId="77777777" w:rsidR="007A7ED9" w:rsidRDefault="007A7ED9">
            <w:pPr>
              <w:jc w:val="right"/>
            </w:pPr>
            <w:r>
              <w:t xml:space="preserve">0.022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DF3AFD" w14:textId="77777777" w:rsidR="007A7ED9" w:rsidRDefault="007A7ED9">
            <w:pPr>
              <w:jc w:val="right"/>
            </w:pPr>
          </w:p>
        </w:tc>
      </w:tr>
      <w:tr w:rsidR="007A7ED9" w14:paraId="0E928C4F" w14:textId="77777777" w:rsidTr="007A7ED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D9C17A" w14:textId="77777777" w:rsidR="007A7ED9" w:rsidRPr="007A7ED9" w:rsidRDefault="007A7ED9">
            <w:pPr>
              <w:rPr>
                <w:bCs/>
              </w:rPr>
            </w:pPr>
            <w:r w:rsidRPr="007A7ED9">
              <w:rPr>
                <w:bCs/>
              </w:rPr>
              <w:t xml:space="preserve">Minimum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E02C47" w14:textId="77777777" w:rsidR="007A7ED9" w:rsidRDefault="007A7ED9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0F7A28" w14:textId="77777777" w:rsidR="007A7ED9" w:rsidRDefault="007A7ED9">
            <w:pPr>
              <w:jc w:val="right"/>
            </w:pPr>
            <w:r>
              <w:t xml:space="preserve">0.050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CE2C9E" w14:textId="77777777" w:rsidR="007A7ED9" w:rsidRDefault="007A7ED9">
            <w:pPr>
              <w:jc w:val="right"/>
            </w:pPr>
          </w:p>
        </w:tc>
      </w:tr>
      <w:tr w:rsidR="007A7ED9" w14:paraId="5C2BE028" w14:textId="77777777" w:rsidTr="007A7ED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1D5D2F" w14:textId="77777777" w:rsidR="007A7ED9" w:rsidRPr="007A7ED9" w:rsidRDefault="007A7ED9">
            <w:pPr>
              <w:rPr>
                <w:bCs/>
              </w:rPr>
            </w:pPr>
            <w:r w:rsidRPr="007A7ED9">
              <w:rPr>
                <w:bCs/>
              </w:rPr>
              <w:t xml:space="preserve">Maximum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8CAD8A" w14:textId="77777777" w:rsidR="007A7ED9" w:rsidRDefault="007A7ED9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EA5C54" w14:textId="77777777" w:rsidR="007A7ED9" w:rsidRDefault="007A7ED9">
            <w:pPr>
              <w:jc w:val="right"/>
            </w:pPr>
            <w:r>
              <w:t xml:space="preserve">0.110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E4CA25" w14:textId="77777777" w:rsidR="007A7ED9" w:rsidRDefault="007A7ED9">
            <w:pPr>
              <w:jc w:val="right"/>
            </w:pPr>
          </w:p>
        </w:tc>
      </w:tr>
      <w:tr w:rsidR="007A7ED9" w14:paraId="205D801C" w14:textId="77777777" w:rsidTr="007A7ED9">
        <w:trPr>
          <w:jc w:val="center"/>
        </w:trPr>
        <w:tc>
          <w:tcPr>
            <w:tcW w:w="0" w:type="auto"/>
            <w:gridSpan w:val="4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A433BE5" w14:textId="77777777" w:rsidR="007A7ED9" w:rsidRDefault="007A7ED9">
            <w:pPr>
              <w:rPr>
                <w:sz w:val="20"/>
                <w:szCs w:val="20"/>
              </w:rPr>
            </w:pPr>
          </w:p>
        </w:tc>
      </w:tr>
    </w:tbl>
    <w:p w14:paraId="7A344822" w14:textId="77777777" w:rsidR="007A7ED9" w:rsidRDefault="007A7ED9" w:rsidP="00DA72F2"/>
    <w:p w14:paraId="709A843D" w14:textId="628126A4" w:rsidR="00DA72F2" w:rsidRDefault="007A7ED9" w:rsidP="007A7ED9">
      <w:pPr>
        <w:jc w:val="center"/>
      </w:pPr>
      <w:r w:rsidRPr="007A7ED9">
        <w:rPr>
          <w:noProof/>
        </w:rPr>
        <w:lastRenderedPageBreak/>
        <w:drawing>
          <wp:inline distT="0" distB="0" distL="0" distR="0" wp14:anchorId="71318CED" wp14:editId="172A1F86">
            <wp:extent cx="3647872" cy="2765913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2543" cy="277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8F0D" w14:textId="4CF30ECF" w:rsidR="00145E7B" w:rsidRDefault="00145E7B" w:rsidP="00145E7B"/>
    <w:p w14:paraId="2C9DB1F7" w14:textId="77777777" w:rsidR="00145E7B" w:rsidRDefault="00145E7B" w:rsidP="00145E7B"/>
    <w:p w14:paraId="0E201A29" w14:textId="74332FE1" w:rsidR="00DA72F2" w:rsidRDefault="004E4859" w:rsidP="00DA72F2">
      <w:pPr>
        <w:pStyle w:val="ListParagraph"/>
        <w:numPr>
          <w:ilvl w:val="0"/>
          <w:numId w:val="2"/>
        </w:numPr>
      </w:pPr>
      <w:r>
        <w:t xml:space="preserve">We </w:t>
      </w:r>
      <w:r w:rsidR="00F92556">
        <w:t>will</w:t>
      </w:r>
      <w:r>
        <w:t xml:space="preserve"> use a one-sample t-test. D</w:t>
      </w:r>
      <w:r w:rsidR="007A7ED9">
        <w:t xml:space="preserve">o we meet the necessary conditions to perform </w:t>
      </w:r>
      <w:r>
        <w:t>this test</w:t>
      </w:r>
      <w:r w:rsidR="00081D89">
        <w:t xml:space="preserve"> using the </w:t>
      </w:r>
      <w:r w:rsidR="00081D89">
        <w:rPr>
          <w:i/>
        </w:rPr>
        <w:t>difference</w:t>
      </w:r>
      <w:r w:rsidR="00081D89">
        <w:t xml:space="preserve"> variable</w:t>
      </w:r>
      <w:r w:rsidR="007A7ED9">
        <w:t>? Explain.</w:t>
      </w:r>
    </w:p>
    <w:p w14:paraId="71F1824D" w14:textId="1369063D" w:rsidR="00DA72F2" w:rsidRDefault="00DA72F2" w:rsidP="00DA72F2"/>
    <w:p w14:paraId="3F211F09" w14:textId="5A005E50" w:rsidR="007A7ED9" w:rsidRDefault="007A7ED9" w:rsidP="00DA72F2"/>
    <w:p w14:paraId="5B2F03CB" w14:textId="35B16FB1" w:rsidR="005B43F4" w:rsidRDefault="005B43F4" w:rsidP="00DA72F2"/>
    <w:p w14:paraId="7316B72F" w14:textId="497E76C4" w:rsidR="005B43F4" w:rsidRDefault="005B43F4" w:rsidP="00DA72F2"/>
    <w:p w14:paraId="139F1E3D" w14:textId="5A57C640" w:rsidR="005B43F4" w:rsidRDefault="005B43F4" w:rsidP="00DA72F2"/>
    <w:p w14:paraId="745D7903" w14:textId="40F85A48" w:rsidR="005B43F4" w:rsidRDefault="005B43F4" w:rsidP="00DA72F2"/>
    <w:p w14:paraId="77637534" w14:textId="77777777" w:rsidR="005B43F4" w:rsidRDefault="005B43F4" w:rsidP="005B43F4">
      <w:r>
        <w:t>We can re-write the null and alternative hypotheses that you wrote in Question 1 as</w:t>
      </w:r>
    </w:p>
    <w:p w14:paraId="3D944726" w14:textId="77777777" w:rsidR="005B43F4" w:rsidRDefault="005B43F4" w:rsidP="005B43F4">
      <w:pPr>
        <w:jc w:val="center"/>
      </w:pPr>
    </w:p>
    <w:p w14:paraId="7C7A4EFF" w14:textId="50ED1931" w:rsidR="005B43F4" w:rsidRDefault="005B43F4" w:rsidP="005B43F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</w:tabs>
        <w:autoSpaceDE w:val="0"/>
        <w:autoSpaceDN w:val="0"/>
        <w:adjustRightInd w:val="0"/>
        <w:jc w:val="center"/>
        <w:outlineLvl w:val="0"/>
        <w:rPr>
          <w:rFonts w:cs="Helvetica"/>
          <w:color w:val="000000"/>
          <w:szCs w:val="19"/>
        </w:rPr>
      </w:pPr>
      <w:r>
        <w:rPr>
          <w:rFonts w:cs="Helvetica"/>
          <w:color w:val="000000"/>
          <w:szCs w:val="19"/>
        </w:rPr>
        <w:t>H</w:t>
      </w:r>
      <w:r>
        <w:rPr>
          <w:rFonts w:cs="Helvetica"/>
          <w:color w:val="000000"/>
          <w:szCs w:val="19"/>
          <w:vertAlign w:val="subscript"/>
        </w:rPr>
        <w:t>0</w:t>
      </w:r>
      <w:r>
        <w:rPr>
          <w:rFonts w:cs="Helvetica"/>
          <w:color w:val="000000"/>
          <w:szCs w:val="19"/>
        </w:rPr>
        <w:t xml:space="preserve">: </w:t>
      </w:r>
      <m:oMath>
        <m:sSub>
          <m:sSubPr>
            <m:ctrlPr>
              <w:rPr>
                <w:rFonts w:ascii="Cambria Math" w:hAnsi="Cambria Math" w:cs="Helvetica"/>
                <w:i/>
                <w:color w:val="000000"/>
                <w:szCs w:val="19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szCs w:val="19"/>
              </w:rPr>
              <m:t>μ</m:t>
            </m:r>
          </m:e>
          <m:sub>
            <m:r>
              <w:rPr>
                <w:rFonts w:ascii="Cambria Math" w:hAnsi="Cambria Math" w:cs="Helvetica"/>
                <w:color w:val="000000"/>
                <w:szCs w:val="19"/>
              </w:rPr>
              <m:t>d</m:t>
            </m:r>
          </m:sub>
        </m:sSub>
        <m:r>
          <w:rPr>
            <w:rFonts w:ascii="Cambria Math" w:hAnsi="Cambria Math" w:cs="Helvetica"/>
            <w:color w:val="000000"/>
            <w:szCs w:val="19"/>
          </w:rPr>
          <m:t>=0</m:t>
        </m:r>
      </m:oMath>
    </w:p>
    <w:p w14:paraId="7B3596CD" w14:textId="77777777" w:rsidR="005B43F4" w:rsidRDefault="005B43F4" w:rsidP="005B43F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</w:tabs>
        <w:autoSpaceDE w:val="0"/>
        <w:autoSpaceDN w:val="0"/>
        <w:adjustRightInd w:val="0"/>
        <w:jc w:val="center"/>
        <w:outlineLvl w:val="0"/>
        <w:rPr>
          <w:rFonts w:cs="Helvetica"/>
          <w:color w:val="000000"/>
          <w:szCs w:val="19"/>
        </w:rPr>
      </w:pPr>
    </w:p>
    <w:p w14:paraId="51E73494" w14:textId="77777777" w:rsidR="005B43F4" w:rsidRPr="0034558C" w:rsidRDefault="005B43F4" w:rsidP="005B43F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</w:tabs>
        <w:autoSpaceDE w:val="0"/>
        <w:autoSpaceDN w:val="0"/>
        <w:adjustRightInd w:val="0"/>
        <w:jc w:val="center"/>
        <w:outlineLvl w:val="0"/>
        <w:rPr>
          <w:rFonts w:cs="Helvetica"/>
          <w:color w:val="000000"/>
          <w:szCs w:val="19"/>
        </w:rPr>
      </w:pPr>
      <w:r>
        <w:rPr>
          <w:rFonts w:cs="Helvetica"/>
          <w:color w:val="000000"/>
          <w:szCs w:val="19"/>
        </w:rPr>
        <w:t>H</w:t>
      </w:r>
      <w:r>
        <w:rPr>
          <w:rFonts w:cs="Helvetica"/>
          <w:color w:val="000000"/>
          <w:szCs w:val="19"/>
          <w:vertAlign w:val="subscript"/>
        </w:rPr>
        <w:t>a</w:t>
      </w:r>
      <w:r>
        <w:rPr>
          <w:rFonts w:cs="Helvetica"/>
          <w:color w:val="000000"/>
          <w:szCs w:val="19"/>
        </w:rPr>
        <w:t xml:space="preserve">: </w:t>
      </w:r>
      <m:oMath>
        <m:sSub>
          <m:sSubPr>
            <m:ctrlPr>
              <w:rPr>
                <w:rFonts w:ascii="Cambria Math" w:hAnsi="Cambria Math" w:cs="Helvetica"/>
                <w:i/>
                <w:color w:val="000000"/>
                <w:szCs w:val="19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szCs w:val="19"/>
              </w:rPr>
              <m:t>μ</m:t>
            </m:r>
          </m:e>
          <m:sub>
            <m:r>
              <w:rPr>
                <w:rFonts w:ascii="Cambria Math" w:hAnsi="Cambria Math" w:cs="Helvetica"/>
                <w:color w:val="000000"/>
                <w:szCs w:val="19"/>
              </w:rPr>
              <m:t>d</m:t>
            </m:r>
          </m:sub>
        </m:sSub>
        <m:r>
          <w:rPr>
            <w:rFonts w:ascii="Cambria Math" w:hAnsi="Cambria Math" w:cs="Helvetica"/>
            <w:color w:val="000000"/>
            <w:szCs w:val="19"/>
          </w:rPr>
          <m:t>≠0</m:t>
        </m:r>
      </m:oMath>
    </w:p>
    <w:p w14:paraId="2DD8E038" w14:textId="77777777" w:rsidR="005B43F4" w:rsidRDefault="005B43F4" w:rsidP="005B43F4"/>
    <w:p w14:paraId="741E7EA3" w14:textId="77777777" w:rsidR="005B43F4" w:rsidRPr="00CC31F0" w:rsidRDefault="005B43F4" w:rsidP="005B43F4">
      <w:r>
        <w:t xml:space="preserve">Where </w:t>
      </w:r>
      <w:proofErr w:type="spellStart"/>
      <w:r>
        <w:rPr>
          <w:i/>
        </w:rPr>
        <w:t>d</w:t>
      </w:r>
      <w:proofErr w:type="spellEnd"/>
      <w:r>
        <w:t xml:space="preserve"> is our </w:t>
      </w:r>
      <w:r w:rsidRPr="00CC31F0">
        <w:rPr>
          <w:i/>
        </w:rPr>
        <w:t>difference</w:t>
      </w:r>
      <w:r>
        <w:t xml:space="preserve"> variable.</w:t>
      </w:r>
    </w:p>
    <w:p w14:paraId="12AC4F1B" w14:textId="77777777" w:rsidR="005B43F4" w:rsidRDefault="005B43F4" w:rsidP="00DA72F2"/>
    <w:p w14:paraId="32C689CA" w14:textId="05A0E487" w:rsidR="007A7ED9" w:rsidRDefault="007A7ED9" w:rsidP="00DA72F2"/>
    <w:p w14:paraId="470B2F5E" w14:textId="47DAE266" w:rsidR="00DA72F2" w:rsidRDefault="007A7ED9" w:rsidP="00DA72F2">
      <w:pPr>
        <w:pStyle w:val="ListParagraph"/>
        <w:numPr>
          <w:ilvl w:val="0"/>
          <w:numId w:val="2"/>
        </w:numPr>
      </w:pPr>
      <w:r>
        <w:t xml:space="preserve">Calculate the t-statistic using the </w:t>
      </w:r>
      <w:r>
        <w:rPr>
          <w:i/>
        </w:rPr>
        <w:t>difference</w:t>
      </w:r>
      <w:r>
        <w:t xml:space="preserve"> variable.</w:t>
      </w:r>
    </w:p>
    <w:p w14:paraId="4F498E14" w14:textId="32EC4EE2" w:rsidR="00CC4494" w:rsidRDefault="00CC4494" w:rsidP="00DA72F2"/>
    <w:p w14:paraId="2E9B0507" w14:textId="77777777" w:rsidR="005B43F4" w:rsidRDefault="005B43F4" w:rsidP="00DA72F2"/>
    <w:p w14:paraId="48FE633C" w14:textId="6231BDED" w:rsidR="00CC4494" w:rsidRDefault="00CC4494" w:rsidP="00DA72F2"/>
    <w:p w14:paraId="3EF64689" w14:textId="3D0A42DC" w:rsidR="004E4859" w:rsidRPr="004E4859" w:rsidRDefault="00CC4494" w:rsidP="004E4859">
      <w:pPr>
        <w:pStyle w:val="ListParagraph"/>
        <w:numPr>
          <w:ilvl w:val="0"/>
          <w:numId w:val="2"/>
        </w:numPr>
      </w:pPr>
      <w:r>
        <w:t xml:space="preserve">Calculate the p-value using </w:t>
      </w:r>
      <w:r w:rsidRPr="007C59A9">
        <w:rPr>
          <w:i/>
          <w:lang w:val="en"/>
        </w:rPr>
        <w:t xml:space="preserve">StatKey, </w:t>
      </w:r>
      <w:r w:rsidRPr="007C59A9">
        <w:rPr>
          <w:lang w:val="en"/>
        </w:rPr>
        <w:t xml:space="preserve">select the appropriate Theoretical Distribution and find the p-value, using your </w:t>
      </w:r>
      <w:r w:rsidR="004E4859">
        <w:rPr>
          <w:lang w:val="en"/>
        </w:rPr>
        <w:t>test</w:t>
      </w:r>
      <w:r w:rsidRPr="007C59A9">
        <w:rPr>
          <w:lang w:val="en"/>
        </w:rPr>
        <w:t xml:space="preserve"> statistic from Question </w:t>
      </w:r>
      <w:r>
        <w:rPr>
          <w:lang w:val="en"/>
        </w:rPr>
        <w:t>1</w:t>
      </w:r>
      <w:r w:rsidR="004E4859">
        <w:rPr>
          <w:lang w:val="en"/>
        </w:rPr>
        <w:t>1</w:t>
      </w:r>
      <w:r w:rsidRPr="007C59A9">
        <w:rPr>
          <w:lang w:val="en"/>
        </w:rPr>
        <w:t>.</w:t>
      </w:r>
    </w:p>
    <w:p w14:paraId="17E999BB" w14:textId="4DB3B582" w:rsidR="004E4859" w:rsidRDefault="004E4859" w:rsidP="004E4859"/>
    <w:p w14:paraId="02470FED" w14:textId="77777777" w:rsidR="008664C6" w:rsidRDefault="008664C6" w:rsidP="004E4859"/>
    <w:p w14:paraId="438CBCBC" w14:textId="77777777" w:rsidR="004E4859" w:rsidRPr="007C59A9" w:rsidRDefault="004E4859" w:rsidP="004E4859"/>
    <w:p w14:paraId="53F53928" w14:textId="17279DF9" w:rsidR="00CC4494" w:rsidRDefault="00CC4494" w:rsidP="00CC4494">
      <w:pPr>
        <w:pStyle w:val="ListParagraph"/>
        <w:numPr>
          <w:ilvl w:val="0"/>
          <w:numId w:val="2"/>
        </w:numPr>
      </w:pPr>
      <w:r>
        <w:t>Interpret the p-value</w:t>
      </w:r>
      <w:r w:rsidR="004E4859">
        <w:t>.</w:t>
      </w:r>
    </w:p>
    <w:p w14:paraId="14108231" w14:textId="77777777" w:rsidR="008664C6" w:rsidRDefault="008664C6" w:rsidP="00CC4494"/>
    <w:p w14:paraId="397754A2" w14:textId="4EB61B14" w:rsidR="00CC4494" w:rsidRDefault="00CC4494" w:rsidP="00CC4494"/>
    <w:p w14:paraId="3B39B717" w14:textId="77777777" w:rsidR="00081D89" w:rsidRDefault="00081D89" w:rsidP="00CC4494"/>
    <w:p w14:paraId="31F6AAD6" w14:textId="37DBEDAB" w:rsidR="00CC4494" w:rsidRDefault="00CC4494" w:rsidP="00CC4494">
      <w:pPr>
        <w:pStyle w:val="ListParagraph"/>
        <w:numPr>
          <w:ilvl w:val="0"/>
          <w:numId w:val="2"/>
        </w:numPr>
      </w:pPr>
      <w:r>
        <w:t>Answer the research question based off of your statistical test.</w:t>
      </w:r>
    </w:p>
    <w:p w14:paraId="0B399C2E" w14:textId="10A09545" w:rsidR="00CC4494" w:rsidRDefault="00CC4494" w:rsidP="00CC4494"/>
    <w:p w14:paraId="7B8B3B20" w14:textId="23575CAB" w:rsidR="00CC4494" w:rsidRDefault="00CC4494" w:rsidP="00CC4494"/>
    <w:p w14:paraId="698AD21A" w14:textId="77777777" w:rsidR="00CC4494" w:rsidRDefault="00CC4494" w:rsidP="00CC4494"/>
    <w:p w14:paraId="622A656B" w14:textId="0D056744" w:rsidR="00CC4494" w:rsidRDefault="00CC4494" w:rsidP="00CC4494">
      <w:pPr>
        <w:pStyle w:val="ListParagraph"/>
        <w:numPr>
          <w:ilvl w:val="0"/>
          <w:numId w:val="2"/>
        </w:numPr>
      </w:pPr>
      <w:r>
        <w:t>Do your answers to Question 7 and 14 agree? Explain.</w:t>
      </w:r>
    </w:p>
    <w:p w14:paraId="5F04ACD5" w14:textId="3EF8FDAD" w:rsidR="00CC4494" w:rsidRDefault="00CC4494" w:rsidP="00CC4494"/>
    <w:p w14:paraId="7128BC46" w14:textId="77777777" w:rsidR="00CC4494" w:rsidRDefault="00CC4494" w:rsidP="00CC4494"/>
    <w:p w14:paraId="5DA25677" w14:textId="77777777" w:rsidR="00CC4494" w:rsidRDefault="00CC4494" w:rsidP="00CC4494"/>
    <w:p w14:paraId="295011BA" w14:textId="39A60651" w:rsidR="00CC4494" w:rsidRDefault="00CC4494" w:rsidP="00CC4494">
      <w:pPr>
        <w:pStyle w:val="ListParagraph"/>
        <w:numPr>
          <w:ilvl w:val="0"/>
          <w:numId w:val="2"/>
        </w:numPr>
      </w:pPr>
      <w:r w:rsidRPr="00F92556">
        <w:rPr>
          <w:u w:val="single"/>
        </w:rPr>
        <w:t>C</w:t>
      </w:r>
      <w:r w:rsidR="00081D89" w:rsidRPr="00F92556">
        <w:rPr>
          <w:u w:val="single"/>
        </w:rPr>
        <w:t>alculate</w:t>
      </w:r>
      <w:r>
        <w:t xml:space="preserve"> a </w:t>
      </w:r>
      <w:r w:rsidRPr="00CC4494">
        <w:rPr>
          <w:i/>
        </w:rPr>
        <w:t>range of plausible values</w:t>
      </w:r>
      <w:r>
        <w:t xml:space="preserve"> </w:t>
      </w:r>
      <w:r w:rsidR="00081D89">
        <w:t xml:space="preserve">for the </w:t>
      </w:r>
      <w:r w:rsidR="00F91D7C">
        <w:t xml:space="preserve">average </w:t>
      </w:r>
      <w:bookmarkStart w:id="0" w:name="_GoBack"/>
      <w:bookmarkEnd w:id="0"/>
      <w:r w:rsidR="00081D89">
        <w:t xml:space="preserve">difference between the two conditions </w:t>
      </w:r>
      <w:r>
        <w:t>with 95% confidence</w:t>
      </w:r>
      <w:r w:rsidR="00F92556">
        <w:t xml:space="preserve"> and </w:t>
      </w:r>
      <w:r w:rsidR="00F92556" w:rsidRPr="00F92556">
        <w:rPr>
          <w:u w:val="single"/>
        </w:rPr>
        <w:t>interpret it</w:t>
      </w:r>
      <w:r w:rsidRPr="00F92556">
        <w:rPr>
          <w:u w:val="single"/>
        </w:rPr>
        <w:t>.</w:t>
      </w:r>
    </w:p>
    <w:p w14:paraId="07CB5B07" w14:textId="5FA3C913" w:rsidR="00CC4494" w:rsidRDefault="00CC4494" w:rsidP="00CC4494"/>
    <w:p w14:paraId="19B4E998" w14:textId="77777777" w:rsidR="006A08F6" w:rsidRDefault="006A08F6" w:rsidP="00CC4494"/>
    <w:p w14:paraId="6C5A9ED9" w14:textId="6B8CCE7C" w:rsidR="00CC4494" w:rsidRDefault="00CC4494" w:rsidP="00CC4494"/>
    <w:p w14:paraId="4C2F262F" w14:textId="59750885" w:rsidR="007518B0" w:rsidRPr="007518B0" w:rsidRDefault="007518B0" w:rsidP="007518B0">
      <w:pPr>
        <w:pStyle w:val="ListParagraph"/>
        <w:numPr>
          <w:ilvl w:val="0"/>
          <w:numId w:val="2"/>
        </w:numPr>
        <w:rPr>
          <w:lang w:val="en"/>
        </w:rPr>
      </w:pPr>
      <w:r>
        <w:t xml:space="preserve"> </w:t>
      </w:r>
      <w:r w:rsidRPr="007518B0">
        <w:rPr>
          <w:u w:val="single"/>
        </w:rPr>
        <w:t>Knowing that the second test you performed was the correct one</w:t>
      </w:r>
      <w:r>
        <w:t>, w</w:t>
      </w:r>
      <w:r w:rsidRPr="007518B0">
        <w:rPr>
          <w:lang w:val="en"/>
        </w:rPr>
        <w:t xml:space="preserve">rite at most a 280-character tweet </w:t>
      </w:r>
      <w:r w:rsidR="006A08F6">
        <w:rPr>
          <w:lang w:val="en"/>
        </w:rPr>
        <w:t>about the impact of wetsuits on swimming speed</w:t>
      </w:r>
      <w:r w:rsidRPr="007518B0">
        <w:rPr>
          <w:lang w:val="en"/>
        </w:rPr>
        <w:t>.</w:t>
      </w:r>
      <w:r w:rsidR="006A08F6">
        <w:rPr>
          <w:lang w:val="en"/>
        </w:rPr>
        <w:t xml:space="preserve"> If you can tweet about </w:t>
      </w:r>
      <w:r w:rsidR="006A08F6" w:rsidRPr="006A08F6">
        <w:rPr>
          <w:b/>
          <w:lang w:val="en"/>
        </w:rPr>
        <w:t>causation</w:t>
      </w:r>
      <w:r w:rsidR="006A08F6">
        <w:rPr>
          <w:lang w:val="en"/>
        </w:rPr>
        <w:t xml:space="preserve">, make sure to do </w:t>
      </w:r>
      <w:r w:rsidR="00467FB2">
        <w:rPr>
          <w:lang w:val="en"/>
        </w:rPr>
        <w:t>so</w:t>
      </w:r>
      <w:r w:rsidR="006A08F6">
        <w:rPr>
          <w:lang w:val="en"/>
        </w:rPr>
        <w:t>!</w:t>
      </w:r>
    </w:p>
    <w:p w14:paraId="7D3977D2" w14:textId="13B635A7" w:rsidR="00CC4494" w:rsidRDefault="00CC4494" w:rsidP="007518B0">
      <w:pPr>
        <w:pStyle w:val="ListParagraph"/>
        <w:ind w:left="360"/>
      </w:pPr>
    </w:p>
    <w:p w14:paraId="27D943A8" w14:textId="1D036155" w:rsidR="00CC4494" w:rsidRDefault="00CC4494" w:rsidP="00CC4494"/>
    <w:p w14:paraId="25B9B00E" w14:textId="77777777" w:rsidR="00CC4494" w:rsidRDefault="00CC4494" w:rsidP="00CC4494"/>
    <w:p w14:paraId="3E2515BD" w14:textId="32112636" w:rsidR="007518B0" w:rsidRDefault="007518B0" w:rsidP="007518B0">
      <w:pPr>
        <w:pStyle w:val="ListParagraph"/>
        <w:ind w:left="360"/>
      </w:pPr>
      <w:r>
        <w:tab/>
      </w:r>
    </w:p>
    <w:sectPr w:rsidR="007518B0" w:rsidSect="00250214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FB96FB" w14:textId="77777777" w:rsidR="00E97441" w:rsidRDefault="00E97441" w:rsidP="00A61C7E">
      <w:r>
        <w:separator/>
      </w:r>
    </w:p>
  </w:endnote>
  <w:endnote w:type="continuationSeparator" w:id="0">
    <w:p w14:paraId="59BB3432" w14:textId="77777777" w:rsidR="00E97441" w:rsidRDefault="00E97441" w:rsidP="00A61C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AA8903" w14:textId="77777777" w:rsidR="00E97441" w:rsidRDefault="00E97441" w:rsidP="00A61C7E">
      <w:r>
        <w:separator/>
      </w:r>
    </w:p>
  </w:footnote>
  <w:footnote w:type="continuationSeparator" w:id="0">
    <w:p w14:paraId="3A021B0E" w14:textId="77777777" w:rsidR="00E97441" w:rsidRDefault="00E97441" w:rsidP="00A61C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B1C3CF" w14:textId="4D009AFD" w:rsidR="00A61C7E" w:rsidRDefault="00A61C7E">
    <w:pPr>
      <w:pStyle w:val="Header"/>
    </w:pPr>
    <w:r>
      <w:t>Paired Difference in Means Activity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046E2"/>
    <w:multiLevelType w:val="hybridMultilevel"/>
    <w:tmpl w:val="60203232"/>
    <w:lvl w:ilvl="0" w:tplc="EDCC4B96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4186EB7"/>
    <w:multiLevelType w:val="hybridMultilevel"/>
    <w:tmpl w:val="3AE830AC"/>
    <w:lvl w:ilvl="0" w:tplc="345894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DE2027"/>
    <w:multiLevelType w:val="hybridMultilevel"/>
    <w:tmpl w:val="C8501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C16602"/>
    <w:multiLevelType w:val="multilevel"/>
    <w:tmpl w:val="53C2A1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C7E"/>
    <w:rsid w:val="00081D89"/>
    <w:rsid w:val="00145E7B"/>
    <w:rsid w:val="0020496C"/>
    <w:rsid w:val="00250214"/>
    <w:rsid w:val="0041300A"/>
    <w:rsid w:val="00467FB2"/>
    <w:rsid w:val="004E4859"/>
    <w:rsid w:val="00586076"/>
    <w:rsid w:val="005B43F4"/>
    <w:rsid w:val="006A08F6"/>
    <w:rsid w:val="007518B0"/>
    <w:rsid w:val="00787626"/>
    <w:rsid w:val="007A7ED9"/>
    <w:rsid w:val="007C539A"/>
    <w:rsid w:val="007C59A9"/>
    <w:rsid w:val="007D23B3"/>
    <w:rsid w:val="008664C6"/>
    <w:rsid w:val="008E25F7"/>
    <w:rsid w:val="008E2FFE"/>
    <w:rsid w:val="009F03EE"/>
    <w:rsid w:val="00A30AC1"/>
    <w:rsid w:val="00A61C7E"/>
    <w:rsid w:val="00AC6B95"/>
    <w:rsid w:val="00BA0FE0"/>
    <w:rsid w:val="00C9574B"/>
    <w:rsid w:val="00CC31F0"/>
    <w:rsid w:val="00CC4494"/>
    <w:rsid w:val="00DA72F2"/>
    <w:rsid w:val="00E968A6"/>
    <w:rsid w:val="00E97441"/>
    <w:rsid w:val="00F91D7C"/>
    <w:rsid w:val="00F92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F6821"/>
  <w15:chartTrackingRefBased/>
  <w15:docId w15:val="{177B2CEF-5D53-2147-9FD2-ECC108784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A7ED9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1C7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61C7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61C7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61C7E"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semiHidden/>
    <w:unhideWhenUsed/>
    <w:rsid w:val="00A61C7E"/>
  </w:style>
  <w:style w:type="paragraph" w:styleId="ListParagraph">
    <w:name w:val="List Paragraph"/>
    <w:basedOn w:val="Normal"/>
    <w:uiPriority w:val="34"/>
    <w:qFormat/>
    <w:rsid w:val="00A61C7E"/>
    <w:pPr>
      <w:ind w:left="720"/>
      <w:contextualSpacing/>
    </w:pPr>
  </w:style>
  <w:style w:type="table" w:styleId="TableGrid">
    <w:name w:val="Table Grid"/>
    <w:basedOn w:val="TableNormal"/>
    <w:uiPriority w:val="59"/>
    <w:rsid w:val="00A61C7E"/>
    <w:rPr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PlaceholderText">
    <w:name w:val="Placeholder Text"/>
    <w:basedOn w:val="DefaultParagraphFont"/>
    <w:uiPriority w:val="99"/>
    <w:semiHidden/>
    <w:rsid w:val="00145E7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8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95193">
          <w:marLeft w:val="0"/>
          <w:marRight w:val="108"/>
          <w:marTop w:val="18"/>
          <w:marBottom w:val="10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8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10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310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879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68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9961">
          <w:marLeft w:val="0"/>
          <w:marRight w:val="108"/>
          <w:marTop w:val="18"/>
          <w:marBottom w:val="10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44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70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548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02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1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32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92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515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7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8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17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545</Words>
  <Characters>3111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Desjardins</dc:creator>
  <cp:keywords/>
  <dc:description/>
  <cp:lastModifiedBy>Chris Desjardins</cp:lastModifiedBy>
  <cp:revision>20</cp:revision>
  <dcterms:created xsi:type="dcterms:W3CDTF">2019-11-18T13:01:00Z</dcterms:created>
  <dcterms:modified xsi:type="dcterms:W3CDTF">2019-11-18T21:41:00Z</dcterms:modified>
</cp:coreProperties>
</file>