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EAF" w:rsidRDefault="003618B1">
      <w:pPr>
        <w:spacing w:after="364"/>
        <w:ind w:left="772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>BIT4133: Natural Language Processing</w:t>
      </w:r>
    </w:p>
    <w:p w:rsidR="00F77EAF" w:rsidRDefault="003618B1">
      <w:pPr>
        <w:spacing w:after="364"/>
        <w:ind w:left="772" w:right="63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Logbook Report </w:t>
      </w:r>
    </w:p>
    <w:p w:rsidR="00F77EAF" w:rsidRDefault="003618B1">
      <w:pPr>
        <w:spacing w:after="0" w:line="549" w:lineRule="auto"/>
        <w:ind w:left="1980" w:right="1206" w:hanging="10"/>
        <w:jc w:val="center"/>
      </w:pPr>
      <w:proofErr w:type="spellStart"/>
      <w:r w:rsidRPr="003618B1">
        <w:rPr>
          <w:rFonts w:ascii="Times New Roman" w:eastAsia="Times New Roman" w:hAnsi="Times New Roman" w:cs="Times New Roman"/>
          <w:b/>
          <w:sz w:val="26"/>
          <w:lang w:val="fr-FR"/>
        </w:rPr>
        <w:t>Student</w:t>
      </w:r>
      <w:proofErr w:type="spellEnd"/>
      <w:r w:rsidRPr="003618B1">
        <w:rPr>
          <w:rFonts w:ascii="Times New Roman" w:eastAsia="Times New Roman" w:hAnsi="Times New Roman" w:cs="Times New Roman"/>
          <w:b/>
          <w:sz w:val="26"/>
          <w:lang w:val="fr-FR"/>
        </w:rPr>
        <w:t xml:space="preserve"> </w:t>
      </w:r>
      <w:proofErr w:type="gramStart"/>
      <w:r w:rsidRPr="003618B1">
        <w:rPr>
          <w:rFonts w:ascii="Times New Roman" w:eastAsia="Times New Roman" w:hAnsi="Times New Roman" w:cs="Times New Roman"/>
          <w:b/>
          <w:sz w:val="26"/>
          <w:lang w:val="fr-FR"/>
        </w:rPr>
        <w:t>Name:</w:t>
      </w:r>
      <w:proofErr w:type="gramEnd"/>
      <w:r w:rsidRPr="003618B1">
        <w:rPr>
          <w:rFonts w:ascii="Times New Roman" w:eastAsia="Times New Roman" w:hAnsi="Times New Roman" w:cs="Times New Roman"/>
          <w:sz w:val="24"/>
          <w:lang w:val="fr-FR"/>
        </w:rPr>
        <w:t xml:space="preserve"> NDIKUMANA DON DE DIEU</w:t>
      </w:r>
      <w:r w:rsidRPr="003618B1">
        <w:rPr>
          <w:rFonts w:ascii="Times New Roman" w:eastAsia="Times New Roman" w:hAnsi="Times New Roman" w:cs="Times New Roman"/>
          <w:sz w:val="24"/>
          <w:lang w:val="fr-FR"/>
        </w:rPr>
        <w:t xml:space="preserve">. </w:t>
      </w:r>
      <w:r>
        <w:rPr>
          <w:rFonts w:ascii="Times New Roman" w:eastAsia="Times New Roman" w:hAnsi="Times New Roman" w:cs="Times New Roman"/>
          <w:b/>
          <w:sz w:val="26"/>
        </w:rPr>
        <w:t>Admission Number:</w:t>
      </w:r>
      <w:r>
        <w:rPr>
          <w:rFonts w:ascii="Times New Roman" w:eastAsia="Times New Roman" w:hAnsi="Times New Roman" w:cs="Times New Roman"/>
          <w:sz w:val="24"/>
        </w:rPr>
        <w:t xml:space="preserve">  BSCCS/2024/34481</w:t>
      </w:r>
    </w:p>
    <w:p w:rsidR="00F77EAF" w:rsidRDefault="003618B1">
      <w:pPr>
        <w:spacing w:after="364"/>
        <w:ind w:left="772" w:right="63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Course/Class: </w:t>
      </w:r>
    </w:p>
    <w:p w:rsidR="00F77EAF" w:rsidRDefault="003618B1">
      <w:pPr>
        <w:spacing w:after="361" w:line="265" w:lineRule="auto"/>
        <w:ind w:left="1980" w:right="1264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>Unit Code</w:t>
      </w:r>
      <w:r>
        <w:rPr>
          <w:rFonts w:ascii="Times New Roman" w:eastAsia="Times New Roman" w:hAnsi="Times New Roman" w:cs="Times New Roman"/>
          <w:sz w:val="24"/>
        </w:rPr>
        <w:t xml:space="preserve">: BIT4133 </w:t>
      </w:r>
    </w:p>
    <w:p w:rsidR="00F77EAF" w:rsidRDefault="003618B1">
      <w:pPr>
        <w:spacing w:after="331" w:line="265" w:lineRule="auto"/>
        <w:ind w:left="1980" w:right="1205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Unit Name: </w:t>
      </w:r>
      <w:r>
        <w:rPr>
          <w:rFonts w:ascii="Times New Roman" w:eastAsia="Times New Roman" w:hAnsi="Times New Roman" w:cs="Times New Roman"/>
          <w:sz w:val="24"/>
        </w:rPr>
        <w:t>Natural Language Processing</w:t>
      </w:r>
    </w:p>
    <w:p w:rsidR="00F77EAF" w:rsidRDefault="003618B1">
      <w:pPr>
        <w:spacing w:after="367"/>
        <w:ind w:left="715" w:right="1" w:hanging="1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Lecturer Name: </w:t>
      </w:r>
    </w:p>
    <w:p w:rsidR="003618B1" w:rsidRDefault="003618B1">
      <w:pPr>
        <w:spacing w:after="367"/>
        <w:ind w:left="715" w:right="1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NYORO MICHAEL</w:t>
      </w:r>
    </w:p>
    <w:p w:rsidR="00F77EAF" w:rsidRDefault="003618B1">
      <w:pPr>
        <w:spacing w:after="974" w:line="265" w:lineRule="auto"/>
        <w:ind w:left="1980" w:right="1204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>Semester/Year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</w:rPr>
        <w:t>Sem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II ,Year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IV</w:t>
      </w:r>
    </w:p>
    <w:p w:rsidR="00F77EAF" w:rsidRDefault="003618B1">
      <w:pPr>
        <w:spacing w:after="367"/>
        <w:ind w:left="715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Project Title: </w:t>
      </w:r>
    </w:p>
    <w:p w:rsidR="00F77EAF" w:rsidRDefault="003618B1">
      <w:pPr>
        <w:spacing w:after="364"/>
        <w:ind w:left="772" w:right="2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Technologies: Python, NLTK,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spaCy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Jupyter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Notebook,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6"/>
        </w:rPr>
        <w:t>TensorFlow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.</w:t>
      </w:r>
      <w:proofErr w:type="gramEnd"/>
    </w:p>
    <w:p w:rsidR="00F77EAF" w:rsidRDefault="003618B1">
      <w:pPr>
        <w:spacing w:after="0"/>
        <w:ind w:left="761"/>
      </w:pPr>
      <w:r>
        <w:rPr>
          <w:rFonts w:ascii="Times New Roman" w:eastAsia="Times New Roman" w:hAnsi="Times New Roman" w:cs="Times New Roman"/>
          <w:b/>
          <w:sz w:val="26"/>
        </w:rPr>
        <w:lastRenderedPageBreak/>
        <w:t>GitHub Repository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</w:rPr>
        <w:fldChar w:fldCharType="begin"/>
      </w:r>
      <w:r>
        <w:rPr>
          <w:rFonts w:ascii="Times New Roman" w:eastAsia="Times New Roman" w:hAnsi="Times New Roman" w:cs="Times New Roman"/>
          <w:sz w:val="24"/>
        </w:rPr>
        <w:instrText xml:space="preserve"> HYPERLINK "https://github.com/cde123-sudo/Natural-language-processing/upload" </w:instrText>
      </w:r>
      <w:r>
        <w:rPr>
          <w:rFonts w:ascii="Times New Roman" w:eastAsia="Times New Roman" w:hAnsi="Times New Roman" w:cs="Times New Roman"/>
          <w:sz w:val="24"/>
        </w:rPr>
      </w:r>
      <w:r>
        <w:rPr>
          <w:rFonts w:ascii="Times New Roman" w:eastAsia="Times New Roman" w:hAnsi="Times New Roman" w:cs="Times New Roman"/>
          <w:sz w:val="24"/>
        </w:rPr>
        <w:fldChar w:fldCharType="separate"/>
      </w:r>
      <w:r w:rsidRPr="003618B1">
        <w:rPr>
          <w:rStyle w:val="Lienhypertexte"/>
          <w:rFonts w:ascii="Times New Roman" w:eastAsia="Times New Roman" w:hAnsi="Times New Roman" w:cs="Times New Roman"/>
          <w:sz w:val="24"/>
        </w:rPr>
        <w:t>https://github.com/cde123-sudo/Natural-language-processing/upload</w:t>
      </w:r>
      <w:r>
        <w:rPr>
          <w:rFonts w:ascii="Times New Roman" w:eastAsia="Times New Roman" w:hAnsi="Times New Roman" w:cs="Times New Roman"/>
          <w:sz w:val="24"/>
        </w:rPr>
        <w:fldChar w:fldCharType="end"/>
      </w:r>
      <w:r>
        <w:t xml:space="preserve"> </w:t>
      </w:r>
    </w:p>
    <w:p w:rsidR="00F77EAF" w:rsidRDefault="003618B1">
      <w:pPr>
        <w:pStyle w:val="Titre1"/>
      </w:pPr>
      <w:r>
        <w:t>Table of Contents</w:t>
      </w:r>
      <w:r>
        <w:br w:type="page"/>
      </w:r>
    </w:p>
    <w:p w:rsidR="00F77EAF" w:rsidRDefault="003618B1">
      <w:pPr>
        <w:pStyle w:val="Titre2"/>
        <w:spacing w:after="346"/>
        <w:ind w:left="-5" w:right="2555"/>
      </w:pPr>
      <w:r>
        <w:lastRenderedPageBreak/>
        <w:t xml:space="preserve">Week </w:t>
      </w:r>
      <w:proofErr w:type="gramStart"/>
      <w:r>
        <w:t>1 :</w:t>
      </w:r>
      <w:proofErr w:type="gramEnd"/>
      <w:r>
        <w:t xml:space="preserve"> NLP </w:t>
      </w:r>
      <w:proofErr w:type="spellStart"/>
      <w:r>
        <w:t>Practicals</w:t>
      </w:r>
      <w:proofErr w:type="spellEnd"/>
    </w:p>
    <w:p w:rsidR="00F77EAF" w:rsidRDefault="003618B1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>Practical 1: Text tokenization using python</w:t>
      </w:r>
    </w:p>
    <w:p w:rsidR="00F77EAF" w:rsidRDefault="003618B1">
      <w:pPr>
        <w:spacing w:after="609"/>
        <w:ind w:left="-2" w:right="-43"/>
      </w:pPr>
      <w:r>
        <w:rPr>
          <w:noProof/>
        </w:rPr>
        <w:drawing>
          <wp:inline distT="0" distB="0" distL="0" distR="0">
            <wp:extent cx="5733415" cy="1480185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AF" w:rsidRDefault="003618B1">
      <w:pPr>
        <w:spacing w:after="3"/>
        <w:ind w:left="-5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914400</wp:posOffset>
            </wp:positionH>
            <wp:positionV relativeFrom="page">
              <wp:posOffset>6685920</wp:posOffset>
            </wp:positionV>
            <wp:extent cx="5733415" cy="1290320"/>
            <wp:effectExtent l="0" t="0" r="0" b="0"/>
            <wp:wrapTopAndBottom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6"/>
        </w:rPr>
        <w:t>Practical 2: Word Frequency Counter</w:t>
      </w:r>
    </w:p>
    <w:p w:rsidR="00F77EAF" w:rsidRDefault="003618B1">
      <w:pPr>
        <w:spacing w:after="1057"/>
        <w:ind w:left="-2" w:right="-43"/>
      </w:pPr>
      <w:r>
        <w:rPr>
          <w:noProof/>
        </w:rPr>
        <w:drawing>
          <wp:inline distT="0" distB="0" distL="0" distR="0">
            <wp:extent cx="5733415" cy="1242695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AF" w:rsidRDefault="003618B1">
      <w:pPr>
        <w:spacing w:after="346" w:line="265" w:lineRule="auto"/>
        <w:ind w:left="-5" w:right="2555" w:hanging="10"/>
      </w:pPr>
      <w:r>
        <w:rPr>
          <w:rFonts w:ascii="Times New Roman" w:eastAsia="Times New Roman" w:hAnsi="Times New Roman" w:cs="Times New Roman"/>
          <w:b/>
          <w:sz w:val="26"/>
          <w:u w:val="single" w:color="000000"/>
        </w:rPr>
        <w:t xml:space="preserve">Week 2: </w:t>
      </w:r>
      <w:proofErr w:type="spellStart"/>
      <w:r>
        <w:rPr>
          <w:rFonts w:ascii="Times New Roman" w:eastAsia="Times New Roman" w:hAnsi="Times New Roman" w:cs="Times New Roman"/>
          <w:b/>
          <w:sz w:val="26"/>
          <w:u w:val="single" w:color="000000"/>
        </w:rPr>
        <w:t>Practicals</w:t>
      </w:r>
      <w:proofErr w:type="spellEnd"/>
    </w:p>
    <w:p w:rsidR="00F77EAF" w:rsidRDefault="003618B1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Practical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1 :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POS tagging in python </w:t>
      </w:r>
    </w:p>
    <w:p w:rsidR="00F77EAF" w:rsidRDefault="00F77EAF">
      <w:pPr>
        <w:sectPr w:rsidR="00F77EAF">
          <w:pgSz w:w="11909" w:h="16834"/>
          <w:pgMar w:top="1566" w:right="1483" w:bottom="6568" w:left="1442" w:header="720" w:footer="720" w:gutter="0"/>
          <w:cols w:space="720"/>
        </w:sectPr>
      </w:pPr>
    </w:p>
    <w:p w:rsidR="00F77EAF" w:rsidRDefault="003618B1">
      <w:pPr>
        <w:spacing w:after="0"/>
      </w:pPr>
      <w:r>
        <w:lastRenderedPageBreak/>
        <w:br w:type="page"/>
      </w:r>
    </w:p>
    <w:p w:rsidR="00F77EAF" w:rsidRDefault="003618B1">
      <w:pPr>
        <w:spacing w:after="0"/>
      </w:pPr>
      <w:r>
        <w:lastRenderedPageBreak/>
        <w:br w:type="page"/>
      </w:r>
    </w:p>
    <w:p w:rsidR="00F77EAF" w:rsidRDefault="00F77EAF">
      <w:pPr>
        <w:spacing w:after="0"/>
      </w:pPr>
    </w:p>
    <w:p w:rsidR="00F77EAF" w:rsidRDefault="00F77EAF">
      <w:pPr>
        <w:sectPr w:rsidR="00F77EAF">
          <w:pgSz w:w="11909" w:h="16834"/>
          <w:pgMar w:top="1440" w:right="1440" w:bottom="1440" w:left="1440" w:header="720" w:footer="720" w:gutter="0"/>
          <w:cols w:space="720"/>
        </w:sectPr>
      </w:pPr>
    </w:p>
    <w:p w:rsidR="00F77EAF" w:rsidRDefault="003618B1">
      <w:pPr>
        <w:pStyle w:val="Titre1"/>
        <w:spacing w:after="337"/>
        <w:ind w:left="-5"/>
      </w:pPr>
      <w:r>
        <w:lastRenderedPageBreak/>
        <w:t xml:space="preserve">Week 1: Introduction to NLP and Applications </w:t>
      </w:r>
    </w:p>
    <w:p w:rsidR="00F77EAF" w:rsidRDefault="003618B1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Fig 1: Python Installation </w:t>
      </w:r>
    </w:p>
    <w:p w:rsidR="00F77EAF" w:rsidRDefault="003618B1">
      <w:pPr>
        <w:spacing w:after="149"/>
        <w:ind w:left="1100"/>
      </w:pPr>
      <w:r>
        <w:rPr>
          <w:noProof/>
        </w:rPr>
        <w:drawing>
          <wp:inline distT="0" distB="0" distL="0" distR="0">
            <wp:extent cx="4334257" cy="2423160"/>
            <wp:effectExtent l="0" t="0" r="0" b="0"/>
            <wp:docPr id="5232" name="Picture 5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" name="Picture 52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4257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AF" w:rsidRDefault="003618B1">
      <w:pPr>
        <w:spacing w:after="249" w:line="357" w:lineRule="auto"/>
        <w:ind w:left="-5" w:right="69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Fig 1 showing Python version confirmation showing the installed Python environment in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Jupyter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Notebook. </w:t>
      </w:r>
    </w:p>
    <w:p w:rsidR="00F77EAF" w:rsidRDefault="003618B1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Fig 2: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Jupyter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Notebook Setup </w:t>
      </w:r>
    </w:p>
    <w:p w:rsidR="00F77EAF" w:rsidRDefault="003618B1">
      <w:pPr>
        <w:spacing w:after="149"/>
        <w:ind w:left="1099"/>
      </w:pPr>
      <w:r>
        <w:rPr>
          <w:noProof/>
        </w:rPr>
        <w:drawing>
          <wp:inline distT="0" distB="0" distL="0" distR="0">
            <wp:extent cx="4334510" cy="2688590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AF" w:rsidRDefault="003618B1">
      <w:pPr>
        <w:spacing w:after="10" w:line="249" w:lineRule="auto"/>
        <w:ind w:left="-5" w:right="69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Fig 2 showing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Jupyter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Notebook environment open with the notebook created. </w:t>
      </w:r>
    </w:p>
    <w:p w:rsidR="00F77EAF" w:rsidRDefault="003618B1">
      <w:pPr>
        <w:spacing w:after="0"/>
      </w:pPr>
      <w:r>
        <w:rPr>
          <w:rFonts w:ascii="Times New Roman" w:eastAsia="Times New Roman" w:hAnsi="Times New Roman" w:cs="Times New Roman"/>
          <w:b/>
          <w:i/>
          <w:sz w:val="24"/>
        </w:rPr>
        <w:t>Fig 3: NLTK Installation</w:t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:rsidR="00F77EAF" w:rsidRDefault="003618B1">
      <w:pPr>
        <w:spacing w:after="149"/>
        <w:ind w:left="1100"/>
      </w:pPr>
      <w:r>
        <w:rPr>
          <w:noProof/>
        </w:rPr>
        <w:lastRenderedPageBreak/>
        <w:drawing>
          <wp:inline distT="0" distB="0" distL="0" distR="0">
            <wp:extent cx="4334257" cy="2718816"/>
            <wp:effectExtent l="0" t="0" r="0" b="0"/>
            <wp:docPr id="5233" name="Picture 5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" name="Picture 523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257" cy="271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AF" w:rsidRDefault="003618B1">
      <w:pPr>
        <w:spacing w:after="249" w:line="357" w:lineRule="auto"/>
        <w:ind w:left="-5" w:right="69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fig 3 showing NLTK library version 3.8.1 confirmed installed via Anaconda package manager. </w:t>
      </w:r>
    </w:p>
    <w:p w:rsidR="00F77EAF" w:rsidRDefault="003618B1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Fig 4: Tokenization Output </w:t>
      </w:r>
    </w:p>
    <w:p w:rsidR="00F77EAF" w:rsidRDefault="003618B1">
      <w:pPr>
        <w:spacing w:after="149"/>
        <w:ind w:left="1100"/>
      </w:pPr>
      <w:r>
        <w:rPr>
          <w:noProof/>
        </w:rPr>
        <w:drawing>
          <wp:inline distT="0" distB="0" distL="0" distR="0">
            <wp:extent cx="4334257" cy="1993392"/>
            <wp:effectExtent l="0" t="0" r="0" b="0"/>
            <wp:docPr id="5234" name="Picture 5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" name="Picture 523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4257" cy="199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AF" w:rsidRDefault="003618B1">
      <w:pPr>
        <w:spacing w:after="0" w:line="357" w:lineRule="auto"/>
        <w:ind w:left="-5" w:right="69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>Fig 4 showing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 xml:space="preserve">Tokenization of </w:t>
      </w:r>
      <w:r>
        <w:rPr>
          <w:rFonts w:ascii="Times New Roman" w:eastAsia="Times New Roman" w:hAnsi="Times New Roman" w:cs="Times New Roman"/>
          <w:i/>
          <w:sz w:val="24"/>
        </w:rPr>
        <w:t xml:space="preserve">an NLP sentence using NLTK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word_</w:t>
      </w:r>
      <w:proofErr w:type="gramStart"/>
      <w:r>
        <w:rPr>
          <w:rFonts w:ascii="Times New Roman" w:eastAsia="Times New Roman" w:hAnsi="Times New Roman" w:cs="Times New Roman"/>
          <w:i/>
          <w:sz w:val="24"/>
        </w:rPr>
        <w:t>tokenize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4"/>
        </w:rPr>
        <w:t xml:space="preserve">), breaking the text into individual word tokens </w:t>
      </w:r>
    </w:p>
    <w:p w:rsidR="00F77EAF" w:rsidRDefault="003618B1">
      <w:pPr>
        <w:spacing w:after="3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Fig 5: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Stopwords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Removal Output </w:t>
      </w:r>
    </w:p>
    <w:p w:rsidR="00F77EAF" w:rsidRDefault="003618B1">
      <w:pPr>
        <w:spacing w:after="149"/>
        <w:ind w:left="1100"/>
      </w:pPr>
      <w:r>
        <w:rPr>
          <w:noProof/>
        </w:rPr>
        <w:drawing>
          <wp:inline distT="0" distB="0" distL="0" distR="0">
            <wp:extent cx="4334257" cy="1411224"/>
            <wp:effectExtent l="0" t="0" r="0" b="0"/>
            <wp:docPr id="5235" name="Picture 5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" name="Picture 523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4257" cy="141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AF" w:rsidRDefault="003618B1">
      <w:pPr>
        <w:spacing w:after="0" w:line="443" w:lineRule="auto"/>
        <w:ind w:left="-5" w:right="549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Fig 5 showing Demonstration of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stopword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removal using NLTK, showing original tokens versus filtered tokens with common words remov</w:t>
      </w:r>
      <w:r>
        <w:rPr>
          <w:rFonts w:ascii="Times New Roman" w:eastAsia="Times New Roman" w:hAnsi="Times New Roman" w:cs="Times New Roman"/>
          <w:i/>
          <w:sz w:val="24"/>
        </w:rPr>
        <w:t xml:space="preserve">ed. </w:t>
      </w:r>
      <w:r>
        <w:rPr>
          <w:rFonts w:ascii="Times New Roman" w:eastAsia="Times New Roman" w:hAnsi="Times New Roman" w:cs="Times New Roman"/>
          <w:b/>
          <w:sz w:val="26"/>
        </w:rPr>
        <w:t xml:space="preserve">Fig 6: NLP Application Research </w:t>
      </w:r>
    </w:p>
    <w:p w:rsidR="00F77EAF" w:rsidRDefault="003618B1">
      <w:pPr>
        <w:spacing w:after="149"/>
        <w:ind w:left="1099"/>
      </w:pPr>
      <w:r>
        <w:rPr>
          <w:noProof/>
        </w:rPr>
        <w:drawing>
          <wp:inline distT="0" distB="0" distL="0" distR="0">
            <wp:extent cx="4334510" cy="227711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4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AF" w:rsidRDefault="003618B1">
      <w:pPr>
        <w:spacing w:after="230" w:line="357" w:lineRule="auto"/>
        <w:ind w:left="-5" w:right="69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fig 6 shows Google Translate </w:t>
      </w:r>
      <w:proofErr w:type="gramStart"/>
      <w:r>
        <w:rPr>
          <w:rFonts w:ascii="Times New Roman" w:eastAsia="Times New Roman" w:hAnsi="Times New Roman" w:cs="Times New Roman"/>
          <w:i/>
          <w:sz w:val="24"/>
        </w:rPr>
        <w:t>demonstrating  NLP</w:t>
      </w:r>
      <w:proofErr w:type="gramEnd"/>
      <w:r>
        <w:rPr>
          <w:rFonts w:ascii="Times New Roman" w:eastAsia="Times New Roman" w:hAnsi="Times New Roman" w:cs="Times New Roman"/>
          <w:i/>
          <w:sz w:val="24"/>
        </w:rPr>
        <w:t xml:space="preserve"> application which is machine translation between English and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french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>.</w:t>
      </w:r>
    </w:p>
    <w:p w:rsidR="00F77EAF" w:rsidRDefault="003618B1">
      <w:pPr>
        <w:spacing w:after="0" w:line="357" w:lineRule="auto"/>
        <w:ind w:right="10"/>
      </w:pPr>
      <w:proofErr w:type="gramStart"/>
      <w:r>
        <w:rPr>
          <w:rFonts w:ascii="Times New Roman" w:eastAsia="Times New Roman" w:hAnsi="Times New Roman" w:cs="Times New Roman"/>
          <w:sz w:val="24"/>
        </w:rPr>
        <w:t>Reflection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This week I set up my NLP development environment by confirming Python and NLTK were already installed via Anaconda on </w:t>
      </w:r>
      <w:proofErr w:type="spellStart"/>
      <w:r>
        <w:rPr>
          <w:rFonts w:ascii="Times New Roman" w:eastAsia="Times New Roman" w:hAnsi="Times New Roman" w:cs="Times New Roman"/>
          <w:sz w:val="24"/>
        </w:rPr>
        <w:t>Jupyter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Notebook. I ran a tokenization script that successfully broke a sentence into individual word tokens using NLTK's </w:t>
      </w:r>
      <w:proofErr w:type="spellStart"/>
      <w:r>
        <w:rPr>
          <w:rFonts w:ascii="Times New Roman" w:eastAsia="Times New Roman" w:hAnsi="Times New Roman" w:cs="Times New Roman"/>
          <w:sz w:val="24"/>
        </w:rPr>
        <w:t>wo</w:t>
      </w:r>
      <w:r>
        <w:rPr>
          <w:rFonts w:ascii="Times New Roman" w:eastAsia="Times New Roman" w:hAnsi="Times New Roman" w:cs="Times New Roman"/>
          <w:sz w:val="24"/>
        </w:rPr>
        <w:t>rd_</w:t>
      </w:r>
      <w:proofErr w:type="gramStart"/>
      <w:r>
        <w:rPr>
          <w:rFonts w:ascii="Times New Roman" w:eastAsia="Times New Roman" w:hAnsi="Times New Roman" w:cs="Times New Roman"/>
          <w:sz w:val="24"/>
        </w:rPr>
        <w:t>tokenize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function. I also performed </w:t>
      </w:r>
      <w:proofErr w:type="spellStart"/>
      <w:r>
        <w:rPr>
          <w:rFonts w:ascii="Times New Roman" w:eastAsia="Times New Roman" w:hAnsi="Times New Roman" w:cs="Times New Roman"/>
          <w:sz w:val="24"/>
        </w:rPr>
        <w:t>stopword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removal which filtered out common words from the token list, and observed that sentences without common words like 'the' or 'is' remain unchanged after filtering. </w:t>
      </w:r>
      <w:proofErr w:type="gramStart"/>
      <w:r>
        <w:rPr>
          <w:rFonts w:ascii="Times New Roman" w:eastAsia="Times New Roman" w:hAnsi="Times New Roman" w:cs="Times New Roman"/>
          <w:sz w:val="24"/>
        </w:rPr>
        <w:t>Finally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I researched real world NLP applica</w:t>
      </w:r>
      <w:r>
        <w:rPr>
          <w:rFonts w:ascii="Times New Roman" w:eastAsia="Times New Roman" w:hAnsi="Times New Roman" w:cs="Times New Roman"/>
          <w:sz w:val="24"/>
        </w:rPr>
        <w:t xml:space="preserve">tions and tested Google Translate as an example of machine translation in action. The main challenge was the pip install command hanging in </w:t>
      </w:r>
      <w:proofErr w:type="spellStart"/>
      <w:r>
        <w:rPr>
          <w:rFonts w:ascii="Times New Roman" w:eastAsia="Times New Roman" w:hAnsi="Times New Roman" w:cs="Times New Roman"/>
          <w:sz w:val="24"/>
        </w:rPr>
        <w:t>Jupyter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which was resolved by importing NLTK directly instead. </w:t>
      </w:r>
    </w:p>
    <w:p w:rsidR="00F77EAF" w:rsidRDefault="003618B1">
      <w:pPr>
        <w:spacing w:after="346" w:line="265" w:lineRule="auto"/>
        <w:ind w:left="-5" w:right="2555" w:hanging="10"/>
      </w:pPr>
      <w:r>
        <w:rPr>
          <w:rFonts w:ascii="Times New Roman" w:eastAsia="Times New Roman" w:hAnsi="Times New Roman" w:cs="Times New Roman"/>
          <w:b/>
          <w:sz w:val="26"/>
          <w:u w:val="single" w:color="000000"/>
        </w:rPr>
        <w:t xml:space="preserve"> Week 2: N-gram Models and POS Tagging </w:t>
      </w:r>
    </w:p>
    <w:p w:rsidR="00F77EAF" w:rsidRDefault="003618B1">
      <w:pPr>
        <w:pStyle w:val="Titre2"/>
        <w:ind w:left="-5" w:right="2555"/>
      </w:pPr>
      <w:r>
        <w:t xml:space="preserve"> Fig 1:  Tri</w:t>
      </w:r>
      <w:r>
        <w:t xml:space="preserve">gram Output </w:t>
      </w:r>
    </w:p>
    <w:p w:rsidR="00F77EAF" w:rsidRDefault="003618B1">
      <w:pPr>
        <w:spacing w:after="149"/>
        <w:ind w:left="-2"/>
      </w:pPr>
      <w:r>
        <w:rPr>
          <w:noProof/>
        </w:rPr>
        <w:drawing>
          <wp:inline distT="0" distB="0" distL="0" distR="0">
            <wp:extent cx="5733415" cy="1715135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AF" w:rsidRDefault="003618B1">
      <w:pPr>
        <w:spacing w:after="414" w:line="357" w:lineRule="auto"/>
        <w:ind w:left="-5" w:right="69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Fig 1: Trigram output generated from a sample NLP sentence using NLTK's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ngrams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function, showing consecutive word </w:t>
      </w:r>
      <w:proofErr w:type="gramStart"/>
      <w:r>
        <w:rPr>
          <w:rFonts w:ascii="Times New Roman" w:eastAsia="Times New Roman" w:hAnsi="Times New Roman" w:cs="Times New Roman"/>
          <w:i/>
          <w:sz w:val="24"/>
        </w:rPr>
        <w:t>triplets .</w:t>
      </w:r>
      <w:proofErr w:type="gramEnd"/>
    </w:p>
    <w:p w:rsidR="00F77EAF" w:rsidRDefault="003618B1">
      <w:pPr>
        <w:pStyle w:val="Titre2"/>
        <w:ind w:left="-5" w:right="2555"/>
      </w:pPr>
      <w:r>
        <w:t>Fig 2: POS Tagging Example</w:t>
      </w:r>
    </w:p>
    <w:p w:rsidR="00F77EAF" w:rsidRDefault="003618B1">
      <w:pPr>
        <w:spacing w:after="11"/>
        <w:ind w:left="-2"/>
      </w:pPr>
      <w:r>
        <w:rPr>
          <w:noProof/>
        </w:rPr>
        <w:drawing>
          <wp:inline distT="0" distB="0" distL="0" distR="0">
            <wp:extent cx="5733415" cy="1195070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AF" w:rsidRDefault="003618B1">
      <w:pPr>
        <w:spacing w:after="569" w:line="249" w:lineRule="auto"/>
        <w:ind w:left="-5" w:right="69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>Fig 2: POS tagging output showing each word paired with its grammatical tag including d</w:t>
      </w:r>
      <w:r>
        <w:rPr>
          <w:rFonts w:ascii="Times New Roman" w:eastAsia="Times New Roman" w:hAnsi="Times New Roman" w:cs="Times New Roman"/>
          <w:i/>
          <w:sz w:val="24"/>
        </w:rPr>
        <w:t xml:space="preserve">eterminer, noun, verb and adverb. </w:t>
      </w:r>
    </w:p>
    <w:p w:rsidR="00F77EAF" w:rsidRDefault="003618B1">
      <w:pPr>
        <w:pStyle w:val="Titre2"/>
        <w:ind w:left="-5" w:right="2555"/>
      </w:pPr>
      <w:r>
        <w:t>Fig 3: Python Code for POS Tagging</w:t>
      </w:r>
    </w:p>
    <w:p w:rsidR="00F77EAF" w:rsidRDefault="003618B1">
      <w:pPr>
        <w:spacing w:after="11"/>
        <w:ind w:left="-2"/>
      </w:pPr>
      <w:r>
        <w:rPr>
          <w:noProof/>
        </w:rPr>
        <w:drawing>
          <wp:inline distT="0" distB="0" distL="0" distR="0">
            <wp:extent cx="5733415" cy="1211580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AF" w:rsidRDefault="003618B1">
      <w:pPr>
        <w:spacing w:after="569" w:line="249" w:lineRule="auto"/>
        <w:ind w:left="-5" w:right="69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 Fig 3: Python code for POS tagging implementation using NLTK's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pos_</w:t>
      </w:r>
      <w:proofErr w:type="gramStart"/>
      <w:r>
        <w:rPr>
          <w:rFonts w:ascii="Times New Roman" w:eastAsia="Times New Roman" w:hAnsi="Times New Roman" w:cs="Times New Roman"/>
          <w:i/>
          <w:sz w:val="24"/>
        </w:rPr>
        <w:t>tag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4"/>
        </w:rPr>
        <w:t xml:space="preserve">) function used in a simple sentence. </w:t>
      </w:r>
    </w:p>
    <w:p w:rsidR="00F77EAF" w:rsidRDefault="003618B1">
      <w:pPr>
        <w:pStyle w:val="Titre2"/>
        <w:ind w:left="-5" w:right="2555"/>
      </w:pPr>
      <w:r>
        <w:t>Fig 4: Language Prediction Example</w:t>
      </w:r>
    </w:p>
    <w:p w:rsidR="00F77EAF" w:rsidRDefault="003618B1">
      <w:pPr>
        <w:spacing w:after="11"/>
        <w:ind w:left="-2"/>
      </w:pPr>
      <w:r>
        <w:rPr>
          <w:noProof/>
        </w:rPr>
        <w:drawing>
          <wp:inline distT="0" distB="0" distL="0" distR="0">
            <wp:extent cx="5733415" cy="1795780"/>
            <wp:effectExtent l="0" t="0" r="0" b="0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AF" w:rsidRDefault="003618B1">
      <w:pPr>
        <w:spacing w:after="569" w:line="249" w:lineRule="auto"/>
        <w:ind w:left="-5" w:right="69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Fig 4: Language prediction example using bigram frequency analysis predicting based on word pair counts. </w:t>
      </w:r>
    </w:p>
    <w:p w:rsidR="00F77EAF" w:rsidRDefault="003618B1">
      <w:pPr>
        <w:spacing w:after="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Fig 5: Sentence Analysis Output</w:t>
      </w:r>
    </w:p>
    <w:p w:rsidR="00F77EAF" w:rsidRDefault="003618B1">
      <w:pPr>
        <w:spacing w:after="11"/>
        <w:ind w:left="-2"/>
      </w:pPr>
      <w:r>
        <w:rPr>
          <w:noProof/>
        </w:rPr>
        <w:lastRenderedPageBreak/>
        <w:drawing>
          <wp:inline distT="0" distB="0" distL="0" distR="0">
            <wp:extent cx="5733415" cy="2534920"/>
            <wp:effectExtent l="0" t="0" r="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AF" w:rsidRDefault="003618B1">
      <w:pPr>
        <w:spacing w:after="569" w:line="249" w:lineRule="auto"/>
        <w:ind w:left="-5" w:right="69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Fig 5: Full sentence analysis output showing a detailed breakdown of a complex sentence using POS tagging. </w:t>
      </w:r>
    </w:p>
    <w:p w:rsidR="00F77EAF" w:rsidRDefault="003618B1">
      <w:pPr>
        <w:spacing w:after="3" w:line="249" w:lineRule="auto"/>
        <w:ind w:left="-5" w:right="63" w:hanging="10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Reflection:This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week I went through N-gram models and Part of Speech tagging using Python and NLTK. I generated bigrams and trigrams from a sentence which showed how consecutive words are paired to model language patterns. I also implemented POS tagging wh</w:t>
      </w:r>
      <w:r>
        <w:rPr>
          <w:rFonts w:ascii="Times New Roman" w:eastAsia="Times New Roman" w:hAnsi="Times New Roman" w:cs="Times New Roman"/>
          <w:sz w:val="24"/>
        </w:rPr>
        <w:t xml:space="preserve">ich labels each word in a sentence with its grammatical </w:t>
      </w:r>
      <w:proofErr w:type="gramStart"/>
      <w:r>
        <w:rPr>
          <w:rFonts w:ascii="Times New Roman" w:eastAsia="Times New Roman" w:hAnsi="Times New Roman" w:cs="Times New Roman"/>
          <w:sz w:val="24"/>
        </w:rPr>
        <w:t>role .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The main challenge I faced was a </w:t>
      </w:r>
      <w:proofErr w:type="spellStart"/>
      <w:r>
        <w:rPr>
          <w:rFonts w:ascii="Times New Roman" w:eastAsia="Times New Roman" w:hAnsi="Times New Roman" w:cs="Times New Roman"/>
          <w:sz w:val="24"/>
        </w:rPr>
        <w:t>LookupError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for the </w:t>
      </w:r>
      <w:proofErr w:type="spellStart"/>
      <w:r>
        <w:rPr>
          <w:rFonts w:ascii="Times New Roman" w:eastAsia="Times New Roman" w:hAnsi="Times New Roman" w:cs="Times New Roman"/>
          <w:sz w:val="24"/>
        </w:rPr>
        <w:t>averaged_perceptron_tagger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resource which I resolved by downloading it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nltk.download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(). </w:t>
      </w:r>
    </w:p>
    <w:p w:rsidR="00F77EAF" w:rsidRDefault="003618B1">
      <w:pPr>
        <w:spacing w:after="527" w:line="265" w:lineRule="auto"/>
        <w:ind w:left="-5" w:right="2555" w:hanging="10"/>
      </w:pPr>
      <w:r>
        <w:rPr>
          <w:rFonts w:ascii="Times New Roman" w:eastAsia="Times New Roman" w:hAnsi="Times New Roman" w:cs="Times New Roman"/>
          <w:b/>
          <w:sz w:val="26"/>
          <w:u w:val="single" w:color="000000"/>
        </w:rPr>
        <w:t>Week 3: Hidden Markov Models and Sequence La</w:t>
      </w:r>
      <w:r>
        <w:rPr>
          <w:rFonts w:ascii="Times New Roman" w:eastAsia="Times New Roman" w:hAnsi="Times New Roman" w:cs="Times New Roman"/>
          <w:b/>
          <w:sz w:val="26"/>
          <w:u w:val="single" w:color="000000"/>
        </w:rPr>
        <w:t>beling</w:t>
      </w:r>
    </w:p>
    <w:p w:rsidR="00F77EAF" w:rsidRDefault="003618B1">
      <w:pPr>
        <w:pStyle w:val="Titre2"/>
        <w:ind w:left="-5" w:right="2555"/>
      </w:pPr>
      <w:r>
        <w:t>Fig 1: Sequence Labeling Code</w:t>
      </w:r>
    </w:p>
    <w:p w:rsidR="00F77EAF" w:rsidRDefault="003618B1">
      <w:pPr>
        <w:spacing w:after="310"/>
        <w:ind w:left="-2"/>
      </w:pPr>
      <w:r>
        <w:rPr>
          <w:noProof/>
        </w:rPr>
        <w:drawing>
          <wp:inline distT="0" distB="0" distL="0" distR="0">
            <wp:extent cx="5733415" cy="2439670"/>
            <wp:effectExtent l="0" t="0" r="0" b="0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AF" w:rsidRDefault="003618B1">
      <w:pPr>
        <w:spacing w:after="569" w:line="249" w:lineRule="auto"/>
        <w:ind w:left="-5" w:right="69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Fig 1: Python code implementing sequence labeling on multiple sentences using NLTK's HMM based POS </w:t>
      </w:r>
      <w:proofErr w:type="gramStart"/>
      <w:r>
        <w:rPr>
          <w:rFonts w:ascii="Times New Roman" w:eastAsia="Times New Roman" w:hAnsi="Times New Roman" w:cs="Times New Roman"/>
          <w:i/>
          <w:sz w:val="24"/>
        </w:rPr>
        <w:t>tagger .</w:t>
      </w:r>
      <w:proofErr w:type="gramEnd"/>
    </w:p>
    <w:p w:rsidR="00F77EAF" w:rsidRDefault="003618B1">
      <w:pPr>
        <w:pStyle w:val="Titre2"/>
        <w:ind w:left="-5" w:right="2555"/>
      </w:pPr>
      <w:r>
        <w:lastRenderedPageBreak/>
        <w:t>Fig 2: Hidden Markov Model Output</w:t>
      </w:r>
    </w:p>
    <w:p w:rsidR="00F77EAF" w:rsidRDefault="003618B1">
      <w:pPr>
        <w:spacing w:after="310"/>
        <w:ind w:left="-2"/>
      </w:pPr>
      <w:r>
        <w:rPr>
          <w:noProof/>
        </w:rPr>
        <w:drawing>
          <wp:inline distT="0" distB="0" distL="0" distR="0">
            <wp:extent cx="5733415" cy="1907540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AF" w:rsidRDefault="003618B1">
      <w:pPr>
        <w:spacing w:after="569" w:line="249" w:lineRule="auto"/>
        <w:ind w:left="-5" w:right="69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>Fig 2: HMM sequence labeling output showing grammatical state predictions</w:t>
      </w:r>
      <w:r>
        <w:rPr>
          <w:rFonts w:ascii="Times New Roman" w:eastAsia="Times New Roman" w:hAnsi="Times New Roman" w:cs="Times New Roman"/>
          <w:i/>
          <w:sz w:val="24"/>
        </w:rPr>
        <w:t xml:space="preserve"> for each word across three sentences </w:t>
      </w:r>
    </w:p>
    <w:p w:rsidR="00F77EAF" w:rsidRDefault="003618B1">
      <w:pPr>
        <w:spacing w:after="1783"/>
        <w:ind w:left="-2"/>
      </w:pPr>
      <w:r>
        <w:rPr>
          <w:noProof/>
        </w:rPr>
        <w:drawing>
          <wp:inline distT="0" distB="0" distL="0" distR="0">
            <wp:extent cx="5733415" cy="2050415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AF" w:rsidRDefault="003618B1">
      <w:pPr>
        <w:pStyle w:val="Titre2"/>
        <w:ind w:left="-5" w:right="2555"/>
      </w:pPr>
      <w:r>
        <w:t>Fig 4: Sentence Labeling Results</w:t>
      </w:r>
    </w:p>
    <w:p w:rsidR="00F77EAF" w:rsidRDefault="003618B1">
      <w:pPr>
        <w:spacing w:after="310"/>
        <w:ind w:left="-2"/>
      </w:pPr>
      <w:r>
        <w:rPr>
          <w:noProof/>
        </w:rPr>
        <w:drawing>
          <wp:inline distT="0" distB="0" distL="0" distR="0">
            <wp:extent cx="5733415" cy="1759585"/>
            <wp:effectExtent l="0" t="0" r="0" b="0"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AF" w:rsidRDefault="003618B1">
      <w:pPr>
        <w:spacing w:after="569" w:line="249" w:lineRule="auto"/>
        <w:ind w:left="-5" w:right="69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Fig 4: Sentence labeling results showing NER applied to three sentences identifying </w:t>
      </w:r>
      <w:proofErr w:type="gramStart"/>
      <w:r>
        <w:rPr>
          <w:rFonts w:ascii="Times New Roman" w:eastAsia="Times New Roman" w:hAnsi="Times New Roman" w:cs="Times New Roman"/>
          <w:i/>
          <w:sz w:val="24"/>
        </w:rPr>
        <w:t>people ,</w:t>
      </w:r>
      <w:proofErr w:type="gramEnd"/>
      <w:r>
        <w:rPr>
          <w:rFonts w:ascii="Times New Roman" w:eastAsia="Times New Roman" w:hAnsi="Times New Roman" w:cs="Times New Roman"/>
          <w:i/>
          <w:sz w:val="24"/>
        </w:rPr>
        <w:t xml:space="preserve"> organizations and locations.</w:t>
      </w:r>
    </w:p>
    <w:p w:rsidR="00F77EAF" w:rsidRDefault="003618B1">
      <w:pPr>
        <w:pStyle w:val="Titre2"/>
        <w:ind w:left="-5" w:right="2555"/>
      </w:pPr>
      <w:r>
        <w:t>Fig 5: Dataset Used for Training or Testing</w:t>
      </w:r>
    </w:p>
    <w:p w:rsidR="00F77EAF" w:rsidRDefault="003618B1">
      <w:pPr>
        <w:spacing w:after="11"/>
        <w:ind w:left="-2"/>
      </w:pPr>
      <w:r>
        <w:rPr>
          <w:noProof/>
        </w:rPr>
        <w:drawing>
          <wp:inline distT="0" distB="0" distL="0" distR="0">
            <wp:extent cx="5733415" cy="1836420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AF" w:rsidRDefault="003618B1">
      <w:pPr>
        <w:spacing w:after="569" w:line="249" w:lineRule="auto"/>
        <w:ind w:left="-5" w:right="69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Fig 5: Sample from the Penn Treebank dataset showing word-tag pairs used for training and testing NLP models. </w:t>
      </w:r>
    </w:p>
    <w:p w:rsidR="00F77EAF" w:rsidRDefault="003618B1">
      <w:pPr>
        <w:spacing w:after="3" w:line="249" w:lineRule="auto"/>
        <w:ind w:left="-5" w:right="63" w:hanging="10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Reflection:I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went through Hidden Markov Models and sequence labeling using Python and NLTK I implemented a sequence labeler that applied HMM base</w:t>
      </w:r>
      <w:r>
        <w:rPr>
          <w:rFonts w:ascii="Times New Roman" w:eastAsia="Times New Roman" w:hAnsi="Times New Roman" w:cs="Times New Roman"/>
          <w:sz w:val="24"/>
        </w:rPr>
        <w:t xml:space="preserve">d POS tagging across multiple sentences. I also ran Named Entity Recognition which successfully identified people, locations and </w:t>
      </w:r>
      <w:proofErr w:type="spellStart"/>
      <w:r>
        <w:rPr>
          <w:rFonts w:ascii="Times New Roman" w:eastAsia="Times New Roman" w:hAnsi="Times New Roman" w:cs="Times New Roman"/>
          <w:sz w:val="24"/>
        </w:rPr>
        <w:t>organisations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within sentences. The main challenge was downloading the correct NLTK resources for NER chunking as multiple pack</w:t>
      </w:r>
      <w:r>
        <w:rPr>
          <w:rFonts w:ascii="Times New Roman" w:eastAsia="Times New Roman" w:hAnsi="Times New Roman" w:cs="Times New Roman"/>
          <w:sz w:val="24"/>
        </w:rPr>
        <w:t xml:space="preserve">ages were required including </w:t>
      </w:r>
      <w:proofErr w:type="spellStart"/>
      <w:r>
        <w:rPr>
          <w:rFonts w:ascii="Times New Roman" w:eastAsia="Times New Roman" w:hAnsi="Times New Roman" w:cs="Times New Roman"/>
          <w:sz w:val="24"/>
        </w:rPr>
        <w:t>maxent_ne_chunker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and words before the code would run successfully. The Penn Treebank dataset was used as a reference to get how real annotated training data is structured. </w:t>
      </w:r>
      <w:r>
        <w:br w:type="page"/>
      </w:r>
    </w:p>
    <w:p w:rsidR="00F77EAF" w:rsidRDefault="003618B1">
      <w:pPr>
        <w:spacing w:after="527" w:line="265" w:lineRule="auto"/>
        <w:ind w:left="-5" w:right="2555" w:hanging="10"/>
      </w:pPr>
      <w:r>
        <w:rPr>
          <w:rFonts w:ascii="Times New Roman" w:eastAsia="Times New Roman" w:hAnsi="Times New Roman" w:cs="Times New Roman"/>
          <w:b/>
          <w:sz w:val="26"/>
          <w:u w:val="single" w:color="000000"/>
        </w:rPr>
        <w:lastRenderedPageBreak/>
        <w:t>WEEK 4: SYNTACTIC AND SEMANTIC ANALYSIS</w:t>
      </w:r>
    </w:p>
    <w:p w:rsidR="00F77EAF" w:rsidRDefault="003618B1">
      <w:pPr>
        <w:spacing w:after="527" w:line="265" w:lineRule="auto"/>
        <w:ind w:left="-5" w:right="2555" w:hanging="10"/>
      </w:pPr>
      <w:r>
        <w:rPr>
          <w:rFonts w:ascii="Times New Roman" w:eastAsia="Times New Roman" w:hAnsi="Times New Roman" w:cs="Times New Roman"/>
          <w:b/>
          <w:sz w:val="26"/>
          <w:u w:val="single" w:color="000000"/>
        </w:rPr>
        <w:t>Practical Ta</w:t>
      </w:r>
      <w:r>
        <w:rPr>
          <w:rFonts w:ascii="Times New Roman" w:eastAsia="Times New Roman" w:hAnsi="Times New Roman" w:cs="Times New Roman"/>
          <w:b/>
          <w:sz w:val="26"/>
          <w:u w:val="single" w:color="000000"/>
        </w:rPr>
        <w:t>sks</w:t>
      </w:r>
    </w:p>
    <w:p w:rsidR="00F77EAF" w:rsidRDefault="003618B1">
      <w:pPr>
        <w:pStyle w:val="Titre2"/>
        <w:ind w:left="-5" w:right="2555"/>
      </w:pPr>
      <w:r>
        <w:t xml:space="preserve">Fig </w:t>
      </w:r>
      <w:proofErr w:type="gramStart"/>
      <w:r>
        <w:t>1 :</w:t>
      </w:r>
      <w:proofErr w:type="gramEnd"/>
      <w:r>
        <w:t xml:space="preserve"> Dependency parsing code</w:t>
      </w:r>
    </w:p>
    <w:p w:rsidR="00F77EAF" w:rsidRDefault="003618B1">
      <w:pPr>
        <w:spacing w:after="11"/>
        <w:ind w:left="-2"/>
      </w:pPr>
      <w:r>
        <w:rPr>
          <w:noProof/>
        </w:rPr>
        <w:drawing>
          <wp:inline distT="0" distB="0" distL="0" distR="0">
            <wp:extent cx="5733415" cy="1751330"/>
            <wp:effectExtent l="0" t="0" r="0" b="0"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AF" w:rsidRDefault="003618B1">
      <w:pPr>
        <w:spacing w:after="569" w:line="249" w:lineRule="auto"/>
        <w:ind w:left="-5" w:right="69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Fig 1: Python code implementing dependency parsing using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spaCy's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en_core_web_sm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language model on a sentence. </w:t>
      </w:r>
    </w:p>
    <w:p w:rsidR="00F77EAF" w:rsidRDefault="003618B1">
      <w:pPr>
        <w:pStyle w:val="Titre2"/>
        <w:ind w:left="-5" w:right="2555"/>
      </w:pPr>
      <w:r>
        <w:t xml:space="preserve"> Fig 2:  Dependency parsing output </w:t>
      </w:r>
    </w:p>
    <w:p w:rsidR="00F77EAF" w:rsidRDefault="003618B1">
      <w:pPr>
        <w:spacing w:after="11"/>
        <w:ind w:left="-2"/>
      </w:pPr>
      <w:r>
        <w:rPr>
          <w:noProof/>
        </w:rPr>
        <w:drawing>
          <wp:inline distT="0" distB="0" distL="0" distR="0">
            <wp:extent cx="5733415" cy="1924685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AF" w:rsidRDefault="003618B1">
      <w:pPr>
        <w:spacing w:after="569" w:line="249" w:lineRule="auto"/>
        <w:ind w:left="-5" w:right="69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Fig 2: Dependency parsing output showing each token, its grammatical </w:t>
      </w:r>
      <w:r>
        <w:rPr>
          <w:rFonts w:ascii="Times New Roman" w:eastAsia="Times New Roman" w:hAnsi="Times New Roman" w:cs="Times New Roman"/>
          <w:i/>
          <w:sz w:val="24"/>
        </w:rPr>
        <w:t xml:space="preserve">dependency label identifying the root verb, subject and object </w:t>
      </w:r>
    </w:p>
    <w:p w:rsidR="00F77EAF" w:rsidRDefault="003618B1">
      <w:pPr>
        <w:pStyle w:val="Titre2"/>
        <w:ind w:left="-5" w:right="2555"/>
      </w:pPr>
      <w:r>
        <w:lastRenderedPageBreak/>
        <w:t xml:space="preserve"> Fig 3: </w:t>
      </w:r>
      <w:proofErr w:type="gramStart"/>
      <w:r>
        <w:t xml:space="preserve">V  </w:t>
      </w:r>
      <w:proofErr w:type="spellStart"/>
      <w:r>
        <w:t>isual</w:t>
      </w:r>
      <w:proofErr w:type="spellEnd"/>
      <w:proofErr w:type="gramEnd"/>
      <w:r>
        <w:t xml:space="preserve"> dependency tree from </w:t>
      </w:r>
      <w:proofErr w:type="spellStart"/>
      <w:r>
        <w:t>displacy</w:t>
      </w:r>
      <w:proofErr w:type="spellEnd"/>
      <w:r>
        <w:t xml:space="preserve"> </w:t>
      </w:r>
    </w:p>
    <w:p w:rsidR="00F77EAF" w:rsidRDefault="003618B1">
      <w:pPr>
        <w:spacing w:after="11"/>
        <w:ind w:left="-2"/>
      </w:pPr>
      <w:r>
        <w:rPr>
          <w:noProof/>
        </w:rPr>
        <w:drawing>
          <wp:inline distT="0" distB="0" distL="0" distR="0">
            <wp:extent cx="5733415" cy="2143125"/>
            <wp:effectExtent l="0" t="0" r="0" b="0"/>
            <wp:docPr id="284" name="Pictur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AF" w:rsidRDefault="003618B1">
      <w:pPr>
        <w:spacing w:after="569" w:line="249" w:lineRule="auto"/>
        <w:ind w:left="-5" w:right="69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Fig 3: Visual dependency tree generated using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spaCy's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displacy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renderer showing grammatical relationships between words in the sentence </w:t>
      </w:r>
    </w:p>
    <w:p w:rsidR="00F77EAF" w:rsidRDefault="003618B1">
      <w:pPr>
        <w:pStyle w:val="Titre2"/>
        <w:ind w:left="-5" w:right="2555"/>
      </w:pPr>
      <w:r>
        <w:t>Fig 4</w:t>
      </w:r>
      <w:r>
        <w:t xml:space="preserve">: Semantic similarity output </w:t>
      </w:r>
    </w:p>
    <w:p w:rsidR="00F77EAF" w:rsidRDefault="003618B1">
      <w:pPr>
        <w:spacing w:after="11"/>
        <w:ind w:left="-2"/>
      </w:pPr>
      <w:r>
        <w:rPr>
          <w:noProof/>
        </w:rPr>
        <w:drawing>
          <wp:inline distT="0" distB="0" distL="0" distR="0">
            <wp:extent cx="5733415" cy="2866390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AF" w:rsidRDefault="003618B1">
      <w:pPr>
        <w:spacing w:after="569" w:line="249" w:lineRule="auto"/>
        <w:ind w:left="-5" w:right="69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Fig 4: Semantic similarity analysis output comparing two sentences with similar meanings, returning a similarity score of 0.77 out of 1.0. </w:t>
      </w:r>
    </w:p>
    <w:p w:rsidR="00F77EAF" w:rsidRDefault="003618B1">
      <w:pPr>
        <w:pStyle w:val="Titre2"/>
        <w:ind w:left="-5" w:right="2555"/>
      </w:pPr>
      <w:r>
        <w:rPr>
          <w:i/>
        </w:rPr>
        <w:t xml:space="preserve"> Fig 5:  </w:t>
      </w:r>
      <w:r>
        <w:t>Semantic Similarity Comparison</w:t>
      </w:r>
      <w:r>
        <w:rPr>
          <w:i/>
        </w:rPr>
        <w:t xml:space="preserve"> </w:t>
      </w:r>
    </w:p>
    <w:p w:rsidR="00F77EAF" w:rsidRDefault="003618B1">
      <w:pPr>
        <w:spacing w:after="11"/>
        <w:ind w:left="-2"/>
      </w:pPr>
      <w:r>
        <w:rPr>
          <w:noProof/>
        </w:rPr>
        <w:drawing>
          <wp:inline distT="0" distB="0" distL="0" distR="0">
            <wp:extent cx="5733415" cy="1400810"/>
            <wp:effectExtent l="0" t="0" r="0" b="0"/>
            <wp:docPr id="309" name="Pictur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AF" w:rsidRDefault="003618B1">
      <w:pPr>
        <w:spacing w:after="569" w:line="249" w:lineRule="auto"/>
        <w:ind w:left="-5" w:right="69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Fig 5: Semantic similarity comparison between a similar sentence pair scoring 0.8 and an unrelated sentence pair scoring 0.3, demonstrating the difference in contextual meaning. </w:t>
      </w:r>
    </w:p>
    <w:p w:rsidR="00F77EAF" w:rsidRDefault="003618B1">
      <w:pPr>
        <w:pStyle w:val="Titre1"/>
        <w:spacing w:after="506"/>
        <w:ind w:left="-5"/>
      </w:pPr>
      <w:r>
        <w:t>Week Four Assignments</w:t>
      </w:r>
    </w:p>
    <w:p w:rsidR="00F77EAF" w:rsidRDefault="003618B1">
      <w:pPr>
        <w:spacing w:after="0" w:line="684" w:lineRule="auto"/>
        <w:ind w:left="-5" w:right="2555" w:hanging="10"/>
      </w:pPr>
      <w:r>
        <w:rPr>
          <w:rFonts w:ascii="Times New Roman" w:eastAsia="Times New Roman" w:hAnsi="Times New Roman" w:cs="Times New Roman"/>
          <w:b/>
          <w:sz w:val="26"/>
          <w:u w:val="single" w:color="000000"/>
        </w:rPr>
        <w:t xml:space="preserve">Assignment 1: Dependency Structure Analysis Dependency </w:t>
      </w:r>
      <w:r>
        <w:rPr>
          <w:rFonts w:ascii="Times New Roman" w:eastAsia="Times New Roman" w:hAnsi="Times New Roman" w:cs="Times New Roman"/>
          <w:b/>
          <w:sz w:val="26"/>
          <w:u w:val="single" w:color="000000"/>
        </w:rPr>
        <w:t>Tables:</w:t>
      </w:r>
    </w:p>
    <w:p w:rsidR="00F77EAF" w:rsidRDefault="003618B1">
      <w:pPr>
        <w:spacing w:after="871"/>
        <w:ind w:left="-2"/>
      </w:pPr>
      <w:r>
        <w:rPr>
          <w:noProof/>
        </w:rPr>
        <w:drawing>
          <wp:inline distT="0" distB="0" distL="0" distR="0">
            <wp:extent cx="5733415" cy="1513205"/>
            <wp:effectExtent l="0" t="0" r="0" b="0"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AF" w:rsidRDefault="003618B1">
      <w:pPr>
        <w:spacing w:after="0" w:line="265" w:lineRule="auto"/>
        <w:ind w:left="-5" w:right="2555" w:hanging="10"/>
      </w:pPr>
      <w:proofErr w:type="spellStart"/>
      <w:r>
        <w:rPr>
          <w:rFonts w:ascii="Times New Roman" w:eastAsia="Times New Roman" w:hAnsi="Times New Roman" w:cs="Times New Roman"/>
          <w:b/>
          <w:sz w:val="26"/>
          <w:u w:val="single" w:color="000000"/>
        </w:rPr>
        <w:t>Displacy</w:t>
      </w:r>
      <w:proofErr w:type="spellEnd"/>
      <w:r>
        <w:rPr>
          <w:rFonts w:ascii="Times New Roman" w:eastAsia="Times New Roman" w:hAnsi="Times New Roman" w:cs="Times New Roman"/>
          <w:b/>
          <w:sz w:val="26"/>
          <w:u w:val="single" w:color="000000"/>
        </w:rPr>
        <w:t xml:space="preserve"> Trees:</w:t>
      </w:r>
    </w:p>
    <w:p w:rsidR="00F77EAF" w:rsidRDefault="003618B1">
      <w:pPr>
        <w:spacing w:after="0"/>
        <w:ind w:left="-2"/>
      </w:pPr>
      <w:r>
        <w:rPr>
          <w:noProof/>
        </w:rPr>
        <w:drawing>
          <wp:inline distT="0" distB="0" distL="0" distR="0">
            <wp:extent cx="5733415" cy="1723390"/>
            <wp:effectExtent l="0" t="0" r="0" b="0"/>
            <wp:docPr id="313" name="Picture 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Picture 313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AF" w:rsidRDefault="003618B1">
      <w:pPr>
        <w:spacing w:after="12"/>
        <w:ind w:left="-2"/>
      </w:pPr>
      <w:r>
        <w:rPr>
          <w:noProof/>
        </w:rPr>
        <mc:AlternateContent>
          <mc:Choice Requires="wpg">
            <w:drawing>
              <wp:inline distT="0" distB="0" distL="0" distR="0">
                <wp:extent cx="5733415" cy="1776095"/>
                <wp:effectExtent l="0" t="0" r="0" b="0"/>
                <wp:docPr id="5106" name="Group 5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776095"/>
                          <a:chOff x="0" y="0"/>
                          <a:chExt cx="5733415" cy="1776095"/>
                        </a:xfrm>
                      </wpg:grpSpPr>
                      <pic:pic xmlns:pic="http://schemas.openxmlformats.org/drawingml/2006/picture">
                        <pic:nvPicPr>
                          <pic:cNvPr id="332" name="Picture 332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17233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4" name="Picture 33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17760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6" style="width:451.45pt;height:139.85pt;mso-position-horizontal-relative:char;mso-position-vertical-relative:line" coordsize="57334,17760">
                <v:shape id="Picture 332" style="position:absolute;width:57334;height:17233;left:0;top:0;" filled="f">
                  <v:imagedata r:id="rId31"/>
                </v:shape>
                <v:shape id="Picture 334" style="position:absolute;width:57334;height:17760;left:0;top:0;" filled="f">
                  <v:imagedata r:id="rId32"/>
                </v:shape>
              </v:group>
            </w:pict>
          </mc:Fallback>
        </mc:AlternateContent>
      </w:r>
    </w:p>
    <w:p w:rsidR="00F77EAF" w:rsidRDefault="003618B1">
      <w:pPr>
        <w:spacing w:after="1434"/>
        <w:jc w:val="both"/>
      </w:pPr>
      <w:r>
        <w:rPr>
          <w:rFonts w:ascii="Times New Roman" w:eastAsia="Times New Roman" w:hAnsi="Times New Roman" w:cs="Times New Roman"/>
          <w:b/>
          <w:sz w:val="26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u w:val="single" w:color="000000"/>
        </w:rPr>
        <w:tab/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:rsidR="00F77EAF" w:rsidRDefault="003618B1">
      <w:pPr>
        <w:spacing w:after="3" w:line="249" w:lineRule="auto"/>
        <w:ind w:left="-5" w:right="63" w:hanging="1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>Explanation: In the first sentence 'The administrator updated student records', updated is the root verb, administrator is the subject and records is the object. Student acts as a compound modifier for records. In the seco</w:t>
      </w:r>
      <w:r>
        <w:rPr>
          <w:rFonts w:ascii="Times New Roman" w:eastAsia="Times New Roman" w:hAnsi="Times New Roman" w:cs="Times New Roman"/>
          <w:sz w:val="24"/>
        </w:rPr>
        <w:t xml:space="preserve">nd sentence 'Machine learning improves language processing', improves is the root verb, learning is the subject and processing is the object. </w:t>
      </w:r>
    </w:p>
    <w:p w:rsidR="00F77EAF" w:rsidRDefault="003618B1">
      <w:pPr>
        <w:spacing w:after="3" w:line="249" w:lineRule="auto"/>
        <w:ind w:left="-5" w:right="63" w:hanging="10"/>
        <w:jc w:val="both"/>
      </w:pPr>
      <w:r>
        <w:rPr>
          <w:rFonts w:ascii="Times New Roman" w:eastAsia="Times New Roman" w:hAnsi="Times New Roman" w:cs="Times New Roman"/>
          <w:sz w:val="24"/>
        </w:rPr>
        <w:t>Machine and language act as compound modifiers for their respective head words.</w:t>
      </w:r>
      <w:r>
        <w:br w:type="page"/>
      </w:r>
    </w:p>
    <w:p w:rsidR="00F77EAF" w:rsidRDefault="003618B1">
      <w:pPr>
        <w:pStyle w:val="Titre2"/>
        <w:ind w:left="-5" w:right="2555"/>
      </w:pPr>
      <w:r>
        <w:lastRenderedPageBreak/>
        <w:t xml:space="preserve">Assignment </w:t>
      </w:r>
      <w:proofErr w:type="gramStart"/>
      <w:r>
        <w:t>2 :Semantic</w:t>
      </w:r>
      <w:proofErr w:type="gramEnd"/>
      <w:r>
        <w:t xml:space="preserve"> Similarit</w:t>
      </w:r>
      <w:r>
        <w:t>y Comparison</w:t>
      </w:r>
    </w:p>
    <w:p w:rsidR="00F77EAF" w:rsidRDefault="003618B1">
      <w:pPr>
        <w:spacing w:after="310"/>
        <w:ind w:left="-2"/>
      </w:pPr>
      <w:r>
        <w:rPr>
          <w:noProof/>
        </w:rPr>
        <w:drawing>
          <wp:inline distT="0" distB="0" distL="0" distR="0">
            <wp:extent cx="5733415" cy="1400810"/>
            <wp:effectExtent l="0" t="0" r="0" b="0"/>
            <wp:docPr id="366" name="Picture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Picture 36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AF" w:rsidRDefault="003618B1">
      <w:pPr>
        <w:spacing w:after="581" w:line="249" w:lineRule="auto"/>
        <w:ind w:left="-5" w:right="63" w:hanging="10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Explanation:The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similar sentence pair scored 0.8 because both sentences share the same meaning — a medical professional treating a patient — using synonymous words. The </w:t>
      </w:r>
      <w:r>
        <w:rPr>
          <w:rFonts w:ascii="Times New Roman" w:eastAsia="Times New Roman" w:hAnsi="Times New Roman" w:cs="Times New Roman"/>
          <w:sz w:val="24"/>
        </w:rPr>
        <w:t xml:space="preserve">unrelated pair scored 0.3 because the sentences share no contextual or semantic connection, one being about food and the other about space. This demonstrates that </w:t>
      </w:r>
      <w:proofErr w:type="spellStart"/>
      <w:r>
        <w:rPr>
          <w:rFonts w:ascii="Times New Roman" w:eastAsia="Times New Roman" w:hAnsi="Times New Roman" w:cs="Times New Roman"/>
          <w:sz w:val="24"/>
        </w:rPr>
        <w:t>spaCy's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similarity model measures meaning rather than just matching exact words.</w:t>
      </w:r>
    </w:p>
    <w:p w:rsidR="00F77EAF" w:rsidRDefault="003618B1">
      <w:pPr>
        <w:spacing w:after="3" w:line="249" w:lineRule="auto"/>
        <w:ind w:left="-5" w:right="63" w:hanging="10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Reflection: </w:t>
      </w:r>
      <w:r>
        <w:rPr>
          <w:rFonts w:ascii="Times New Roman" w:eastAsia="Times New Roman" w:hAnsi="Times New Roman" w:cs="Times New Roman"/>
          <w:sz w:val="26"/>
        </w:rPr>
        <w:t xml:space="preserve">I got into </w:t>
      </w:r>
      <w:r>
        <w:rPr>
          <w:rFonts w:ascii="Times New Roman" w:eastAsia="Times New Roman" w:hAnsi="Times New Roman" w:cs="Times New Roman"/>
          <w:sz w:val="24"/>
        </w:rPr>
        <w:t xml:space="preserve">syntactic and semantic analysis using </w:t>
      </w:r>
      <w:proofErr w:type="spellStart"/>
      <w:r>
        <w:rPr>
          <w:rFonts w:ascii="Times New Roman" w:eastAsia="Times New Roman" w:hAnsi="Times New Roman" w:cs="Times New Roman"/>
          <w:sz w:val="24"/>
        </w:rPr>
        <w:t>spaCy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I implemented dependency parsing which identified the root verb, subject and object in sentences and showed how each word grammatically depends on another. The </w:t>
      </w:r>
      <w:proofErr w:type="spellStart"/>
      <w:r>
        <w:rPr>
          <w:rFonts w:ascii="Times New Roman" w:eastAsia="Times New Roman" w:hAnsi="Times New Roman" w:cs="Times New Roman"/>
          <w:sz w:val="24"/>
        </w:rPr>
        <w:t>displacy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visualization made these relati</w:t>
      </w:r>
      <w:r>
        <w:rPr>
          <w:rFonts w:ascii="Times New Roman" w:eastAsia="Times New Roman" w:hAnsi="Times New Roman" w:cs="Times New Roman"/>
          <w:sz w:val="24"/>
        </w:rPr>
        <w:t>onships clearer to interpret visually. For Assignment 1 I analyzed two sentences and identified their full dependency structures including compound modifiers. I also performed semantic similarity analysis where similar sentences scored around 0.8 while com</w:t>
      </w:r>
      <w:r>
        <w:rPr>
          <w:rFonts w:ascii="Times New Roman" w:eastAsia="Times New Roman" w:hAnsi="Times New Roman" w:cs="Times New Roman"/>
          <w:sz w:val="24"/>
        </w:rPr>
        <w:t xml:space="preserve">pletely unrelated sentences scored as low as 0.3, demonstrating that </w:t>
      </w:r>
      <w:proofErr w:type="spellStart"/>
      <w:r>
        <w:rPr>
          <w:rFonts w:ascii="Times New Roman" w:eastAsia="Times New Roman" w:hAnsi="Times New Roman" w:cs="Times New Roman"/>
          <w:sz w:val="24"/>
        </w:rPr>
        <w:t>spaCy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measures contextual meaning rather than exact word matching.</w:t>
      </w:r>
    </w:p>
    <w:p w:rsidR="00F77EAF" w:rsidRDefault="003618B1">
      <w:pPr>
        <w:spacing w:after="527" w:line="265" w:lineRule="auto"/>
        <w:ind w:left="-5" w:right="2555" w:hanging="10"/>
      </w:pPr>
      <w:r>
        <w:rPr>
          <w:rFonts w:ascii="Times New Roman" w:eastAsia="Times New Roman" w:hAnsi="Times New Roman" w:cs="Times New Roman"/>
          <w:b/>
          <w:sz w:val="26"/>
          <w:u w:val="single" w:color="000000"/>
        </w:rPr>
        <w:t xml:space="preserve">WEEK </w:t>
      </w:r>
      <w:proofErr w:type="gramStart"/>
      <w:r>
        <w:rPr>
          <w:rFonts w:ascii="Times New Roman" w:eastAsia="Times New Roman" w:hAnsi="Times New Roman" w:cs="Times New Roman"/>
          <w:b/>
          <w:sz w:val="26"/>
          <w:u w:val="single" w:color="000000"/>
        </w:rPr>
        <w:t>5 :</w:t>
      </w:r>
      <w:proofErr w:type="gramEnd"/>
      <w:r>
        <w:rPr>
          <w:rFonts w:ascii="Times New Roman" w:eastAsia="Times New Roman" w:hAnsi="Times New Roman" w:cs="Times New Roman"/>
          <w:b/>
          <w:sz w:val="26"/>
          <w:u w:val="single" w:color="000000"/>
        </w:rPr>
        <w:t xml:space="preserve"> CAT 1 Prep and Mini NLP projects.</w:t>
      </w:r>
    </w:p>
    <w:p w:rsidR="00F77EAF" w:rsidRDefault="003618B1">
      <w:pPr>
        <w:spacing w:after="527" w:line="265" w:lineRule="auto"/>
        <w:ind w:left="-5" w:right="2555" w:hanging="10"/>
      </w:pPr>
      <w:r>
        <w:rPr>
          <w:rFonts w:ascii="Times New Roman" w:eastAsia="Times New Roman" w:hAnsi="Times New Roman" w:cs="Times New Roman"/>
          <w:b/>
          <w:sz w:val="26"/>
          <w:u w:val="single" w:color="000000"/>
        </w:rPr>
        <w:t xml:space="preserve">Practical Task </w:t>
      </w:r>
      <w:proofErr w:type="gramStart"/>
      <w:r>
        <w:rPr>
          <w:rFonts w:ascii="Times New Roman" w:eastAsia="Times New Roman" w:hAnsi="Times New Roman" w:cs="Times New Roman"/>
          <w:b/>
          <w:sz w:val="26"/>
          <w:u w:val="single" w:color="000000"/>
        </w:rPr>
        <w:t>1 :</w:t>
      </w:r>
      <w:proofErr w:type="gramEnd"/>
    </w:p>
    <w:p w:rsidR="00F77EAF" w:rsidRDefault="003618B1">
      <w:pPr>
        <w:pStyle w:val="Titre2"/>
        <w:ind w:left="-5" w:right="2555"/>
      </w:pPr>
      <w:r>
        <w:t xml:space="preserve">Fig 1: NLP pipeline </w:t>
      </w:r>
    </w:p>
    <w:p w:rsidR="00F77EAF" w:rsidRDefault="003618B1">
      <w:pPr>
        <w:spacing w:after="11"/>
        <w:ind w:left="-2"/>
      </w:pPr>
      <w:r>
        <w:rPr>
          <w:noProof/>
        </w:rPr>
        <w:drawing>
          <wp:inline distT="0" distB="0" distL="0" distR="0">
            <wp:extent cx="5733415" cy="1662430"/>
            <wp:effectExtent l="0" t="0" r="0" b="0"/>
            <wp:docPr id="392" name="Picture 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Picture 39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AF" w:rsidRDefault="003618B1">
      <w:pPr>
        <w:spacing w:after="569" w:line="249" w:lineRule="auto"/>
        <w:ind w:left="-5" w:right="69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>Fig 1: Complete NLP pipeline code c</w:t>
      </w:r>
      <w:r>
        <w:rPr>
          <w:rFonts w:ascii="Times New Roman" w:eastAsia="Times New Roman" w:hAnsi="Times New Roman" w:cs="Times New Roman"/>
          <w:i/>
          <w:sz w:val="24"/>
        </w:rPr>
        <w:t xml:space="preserve">ombining tokenization,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stopword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removal and POS tagging </w:t>
      </w:r>
    </w:p>
    <w:p w:rsidR="00F77EAF" w:rsidRDefault="003618B1">
      <w:pPr>
        <w:pStyle w:val="Titre2"/>
        <w:ind w:left="-5" w:right="2555"/>
      </w:pPr>
      <w:r>
        <w:lastRenderedPageBreak/>
        <w:t xml:space="preserve">Fig </w:t>
      </w:r>
      <w:proofErr w:type="gramStart"/>
      <w:r>
        <w:t>2:NLP</w:t>
      </w:r>
      <w:proofErr w:type="gramEnd"/>
      <w:r>
        <w:t xml:space="preserve"> pipeline output</w:t>
      </w:r>
    </w:p>
    <w:p w:rsidR="00F77EAF" w:rsidRDefault="003618B1">
      <w:pPr>
        <w:spacing w:after="11"/>
        <w:ind w:left="-2"/>
      </w:pPr>
      <w:r>
        <w:rPr>
          <w:noProof/>
        </w:rPr>
        <w:drawing>
          <wp:inline distT="0" distB="0" distL="0" distR="0">
            <wp:extent cx="5733415" cy="646430"/>
            <wp:effectExtent l="0" t="0" r="0" b="0"/>
            <wp:docPr id="394" name="Picture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Picture 39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AF" w:rsidRDefault="003618B1">
      <w:pPr>
        <w:spacing w:after="569" w:line="249" w:lineRule="auto"/>
        <w:ind w:left="-5" w:right="69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Fig 2: NLP pipeline output showing raw tokens, filtered tokens after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stopword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removal and final POS tagged words </w:t>
      </w:r>
    </w:p>
    <w:p w:rsidR="00F77EAF" w:rsidRDefault="003618B1">
      <w:pPr>
        <w:pStyle w:val="Titre2"/>
        <w:ind w:left="-5" w:right="2555"/>
      </w:pPr>
      <w:r>
        <w:t xml:space="preserve">Fig </w:t>
      </w:r>
      <w:proofErr w:type="gramStart"/>
      <w:r>
        <w:t>3:Rule</w:t>
      </w:r>
      <w:proofErr w:type="gramEnd"/>
      <w:r>
        <w:t xml:space="preserve"> based </w:t>
      </w:r>
      <w:proofErr w:type="spellStart"/>
      <w:r>
        <w:t>Chatbot</w:t>
      </w:r>
      <w:proofErr w:type="spellEnd"/>
    </w:p>
    <w:p w:rsidR="00F77EAF" w:rsidRDefault="003618B1">
      <w:pPr>
        <w:spacing w:after="11"/>
        <w:ind w:left="-2"/>
      </w:pPr>
      <w:r>
        <w:rPr>
          <w:noProof/>
        </w:rPr>
        <w:drawing>
          <wp:inline distT="0" distB="0" distL="0" distR="0">
            <wp:extent cx="5733415" cy="2096771"/>
            <wp:effectExtent l="0" t="0" r="0" b="0"/>
            <wp:docPr id="396" name="Picture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Picture 39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9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AF" w:rsidRDefault="003618B1">
      <w:pPr>
        <w:spacing w:after="569" w:line="249" w:lineRule="auto"/>
        <w:ind w:left="-5" w:right="69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Fig 3: Rule based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chatbot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inte</w:t>
      </w:r>
      <w:r>
        <w:rPr>
          <w:rFonts w:ascii="Times New Roman" w:eastAsia="Times New Roman" w:hAnsi="Times New Roman" w:cs="Times New Roman"/>
          <w:i/>
          <w:sz w:val="24"/>
        </w:rPr>
        <w:t xml:space="preserve">raction demonstrating pattern matching responses to student inputs including greeting, exam query and exit command. </w:t>
      </w:r>
    </w:p>
    <w:p w:rsidR="00F77EAF" w:rsidRDefault="003618B1">
      <w:pPr>
        <w:pStyle w:val="Titre2"/>
        <w:ind w:left="-5" w:right="2555"/>
      </w:pPr>
      <w:r>
        <w:t xml:space="preserve">Fig 4: Full mini project </w:t>
      </w:r>
      <w:proofErr w:type="spellStart"/>
      <w:r>
        <w:t>chatbot</w:t>
      </w:r>
      <w:proofErr w:type="spellEnd"/>
      <w:r>
        <w:t xml:space="preserve"> conversation</w:t>
      </w:r>
    </w:p>
    <w:p w:rsidR="00F77EAF" w:rsidRDefault="003618B1">
      <w:pPr>
        <w:spacing w:after="11"/>
        <w:ind w:left="-2"/>
      </w:pPr>
      <w:r>
        <w:rPr>
          <w:noProof/>
        </w:rPr>
        <w:drawing>
          <wp:inline distT="0" distB="0" distL="0" distR="0">
            <wp:extent cx="5733415" cy="2386965"/>
            <wp:effectExtent l="0" t="0" r="0" b="0"/>
            <wp:docPr id="409" name="Picture 4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Picture 409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AF" w:rsidRDefault="003618B1">
      <w:pPr>
        <w:spacing w:after="569" w:line="249" w:lineRule="auto"/>
        <w:ind w:left="-5" w:right="69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Fig 4: Student Academic Assistant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Chatbot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full conversation showing responses to greetings,</w:t>
      </w:r>
      <w:r>
        <w:rPr>
          <w:rFonts w:ascii="Times New Roman" w:eastAsia="Times New Roman" w:hAnsi="Times New Roman" w:cs="Times New Roman"/>
          <w:i/>
          <w:sz w:val="24"/>
        </w:rPr>
        <w:t xml:space="preserve"> CAT schedule queries, unit registration questions, NLP topic questions and exit command. </w:t>
      </w:r>
    </w:p>
    <w:p w:rsidR="00F77EAF" w:rsidRDefault="003618B1">
      <w:pPr>
        <w:pStyle w:val="Titre2"/>
        <w:ind w:left="-5" w:right="2555"/>
      </w:pPr>
      <w:r>
        <w:lastRenderedPageBreak/>
        <w:t xml:space="preserve">Fig </w:t>
      </w:r>
      <w:proofErr w:type="gramStart"/>
      <w:r>
        <w:t>5:Chatbot</w:t>
      </w:r>
      <w:proofErr w:type="gramEnd"/>
      <w:r>
        <w:t xml:space="preserve"> python source code</w:t>
      </w:r>
    </w:p>
    <w:p w:rsidR="00F77EAF" w:rsidRDefault="003618B1">
      <w:pPr>
        <w:spacing w:after="579"/>
        <w:ind w:left="-2"/>
      </w:pPr>
      <w:r>
        <w:rPr>
          <w:noProof/>
        </w:rPr>
        <w:drawing>
          <wp:inline distT="0" distB="0" distL="0" distR="0">
            <wp:extent cx="5733415" cy="1771650"/>
            <wp:effectExtent l="0" t="0" r="0" b="0"/>
            <wp:docPr id="411" name="Picture 4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Picture 411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AF" w:rsidRDefault="003618B1">
      <w:pPr>
        <w:spacing w:after="0"/>
        <w:ind w:left="-2"/>
      </w:pPr>
      <w:r>
        <w:rPr>
          <w:noProof/>
        </w:rPr>
        <w:drawing>
          <wp:inline distT="0" distB="0" distL="0" distR="0">
            <wp:extent cx="5733415" cy="2284730"/>
            <wp:effectExtent l="0" t="0" r="0" b="0"/>
            <wp:docPr id="413" name="Picture 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Picture 413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AF" w:rsidRDefault="003618B1">
      <w:pPr>
        <w:spacing w:after="11"/>
        <w:ind w:left="-2"/>
      </w:pPr>
      <w:r>
        <w:rPr>
          <w:noProof/>
        </w:rPr>
        <w:drawing>
          <wp:inline distT="0" distB="0" distL="0" distR="0">
            <wp:extent cx="5733415" cy="798830"/>
            <wp:effectExtent l="0" t="0" r="0" b="0"/>
            <wp:docPr id="434" name="Picture 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Picture 43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EAF" w:rsidRDefault="003618B1">
      <w:pPr>
        <w:spacing w:after="818" w:line="249" w:lineRule="auto"/>
        <w:ind w:left="-5" w:right="69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Fig </w:t>
      </w:r>
      <w:proofErr w:type="gramStart"/>
      <w:r>
        <w:rPr>
          <w:rFonts w:ascii="Times New Roman" w:eastAsia="Times New Roman" w:hAnsi="Times New Roman" w:cs="Times New Roman"/>
          <w:i/>
          <w:sz w:val="24"/>
        </w:rPr>
        <w:t>5:Python</w:t>
      </w:r>
      <w:proofErr w:type="gramEnd"/>
      <w:r>
        <w:rPr>
          <w:rFonts w:ascii="Times New Roman" w:eastAsia="Times New Roman" w:hAnsi="Times New Roman" w:cs="Times New Roman"/>
          <w:i/>
          <w:sz w:val="24"/>
        </w:rPr>
        <w:t xml:space="preserve"> source code for the Student Academic Assistant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Chatbot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showing the full implementation . </w:t>
      </w:r>
    </w:p>
    <w:p w:rsidR="00F77EAF" w:rsidRDefault="003618B1">
      <w:pPr>
        <w:spacing w:after="10" w:line="249" w:lineRule="auto"/>
        <w:ind w:left="-5" w:right="69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>Reflection:</w:t>
      </w:r>
    </w:p>
    <w:p w:rsidR="00F77EAF" w:rsidRDefault="003618B1">
      <w:pPr>
        <w:spacing w:after="3" w:line="249" w:lineRule="auto"/>
        <w:ind w:left="-5" w:right="63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I have </w:t>
      </w:r>
      <w:proofErr w:type="spellStart"/>
      <w:r>
        <w:rPr>
          <w:rFonts w:ascii="Times New Roman" w:eastAsia="Times New Roman" w:hAnsi="Times New Roman" w:cs="Times New Roman"/>
          <w:sz w:val="24"/>
        </w:rPr>
        <w:t>intergrated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all NLP concepts from Weeks 1 to 4 into a complete pipeline and mini project with a full preprocessing pipeline combining tokenization, </w:t>
      </w:r>
      <w:proofErr w:type="spellStart"/>
      <w:r>
        <w:rPr>
          <w:rFonts w:ascii="Times New Roman" w:eastAsia="Times New Roman" w:hAnsi="Times New Roman" w:cs="Times New Roman"/>
          <w:sz w:val="24"/>
        </w:rPr>
        <w:t>stopword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removal and POS tagging in sequence, observing how raw text is cleaned and analyzed at each </w:t>
      </w:r>
      <w:r>
        <w:rPr>
          <w:rFonts w:ascii="Times New Roman" w:eastAsia="Times New Roman" w:hAnsi="Times New Roman" w:cs="Times New Roman"/>
          <w:sz w:val="24"/>
        </w:rPr>
        <w:t xml:space="preserve">stage. I also developed a rule based Student Academic Assistant </w:t>
      </w:r>
      <w:proofErr w:type="spellStart"/>
      <w:r>
        <w:rPr>
          <w:rFonts w:ascii="Times New Roman" w:eastAsia="Times New Roman" w:hAnsi="Times New Roman" w:cs="Times New Roman"/>
          <w:sz w:val="24"/>
        </w:rPr>
        <w:t>Chatbot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that responds to greetings, CAT schedule queries, unit registration questions and NLP topic questions using pattern matching and NLTK preprocessing. </w:t>
      </w:r>
    </w:p>
    <w:sectPr w:rsidR="00F77EAF">
      <w:pgSz w:w="11909" w:h="16834"/>
      <w:pgMar w:top="1439" w:right="1372" w:bottom="1807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EAF"/>
    <w:rsid w:val="003618B1"/>
    <w:rsid w:val="00F7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22E79"/>
  <w15:docId w15:val="{A8E1F23F-CC67-47A3-A53B-66BA1D73A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80" w:line="265" w:lineRule="auto"/>
      <w:ind w:left="3832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0" w:line="265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6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Times New Roman" w:eastAsia="Times New Roman" w:hAnsi="Times New Roman" w:cs="Times New Roman"/>
      <w:b/>
      <w:color w:val="000000"/>
      <w:sz w:val="26"/>
      <w:u w:val="single" w:color="000000"/>
    </w:rPr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b/>
      <w:color w:val="000000"/>
      <w:sz w:val="28"/>
    </w:rPr>
  </w:style>
  <w:style w:type="character" w:styleId="Lienhypertexte">
    <w:name w:val="Hyperlink"/>
    <w:basedOn w:val="Policepardfaut"/>
    <w:uiPriority w:val="99"/>
    <w:unhideWhenUsed/>
    <w:rsid w:val="003618B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9" Type="http://schemas.openxmlformats.org/officeDocument/2006/relationships/image" Target="media/image34.jpg"/><Relationship Id="rId21" Type="http://schemas.openxmlformats.org/officeDocument/2006/relationships/image" Target="media/image18.jpg"/><Relationship Id="rId34" Type="http://schemas.openxmlformats.org/officeDocument/2006/relationships/image" Target="media/image29.jp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image" Target="media/image26.jp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png"/><Relationship Id="rId24" Type="http://schemas.openxmlformats.org/officeDocument/2006/relationships/image" Target="media/image21.jpg"/><Relationship Id="rId32" Type="http://schemas.openxmlformats.org/officeDocument/2006/relationships/image" Target="media/image260.jpg"/><Relationship Id="rId37" Type="http://schemas.openxmlformats.org/officeDocument/2006/relationships/image" Target="media/image32.jpg"/><Relationship Id="rId40" Type="http://schemas.openxmlformats.org/officeDocument/2006/relationships/fontTable" Target="fontTable.xml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36" Type="http://schemas.openxmlformats.org/officeDocument/2006/relationships/image" Target="media/image31.jpg"/><Relationship Id="rId10" Type="http://schemas.openxmlformats.org/officeDocument/2006/relationships/image" Target="media/image7.png"/><Relationship Id="rId19" Type="http://schemas.openxmlformats.org/officeDocument/2006/relationships/image" Target="media/image16.jpg"/><Relationship Id="rId31" Type="http://schemas.openxmlformats.org/officeDocument/2006/relationships/image" Target="media/image250.jp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image" Target="media/image30.jpg"/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28.jpg"/><Relationship Id="rId38" Type="http://schemas.openxmlformats.org/officeDocument/2006/relationships/image" Target="media/image33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1312</Words>
  <Characters>7481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 Commerce report template</vt:lpstr>
    </vt:vector>
  </TitlesOfParts>
  <Company/>
  <LinksUpToDate>false</LinksUpToDate>
  <CharactersWithSpaces>8776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 Commerce report template</dc:title>
  <dc:subject/>
  <dc:creator>ZEBRA</dc:creator>
  <cp:keywords/>
  <cp:lastModifiedBy>ZEBRA</cp:lastModifiedBy>
  <cp:revision>2</cp:revision>
  <dcterms:created xsi:type="dcterms:W3CDTF">2026-06-12T10:44:00Z</dcterms:created>
  <dcterms:modified xsi:type="dcterms:W3CDTF">2026-06-12T10:44:00Z</dcterms:modified>
</cp:coreProperties>
</file>