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28E" w:rsidRDefault="00D92BAF">
      <w:pPr>
        <w:spacing w:line="240" w:lineRule="auto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CHRISTOPHER C. DELA PENA, PMP, PE</w:t>
      </w:r>
    </w:p>
    <w:p w:rsidR="0074628E" w:rsidRDefault="00DA22E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="00D92BAF" w:rsidRPr="000C71B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delapc@gmail.com</w:t>
        </w:r>
      </w:hyperlink>
    </w:p>
    <w:p w:rsidR="00D92BAF" w:rsidRDefault="00D92B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29408 2</w:t>
      </w:r>
      <w:r w:rsidRPr="00D92BAF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Ave SW – Federal Way – WA – 98023</w:t>
      </w:r>
    </w:p>
    <w:p w:rsidR="0074628E" w:rsidRDefault="00DF614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(2</w:t>
      </w:r>
      <w:r w:rsidR="00D92BAF">
        <w:rPr>
          <w:rFonts w:ascii="Times New Roman" w:eastAsia="Times New Roman" w:hAnsi="Times New Roman" w:cs="Times New Roman"/>
          <w:sz w:val="24"/>
          <w:szCs w:val="24"/>
        </w:rPr>
        <w:t>53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D92BAF">
        <w:rPr>
          <w:rFonts w:ascii="Times New Roman" w:eastAsia="Times New Roman" w:hAnsi="Times New Roman" w:cs="Times New Roman"/>
          <w:sz w:val="24"/>
          <w:szCs w:val="24"/>
        </w:rPr>
        <w:t>350-2628</w:t>
      </w:r>
      <w:r w:rsidR="006D6AFF" w:rsidRPr="006D6AFF">
        <w:rPr>
          <w:rFonts w:ascii="Times New Roman" w:eastAsia="Times New Roman" w:hAnsi="Times New Roman" w:cs="Times New Roman"/>
          <w:sz w:val="24"/>
          <w:szCs w:val="24"/>
        </w:rPr>
        <w:t xml:space="preserve"> •</w:t>
      </w:r>
      <w:r w:rsidR="006D6AF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9" w:history="1">
        <w:r w:rsidR="006D6AFF" w:rsidRPr="006D6AFF">
          <w:rPr>
            <w:rStyle w:val="Hyperlink"/>
            <w:rFonts w:ascii="Times New Roman" w:hAnsi="Times New Roman" w:cs="Times New Roman"/>
            <w:sz w:val="24"/>
            <w:szCs w:val="24"/>
          </w:rPr>
          <w:t>https://www.</w:t>
        </w:r>
        <w:r w:rsidR="006D6AFF" w:rsidRPr="006D6AF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linkedin</w:t>
        </w:r>
        <w:r w:rsidR="006D6AFF" w:rsidRPr="006D6AFF">
          <w:rPr>
            <w:rStyle w:val="Hyperlink"/>
            <w:rFonts w:ascii="Times New Roman" w:hAnsi="Times New Roman" w:cs="Times New Roman"/>
            <w:sz w:val="24"/>
            <w:szCs w:val="24"/>
          </w:rPr>
          <w:t>.com/in/</w:t>
        </w:r>
        <w:r w:rsidR="006D6AFF" w:rsidRPr="006D6AFF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chrisdelapena</w:t>
        </w:r>
      </w:hyperlink>
    </w:p>
    <w:p w:rsidR="0074628E" w:rsidRDefault="0074628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4628E" w:rsidRDefault="00D92BA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 MANAGER</w:t>
      </w:r>
      <w:r w:rsidR="00AB3910">
        <w:rPr>
          <w:rFonts w:ascii="Times New Roman" w:eastAsia="Times New Roman" w:hAnsi="Times New Roman" w:cs="Times New Roman"/>
          <w:b/>
          <w:sz w:val="24"/>
          <w:szCs w:val="24"/>
        </w:rPr>
        <w:t xml:space="preserve"> &amp;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ENGINEERING MANAGER</w:t>
      </w:r>
    </w:p>
    <w:p w:rsidR="0074628E" w:rsidRDefault="00DA22E0">
      <w:pPr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5" style="width:0;height:1.5pt" o:hralign="center" o:hrstd="t" o:hr="t" fillcolor="#a0a0a0" stroked="f"/>
        </w:pict>
      </w:r>
    </w:p>
    <w:p w:rsidR="0074628E" w:rsidRDefault="00D92B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Engineering Manager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Program Manager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Product Manager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Project Manager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4628E" w:rsidRDefault="00D92B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Management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 w:rsidR="00224BF1">
        <w:rPr>
          <w:rFonts w:ascii="Times New Roman" w:eastAsia="Times New Roman" w:hAnsi="Times New Roman" w:cs="Times New Roman"/>
          <w:sz w:val="24"/>
          <w:szCs w:val="24"/>
        </w:rPr>
        <w:t>Resource Management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 w:rsidR="00575A1B">
        <w:rPr>
          <w:rFonts w:ascii="Times New Roman" w:eastAsia="Times New Roman" w:hAnsi="Times New Roman" w:cs="Times New Roman"/>
          <w:sz w:val="24"/>
          <w:szCs w:val="24"/>
        </w:rPr>
        <w:t>Lean Production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 w:rsidR="00575A1B">
        <w:rPr>
          <w:rFonts w:ascii="Times New Roman" w:eastAsia="Times New Roman" w:hAnsi="Times New Roman" w:cs="Times New Roman"/>
          <w:sz w:val="24"/>
          <w:szCs w:val="24"/>
        </w:rPr>
        <w:t>Product Improvement</w:t>
      </w:r>
    </w:p>
    <w:p w:rsidR="0074628E" w:rsidRDefault="00D92BAF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Increased Productivity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Reduced Costs</w:t>
      </w:r>
      <w:r w:rsidR="00575A1B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 w:rsidR="00224BF1">
        <w:rPr>
          <w:rFonts w:ascii="Times New Roman" w:eastAsia="Times New Roman" w:hAnsi="Times New Roman" w:cs="Times New Roman"/>
          <w:sz w:val="24"/>
          <w:szCs w:val="24"/>
        </w:rPr>
        <w:t>Eliminated Disruptions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Defect Reduction</w:t>
      </w:r>
    </w:p>
    <w:p w:rsidR="0074628E" w:rsidRDefault="00575A1B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Annual Excellence Awards 201</w:t>
      </w:r>
      <w:r w:rsidR="007106BC"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>-2019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Recognized Leader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 • </w:t>
      </w:r>
      <w:r>
        <w:rPr>
          <w:rFonts w:ascii="Times New Roman" w:eastAsia="Times New Roman" w:hAnsi="Times New Roman" w:cs="Times New Roman"/>
          <w:sz w:val="24"/>
          <w:szCs w:val="24"/>
        </w:rPr>
        <w:t>Promoted Early</w:t>
      </w:r>
    </w:p>
    <w:p w:rsidR="0074628E" w:rsidRDefault="0074628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74628E" w:rsidRDefault="00DF61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WORK EXPERIENCE</w:t>
      </w:r>
    </w:p>
    <w:p w:rsidR="0074628E" w:rsidRDefault="00DA2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6" style="width:0;height:1.5pt" o:hralign="center" o:hrstd="t" o:hr="t" fillcolor="#a0a0a0" stroked="f"/>
        </w:pict>
      </w:r>
    </w:p>
    <w:p w:rsidR="0074628E" w:rsidRDefault="007462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28E" w:rsidRDefault="00575A1B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The Boeing Company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F4173F">
        <w:rPr>
          <w:rFonts w:ascii="Times New Roman" w:eastAsia="Times New Roman" w:hAnsi="Times New Roman" w:cs="Times New Roman"/>
          <w:sz w:val="24"/>
          <w:szCs w:val="24"/>
        </w:rPr>
        <w:t>Greater Seattle</w:t>
      </w:r>
      <w:r>
        <w:rPr>
          <w:rFonts w:ascii="Times New Roman" w:eastAsia="Times New Roman" w:hAnsi="Times New Roman" w:cs="Times New Roman"/>
          <w:sz w:val="24"/>
          <w:szCs w:val="24"/>
        </w:rPr>
        <w:t>, WA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4173F">
        <w:rPr>
          <w:rFonts w:ascii="Times New Roman" w:eastAsia="Times New Roman" w:hAnsi="Times New Roman" w:cs="Times New Roman"/>
          <w:b/>
          <w:sz w:val="24"/>
          <w:szCs w:val="24"/>
        </w:rPr>
        <w:t>Oct</w:t>
      </w:r>
      <w:r w:rsidR="00D55DE5">
        <w:rPr>
          <w:rFonts w:ascii="Times New Roman" w:eastAsia="Times New Roman" w:hAnsi="Times New Roman" w:cs="Times New Roman"/>
          <w:b/>
          <w:sz w:val="24"/>
          <w:szCs w:val="24"/>
        </w:rPr>
        <w:t xml:space="preserve"> 201</w:t>
      </w:r>
      <w:r w:rsidR="00F4173F">
        <w:rPr>
          <w:rFonts w:ascii="Times New Roman" w:eastAsia="Times New Roman" w:hAnsi="Times New Roman" w:cs="Times New Roman"/>
          <w:b/>
          <w:sz w:val="24"/>
          <w:szCs w:val="24"/>
        </w:rPr>
        <w:t>0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 xml:space="preserve"> - present</w:t>
      </w:r>
    </w:p>
    <w:p w:rsidR="0074628E" w:rsidRDefault="00F4173F">
      <w:pPr>
        <w:tabs>
          <w:tab w:val="right" w:pos="9090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Promoted several times at global aircraft manufacturer</w:t>
      </w:r>
    </w:p>
    <w:p w:rsidR="00F4173F" w:rsidRDefault="00F4173F" w:rsidP="00F4173F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AC4B4A" w:rsidRPr="00AC4B4A" w:rsidRDefault="00F4173F" w:rsidP="00AC4B4A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Engineering Manager, Production Support Engineering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Dec 2017 – present</w:t>
      </w:r>
    </w:p>
    <w:p w:rsidR="00C83D4D" w:rsidRDefault="005C399C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Leads</w:t>
      </w:r>
      <w:r w:rsidR="00C83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24BF1">
        <w:rPr>
          <w:rFonts w:ascii="Times New Roman" w:eastAsia="Times New Roman" w:hAnsi="Times New Roman" w:cs="Times New Roman"/>
          <w:sz w:val="24"/>
          <w:szCs w:val="24"/>
        </w:rPr>
        <w:t xml:space="preserve">14 person </w:t>
      </w:r>
      <w:r w:rsidR="002C066C">
        <w:rPr>
          <w:rFonts w:ascii="Times New Roman" w:eastAsia="Times New Roman" w:hAnsi="Times New Roman" w:cs="Times New Roman"/>
          <w:sz w:val="24"/>
          <w:szCs w:val="24"/>
        </w:rPr>
        <w:t>engineering team</w:t>
      </w:r>
      <w:r w:rsidR="00D21C1C">
        <w:rPr>
          <w:rFonts w:ascii="Times New Roman" w:eastAsia="Times New Roman" w:hAnsi="Times New Roman" w:cs="Times New Roman"/>
          <w:sz w:val="24"/>
          <w:szCs w:val="24"/>
        </w:rPr>
        <w:t xml:space="preserve"> providing</w:t>
      </w:r>
      <w:r w:rsidR="00C83D4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21C1C">
        <w:rPr>
          <w:rFonts w:ascii="Times New Roman" w:eastAsia="Times New Roman" w:hAnsi="Times New Roman" w:cs="Times New Roman"/>
          <w:sz w:val="24"/>
          <w:szCs w:val="24"/>
        </w:rPr>
        <w:t>~</w:t>
      </w:r>
      <w:r w:rsidR="00C83D4D">
        <w:rPr>
          <w:rFonts w:ascii="Times New Roman" w:eastAsia="Times New Roman" w:hAnsi="Times New Roman" w:cs="Times New Roman"/>
          <w:sz w:val="24"/>
          <w:szCs w:val="24"/>
        </w:rPr>
        <w:t xml:space="preserve">250 </w:t>
      </w:r>
      <w:r w:rsidR="00E5626B">
        <w:rPr>
          <w:rFonts w:ascii="Times New Roman" w:eastAsia="Times New Roman" w:hAnsi="Times New Roman" w:cs="Times New Roman"/>
          <w:sz w:val="24"/>
          <w:szCs w:val="24"/>
        </w:rPr>
        <w:t>airplane hardware</w:t>
      </w:r>
      <w:r w:rsidR="00C83D4D">
        <w:rPr>
          <w:rFonts w:ascii="Times New Roman" w:eastAsia="Times New Roman" w:hAnsi="Times New Roman" w:cs="Times New Roman"/>
          <w:sz w:val="24"/>
          <w:szCs w:val="24"/>
        </w:rPr>
        <w:t xml:space="preserve"> repairs per week.</w:t>
      </w:r>
    </w:p>
    <w:p w:rsidR="005124E0" w:rsidRDefault="005C399C" w:rsidP="005124E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Saved over $350,000 per year in rework and scrap costs by revising engineering</w:t>
      </w:r>
      <w:r w:rsidR="005124E0">
        <w:rPr>
          <w:rFonts w:ascii="Times New Roman" w:eastAsia="Times New Roman" w:hAnsi="Times New Roman" w:cs="Times New Roman"/>
          <w:sz w:val="24"/>
          <w:szCs w:val="24"/>
        </w:rPr>
        <w:t xml:space="preserve"> specification to clarify requirements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 welding of propulsion duct.</w:t>
      </w:r>
    </w:p>
    <w:p w:rsidR="005124E0" w:rsidRDefault="005124E0" w:rsidP="005124E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Eliminated rejections of di</w:t>
      </w:r>
      <w:r w:rsidR="005C399C">
        <w:rPr>
          <w:rFonts w:ascii="Times New Roman" w:eastAsia="Times New Roman" w:hAnsi="Times New Roman" w:cs="Times New Roman"/>
          <w:sz w:val="24"/>
          <w:szCs w:val="24"/>
        </w:rPr>
        <w:t xml:space="preserve">scolored nickel-alloy hardware, </w:t>
      </w:r>
      <w:r>
        <w:rPr>
          <w:rFonts w:ascii="Times New Roman" w:eastAsia="Times New Roman" w:hAnsi="Times New Roman" w:cs="Times New Roman"/>
          <w:sz w:val="24"/>
          <w:szCs w:val="24"/>
        </w:rPr>
        <w:t>preventing factory-stoppage and saving $275,000 per year in material and labor.</w:t>
      </w:r>
    </w:p>
    <w:p w:rsidR="005124E0" w:rsidRDefault="005C399C" w:rsidP="005124E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Reduced 737 rework and scrap costs by $162,000 per year and improved employee safety by managing</w:t>
      </w:r>
      <w:r w:rsidR="005124E0">
        <w:rPr>
          <w:rFonts w:ascii="Times New Roman" w:eastAsia="Times New Roman" w:hAnsi="Times New Roman" w:cs="Times New Roman"/>
          <w:sz w:val="24"/>
          <w:szCs w:val="24"/>
        </w:rPr>
        <w:t xml:space="preserve"> engineering change to </w:t>
      </w:r>
      <w:r>
        <w:rPr>
          <w:rFonts w:ascii="Times New Roman" w:eastAsia="Times New Roman" w:hAnsi="Times New Roman" w:cs="Times New Roman"/>
          <w:sz w:val="24"/>
          <w:szCs w:val="24"/>
        </w:rPr>
        <w:t>use soft</w:t>
      </w:r>
      <w:r w:rsidR="005124E0">
        <w:rPr>
          <w:rFonts w:ascii="Times New Roman" w:eastAsia="Times New Roman" w:hAnsi="Times New Roman" w:cs="Times New Roman"/>
          <w:sz w:val="24"/>
          <w:szCs w:val="24"/>
        </w:rPr>
        <w:t xml:space="preserve"> rivets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assemble ergonomically difficult parts.</w:t>
      </w:r>
      <w:r w:rsidR="005124E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5710B" w:rsidRPr="00D5710B" w:rsidRDefault="00797245" w:rsidP="00D5710B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Achieved 200 hours of flow time savings and $27,000 in administrative cost savings by creating </w:t>
      </w:r>
      <w:r w:rsidR="00D5710B">
        <w:rPr>
          <w:rFonts w:ascii="Times New Roman" w:eastAsia="Times New Roman" w:hAnsi="Times New Roman" w:cs="Times New Roman"/>
          <w:sz w:val="24"/>
          <w:szCs w:val="24"/>
        </w:rPr>
        <w:t xml:space="preserve">innovative workaround to allow </w:t>
      </w:r>
      <w:r>
        <w:rPr>
          <w:rFonts w:ascii="Times New Roman" w:eastAsia="Times New Roman" w:hAnsi="Times New Roman" w:cs="Times New Roman"/>
          <w:sz w:val="24"/>
          <w:szCs w:val="24"/>
        </w:rPr>
        <w:t>parts not meeting full requirements</w:t>
      </w:r>
      <w:r w:rsidR="00D5710B">
        <w:rPr>
          <w:rFonts w:ascii="Times New Roman" w:eastAsia="Times New Roman" w:hAnsi="Times New Roman" w:cs="Times New Roman"/>
          <w:sz w:val="24"/>
          <w:szCs w:val="24"/>
        </w:rPr>
        <w:t xml:space="preserve"> to be </w:t>
      </w:r>
      <w:r>
        <w:rPr>
          <w:rFonts w:ascii="Times New Roman" w:eastAsia="Times New Roman" w:hAnsi="Times New Roman" w:cs="Times New Roman"/>
          <w:sz w:val="24"/>
          <w:szCs w:val="24"/>
        </w:rPr>
        <w:t>utilized while specification was being revised to match production capability.</w:t>
      </w:r>
    </w:p>
    <w:p w:rsidR="005124E0" w:rsidRDefault="00797245" w:rsidP="005124E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Achieved $26,000 rework cost savings by simplifying production documentation on thermally insulated parts, eliminating confusion and manufacturing errors. </w:t>
      </w:r>
    </w:p>
    <w:p w:rsidR="005124E0" w:rsidRPr="005124E0" w:rsidRDefault="001667DC" w:rsidP="005124E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Streamlined</w:t>
      </w:r>
      <w:r w:rsidR="005124E0">
        <w:rPr>
          <w:rFonts w:ascii="Times New Roman" w:eastAsia="Times New Roman" w:hAnsi="Times New Roman" w:cs="Times New Roman"/>
          <w:sz w:val="24"/>
          <w:szCs w:val="24"/>
        </w:rPr>
        <w:t xml:space="preserve"> existing tube trimming proce</w:t>
      </w:r>
      <w:r>
        <w:rPr>
          <w:rFonts w:ascii="Times New Roman" w:eastAsia="Times New Roman" w:hAnsi="Times New Roman" w:cs="Times New Roman"/>
          <w:sz w:val="24"/>
          <w:szCs w:val="24"/>
        </w:rPr>
        <w:t>ss, removing $7,000 worth of redundant processing per year</w:t>
      </w:r>
      <w:r w:rsidR="005124E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4628E" w:rsidRDefault="00843934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Decreased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 xml:space="preserve"> defect</w:t>
      </w:r>
      <w:r>
        <w:rPr>
          <w:rFonts w:ascii="Times New Roman" w:eastAsia="Times New Roman" w:hAnsi="Times New Roman" w:cs="Times New Roman"/>
          <w:sz w:val="24"/>
          <w:szCs w:val="24"/>
        </w:rPr>
        <w:t>ive engineering repair releases</w:t>
      </w:r>
      <w:r w:rsidR="00AE5F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>
        <w:rPr>
          <w:rFonts w:ascii="Times New Roman" w:eastAsia="Times New Roman" w:hAnsi="Times New Roman" w:cs="Times New Roman"/>
          <w:sz w:val="24"/>
          <w:szCs w:val="24"/>
        </w:rPr>
        <w:t>44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>%</w:t>
      </w:r>
      <w:r w:rsidR="0046795E">
        <w:rPr>
          <w:rFonts w:ascii="Times New Roman" w:eastAsia="Times New Roman" w:hAnsi="Times New Roman" w:cs="Times New Roman"/>
          <w:sz w:val="24"/>
          <w:szCs w:val="24"/>
        </w:rPr>
        <w:t xml:space="preserve"> through standard </w:t>
      </w:r>
      <w:r w:rsidR="006B358C">
        <w:rPr>
          <w:rFonts w:ascii="Times New Roman" w:eastAsia="Times New Roman" w:hAnsi="Times New Roman" w:cs="Times New Roman"/>
          <w:sz w:val="24"/>
          <w:szCs w:val="24"/>
        </w:rPr>
        <w:t>work creation and team coaching, saving 18 hours of engineering rework time per week.</w:t>
      </w:r>
    </w:p>
    <w:p w:rsidR="00D5710B" w:rsidRDefault="001667DC" w:rsidP="00D5710B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</w:t>
      </w:r>
      <w:r w:rsidR="00D5710B">
        <w:rPr>
          <w:rFonts w:ascii="Times New Roman" w:eastAsia="Times New Roman" w:hAnsi="Times New Roman" w:cs="Times New Roman"/>
          <w:sz w:val="24"/>
          <w:szCs w:val="24"/>
        </w:rPr>
        <w:t>d turn-</w:t>
      </w:r>
      <w:r w:rsidR="00D10F5F">
        <w:rPr>
          <w:rFonts w:ascii="Times New Roman" w:eastAsia="Times New Roman" w:hAnsi="Times New Roman" w:cs="Times New Roman"/>
          <w:sz w:val="24"/>
          <w:szCs w:val="24"/>
        </w:rPr>
        <w:t>time of process modification t</w:t>
      </w:r>
      <w:r w:rsidR="00D5710B">
        <w:rPr>
          <w:rFonts w:ascii="Times New Roman" w:eastAsia="Times New Roman" w:hAnsi="Times New Roman" w:cs="Times New Roman"/>
          <w:sz w:val="24"/>
          <w:szCs w:val="24"/>
        </w:rPr>
        <w:t xml:space="preserve">ask by a full day, a time reduction of 40%, </w:t>
      </w:r>
      <w:r w:rsidR="004A402C">
        <w:rPr>
          <w:rFonts w:ascii="Times New Roman" w:eastAsia="Times New Roman" w:hAnsi="Times New Roman" w:cs="Times New Roman"/>
          <w:sz w:val="24"/>
          <w:szCs w:val="24"/>
        </w:rPr>
        <w:t xml:space="preserve">through batch processing, team training and standard work creation. </w:t>
      </w:r>
    </w:p>
    <w:p w:rsidR="00D5710B" w:rsidRPr="00D5710B" w:rsidRDefault="001667DC" w:rsidP="00D5710B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Orchestrated</w:t>
      </w:r>
      <w:r w:rsidR="00D5710B">
        <w:rPr>
          <w:rFonts w:ascii="Times New Roman" w:eastAsia="Times New Roman" w:hAnsi="Times New Roman" w:cs="Times New Roman"/>
          <w:sz w:val="24"/>
          <w:szCs w:val="24"/>
        </w:rPr>
        <w:t xml:space="preserve"> team usage of a new high-velocity engineering repair process by 17%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="00D5710B">
        <w:rPr>
          <w:rFonts w:ascii="Times New Roman" w:eastAsia="Times New Roman" w:hAnsi="Times New Roman" w:cs="Times New Roman"/>
          <w:sz w:val="24"/>
          <w:szCs w:val="24"/>
        </w:rPr>
        <w:t xml:space="preserve"> resulting in 418 hours of flow time reduction each month.</w:t>
      </w:r>
    </w:p>
    <w:p w:rsidR="0074628E" w:rsidRDefault="00843934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Increased engineering </w:t>
      </w:r>
      <w:r w:rsidR="00AE5F95">
        <w:rPr>
          <w:rFonts w:ascii="Times New Roman" w:eastAsia="Times New Roman" w:hAnsi="Times New Roman" w:cs="Times New Roman"/>
          <w:sz w:val="24"/>
          <w:szCs w:val="24"/>
        </w:rPr>
        <w:t xml:space="preserve">team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repair completion speed </w:t>
      </w:r>
      <w:r w:rsidR="00072946">
        <w:rPr>
          <w:rFonts w:ascii="Times New Roman" w:eastAsia="Times New Roman" w:hAnsi="Times New Roman" w:cs="Times New Roman"/>
          <w:sz w:val="24"/>
          <w:szCs w:val="24"/>
        </w:rPr>
        <w:t xml:space="preserve">an average </w:t>
      </w:r>
      <w:r w:rsidR="00C83D4D">
        <w:rPr>
          <w:rFonts w:ascii="Times New Roman" w:eastAsia="Times New Roman" w:hAnsi="Times New Roman" w:cs="Times New Roman"/>
          <w:sz w:val="24"/>
          <w:szCs w:val="24"/>
        </w:rPr>
        <w:t>of 13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% </w:t>
      </w:r>
      <w:r w:rsidR="00B35BB5">
        <w:rPr>
          <w:rFonts w:ascii="Times New Roman" w:eastAsia="Times New Roman" w:hAnsi="Times New Roman" w:cs="Times New Roman"/>
          <w:sz w:val="24"/>
          <w:szCs w:val="24"/>
        </w:rPr>
        <w:t>through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C0FE0">
        <w:rPr>
          <w:rFonts w:ascii="Times New Roman" w:eastAsia="Times New Roman" w:hAnsi="Times New Roman" w:cs="Times New Roman"/>
          <w:sz w:val="24"/>
          <w:szCs w:val="24"/>
        </w:rPr>
        <w:t xml:space="preserve">training and </w:t>
      </w:r>
      <w:r w:rsidR="00D21C1C">
        <w:rPr>
          <w:rFonts w:ascii="Times New Roman" w:eastAsia="Times New Roman" w:hAnsi="Times New Roman" w:cs="Times New Roman"/>
          <w:sz w:val="24"/>
          <w:szCs w:val="24"/>
        </w:rPr>
        <w:t>staff leveling</w:t>
      </w:r>
      <w:r w:rsidR="003C0FE0">
        <w:rPr>
          <w:rFonts w:ascii="Times New Roman" w:eastAsia="Times New Roman" w:hAnsi="Times New Roman" w:cs="Times New Roman"/>
          <w:sz w:val="24"/>
          <w:szCs w:val="24"/>
        </w:rPr>
        <w:t xml:space="preserve">, reducing the </w:t>
      </w:r>
      <w:r w:rsidR="00FE7AE8">
        <w:rPr>
          <w:rFonts w:ascii="Times New Roman" w:eastAsia="Times New Roman" w:hAnsi="Times New Roman" w:cs="Times New Roman"/>
          <w:sz w:val="24"/>
          <w:szCs w:val="24"/>
        </w:rPr>
        <w:t xml:space="preserve">flow </w:t>
      </w:r>
      <w:r w:rsidR="003C0FE0">
        <w:rPr>
          <w:rFonts w:ascii="Times New Roman" w:eastAsia="Times New Roman" w:hAnsi="Times New Roman" w:cs="Times New Roman"/>
          <w:sz w:val="24"/>
          <w:szCs w:val="24"/>
        </w:rPr>
        <w:t xml:space="preserve">time to complete each repair </w:t>
      </w:r>
      <w:r w:rsidR="00FE7AE8">
        <w:rPr>
          <w:rFonts w:ascii="Times New Roman" w:eastAsia="Times New Roman" w:hAnsi="Times New Roman" w:cs="Times New Roman"/>
          <w:sz w:val="24"/>
          <w:szCs w:val="24"/>
        </w:rPr>
        <w:t xml:space="preserve">an average of </w:t>
      </w:r>
      <w:r w:rsidR="00C83D4D">
        <w:rPr>
          <w:rFonts w:ascii="Times New Roman" w:eastAsia="Times New Roman" w:hAnsi="Times New Roman" w:cs="Times New Roman"/>
          <w:sz w:val="24"/>
          <w:szCs w:val="24"/>
        </w:rPr>
        <w:t>16</w:t>
      </w:r>
      <w:r w:rsidR="00FE7AE8">
        <w:rPr>
          <w:rFonts w:ascii="Times New Roman" w:eastAsia="Times New Roman" w:hAnsi="Times New Roman" w:cs="Times New Roman"/>
          <w:sz w:val="24"/>
          <w:szCs w:val="24"/>
        </w:rPr>
        <w:t xml:space="preserve"> minutes.</w:t>
      </w:r>
    </w:p>
    <w:p w:rsidR="00115E7D" w:rsidRDefault="00115E7D" w:rsidP="00115E7D">
      <w:pPr>
        <w:tabs>
          <w:tab w:val="right" w:pos="9090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115E7D" w:rsidRDefault="00F4173F" w:rsidP="00115E7D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 Engineer, Production Support Engineering</w:t>
      </w:r>
      <w:r w:rsidR="00115E7D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Jun 2015</w:t>
      </w:r>
      <w:r w:rsidR="00115E7D"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Dec 2017</w:t>
      </w:r>
    </w:p>
    <w:p w:rsidR="00D21C1C" w:rsidRDefault="00D21C1C" w:rsidP="00115E7D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Mentored and trained engineering team responsible for providing ~160 air</w:t>
      </w:r>
      <w:r w:rsidR="00E5626B">
        <w:rPr>
          <w:rFonts w:ascii="Times New Roman" w:eastAsia="Times New Roman" w:hAnsi="Times New Roman" w:cs="Times New Roman"/>
          <w:sz w:val="24"/>
          <w:szCs w:val="24"/>
        </w:rPr>
        <w:t>craft hardware repairs per week across all 737, 747, 767, 777 and 787 models.</w:t>
      </w:r>
    </w:p>
    <w:p w:rsidR="00D0113C" w:rsidRDefault="001667DC" w:rsidP="00115E7D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Accelerated team adoption of </w:t>
      </w:r>
      <w:r w:rsidR="00D0113C">
        <w:rPr>
          <w:rFonts w:ascii="Times New Roman" w:eastAsia="Times New Roman" w:hAnsi="Times New Roman" w:cs="Times New Roman"/>
          <w:sz w:val="24"/>
          <w:szCs w:val="24"/>
        </w:rPr>
        <w:t xml:space="preserve">“defect reduction” </w:t>
      </w:r>
      <w:r>
        <w:rPr>
          <w:rFonts w:ascii="Times New Roman" w:eastAsia="Times New Roman" w:hAnsi="Times New Roman" w:cs="Times New Roman"/>
          <w:sz w:val="24"/>
          <w:szCs w:val="24"/>
        </w:rPr>
        <w:t>culture</w:t>
      </w:r>
      <w:r w:rsidR="00D0113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that simplifies part engineering and build processes </w:t>
      </w:r>
      <w:r w:rsidR="00D0113C">
        <w:rPr>
          <w:rFonts w:ascii="Times New Roman" w:eastAsia="Times New Roman" w:hAnsi="Times New Roman" w:cs="Times New Roman"/>
          <w:sz w:val="24"/>
          <w:szCs w:val="24"/>
        </w:rPr>
        <w:t>to ease production, resulting in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20%</w:t>
      </w:r>
      <w:r w:rsidR="00D0113C">
        <w:rPr>
          <w:rFonts w:ascii="Times New Roman" w:eastAsia="Times New Roman" w:hAnsi="Times New Roman" w:cs="Times New Roman"/>
          <w:sz w:val="24"/>
          <w:szCs w:val="24"/>
        </w:rPr>
        <w:t xml:space="preserve"> annual defect reduction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04480" w:rsidRDefault="00804480" w:rsidP="0080448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Reduced </w:t>
      </w:r>
      <w:r w:rsidR="002D26B5">
        <w:rPr>
          <w:rFonts w:ascii="Times New Roman" w:eastAsia="Times New Roman" w:hAnsi="Times New Roman" w:cs="Times New Roman"/>
          <w:sz w:val="24"/>
          <w:szCs w:val="24"/>
        </w:rPr>
        <w:t xml:space="preserve">$108,000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D0113C">
        <w:rPr>
          <w:rFonts w:ascii="Times New Roman" w:eastAsia="Times New Roman" w:hAnsi="Times New Roman" w:cs="Times New Roman"/>
          <w:sz w:val="24"/>
          <w:szCs w:val="24"/>
        </w:rPr>
        <w:t xml:space="preserve">annual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rework cost from stow-bin structure by revising design to remove stringent metal surface requirement prior to application of primer. </w:t>
      </w:r>
    </w:p>
    <w:p w:rsidR="002D26B5" w:rsidRPr="00804480" w:rsidRDefault="001667DC" w:rsidP="0080448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Eliminated $29,000 of part marking costs per year by authorizing</w:t>
      </w:r>
      <w:r w:rsidR="002D26B5">
        <w:rPr>
          <w:rFonts w:ascii="Times New Roman" w:eastAsia="Times New Roman" w:hAnsi="Times New Roman" w:cs="Times New Roman"/>
          <w:sz w:val="24"/>
          <w:szCs w:val="24"/>
        </w:rPr>
        <w:t xml:space="preserve"> use of pre-made adhesive label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2D26B5">
        <w:rPr>
          <w:rFonts w:ascii="Times New Roman" w:eastAsia="Times New Roman" w:hAnsi="Times New Roman" w:cs="Times New Roman"/>
          <w:sz w:val="24"/>
          <w:szCs w:val="24"/>
        </w:rPr>
        <w:t xml:space="preserve"> in lieu of </w:t>
      </w:r>
      <w:r>
        <w:rPr>
          <w:rFonts w:ascii="Times New Roman" w:eastAsia="Times New Roman" w:hAnsi="Times New Roman" w:cs="Times New Roman"/>
          <w:sz w:val="24"/>
          <w:szCs w:val="24"/>
        </w:rPr>
        <w:t>hand-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silkscreening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 variety of hardware.</w:t>
      </w:r>
    </w:p>
    <w:p w:rsidR="00115E7D" w:rsidRDefault="00115E7D" w:rsidP="00115E7D">
      <w:pPr>
        <w:tabs>
          <w:tab w:val="right" w:pos="9090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4173F" w:rsidRDefault="00F4173F" w:rsidP="00F4173F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Production Support Engineer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Oct 2010 – Jun 2015</w:t>
      </w:r>
    </w:p>
    <w:p w:rsidR="002D26B5" w:rsidRDefault="00A73EF3" w:rsidP="00F4173F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 w:rsidR="00814536">
        <w:rPr>
          <w:rFonts w:ascii="Times New Roman" w:eastAsia="Times New Roman" w:hAnsi="Times New Roman" w:cs="Times New Roman"/>
          <w:sz w:val="24"/>
          <w:szCs w:val="24"/>
        </w:rPr>
        <w:t xml:space="preserve">duced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over 800 aircraft hardware repairs per year in </w:t>
      </w:r>
      <w:r w:rsidR="00E63D63">
        <w:rPr>
          <w:rFonts w:ascii="Times New Roman" w:eastAsia="Times New Roman" w:hAnsi="Times New Roman" w:cs="Times New Roman"/>
          <w:sz w:val="24"/>
          <w:szCs w:val="24"/>
        </w:rPr>
        <w:t>fast-paced production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607FEB">
        <w:rPr>
          <w:rFonts w:ascii="Times New Roman" w:eastAsia="Times New Roman" w:hAnsi="Times New Roman" w:cs="Times New Roman"/>
          <w:sz w:val="24"/>
          <w:szCs w:val="24"/>
        </w:rPr>
        <w:t>, saving over $1M</w:t>
      </w:r>
      <w:r w:rsidR="00E63D63">
        <w:rPr>
          <w:rFonts w:ascii="Times New Roman" w:eastAsia="Times New Roman" w:hAnsi="Times New Roman" w:cs="Times New Roman"/>
          <w:sz w:val="24"/>
          <w:szCs w:val="24"/>
        </w:rPr>
        <w:t xml:space="preserve"> per year in hardware that would have otherwise been scrapped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9754AD" w:rsidRDefault="00572F10" w:rsidP="00F4173F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</w:t>
      </w:r>
      <w:r w:rsidR="009754AD">
        <w:rPr>
          <w:rFonts w:ascii="Times New Roman" w:eastAsia="Times New Roman" w:hAnsi="Times New Roman" w:cs="Times New Roman"/>
          <w:sz w:val="24"/>
          <w:szCs w:val="24"/>
        </w:rPr>
        <w:t xml:space="preserve"> chronic quality problem </w:t>
      </w:r>
      <w:r w:rsidR="00B97B7C">
        <w:rPr>
          <w:rFonts w:ascii="Times New Roman" w:eastAsia="Times New Roman" w:hAnsi="Times New Roman" w:cs="Times New Roman"/>
          <w:sz w:val="24"/>
          <w:szCs w:val="24"/>
        </w:rPr>
        <w:t>on</w:t>
      </w:r>
      <w:r w:rsidR="009754AD">
        <w:rPr>
          <w:rFonts w:ascii="Times New Roman" w:eastAsia="Times New Roman" w:hAnsi="Times New Roman" w:cs="Times New Roman"/>
          <w:sz w:val="24"/>
          <w:szCs w:val="24"/>
        </w:rPr>
        <w:t xml:space="preserve"> wing structure</w:t>
      </w:r>
      <w:r w:rsidR="00B97B7C">
        <w:rPr>
          <w:rFonts w:ascii="Times New Roman" w:eastAsia="Times New Roman" w:hAnsi="Times New Roman" w:cs="Times New Roman"/>
          <w:sz w:val="24"/>
          <w:szCs w:val="24"/>
        </w:rPr>
        <w:t xml:space="preserve"> through testing and analysis</w:t>
      </w:r>
      <w:r>
        <w:rPr>
          <w:rFonts w:ascii="Times New Roman" w:eastAsia="Times New Roman" w:hAnsi="Times New Roman" w:cs="Times New Roman"/>
          <w:sz w:val="24"/>
          <w:szCs w:val="24"/>
        </w:rPr>
        <w:t>, eliminating the need to purchase additional capital and infrastructure improvements valued at over $10M</w:t>
      </w:r>
      <w:r w:rsidR="00B97B7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F4173F" w:rsidRDefault="002D26B5" w:rsidP="00F4173F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Resolved electrical resistance issue on 737 duct actuation hardware, reducing rework and scrap costs by $131,000 per year.</w:t>
      </w:r>
    </w:p>
    <w:p w:rsidR="00F4173F" w:rsidRDefault="00F4173F">
      <w:pPr>
        <w:tabs>
          <w:tab w:val="right" w:pos="90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4628E" w:rsidRDefault="001B141D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Cardno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ERI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 xml:space="preserve">, </w:t>
      </w:r>
      <w:r w:rsidR="00FE53B8">
        <w:rPr>
          <w:rFonts w:ascii="Times New Roman" w:eastAsia="Times New Roman" w:hAnsi="Times New Roman" w:cs="Times New Roman"/>
          <w:sz w:val="24"/>
          <w:szCs w:val="24"/>
        </w:rPr>
        <w:t>Tukwila, WA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E53B8">
        <w:rPr>
          <w:rFonts w:ascii="Times New Roman" w:eastAsia="Times New Roman" w:hAnsi="Times New Roman" w:cs="Times New Roman"/>
          <w:b/>
          <w:sz w:val="24"/>
          <w:szCs w:val="24"/>
        </w:rPr>
        <w:t>May 2010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53B8">
        <w:rPr>
          <w:rFonts w:ascii="Times New Roman" w:eastAsia="Times New Roman" w:hAnsi="Times New Roman" w:cs="Times New Roman"/>
          <w:b/>
          <w:sz w:val="24"/>
          <w:szCs w:val="24"/>
        </w:rPr>
        <w:t>–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E53B8">
        <w:rPr>
          <w:rFonts w:ascii="Times New Roman" w:eastAsia="Times New Roman" w:hAnsi="Times New Roman" w:cs="Times New Roman"/>
          <w:b/>
          <w:sz w:val="24"/>
          <w:szCs w:val="24"/>
        </w:rPr>
        <w:t>Oct 2010</w:t>
      </w:r>
    </w:p>
    <w:p w:rsidR="0074628E" w:rsidRDefault="00FE53B8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Environmental Engineer</w:t>
      </w:r>
    </w:p>
    <w:p w:rsidR="0074628E" w:rsidRDefault="005124E0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Design, implementation and maintenance of </w:t>
      </w:r>
      <w:r w:rsidR="00305296">
        <w:rPr>
          <w:rFonts w:ascii="Times New Roman" w:eastAsia="Times New Roman" w:hAnsi="Times New Roman" w:cs="Times New Roman"/>
          <w:sz w:val="24"/>
          <w:szCs w:val="24"/>
        </w:rPr>
        <w:t>soil and water remediation systems.</w:t>
      </w:r>
    </w:p>
    <w:p w:rsidR="00FE53B8" w:rsidRDefault="00FE53B8" w:rsidP="00FE53B8">
      <w:pPr>
        <w:tabs>
          <w:tab w:val="right" w:pos="9090"/>
        </w:tabs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FE53B8" w:rsidRDefault="00FE53B8" w:rsidP="00FE53B8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Barghausen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Consulting Engineers, </w:t>
      </w:r>
      <w:r>
        <w:rPr>
          <w:rFonts w:ascii="Times New Roman" w:eastAsia="Times New Roman" w:hAnsi="Times New Roman" w:cs="Times New Roman"/>
          <w:sz w:val="24"/>
          <w:szCs w:val="24"/>
        </w:rPr>
        <w:t>Kent, WA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44CD">
        <w:rPr>
          <w:rFonts w:ascii="Times New Roman" w:eastAsia="Times New Roman" w:hAnsi="Times New Roman" w:cs="Times New Roman"/>
          <w:b/>
          <w:sz w:val="24"/>
          <w:szCs w:val="24"/>
        </w:rPr>
        <w:t>Mar 2007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– </w:t>
      </w:r>
      <w:r w:rsidR="00E844CD">
        <w:rPr>
          <w:rFonts w:ascii="Times New Roman" w:eastAsia="Times New Roman" w:hAnsi="Times New Roman" w:cs="Times New Roman"/>
          <w:b/>
          <w:sz w:val="24"/>
          <w:szCs w:val="24"/>
        </w:rPr>
        <w:t>Aug 2009</w:t>
      </w:r>
    </w:p>
    <w:p w:rsidR="00FE53B8" w:rsidRDefault="00FE53B8" w:rsidP="00FE53B8">
      <w:pPr>
        <w:tabs>
          <w:tab w:val="right" w:pos="9090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Civil Engineer</w:t>
      </w:r>
    </w:p>
    <w:p w:rsidR="00FE53B8" w:rsidRDefault="00224BF1" w:rsidP="00FE53B8">
      <w:pPr>
        <w:numPr>
          <w:ilvl w:val="0"/>
          <w:numId w:val="1"/>
        </w:numPr>
        <w:tabs>
          <w:tab w:val="right" w:pos="9090"/>
        </w:tabs>
        <w:ind w:left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305296">
        <w:rPr>
          <w:rFonts w:ascii="Times New Roman" w:eastAsia="Times New Roman" w:hAnsi="Times New Roman" w:cs="Times New Roman"/>
          <w:sz w:val="24"/>
          <w:szCs w:val="24"/>
        </w:rPr>
        <w:t>esign and construction oversight of over 40 land development projects.</w:t>
      </w:r>
    </w:p>
    <w:p w:rsidR="0074628E" w:rsidRDefault="0074628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28E" w:rsidRDefault="00DF614C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EDUCATION</w:t>
      </w:r>
    </w:p>
    <w:p w:rsidR="0074628E" w:rsidRDefault="00DA2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7" style="width:0;height:1.5pt" o:hralign="center" o:hrstd="t" o:hr="t" fillcolor="#a0a0a0" stroked="f"/>
        </w:pict>
      </w:r>
    </w:p>
    <w:p w:rsidR="0074628E" w:rsidRDefault="00F4173F">
      <w:pPr>
        <w:tabs>
          <w:tab w:val="right" w:pos="91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Southern California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2014</w:t>
      </w:r>
    </w:p>
    <w:p w:rsidR="0074628E" w:rsidRPr="00B80C2B" w:rsidRDefault="00EF6AE5" w:rsidP="00B80C2B">
      <w:pPr>
        <w:tabs>
          <w:tab w:val="right" w:pos="91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Master of Science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 xml:space="preserve"> in </w:t>
      </w:r>
      <w:r w:rsidR="00B80C2B">
        <w:rPr>
          <w:rFonts w:ascii="Times New Roman" w:eastAsia="Times New Roman" w:hAnsi="Times New Roman" w:cs="Times New Roman"/>
          <w:b/>
          <w:sz w:val="24"/>
          <w:szCs w:val="24"/>
        </w:rPr>
        <w:t xml:space="preserve">Systems </w:t>
      </w:r>
      <w:r w:rsidR="00F4173F">
        <w:rPr>
          <w:rFonts w:ascii="Times New Roman" w:eastAsia="Times New Roman" w:hAnsi="Times New Roman" w:cs="Times New Roman"/>
          <w:b/>
          <w:sz w:val="24"/>
          <w:szCs w:val="24"/>
        </w:rPr>
        <w:t>Engineering</w:t>
      </w:r>
    </w:p>
    <w:p w:rsidR="0074628E" w:rsidRDefault="0074628E">
      <w:pPr>
        <w:tabs>
          <w:tab w:val="right" w:pos="9090"/>
        </w:tabs>
        <w:rPr>
          <w:rFonts w:ascii="Times New Roman" w:eastAsia="Times New Roman" w:hAnsi="Times New Roman" w:cs="Times New Roman"/>
          <w:sz w:val="24"/>
          <w:szCs w:val="24"/>
        </w:rPr>
      </w:pPr>
    </w:p>
    <w:p w:rsidR="0074628E" w:rsidRDefault="00B80C2B">
      <w:pPr>
        <w:tabs>
          <w:tab w:val="right" w:pos="91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University of Washington</w:t>
      </w:r>
      <w:r w:rsidR="00DF614C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F4173F">
        <w:rPr>
          <w:rFonts w:ascii="Times New Roman" w:eastAsia="Times New Roman" w:hAnsi="Times New Roman" w:cs="Times New Roman"/>
          <w:b/>
          <w:sz w:val="24"/>
          <w:szCs w:val="24"/>
        </w:rPr>
        <w:t>2007</w:t>
      </w:r>
    </w:p>
    <w:p w:rsidR="0074628E" w:rsidRPr="00AB3910" w:rsidRDefault="00B80C2B" w:rsidP="00AB3910">
      <w:pPr>
        <w:tabs>
          <w:tab w:val="right" w:pos="9180"/>
        </w:tabs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of Science in Civil Engineering</w:t>
      </w:r>
    </w:p>
    <w:p w:rsidR="00AB3910" w:rsidRDefault="00AB39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4628E" w:rsidRDefault="000136D5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 AND SKILLS</w:t>
      </w:r>
    </w:p>
    <w:p w:rsidR="0074628E" w:rsidRDefault="00DA22E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pict>
          <v:rect id="_x0000_i1028" style="width:0;height:1.5pt" o:hralign="center" o:hrstd="t" o:hr="t" fillcolor="#a0a0a0" stroked="f"/>
        </w:pict>
      </w:r>
    </w:p>
    <w:p w:rsidR="0074628E" w:rsidRDefault="00567A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Project Management Professional (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>PMP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 xml:space="preserve"> certification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Professional Engineer (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>PE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 xml:space="preserve"> certification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</w:rPr>
        <w:t>Material Review Board (MRB) certification, Structured Query Language (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>SQL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51FEB">
        <w:rPr>
          <w:rFonts w:ascii="Times New Roman" w:eastAsia="Times New Roman" w:hAnsi="Times New Roman" w:cs="Times New Roman"/>
          <w:sz w:val="24"/>
          <w:szCs w:val="24"/>
        </w:rPr>
        <w:t>C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>#</w:t>
      </w:r>
      <w:r w:rsidR="00DF614C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 xml:space="preserve">C, Java, HTML, </w:t>
      </w:r>
      <w:r w:rsidR="00351FEB">
        <w:rPr>
          <w:rFonts w:ascii="Times New Roman" w:eastAsia="Times New Roman" w:hAnsi="Times New Roman" w:cs="Times New Roman"/>
          <w:sz w:val="24"/>
          <w:szCs w:val="24"/>
        </w:rPr>
        <w:t xml:space="preserve">CSS, </w:t>
      </w:r>
      <w:proofErr w:type="spellStart"/>
      <w:r w:rsidR="00F4743A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="00F4743A">
        <w:rPr>
          <w:rFonts w:ascii="Times New Roman" w:eastAsia="Times New Roman" w:hAnsi="Times New Roman" w:cs="Times New Roman"/>
          <w:sz w:val="24"/>
          <w:szCs w:val="24"/>
        </w:rPr>
        <w:t>, GitH</w:t>
      </w:r>
      <w:bookmarkStart w:id="0" w:name="_GoBack"/>
      <w:bookmarkEnd w:id="0"/>
      <w:r w:rsidR="00F4743A">
        <w:rPr>
          <w:rFonts w:ascii="Times New Roman" w:eastAsia="Times New Roman" w:hAnsi="Times New Roman" w:cs="Times New Roman"/>
          <w:sz w:val="24"/>
          <w:szCs w:val="24"/>
        </w:rPr>
        <w:t xml:space="preserve">ub, </w:t>
      </w:r>
      <w:r w:rsidR="00B80C2B">
        <w:rPr>
          <w:rFonts w:ascii="Times New Roman" w:eastAsia="Times New Roman" w:hAnsi="Times New Roman" w:cs="Times New Roman"/>
          <w:sz w:val="24"/>
          <w:szCs w:val="24"/>
        </w:rPr>
        <w:t xml:space="preserve">Lean Six Sigma,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5S, </w:t>
      </w:r>
      <w:r w:rsidR="007106BC">
        <w:rPr>
          <w:rFonts w:ascii="Times New Roman" w:eastAsia="Times New Roman" w:hAnsi="Times New Roman" w:cs="Times New Roman"/>
          <w:sz w:val="24"/>
          <w:szCs w:val="24"/>
        </w:rPr>
        <w:t xml:space="preserve">Microsoft Project, Excel, </w:t>
      </w:r>
      <w:r w:rsidR="00351FEB" w:rsidRPr="00351FEB">
        <w:rPr>
          <w:rFonts w:ascii="Times New Roman" w:eastAsia="Times New Roman" w:hAnsi="Times New Roman" w:cs="Times New Roman"/>
          <w:sz w:val="24"/>
          <w:szCs w:val="24"/>
        </w:rPr>
        <w:t>Manufac</w:t>
      </w:r>
      <w:r w:rsidR="00351FEB">
        <w:rPr>
          <w:rFonts w:ascii="Times New Roman" w:eastAsia="Times New Roman" w:hAnsi="Times New Roman" w:cs="Times New Roman"/>
          <w:sz w:val="24"/>
          <w:szCs w:val="24"/>
        </w:rPr>
        <w:t xml:space="preserve">turing Execution System (MES), </w:t>
      </w:r>
      <w:r w:rsidR="007106BC">
        <w:rPr>
          <w:rFonts w:ascii="Times New Roman" w:eastAsia="Times New Roman" w:hAnsi="Times New Roman" w:cs="Times New Roman"/>
          <w:sz w:val="24"/>
          <w:szCs w:val="24"/>
        </w:rPr>
        <w:t>CATIA, AutoCAD, Civil3D</w:t>
      </w:r>
    </w:p>
    <w:sectPr w:rsidR="0074628E">
      <w:footerReference w:type="default" r:id="rId10"/>
      <w:pgSz w:w="12240" w:h="15840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22E0" w:rsidRDefault="00DA22E0">
      <w:pPr>
        <w:spacing w:line="240" w:lineRule="auto"/>
      </w:pPr>
      <w:r>
        <w:separator/>
      </w:r>
    </w:p>
  </w:endnote>
  <w:endnote w:type="continuationSeparator" w:id="0">
    <w:p w:rsidR="00DA22E0" w:rsidRDefault="00DA2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ee Serif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28E" w:rsidRDefault="0074628E">
    <w:pPr>
      <w:jc w:val="center"/>
    </w:pPr>
  </w:p>
  <w:p w:rsidR="0074628E" w:rsidRDefault="00B80C2B">
    <w:pPr>
      <w:jc w:val="center"/>
      <w:rPr>
        <w:rFonts w:ascii="Times New Roman" w:eastAsia="Times New Roman" w:hAnsi="Times New Roman" w:cs="Times New Roman"/>
        <w:i/>
        <w:sz w:val="24"/>
        <w:szCs w:val="24"/>
      </w:rPr>
    </w:pPr>
    <w:r>
      <w:rPr>
        <w:rFonts w:ascii="Times New Roman" w:eastAsia="Times New Roman" w:hAnsi="Times New Roman" w:cs="Times New Roman"/>
        <w:i/>
        <w:sz w:val="24"/>
        <w:szCs w:val="24"/>
      </w:rPr>
      <w:t>Christopher C. Dela Pena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22E0" w:rsidRDefault="00DA22E0">
      <w:pPr>
        <w:spacing w:line="240" w:lineRule="auto"/>
      </w:pPr>
      <w:r>
        <w:separator/>
      </w:r>
    </w:p>
  </w:footnote>
  <w:footnote w:type="continuationSeparator" w:id="0">
    <w:p w:rsidR="00DA22E0" w:rsidRDefault="00DA22E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3E3AE3"/>
    <w:multiLevelType w:val="multilevel"/>
    <w:tmpl w:val="C690F7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28E"/>
    <w:rsid w:val="00001782"/>
    <w:rsid w:val="000136D5"/>
    <w:rsid w:val="00072946"/>
    <w:rsid w:val="00111DD6"/>
    <w:rsid w:val="00115E7D"/>
    <w:rsid w:val="00134B3D"/>
    <w:rsid w:val="0013762F"/>
    <w:rsid w:val="001667DC"/>
    <w:rsid w:val="001B141D"/>
    <w:rsid w:val="00205FE1"/>
    <w:rsid w:val="00224BF1"/>
    <w:rsid w:val="002C066C"/>
    <w:rsid w:val="002D26B5"/>
    <w:rsid w:val="00305296"/>
    <w:rsid w:val="00342A5D"/>
    <w:rsid w:val="00351FEB"/>
    <w:rsid w:val="00370681"/>
    <w:rsid w:val="003C0FE0"/>
    <w:rsid w:val="003C1E76"/>
    <w:rsid w:val="003D02F1"/>
    <w:rsid w:val="003E0DC2"/>
    <w:rsid w:val="0046795E"/>
    <w:rsid w:val="004A402C"/>
    <w:rsid w:val="004B0D15"/>
    <w:rsid w:val="004F09DB"/>
    <w:rsid w:val="005124E0"/>
    <w:rsid w:val="005250A4"/>
    <w:rsid w:val="00567AF9"/>
    <w:rsid w:val="00572F10"/>
    <w:rsid w:val="00575648"/>
    <w:rsid w:val="00575A1B"/>
    <w:rsid w:val="005C399C"/>
    <w:rsid w:val="005F70E0"/>
    <w:rsid w:val="00607FEB"/>
    <w:rsid w:val="0066526B"/>
    <w:rsid w:val="00696B9F"/>
    <w:rsid w:val="006B358C"/>
    <w:rsid w:val="006D6AFF"/>
    <w:rsid w:val="006F67FB"/>
    <w:rsid w:val="007106BC"/>
    <w:rsid w:val="007117D8"/>
    <w:rsid w:val="0074628E"/>
    <w:rsid w:val="007922F0"/>
    <w:rsid w:val="00797245"/>
    <w:rsid w:val="00797A5C"/>
    <w:rsid w:val="007B7AEA"/>
    <w:rsid w:val="00804480"/>
    <w:rsid w:val="00814536"/>
    <w:rsid w:val="00843934"/>
    <w:rsid w:val="0088037C"/>
    <w:rsid w:val="008E7EE6"/>
    <w:rsid w:val="00902362"/>
    <w:rsid w:val="0095720B"/>
    <w:rsid w:val="009754AD"/>
    <w:rsid w:val="009C3F22"/>
    <w:rsid w:val="009D49BF"/>
    <w:rsid w:val="00A635F1"/>
    <w:rsid w:val="00A73EF3"/>
    <w:rsid w:val="00AB3910"/>
    <w:rsid w:val="00AC4B4A"/>
    <w:rsid w:val="00AE3228"/>
    <w:rsid w:val="00AE5F95"/>
    <w:rsid w:val="00B14BF1"/>
    <w:rsid w:val="00B17EA4"/>
    <w:rsid w:val="00B35BB5"/>
    <w:rsid w:val="00B80C2B"/>
    <w:rsid w:val="00B97B7C"/>
    <w:rsid w:val="00C77EBB"/>
    <w:rsid w:val="00C80053"/>
    <w:rsid w:val="00C82BD6"/>
    <w:rsid w:val="00C83D4D"/>
    <w:rsid w:val="00D0113C"/>
    <w:rsid w:val="00D10F5F"/>
    <w:rsid w:val="00D21C1C"/>
    <w:rsid w:val="00D4301E"/>
    <w:rsid w:val="00D55DE5"/>
    <w:rsid w:val="00D5710B"/>
    <w:rsid w:val="00D92BAF"/>
    <w:rsid w:val="00DA22E0"/>
    <w:rsid w:val="00DF614C"/>
    <w:rsid w:val="00E015CD"/>
    <w:rsid w:val="00E5626B"/>
    <w:rsid w:val="00E63D63"/>
    <w:rsid w:val="00E844CD"/>
    <w:rsid w:val="00EF6AE5"/>
    <w:rsid w:val="00F4173F"/>
    <w:rsid w:val="00F4743A"/>
    <w:rsid w:val="00F67268"/>
    <w:rsid w:val="00F8226F"/>
    <w:rsid w:val="00F939A6"/>
    <w:rsid w:val="00FE53B8"/>
    <w:rsid w:val="00FE5EB3"/>
    <w:rsid w:val="00FE7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A33258-8AAF-40D0-ABD1-73CFCD65D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outlineLvl w:val="1"/>
    </w:pPr>
    <w:rPr>
      <w:b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outlineLvl w:val="2"/>
    </w:pPr>
    <w:rPr>
      <w:rFonts w:ascii="Bree Serif" w:eastAsia="Bree Serif" w:hAnsi="Bree Serif" w:cs="Bree Serif"/>
      <w:sz w:val="36"/>
      <w:szCs w:val="36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D92BA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80C2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C2B"/>
  </w:style>
  <w:style w:type="paragraph" w:styleId="Footer">
    <w:name w:val="footer"/>
    <w:basedOn w:val="Normal"/>
    <w:link w:val="FooterChar"/>
    <w:uiPriority w:val="99"/>
    <w:unhideWhenUsed/>
    <w:rsid w:val="00B80C2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C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lapc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chrisdelapen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41FE01-04A6-4852-A7AC-DAB5B1CF6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1543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Dela Pena</dc:creator>
  <cp:lastModifiedBy>Chris Dela Pena</cp:lastModifiedBy>
  <cp:revision>53</cp:revision>
  <dcterms:created xsi:type="dcterms:W3CDTF">2019-10-13T20:30:00Z</dcterms:created>
  <dcterms:modified xsi:type="dcterms:W3CDTF">2019-11-06T16:30:00Z</dcterms:modified>
</cp:coreProperties>
</file>