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8A96A3"/>
          <w:sz w:val="18"/>
          <w:szCs w:val="18"/>
        </w:rPr>
        <w:t xml:space="preserve">HIVE, INC.  ·  CONFIDENTIAL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E2A35"/>
          <w:sz w:val="48"/>
          <w:szCs w:val="48"/>
        </w:rPr>
        <w:t xml:space="preserve">Hive Logo SVG Reference</w:t>
      </w:r>
    </w:p>
    <w:p>
      <w:pPr>
        <w:spacing w:after="200" w:before="0"/>
      </w:pPr>
      <w:r>
        <w:rPr>
          <w:rFonts w:ascii="Arial" w:cs="Arial" w:eastAsia="Arial" w:hAnsi="Arial"/>
          <w:color w:val="00B2D9"/>
          <w:sz w:val="24"/>
          <w:szCs w:val="24"/>
        </w:rPr>
        <w:t xml:space="preserve">Canonical HIVE_LOGO_SVG source  ·  Extracted June 2026</w:t>
      </w:r>
    </w:p>
    <w:p>
      <w:pPr>
        <w:pBdr>
          <w:bottom w:val="single" w:color="E2E6E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2A35"/>
          <w:sz w:val="32"/>
          <w:szCs w:val="32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This document preserves the verbatim SVG markup for the Hive logo as defined in the HIVE_LOGO_SVG const in app/renderer.js. It exists as a portable reference for use in any Claude session, Claude Code prompt, or design context where the logo SVG is needed without direct access to the codebase.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2A35"/>
          <w:sz w:val="32"/>
          <w:szCs w:val="32"/>
        </w:rPr>
        <w:t xml:space="preserve">Source Location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A35"/>
          <w:sz w:val="20"/>
          <w:szCs w:val="20"/>
        </w:rPr>
        <w:t xml:space="preserve">File: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app/renderer.js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A35"/>
          <w:sz w:val="20"/>
          <w:szCs w:val="20"/>
        </w:rPr>
        <w:t xml:space="preserve">Line: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1580 (const definition) — closes ~line 1626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A35"/>
          <w:sz w:val="20"/>
          <w:szCs w:val="20"/>
        </w:rPr>
        <w:t xml:space="preserve">Usage: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Interpolated into all report mastheads: lines 1207, 1284, 1331, 1467, 1516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A35"/>
          <w:sz w:val="20"/>
          <w:szCs w:val="20"/>
        </w:rPr>
        <w:t xml:space="preserve">Format: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JavaScript template literal — const HIVE_LOGO_SVG = `&lt;svg ...&gt;&lt;/svg&gt;`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A35"/>
          <w:sz w:val="20"/>
          <w:szCs w:val="20"/>
        </w:rPr>
        <w:t xml:space="preserve">Repo: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cdelumpa/hive-typing-engine (private), branch main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2A35"/>
          <w:sz w:val="32"/>
          <w:szCs w:val="32"/>
        </w:rPr>
        <w:t xml:space="preserve">SVG Specifications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A35"/>
          <w:sz w:val="20"/>
          <w:szCs w:val="20"/>
        </w:rPr>
        <w:t xml:space="preserve">viewBox: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0 0 420.551 132.143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A35"/>
          <w:sz w:val="20"/>
          <w:szCs w:val="20"/>
        </w:rPr>
        <w:t xml:space="preserve">Intrinsic size: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No explicit width/height — scales to container via CSS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A35"/>
          <w:sz w:val="20"/>
          <w:szCs w:val="20"/>
        </w:rPr>
        <w:t xml:space="preserve">Aspect ratio: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~3.18 : 1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A35"/>
          <w:sz w:val="20"/>
          <w:szCs w:val="20"/>
        </w:rPr>
        <w:t xml:space="preserve">Sizing in reports: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class="logo" — sized via CSS: .logo { height: 34px }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A35"/>
          <w:sz w:val="20"/>
          <w:szCs w:val="20"/>
        </w:rPr>
        <w:t xml:space="preserve">Sizing in assessment UI (desktop):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height: 28px, width: auto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A35"/>
          <w:sz w:val="20"/>
          <w:szCs w:val="20"/>
        </w:rPr>
        <w:t xml:space="preserve">Sizing in assessment UI (mobile):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height: 20px, width: auto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2A35"/>
          <w:sz w:val="32"/>
          <w:szCs w:val="32"/>
        </w:rPr>
        <w:t xml:space="preserve">Color Values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A35"/>
          <w:sz w:val="20"/>
          <w:szCs w:val="20"/>
        </w:rPr>
        <w:t xml:space="preserve">Wordmark "hive" letterforms: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rgb(12.713623%, 11.364746%, 11.106873%)  ≈  #211D1C (near-black)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A35"/>
          <w:sz w:val="20"/>
          <w:szCs w:val="20"/>
        </w:rPr>
        <w:t xml:space="preserve">Orange hexagon outline: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rgb(95.883179%, 45.910645%, 10.510254%)  ≈  #F4751B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A35"/>
          <w:sz w:val="20"/>
          <w:szCs w:val="20"/>
        </w:rPr>
        <w:t xml:space="preserve">Blue hexagon outline: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rgb(28.529358%, 71.832275%, 86.001587%)  ≈  #49B7DB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2A35"/>
          <w:sz w:val="32"/>
          <w:szCs w:val="32"/>
        </w:rPr>
        <w:t xml:space="preserve">Structure Notes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SVG uses a &lt;defs&gt; block with 6 named clipPaths (clip-0 through clip-5) that mask the wordmark letterforms. The hexagon mark (left side) is drawn as four direct path elements — two orange outlines and two blue outlines — without clipping.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CRITICAL — clipPath id collision: The ids clip-0 through clip-5 are generic. When inlining more than one copy of this SVG on a single HTML page, each instance must have its clipPath ids namespaced uniquely. Example: for instance A use hla-clip-0...hla-clip-5; for instance B use hlb-clip-0...hlb-clip-5. Also update the url(#...) references inside that instance to match. Failure to namespace causes the browser to apply the wrong clip to the wrong instance, silently corrupting the wordmark rendering.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2A35"/>
          <w:sz w:val="32"/>
          <w:szCs w:val="32"/>
        </w:rPr>
        <w:t xml:space="preserve">Usage in Assessment UI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In assessment.js / the UI layer, do not inline a second copy of this SVG. Reference the HIVE_LOGO_SVG const from renderer.js directly, or read it from the hive_logo.svg file in the repo (docs/hive_logo.svg). When the UI build process inlines it, apply the namespacing pattern above.</w:t>
      </w:r>
    </w:p>
    <w:p>
      <w:pPr>
        <w:spacing w:after="80" w:before="80"/>
      </w:pPr>
      <w:r>
        <w:t xml:space="preserve"/>
      </w:r>
    </w:p>
    <w:p>
      <w:pPr>
        <w:pBdr>
          <w:bottom w:val="single" w:color="E2E6E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2A35"/>
          <w:sz w:val="32"/>
          <w:szCs w:val="32"/>
        </w:rPr>
        <w:t xml:space="preserve">Complete SVG Markup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8A96A3"/>
          <w:sz w:val="22"/>
          <w:szCs w:val="22"/>
        </w:rPr>
        <w:t xml:space="preserve">The complete verbatim SVG follows. This is the exact content of the HIVE_LOGO_SVG const with the JavaScript template literal backticks removed.</w:t>
      </w:r>
    </w:p>
    <w:p>
      <w:pPr>
        <w:spacing w:after="80" w:before="80"/>
      </w:pPr>
      <w:r>
        <w:t xml:space="preserve"/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&lt;svg class="logo" xmlns="http://www.w3.org/2000/svg" xmlns:xlink="http://www.w3.org/1999/xlink" viewBox="0 0 420.551 132.143"&gt;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&lt;defs&gt;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&lt;clipPath id="clip-0"&gt;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&lt;path clip-rule="nonzero" d="M 232 26 L 355 26 L 355 101 L 232 101 Z M 232 26 "/&gt;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&lt;/clipPath&gt;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&lt;clipPath id="clip-1"&gt;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&lt;path clip-rule="nonzero" d="M 232.398438 26.914062 L 232.398438 100.621094 L 239.242188 100.621094 L 239.242188 81.113281 C 239.242188 74.074219 239.570312 69.253906 240.21875 66.648438 C 241.261719 62.605469 243.421875 59.21875 246.691406 56.480469 C 249.96875 53.75 253.679688 52.382812 257.816406 52.382812 C 261.4375 52.382812 264.359375 53.261719 266.582031 55.039062 C 268.816406 56.816406 270.363281 59.457031 271.207031 62.980469 C 271.695312 65.03125 271.9375 69.121094 271.9375 75.25 L 271.9375 100.621094 L 278.785156 100.621094 L 278.785156 73.25 C 278.785156 65.980469 278.050781 60.640625 276.585938 57.242188 C 275.117188 53.828125 272.84375 51.121094 269.765625 49.101562 C 266.683594 47.078125 263.160156 46.074219 259.183594 46.074219 C 255.308594 46.074219 251.707031 46.976562 248.378906 48.777344 C 245.058594 50.59375 242.019531 53.324219 239.242188 56.964844 L 239.242188 26.914062 Z M 347.367188 47.4375 L 329.71875 86.152344 L 311.925781 47.4375 L 304.640625 47.4375 L 329.128906 100.621094 L 330.347656 100.621094 L 354.699219 47.4375 Z M 290.519531 100.621094 L 297.410156 100.621094 L 297.410156 47.4375 L 290.519531 47.4375 Z M 290.519531 100.621094 "/&gt;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&lt;/clipPath&gt;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&lt;clipPath id="clip-2"&gt;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&lt;path clip-rule="nonzero" d="M 188 0 L 399 0 L 399 131.292969 L 188 131.292969 Z M 188 0 "/&gt;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&lt;/clipPath&gt;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&lt;clipPath id="clip-3"&gt;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&lt;path clip-rule="nonzero" d="M 355 47 L 410 47 L 410 102 L 355 102 Z M 355 47 "/&gt;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&lt;/clipPath&gt;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&lt;clipPath id="clip-4"&gt;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&lt;path clip-rule="nonzero" d="M 368.320312 51.085938 C 361.089844 55.429688 356.976562 61.65625 355.988281 69.761719 C 355.191406 76.140625 356.464844 82.097656 359.792969 87.644531 C 363.332031 93.535156 368.507812 97.609375 375.332031 99.863281 C 382.152344 102.125 389.128906 101.113281 396.253906 96.832031 C 399.460938 94.902344 402.046875 92.6875 404.007812 90.179688 C 405.957031 87.671875 407.394531 84.875 408.296875 81.773438 C 409.214844 78.679688 409.527344 75.140625 409.242188 71.15625 L 403.007812 71.515625 C 403.011719 75.402344 402.667969 78.4375 401.972656 80.605469 C 401.273438 82.773438 400.109375 84.886719 398.46875 86.921875 C 396.832031 88.960938 394.898438 90.648438 392.679688 91.984375 C 388.070312 94.75 383.230469 95.445312 378.148438 94.082031 C 373.058594 92.703125 368.925781 89.507812 365.765625 84.488281 L 405.042969 60.890625 C 401.40625 54.949219 396.808594 50.933594 391.25 48.84375 C 388.117188 47.652344 385.015625 47.058594 381.941406 47.058594 C 377.332031 47.058594 372.789062 48.398438 368.320312 51.085938 M 363.078125 67.191406 C 364.503906 62.582031 367.351562 58.988281 371.640625 56.421875 C 374.234375 54.859375 377.039062 53.921875 380.0625 53.597656 C 383.070312 53.285156 385.847656 53.589844 388.347656 54.523438 C 390.859375 55.457031 393.386719 57.195312 395.941406 59.742188 L 363.414062 79.289062 C 362.140625 74.578125 362.042969 70.546875 363.078125 67.191406 "/&gt;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&lt;/clipPath&gt;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&lt;clipPath id="clip-5"&gt;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&lt;path clip-rule="nonzero" d="M 313 4 L 418.972656 4 L 418.972656 131.292969 L 313 131.292969 Z M 313 4 "/&gt;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&lt;/clipPath&gt;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&lt;/defs&gt;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&lt;path fill-rule="nonzero" fill="rgb(12.713623%, 11.364746%, 11.106873%)" fill-opacity="1" d="M 232.398438 26.914062 L 239.242188 26.914062 L 239.242188 56.964844 C 242.019531 53.324219 245.058594 50.59375 248.378906 48.777344 C 251.707031 46.976562 255.308594 46.074219 259.183594 46.074219 C 263.160156 46.074219 266.683594 47.078125 269.765625 49.101562 C 272.84375 51.121094 275.117188 53.828125 276.585938 57.242188 C 278.050781 60.640625 278.785156 65.980469 278.785156 73.25 L 278.785156 100.621094 L 271.9375 100.621094 L 271.9375 75.25 C 271.9375 69.121094 271.699219 65.03125 271.207031 62.980469 C 270.363281 59.457031 268.816406 56.8125 266.582031 55.039062 C 264.359375 53.261719 261.4375 52.382812 257.820312 52.382812 C 253.679688 52.382812 249.96875 53.75 246.691406 56.480469 C 243.421875 59.21875 241.261719 62.605469 240.21875 66.648438 C 239.570312 69.257812 239.242188 74.074219 239.242188 81.113281 L 239.242188 100.621094 L 232.398438 100.621094 Z M 290.519531 47.4375 L 297.410156 47.4375 L 297.410156 100.621094 L 290.519531 100.621094 Z M 304.640625 47.4375 L 311.925781 47.4375 L 329.71875 86.152344 L 347.367188 47.4375 L 354.699219 47.4375 L 330.347656 100.621094 L 329.125 100.621094 Z M 304.640625 47.4375 "/&gt;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&lt;g clip-path="url(#clip-0)"&gt;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&lt;g clip-path="url(#clip-1)"&gt;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&lt;rect x="-42.0551" y="-13.2143" width="504.6612" height="158.5716" fill="rgb(12.713623%, 11.364746%, 11.106873%)" fill-opacity="1"/&gt;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&lt;/g&gt;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&lt;/g&gt;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&lt;g clip-path="url(#clip-2)"&gt;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&lt;path fill="none" stroke-width="3.132" stroke-linecap="butt" stroke-linejoin="miter" stroke="rgb(12.713623%, 11.364746%, 11.106873%)" stroke-opacity="1" stroke-miterlimit="10" d="M 0.00121356 0.0000890823 L 6.889348 0.0000890823 L 6.889348 -30.245583 C 9.684704 -26.581348 12.743476 -23.833171 16.085322 -22.004984 C 19.435031 -20.192524 23.059951 -19.284328 26.960082 -19.284328 C 30.962434 -19.284328 34.508723 -20.294745 37.610742 -22.331306 C 40.70883 -24.363934 42.997012 -27.088522 44.475287 -30.524726 C 45.949631 -33.945204 46.688769 -39.319678 46.688769 -46.636355 L 46.688769 -74.184962 L 39.796703 -74.184962 L 39.796703 -48.649326 C 39.796703 -42.480672 39.556876 -38.364304 39.061497 -36.300222 C 38.212274 -32.753934 36.655367 -30.092252 34.406502 -28.307313 C 32.16943 -26.518442 29.228606 -25.633836 25.58796 -25.633836 C 21.420481 -25.633836 17.685477 -27.00989 14.386878 -29.758067 C 11.096142 -32.514107 8.921977 -35.92279 7.872244 -39.991979 C 7.219601 -42.618277 6.889348 -47.46592 6.889348 -54.550633 L 6.889348 -74.184962 L 0.00121356 -74.184962 Z M 58.499246 -20.656451 L 65.434559 -20.656451 L 65.434559 -74.184962 L 58.499246 -74.184962 Z M 72.71192 -20.656451 L 80.044324 -20.656451 L 97.952687 -59.622376 L 115.715582 -20.656451 L 123.095164 -20.656451 L 98.585672 -74.184962 L 97.355086 -74.184962 Z M 72.71192 -20.656451 " transform="matrix(0.993556, 0, 0, -0.993556, 232.397232, 26.914151)"/&gt;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&lt;/g&gt;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&lt;path fill-rule="nonzero" fill="rgb(12.713623%, 11.364746%, 11.106873%)" fill-opacity="1" d="M 403.007812 71.515625 L 409.242188 71.15625 C 409.527344 75.140625 409.214844 78.679688 408.296875 81.773438 C 407.394531 84.875 405.957031 87.671875 404.007812 90.179688 C 402.046875 92.6875 399.460938 94.902344 396.253906 96.832031 C 389.128906 101.113281 382.152344 102.125 375.335938 99.863281 C 368.507812 97.609375 363.332031 93.53125 359.792969 87.644531 C 356.464844 82.097656 355.191406 76.140625 355.988281 69.761719 C 356.976562 61.65625 361.089844 55.433594 368.320312 51.085938 C 375.765625 46.609375 383.414062 45.871094 391.25 48.84375 C 396.808594 50.933594 401.410156 54.949219 405.042969 60.890625 L 365.765625 84.488281 C 368.925781 89.511719 373.058594 92.703125 378.148438 94.082031 C 383.230469 95.449219 388.070312 94.75 392.679688 91.984375 C 394.898438 90.648438 396.832031 88.960938 398.46875 86.921875 C 400.109375 84.886719 401.273438 82.773438 401.972656 80.605469 C 402.667969 78.4375 403.011719 75.402344 403.007812 71.515625 M 395.941406 59.742188 C 393.386719 57.195312 390.859375 55.457031 388.347656 54.523438 C 385.847656 53.589844 383.070312 53.285156 380.058594 53.597656 C 377.039062 53.921875 374.234375 54.859375 371.640625 56.421875 C 367.351562 58.988281 364.503906 62.582031 363.078125 67.191406 C 362.042969 70.546875 362.140625 74.578125 363.414062 79.289062 Z M 395.941406 59.742188 "/&gt;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&lt;g clip-path="url(#clip-3)"&gt;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&lt;g clip-path="url(#clip-4)"&gt;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&lt;path fill-rule="nonzero" fill="rgb(12.713623%, 11.364746%, 11.106873%)" fill-opacity="1" d="M -1883.691406 518.421875 L 774.582031 750.992188 L 854.128906 -158.238281 L -1804.140625 -390.808594 Z M -1883.691406 518.421875 "/&gt;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&lt;/g&gt;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&lt;/g&gt;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&lt;g clip-path="url(#clip-5)"&gt;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&lt;path fill="none" stroke-width="3.002" stroke-linecap="butt" stroke-linejoin="miter" stroke="rgb(12.713623%, 11.364746%, 11.106873%)" stroke-opacity="1" stroke-miterlimit="10" d="M 0.00025833 -0.00013232 L 6.275066 0.361573 C 6.562071 -3.648642 6.247545 -7.210657 5.323623 -10.324471 C 4.415427 -13.446148 2.968604 -16.261162 1.006744 -18.785239 C -0.966911 -21.309315 -3.56962 -23.538523 -6.79745 -25.480726 C -13.968658 -29.789741 -20.990466 -30.808021 -27.85108 -28.531634 C -34.723488 -26.263111 -39.932836 -22.158537 -43.494851 -16.233641 C -46.84456 -10.650792 -48.126256 -4.655127 -47.324213 1.765149 C -46.329523 9.923185 -42.189565 16.186197 -34.912204 20.56205 C -27.418606 25.067645 -19.720565 25.810714 -11.833808 22.818779 C -6.239165 20.715382 -1.607759 16.673714 2.048613 10.693775 L -37.48346 -13.056921 C -34.302808 -18.112938 -30.143193 -21.325042 -25.02034 -22.712891 C -19.905349 -24.088945 -15.034117 -23.385191 -10.394849 -20.60163 C -8.161709 -19.257029 -6.215575 -17.558585 -4.568242 -15.506298 C -2.916977 -13.457943 -1.745365 -11.330956 -1.041611 -9.148927 C -0.341789 -6.966898 0.00418991 -3.912058 0.00025833 -0.00013232 Z M -7.111976 11.849661 C -9.683232 14.413053 -12.226967 16.162608 -14.754975 17.102256 C -17.271188 18.041905 -20.066544 18.348568 -23.097795 18.034042 C -26.136909 17.70772 -28.959786 16.76414 -31.570358 15.191507 C -35.887237 12.608456 -38.753361 8.991399 -40.188389 4.352131 C -41.230259 0.9749 -41.131969 -3.082494 -39.850273 -7.823984 Z M -7.111976 11.849661 " transform="matrix(0.993556, 0, 0, -0.993556, 403.007556, 71.515494)"/&gt;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&lt;/g&gt;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&lt;path fill-rule="nonzero" fill="rgb(95.883179%, 45.910645%, 10.510254%)" fill-opacity="1" d="M 9.691406 37.085938 L 65.496094 5.128906 L 120.308594 36.878906 L 120.433594 50.542969 L 109.875 57.371094 L 109.875 43.339844 L 65.664062 17.628906 L 20.703125 43.214844 L 20.578125 89.664062 L 65.539062 115.246094 L 93.480469 99.476562 L 104.164062 105.683594 L 65.664062 127.542969 L 9.898438 95.996094 Z M 9.691406 37.085938 "/&gt;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&lt;path fill-rule="nonzero" fill="rgb(28.529358%, 71.832275%, 86.001587%)" fill-opacity="1" d="M 27.410156 46.941406 L 65.539062 25.578125 L 102.921875 46.816406 L 103.046875 61.71875 L 97.207031 65.570312 L 97.082031 50.542969 L 65.414062 32.285156 L 33.496094 50.542969 L 33.496094 82.832031 L 65.539062 100.71875 L 90.625 87.800781 L 90.625 94.257812 L 65.539062 107.671875 L 27.535156 86.308594 Z M 27.410156 46.941406 "/&gt;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&lt;path fill-rule="nonzero" fill="rgb(28.529358%, 71.832275%, 86.001587%)" fill-opacity="1" d="M 124.40625 34.023438 L 113.726562 27.816406 L 151.355469 4.960938 L 206.25 36.878906 L 206.25 96.371094 L 151.480469 127.667969 L 95.84375 95.625 L 95.84375 85.191406 L 106.523438 78.238281 L 106.523438 89.664062 L 151.480469 115.125 L 195.570312 90.035156 L 195.570312 43.214844 L 151.480469 17.753906 Z M 124.40625 34.023438 "/&gt;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&lt;path fill-rule="nonzero" fill="rgb(95.883179%, 45.910645%, 10.510254%)" fill-opacity="1" d="M 125.523438 41.101562 L 151.605469 25.332031 L 189.234375 46.816406 L 189.234375 86.683594 L 151.730469 107.671875 L 113.601562 86.1875 L 113.601562 73.519531 L 119.6875 69.792969 L 119.6875 82.832031 L 151.730469 100.71875 L 183.152344 82.957031 L 183.152344 50.542969 L 151.605469 32.410156 L 125.523438 48.058594 Z M 125.523438 41.101562 "/&gt;</w:t>
      </w:r>
    </w:p>
    <w:p>
      <w:pPr>
        <w:shd w:fill="F1F3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A35"/>
          <w:sz w:val="16"/>
          <w:szCs w:val="16"/>
        </w:rPr>
        <w:t xml:space="preserve">&lt;/svg&gt;</w:t>
      </w:r>
    </w:p>
    <w:p>
      <w:pPr>
        <w:spacing w:after="80" w:before="80"/>
      </w:pPr>
      <w:r>
        <w:t xml:space="preserve"/>
      </w:r>
    </w:p>
    <w:p>
      <w:pPr>
        <w:pBdr>
          <w:bottom w:val="single" w:color="E2E6EA" w:sz="4" w:space="1"/>
        </w:pBdr>
        <w:spacing w:after="160" w:before="1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8A96A3"/>
          <w:sz w:val="18"/>
          <w:szCs w:val="18"/>
        </w:rPr>
        <w:t xml:space="preserve">© 2026 Hive, Inc.  ·  CONFIDENTIAL  ·  For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2A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2A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2026-06-10T03:20:02.925Z</dcterms:created>
  <dcterms:modified xsi:type="dcterms:W3CDTF">2026-06-10T03:20:02.941Z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