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HIVE ENNEAGRAM BETA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Client Name</w:t>
            </w:r>
          </w:p>
        </w:tc>
        <w:tc>
          <w:tcPr>
            <w:tcW w:type="dxa" w:w="6560"/>
            <w:shd w:fill="FFFFFF" w:color="auto" w:val="clear"/>
          </w:tcPr>
          <w:p>
            <w:r>
              <w:t xml:space="preserve">Ben O'Connor</w:t>
            </w:r>
          </w:p>
        </w:tc>
      </w:tr>
      <w:tr>
        <w:tc>
          <w:tcPr>
            <w:tcW w:type="dxa" w:w="2800"/>
            <w:shd w:fill="E8E8E8" w:color="auto" w:val="clear"/>
          </w:tcPr>
          <w:p>
            <w:r>
              <w:rPr>
                <w:b/>
                <w:bCs/>
              </w:rPr>
              <w:t xml:space="preserve">Email</w:t>
            </w:r>
          </w:p>
        </w:tc>
        <w:tc>
          <w:tcPr>
            <w:tcW w:type="dxa" w:w="6560"/>
            <w:shd w:fill="E8E8E8" w:color="auto" w:val="clear"/>
          </w:tcPr>
          <w:p>
            <w:r>
              <w:t xml:space="preserve">cdelumpa@gmail.com</w:t>
            </w:r>
          </w:p>
        </w:tc>
      </w:tr>
      <w:tr>
        <w:tc>
          <w:tcPr>
            <w:tcW w:type="dxa" w:w="2800"/>
            <w:shd w:fill="FFFFFF" w:color="auto" w:val="clear"/>
          </w:tcPr>
          <w:p>
            <w:r>
              <w:rPr>
                <w:b/>
                <w:bCs/>
              </w:rPr>
              <w:t xml:space="preserve">Coach</w:t>
            </w:r>
          </w:p>
        </w:tc>
        <w:tc>
          <w:tcPr>
            <w:tcW w:type="dxa" w:w="6560"/>
            <w:shd w:fill="FFFFFF" w:color="auto" w:val="clear"/>
          </w:tcPr>
          <w:p>
            <w:r>
              <w:t xml:space="preserve">Cai Delumpa</w:t>
            </w:r>
          </w:p>
        </w:tc>
      </w:tr>
      <w:tr>
        <w:tc>
          <w:tcPr>
            <w:tcW w:type="dxa" w:w="2800"/>
            <w:shd w:fill="E8E8E8" w:color="auto" w:val="clear"/>
          </w:tcPr>
          <w:p>
            <w:r>
              <w:rPr>
                <w:b/>
                <w:bCs/>
              </w:rPr>
              <w:t xml:space="preserve">Assessment Date</w:t>
            </w:r>
          </w:p>
        </w:tc>
        <w:tc>
          <w:tcPr>
            <w:tcW w:type="dxa" w:w="6560"/>
            <w:shd w:fill="E8E8E8" w:color="auto" w:val="clear"/>
          </w:tcPr>
          <w:p>
            <w:r>
              <w:t xml:space="preserve">May 16, 2026</w:t>
            </w:r>
          </w:p>
        </w:tc>
      </w:tr>
    </w:tbl>
    <w:p/>
    <w:p>
      <w:pPr>
        <w:pStyle w:val="Heading1"/>
      </w:pPr>
      <w:r>
        <w:rPr>
          <w:b/>
          <w:bCs/>
        </w:rPr>
        <w:t xml:space="preserve">Engine Outcome</w:t>
      </w:r>
    </w:p>
    <w:p>
      <w:r>
        <w:rPr>
          <w:b/>
          <w:bCs/>
        </w:rPr>
        <w:t xml:space="preserve">Confirmed Type: SO 7 — The Enthusiast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Confirmed Type</w:t>
            </w:r>
          </w:p>
        </w:tc>
        <w:tc>
          <w:tcPr>
            <w:tcW w:type="dxa" w:w="6560"/>
            <w:shd w:fill="FFFFFF" w:color="auto" w:val="clear"/>
          </w:tcPr>
          <w:p>
            <w:r>
              <w:t xml:space="preserve">SO 7 — The Enthusiast</w:t>
            </w:r>
          </w:p>
        </w:tc>
      </w:tr>
      <w:tr>
        <w:tc>
          <w:tcPr>
            <w:tcW w:type="dxa" w:w="2800"/>
            <w:shd w:fill="E8E8E8" w:color="auto" w:val="clear"/>
          </w:tcPr>
          <w:p>
            <w:r>
              <w:rPr>
                <w:b/>
                <w:bCs/>
              </w:rPr>
              <w:t xml:space="preserve">Confidence Level</w:t>
            </w:r>
          </w:p>
        </w:tc>
        <w:tc>
          <w:tcPr>
            <w:tcW w:type="dxa" w:w="6560"/>
            <w:shd w:fill="E8E8E8" w:color="auto" w:val="clear"/>
          </w:tcPr>
          <w:p>
            <w:r>
              <w:t xml:space="preserve">HIGH</w:t>
            </w:r>
          </w:p>
        </w:tc>
      </w:tr>
      <w:tr>
        <w:tc>
          <w:tcPr>
            <w:tcW w:type="dxa" w:w="2800"/>
            <w:shd w:fill="FFFFFF" w:color="auto" w:val="clear"/>
          </w:tcPr>
          <w:p>
            <w:r>
              <w:rPr>
                <w:b/>
                <w:bCs/>
              </w:rPr>
              <w:t xml:space="preserve">Stage 4 Outcome</w:t>
            </w:r>
          </w:p>
        </w:tc>
        <w:tc>
          <w:tcPr>
            <w:tcW w:type="dxa" w:w="6560"/>
            <w:shd w:fill="FFFFFF" w:color="auto" w:val="clear"/>
          </w:tcPr>
          <w:p>
            <w:r>
              <w:t xml:space="preserve">CONFIRMED</w:t>
            </w:r>
          </w:p>
        </w:tc>
      </w:tr>
      <w:tr>
        <w:tc>
          <w:tcPr>
            <w:tcW w:type="dxa" w:w="2800"/>
            <w:shd w:fill="E8E8E8" w:color="auto" w:val="clear"/>
          </w:tcPr>
          <w:p>
            <w:r>
              <w:rPr>
                <w:b/>
                <w:bCs/>
              </w:rPr>
              <w:t xml:space="preserve">Stage 4 Path</w:t>
            </w:r>
          </w:p>
        </w:tc>
        <w:tc>
          <w:tcPr>
            <w:tcW w:type="dxa" w:w="6560"/>
            <w:shd w:fill="E8E8E8" w:color="auto" w:val="clear"/>
          </w:tcPr>
          <w:p>
            <w:r>
              <w:t xml:space="preserve">COUNTER_TYPE_CONFIRMED</w:t>
            </w:r>
          </w:p>
        </w:tc>
      </w:tr>
    </w:tbl>
    <w:p/>
    <w:p>
      <w:pPr>
        <w:pStyle w:val="Heading2"/>
      </w:pPr>
      <w:r>
        <w:t xml:space="preserve">Flags Raised</w:t>
      </w:r>
    </w:p>
    <w:p>
      <w:r>
        <w:t xml:space="preserve">• counter_type: SO 7 (Sacrifice) is the counter-type for Type 7 — instead of pursuing pleasure for themselves, they channel their Seven energy outward, finding meaning in curating joy and aliveness for others. Ben's language — 'it's not about me being the center of attention — it's more that I genuinely light up when I see the people around me having a great time' — is textbook SO-7 counter-type framing, and will almost certainly cause him to resist or question a standard Type 7 description.</w:t>
      </w:r>
    </w:p>
    <w:p>
      <w:r>
        <w:t xml:space="preserve">• lookalike_ambiguity: The SO-7 counter-type surface presentation overlaps meaningfully with Type 2 — both are warm, relational, oriented toward others' experience, and find identity in bringing people together. The distinguishing motivation is whether the drive is rooted in a fear of missing out and needing to keep options alive (Type 7) versus a need to be needed and to secure love through giving (Type 2). Stage 3 discrimination resolved cleanly toward Type 7, but this pair is worth holding lightly in the debrief.</w:t>
      </w:r>
    </w:p>
    <w:p/>
    <w:p>
      <w:pPr>
        <w:pStyle w:val="Heading1"/>
      </w:pPr>
      <w:r>
        <w:rPr>
          <w:b/>
          <w:bCs/>
        </w:rPr>
        <w:t xml:space="preserve">Stage 0 — Warm-Up</w:t>
      </w:r>
    </w:p>
    <w:p>
      <w:pPr>
        <w:pStyle w:val="Heading2"/>
      </w:pPr>
      <w:r>
        <w:t xml:space="preserve">SELF-DESCRIPTION</w:t>
      </w:r>
    </w:p>
    <w:p>
      <w:r>
        <w:rPr>
          <w:b/>
          <w:bCs/>
        </w:rPr>
        <w:t xml:space="preserve">What are 3–5 words or phrases you would use to describe yourself?</w:t>
      </w:r>
    </w:p>
    <w:p>
      <w:r>
        <w:t xml:space="preserve">Enthusiastic, generous, fun to be around, always thinking about what's next, someone who loves bringing people together.</w:t>
      </w:r>
    </w:p>
    <w:p/>
    <w:p>
      <w:pPr>
        <w:pStyle w:val="Heading2"/>
      </w:pPr>
      <w:r>
        <w:t xml:space="preserve">OTHERS’ DESCRIPTION</w:t>
      </w:r>
    </w:p>
    <w:p>
      <w:r>
        <w:rPr>
          <w:b/>
          <w:bCs/>
        </w:rPr>
        <w:t xml:space="preserve">What are 3–5 words or phrases others would use to describe you?</w:t>
      </w:r>
    </w:p>
    <w:p>
      <w:r>
        <w:t xml:space="preserve">The life of the party, endlessly optimistic, someone who makes everything more fun, a little scattered sometimes, genuinely warm.</w:t>
      </w:r>
    </w:p>
    <w:p/>
    <w:p>
      <w:pPr>
        <w:pStyle w:val="Heading2"/>
      </w:pPr>
      <w:r>
        <w:t xml:space="preserve">STRENGTH</w:t>
      </w:r>
    </w:p>
    <w:p>
      <w:r>
        <w:rPr>
          <w:b/>
          <w:bCs/>
        </w:rPr>
        <w:t xml:space="preserve">Which of the words or phrases you listed is your greatest strength?</w:t>
      </w:r>
    </w:p>
    <w:p>
      <w:r>
        <w:t xml:space="preserve">Bringing people together — I have a genuine gift for creating experiences that people remember and that make them feel like they're part of something special.</w:t>
      </w:r>
    </w:p>
    <w:p/>
    <w:p>
      <w:pPr>
        <w:pStyle w:val="Heading2"/>
      </w:pPr>
      <w:r>
        <w:t xml:space="preserve">SHADOW</w:t>
      </w:r>
    </w:p>
    <w:p>
      <w:r>
        <w:rPr>
          <w:b/>
          <w:bCs/>
        </w:rPr>
        <w:t xml:space="preserve">Which of the words or phrases you listed tends to be most problematic for you?</w:t>
      </w:r>
    </w:p>
    <w:p>
      <w:r>
        <w:t xml:space="preserve">Always thinking about what's next — I can struggle to stay present and fully enjoy what's right in front of me because I'm already planning the next thing or imagining how it could be even better.</w:t>
      </w:r>
    </w:p>
    <w:p/>
    <w:p>
      <w:pPr>
        <w:pStyle w:val="Heading1"/>
      </w:pPr>
      <w:r>
        <w:rPr>
          <w:b/>
          <w:bCs/>
        </w:rPr>
        <w:t xml:space="preserve">Stage 1 — Centers &amp; Instincts</w:t>
      </w:r>
    </w:p>
    <w:p>
      <w:pPr>
        <w:pStyle w:val="Heading2"/>
      </w:pPr>
      <w: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Head / Heart / Body</w:t>
            </w:r>
          </w:p>
        </w:tc>
        <w:tc>
          <w:tcPr>
            <w:tcW w:type="dxa" w:w="6560"/>
            <w:shd w:fill="FFFFFF" w:color="auto" w:val="clear"/>
          </w:tcPr>
          <w:p>
            <w:r>
              <w:t xml:space="preserve">18 / 8 / 10  (gap: ?)</w:t>
            </w:r>
          </w:p>
        </w:tc>
      </w:tr>
      <w:tr>
        <w:tc>
          <w:tcPr>
            <w:tcW w:type="dxa" w:w="2800"/>
            <w:shd w:fill="E8E8E8" w:color="auto" w:val="clear"/>
          </w:tcPr>
          <w:p>
            <w:r>
              <w:rPr>
                <w:b/>
                <w:bCs/>
              </w:rPr>
              <w:t xml:space="preserve">Confirmed Center</w:t>
            </w:r>
          </w:p>
        </w:tc>
        <w:tc>
          <w:tcPr>
            <w:tcW w:type="dxa" w:w="6560"/>
            <w:shd w:fill="E8E8E8" w:color="auto" w:val="clear"/>
          </w:tcPr>
          <w:p>
            <w:r>
              <w:t xml:space="preserve">Head</w:t>
            </w:r>
          </w:p>
        </w:tc>
      </w:tr>
      <w:tr>
        <w:tc>
          <w:tcPr>
            <w:tcW w:type="dxa" w:w="2800"/>
            <w:shd w:fill="FFFFFF" w:color="auto" w:val="clear"/>
          </w:tcPr>
          <w:p>
            <w:r>
              <w:rPr>
                <w:b/>
                <w:bCs/>
              </w:rPr>
              <w:t xml:space="preserve">Center Confidence</w:t>
            </w:r>
          </w:p>
        </w:tc>
        <w:tc>
          <w:tcPr>
            <w:tcW w:type="dxa" w:w="6560"/>
            <w:shd w:fill="FFFFFF" w:color="auto" w:val="clear"/>
          </w:tcPr>
          <w:p>
            <w:r>
              <w:t xml:space="preserve">?</w:t>
            </w:r>
          </w:p>
        </w:tc>
      </w:tr>
      <w:tr>
        <w:tc>
          <w:tcPr>
            <w:tcW w:type="dxa" w:w="2800"/>
            <w:shd w:fill="E8E8E8" w:color="auto" w:val="clear"/>
          </w:tcPr>
          <w:p>
            <w:r>
              <w:rPr>
                <w:b/>
                <w:bCs/>
              </w:rPr>
              <w:t xml:space="preserve">SP / SO / SX</w:t>
            </w:r>
          </w:p>
        </w:tc>
        <w:tc>
          <w:tcPr>
            <w:tcW w:type="dxa" w:w="6560"/>
            <w:shd w:fill="E8E8E8" w:color="auto" w:val="clear"/>
          </w:tcPr>
          <w:p>
            <w:r>
              <w:t xml:space="preserve">8 / 18 / 10  (gap: ?)</w:t>
            </w:r>
          </w:p>
        </w:tc>
      </w:tr>
      <w:tr>
        <w:tc>
          <w:tcPr>
            <w:tcW w:type="dxa" w:w="2800"/>
            <w:shd w:fill="FFFFFF" w:color="auto" w:val="clear"/>
          </w:tcPr>
          <w:p>
            <w:r>
              <w:rPr>
                <w:b/>
                <w:bCs/>
              </w:rPr>
              <w:t xml:space="preserve">Confirmed Instinct</w:t>
            </w:r>
          </w:p>
        </w:tc>
        <w:tc>
          <w:tcPr>
            <w:tcW w:type="dxa" w:w="6560"/>
            <w:shd w:fill="FFFFFF" w:color="auto" w:val="clear"/>
          </w:tcPr>
          <w:p>
            <w:r>
              <w:t xml:space="preserve">SO</w:t>
            </w:r>
          </w:p>
        </w:tc>
      </w:tr>
      <w:tr>
        <w:tc>
          <w:tcPr>
            <w:tcW w:type="dxa" w:w="2800"/>
            <w:shd w:fill="E8E8E8" w:color="auto" w:val="clear"/>
          </w:tcPr>
          <w:p>
            <w:r>
              <w:rPr>
                <w:b/>
                <w:bCs/>
              </w:rPr>
              <w:t xml:space="preserve">Instinct Confidence</w:t>
            </w:r>
          </w:p>
        </w:tc>
        <w:tc>
          <w:tcPr>
            <w:tcW w:type="dxa" w:w="6560"/>
            <w:shd w:fill="E8E8E8" w:color="auto" w:val="clear"/>
          </w:tcPr>
          <w:p>
            <w:r>
              <w:t xml:space="preserve">HIGH</w:t>
            </w:r>
          </w:p>
        </w:tc>
      </w:tr>
      <w:tr>
        <w:tc>
          <w:tcPr>
            <w:tcW w:type="dxa" w:w="2800"/>
            <w:shd w:fill="FFFFFF" w:color="auto" w:val="clear"/>
          </w:tcPr>
          <w:p>
            <w:r>
              <w:rPr>
                <w:b/>
                <w:bCs/>
              </w:rPr>
              <w:t xml:space="preserve">Type Hypotheses</w:t>
            </w:r>
          </w:p>
        </w:tc>
        <w:tc>
          <w:tcPr>
            <w:tcW w:type="dxa" w:w="6560"/>
            <w:shd w:fill="FFFFFF" w:color="auto" w:val="clear"/>
          </w:tcPr>
          <w:p>
            <w:r>
              <w:t xml:space="preserve"/>
            </w:r>
          </w:p>
        </w:tc>
      </w:tr>
      <w:tr>
        <w:tc>
          <w:tcPr>
            <w:tcW w:type="dxa" w:w="2800"/>
            <w:shd w:fill="E8E8E8" w:color="auto" w:val="clear"/>
          </w:tcPr>
          <w:p>
            <w:r>
              <w:rPr>
                <w:b/>
                <w:bCs/>
              </w:rPr>
              <w:t xml:space="preserve">Counter-Type Flag</w:t>
            </w:r>
          </w:p>
        </w:tc>
        <w:tc>
          <w:tcPr>
            <w:tcW w:type="dxa" w:w="6560"/>
            <w:shd w:fill="E8E8E8" w:color="auto" w:val="clear"/>
          </w:tcPr>
          <w:p>
            <w:r>
              <w:t xml:space="preserve">YES</w:t>
            </w:r>
          </w:p>
        </w:tc>
      </w:tr>
      <w:tr>
        <w:tc>
          <w:tcPr>
            <w:tcW w:type="dxa" w:w="2800"/>
            <w:shd w:fill="FFFFFF" w:color="auto" w:val="clear"/>
          </w:tcPr>
          <w:p>
            <w:r>
              <w:rPr>
                <w:b/>
                <w:bCs/>
              </w:rPr>
              <w:t xml:space="preserve">Counter-Type Combination</w:t>
            </w:r>
          </w:p>
        </w:tc>
        <w:tc>
          <w:tcPr>
            <w:tcW w:type="dxa" w:w="6560"/>
            <w:shd w:fill="FFFFFF" w:color="auto" w:val="clear"/>
          </w:tcPr>
          <w:p>
            <w:r>
              <w:t xml:space="preserve">SO 7 — The Sacrifice / Epicure</w:t>
            </w:r>
          </w:p>
        </w:tc>
      </w:tr>
    </w:tbl>
    <w:p/>
    <w:p>
      <w:pPr>
        <w:pStyle w:val="Heading2"/>
      </w:pPr>
      <w:r>
        <w:t xml:space="preserve">Q1: SOMETHING WENT RIGHT [Centers (Body / Heart / Head)]</w:t>
      </w:r>
    </w:p>
    <w:p>
      <w:r>
        <w:rPr>
          <w:b/>
          <w:bCs/>
        </w:rPr>
        <w:t xml:space="preserve">Think about a time when things were going really well at work or in your personal life. Rank the following for what that experience was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Things went as I planned and the result was better than I imagined.</w:t>
            </w:r>
          </w:p>
        </w:tc>
      </w:tr>
      <w:tr>
        <w:tc>
          <w:tcPr>
            <w:tcW w:type="dxa" w:w="800"/>
            <w:shd w:fill="E8E8E8" w:color="auto" w:val="clear"/>
          </w:tcPr>
          <w:p>
            <w:r>
              <w:rPr>
                <w:b w:val="false"/>
                <w:bCs w:val="false"/>
              </w:rPr>
              <w:t xml:space="preserve">2nd</w:t>
            </w:r>
          </w:p>
        </w:tc>
        <w:tc>
          <w:tcPr>
            <w:tcW w:type="dxa" w:w="1000"/>
            <w:shd w:fill="E8E8E8" w:color="auto" w:val="clear"/>
          </w:tcPr>
          <w:p>
            <w:r>
              <w:t xml:space="preserve">BODY</w:t>
            </w:r>
          </w:p>
        </w:tc>
        <w:tc>
          <w:tcPr>
            <w:tcW w:type="dxa" w:w="7560"/>
            <w:shd w:fill="E8E8E8" w:color="auto" w:val="clear"/>
          </w:tcPr>
          <w:p>
            <w:r>
              <w:rPr>
                <w:b w:val="false"/>
                <w:bCs w:val="false"/>
              </w:rPr>
              <w:t xml:space="preserve">I had the autonomy and ability to do things my way.</w:t>
            </w:r>
          </w:p>
        </w:tc>
      </w:tr>
      <w:tr>
        <w:tc>
          <w:tcPr>
            <w:tcW w:type="dxa" w:w="800"/>
            <w:shd w:fill="FFFFFF" w:color="auto" w:val="clear"/>
          </w:tcPr>
          <w:p>
            <w:r>
              <w:rPr>
                <w:b w:val="false"/>
                <w:bCs w:val="false"/>
              </w:rPr>
              <w:t xml:space="preserve">3rd</w:t>
            </w:r>
          </w:p>
        </w:tc>
        <w:tc>
          <w:tcPr>
            <w:tcW w:type="dxa" w:w="1000"/>
            <w:shd w:fill="FFFFFF" w:color="auto" w:val="clear"/>
          </w:tcPr>
          <w:p>
            <w:r>
              <w:t xml:space="preserve">HEART</w:t>
            </w:r>
          </w:p>
        </w:tc>
        <w:tc>
          <w:tcPr>
            <w:tcW w:type="dxa" w:w="7560"/>
            <w:shd w:fill="FFFFFF" w:color="auto" w:val="clear"/>
          </w:tcPr>
          <w:p>
            <w:r>
              <w:rPr>
                <w:b w:val="false"/>
                <w:bCs w:val="false"/>
              </w:rPr>
              <w:t xml:space="preserve">The people around me had my back and I had theirs.</w:t>
            </w:r>
          </w:p>
        </w:tc>
      </w:tr>
    </w:tbl>
    <w:p/>
    <w:p>
      <w:pPr>
        <w:pStyle w:val="Heading2"/>
      </w:pPr>
      <w:r>
        <w:t xml:space="preserve">Q2: MEETING SOMEONE NEW [Instincts (SP / SO / SX)]</w:t>
      </w:r>
    </w:p>
    <w:p>
      <w:r>
        <w:rPr>
          <w:b/>
          <w:bCs/>
        </w:rPr>
        <w:t xml:space="preserve">You’re meeting a friend of a friend at a social event. Rank the following by what you become most curious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SO</w:t>
            </w:r>
          </w:p>
        </w:tc>
        <w:tc>
          <w:tcPr>
            <w:tcW w:type="dxa" w:w="7560"/>
            <w:shd w:fill="FFFFFF" w:color="auto" w:val="clear"/>
          </w:tcPr>
          <w:p>
            <w:r>
              <w:rPr>
                <w:b/>
                <w:bCs/>
              </w:rPr>
              <w:t xml:space="preserve">How they’re connected to our mutual friend and this group.</w:t>
            </w:r>
          </w:p>
        </w:tc>
      </w:tr>
      <w:tr>
        <w:tc>
          <w:tcPr>
            <w:tcW w:type="dxa" w:w="800"/>
            <w:shd w:fill="E8E8E8" w:color="auto" w:val="clear"/>
          </w:tcPr>
          <w:p>
            <w:r>
              <w:rPr>
                <w:b w:val="false"/>
                <w:bCs w:val="false"/>
              </w:rPr>
              <w:t xml:space="preserve">2nd</w:t>
            </w:r>
          </w:p>
        </w:tc>
        <w:tc>
          <w:tcPr>
            <w:tcW w:type="dxa" w:w="1000"/>
            <w:shd w:fill="E8E8E8" w:color="auto" w:val="clear"/>
          </w:tcPr>
          <w:p>
            <w:r>
              <w:t xml:space="preserve">SP</w:t>
            </w:r>
          </w:p>
        </w:tc>
        <w:tc>
          <w:tcPr>
            <w:tcW w:type="dxa" w:w="7560"/>
            <w:shd w:fill="E8E8E8" w:color="auto" w:val="clear"/>
          </w:tcPr>
          <w:p>
            <w:r>
              <w:rPr>
                <w:b w:val="false"/>
                <w:bCs w:val="false"/>
              </w:rPr>
              <w:t xml:space="preserve">Where they live and what they like to do.</w:t>
            </w:r>
          </w:p>
        </w:tc>
      </w:tr>
      <w:tr>
        <w:tc>
          <w:tcPr>
            <w:tcW w:type="dxa" w:w="800"/>
            <w:shd w:fill="FFFFFF" w:color="auto" w:val="clear"/>
          </w:tcPr>
          <w:p>
            <w:r>
              <w:rPr>
                <w:b w:val="false"/>
                <w:bCs w:val="false"/>
              </w:rPr>
              <w:t xml:space="preserve">3rd</w:t>
            </w:r>
          </w:p>
        </w:tc>
        <w:tc>
          <w:tcPr>
            <w:tcW w:type="dxa" w:w="1000"/>
            <w:shd w:fill="FFFFFF" w:color="auto" w:val="clear"/>
          </w:tcPr>
          <w:p>
            <w:r>
              <w:t xml:space="preserve">SX</w:t>
            </w:r>
          </w:p>
        </w:tc>
        <w:tc>
          <w:tcPr>
            <w:tcW w:type="dxa" w:w="7560"/>
            <w:shd w:fill="FFFFFF" w:color="auto" w:val="clear"/>
          </w:tcPr>
          <w:p>
            <w:r>
              <w:rPr>
                <w:b w:val="false"/>
                <w:bCs w:val="false"/>
              </w:rPr>
              <w:t xml:space="preserve">Whether there’s a real connection to be had.</w:t>
            </w:r>
          </w:p>
        </w:tc>
      </w:tr>
    </w:tbl>
    <w:p/>
    <w:p>
      <w:pPr>
        <w:pStyle w:val="Heading2"/>
      </w:pPr>
      <w:r>
        <w:t xml:space="preserve">Q3: AT YOUR BEST [Centers (Body / Heart / Head)]</w:t>
      </w:r>
    </w:p>
    <w:p>
      <w:r>
        <w:rPr>
          <w:b/>
          <w:bCs/>
        </w:rPr>
        <w:t xml:space="preserve">Think about a moment when you were at your best. Rank the following in terms of how much each contributed to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I felt knowledgeable and prepared.</w:t>
            </w:r>
          </w:p>
        </w:tc>
      </w:tr>
      <w:tr>
        <w:tc>
          <w:tcPr>
            <w:tcW w:type="dxa" w:w="800"/>
            <w:shd w:fill="E8E8E8" w:color="auto" w:val="clear"/>
          </w:tcPr>
          <w:p>
            <w:r>
              <w:rPr>
                <w:b w:val="false"/>
                <w:bCs w:val="false"/>
              </w:rPr>
              <w:t xml:space="preserve">2nd</w:t>
            </w:r>
          </w:p>
        </w:tc>
        <w:tc>
          <w:tcPr>
            <w:tcW w:type="dxa" w:w="1000"/>
            <w:shd w:fill="E8E8E8" w:color="auto" w:val="clear"/>
          </w:tcPr>
          <w:p>
            <w:r>
              <w:t xml:space="preserve">HEART</w:t>
            </w:r>
          </w:p>
        </w:tc>
        <w:tc>
          <w:tcPr>
            <w:tcW w:type="dxa" w:w="7560"/>
            <w:shd w:fill="E8E8E8" w:color="auto" w:val="clear"/>
          </w:tcPr>
          <w:p>
            <w:r>
              <w:rPr>
                <w:b w:val="false"/>
                <w:bCs w:val="false"/>
              </w:rPr>
              <w:t xml:space="preserve">I felt seen and valued.</w:t>
            </w:r>
          </w:p>
        </w:tc>
      </w:tr>
      <w:tr>
        <w:tc>
          <w:tcPr>
            <w:tcW w:type="dxa" w:w="800"/>
            <w:shd w:fill="FFFFFF" w:color="auto" w:val="clear"/>
          </w:tcPr>
          <w:p>
            <w:r>
              <w:rPr>
                <w:b w:val="false"/>
                <w:bCs w:val="false"/>
              </w:rPr>
              <w:t xml:space="preserve">3rd</w:t>
            </w:r>
          </w:p>
        </w:tc>
        <w:tc>
          <w:tcPr>
            <w:tcW w:type="dxa" w:w="1000"/>
            <w:shd w:fill="FFFFFF" w:color="auto" w:val="clear"/>
          </w:tcPr>
          <w:p>
            <w:r>
              <w:t xml:space="preserve">BODY</w:t>
            </w:r>
          </w:p>
        </w:tc>
        <w:tc>
          <w:tcPr>
            <w:tcW w:type="dxa" w:w="7560"/>
            <w:shd w:fill="FFFFFF" w:color="auto" w:val="clear"/>
          </w:tcPr>
          <w:p>
            <w:r>
              <w:rPr>
                <w:b w:val="false"/>
                <w:bCs w:val="false"/>
              </w:rPr>
              <w:t xml:space="preserve">I felt grounded and impactful.</w:t>
            </w:r>
          </w:p>
        </w:tc>
      </w:tr>
    </w:tbl>
    <w:p/>
    <w:p>
      <w:pPr>
        <w:pStyle w:val="Heading2"/>
      </w:pPr>
      <w:r>
        <w:t xml:space="preserve">Q4: WORST CASE [Instincts (SP / SO / SX)]</w:t>
      </w:r>
    </w:p>
    <w:p>
      <w:r>
        <w:rPr>
          <w:b/>
          <w:bCs/>
        </w:rPr>
        <w:t xml:space="preserve">What’s the worst thing that could happen? Rank the following for what would rock your world the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SO</w:t>
            </w:r>
          </w:p>
        </w:tc>
        <w:tc>
          <w:tcPr>
            <w:tcW w:type="dxa" w:w="7560"/>
            <w:shd w:fill="FFFFFF" w:color="auto" w:val="clear"/>
          </w:tcPr>
          <w:p>
            <w:r>
              <w:rPr>
                <w:b/>
                <w:bCs/>
              </w:rPr>
              <w:t xml:space="preserve">Losing my community and sense of belonging.</w:t>
            </w:r>
          </w:p>
        </w:tc>
      </w:tr>
      <w:tr>
        <w:tc>
          <w:tcPr>
            <w:tcW w:type="dxa" w:w="800"/>
            <w:shd w:fill="E8E8E8" w:color="auto" w:val="clear"/>
          </w:tcPr>
          <w:p>
            <w:r>
              <w:rPr>
                <w:b w:val="false"/>
                <w:bCs w:val="false"/>
              </w:rPr>
              <w:t xml:space="preserve">2nd</w:t>
            </w:r>
          </w:p>
        </w:tc>
        <w:tc>
          <w:tcPr>
            <w:tcW w:type="dxa" w:w="1000"/>
            <w:shd w:fill="E8E8E8" w:color="auto" w:val="clear"/>
          </w:tcPr>
          <w:p>
            <w:r>
              <w:t xml:space="preserve">SX</w:t>
            </w:r>
          </w:p>
        </w:tc>
        <w:tc>
          <w:tcPr>
            <w:tcW w:type="dxa" w:w="7560"/>
            <w:shd w:fill="E8E8E8" w:color="auto" w:val="clear"/>
          </w:tcPr>
          <w:p>
            <w:r>
              <w:rPr>
                <w:b w:val="false"/>
                <w:bCs w:val="false"/>
              </w:rPr>
              <w:t xml:space="preserve">Losing a close relationship.</w:t>
            </w:r>
          </w:p>
        </w:tc>
      </w:tr>
      <w:tr>
        <w:tc>
          <w:tcPr>
            <w:tcW w:type="dxa" w:w="800"/>
            <w:shd w:fill="FFFFFF" w:color="auto" w:val="clear"/>
          </w:tcPr>
          <w:p>
            <w:r>
              <w:rPr>
                <w:b w:val="false"/>
                <w:bCs w:val="false"/>
              </w:rPr>
              <w:t xml:space="preserve">3rd</w:t>
            </w:r>
          </w:p>
        </w:tc>
        <w:tc>
          <w:tcPr>
            <w:tcW w:type="dxa" w:w="1000"/>
            <w:shd w:fill="FFFFFF" w:color="auto" w:val="clear"/>
          </w:tcPr>
          <w:p>
            <w:r>
              <w:t xml:space="preserve">SP</w:t>
            </w:r>
          </w:p>
        </w:tc>
        <w:tc>
          <w:tcPr>
            <w:tcW w:type="dxa" w:w="7560"/>
            <w:shd w:fill="FFFFFF" w:color="auto" w:val="clear"/>
          </w:tcPr>
          <w:p>
            <w:r>
              <w:rPr>
                <w:b w:val="false"/>
                <w:bCs w:val="false"/>
              </w:rPr>
              <w:t xml:space="preserve">Losing my financial security and stability.</w:t>
            </w:r>
          </w:p>
        </w:tc>
      </w:tr>
    </w:tbl>
    <w:p/>
    <w:p>
      <w:pPr>
        <w:pStyle w:val="Heading2"/>
      </w:pPr>
      <w:r>
        <w:t xml:space="preserve">Q5: SITTING QUIETLY [Centers (Body / Heart / Head)]</w:t>
      </w:r>
    </w:p>
    <w:p>
      <w:r>
        <w:rPr>
          <w:b/>
          <w:bCs/>
        </w:rPr>
        <w:t xml:space="preserve">You’re sitting quietly with nothing demanding your attention. Rank the following by where your mind most naturally drifts.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Something in the future you’re looking forward to or thinking through.</w:t>
            </w:r>
          </w:p>
        </w:tc>
      </w:tr>
      <w:tr>
        <w:tc>
          <w:tcPr>
            <w:tcW w:type="dxa" w:w="800"/>
            <w:shd w:fill="E8E8E8" w:color="auto" w:val="clear"/>
          </w:tcPr>
          <w:p>
            <w:r>
              <w:rPr>
                <w:b w:val="false"/>
                <w:bCs w:val="false"/>
              </w:rPr>
              <w:t xml:space="preserve">2nd</w:t>
            </w:r>
          </w:p>
        </w:tc>
        <w:tc>
          <w:tcPr>
            <w:tcW w:type="dxa" w:w="1000"/>
            <w:shd w:fill="E8E8E8" w:color="auto" w:val="clear"/>
          </w:tcPr>
          <w:p>
            <w:r>
              <w:t xml:space="preserve">BODY</w:t>
            </w:r>
          </w:p>
        </w:tc>
        <w:tc>
          <w:tcPr>
            <w:tcW w:type="dxa" w:w="7560"/>
            <w:shd w:fill="E8E8E8" w:color="auto" w:val="clear"/>
          </w:tcPr>
          <w:p>
            <w:r>
              <w:rPr>
                <w:b w:val="false"/>
                <w:bCs w:val="false"/>
              </w:rPr>
              <w:t xml:space="preserve">Something in the present that isn’t quite right and could be better.</w:t>
            </w:r>
          </w:p>
        </w:tc>
      </w:tr>
      <w:tr>
        <w:tc>
          <w:tcPr>
            <w:tcW w:type="dxa" w:w="800"/>
            <w:shd w:fill="FFFFFF" w:color="auto" w:val="clear"/>
          </w:tcPr>
          <w:p>
            <w:r>
              <w:rPr>
                <w:b w:val="false"/>
                <w:bCs w:val="false"/>
              </w:rPr>
              <w:t xml:space="preserve">3rd</w:t>
            </w:r>
          </w:p>
        </w:tc>
        <w:tc>
          <w:tcPr>
            <w:tcW w:type="dxa" w:w="1000"/>
            <w:shd w:fill="FFFFFF" w:color="auto" w:val="clear"/>
          </w:tcPr>
          <w:p>
            <w:r>
              <w:t xml:space="preserve">HEART</w:t>
            </w:r>
          </w:p>
        </w:tc>
        <w:tc>
          <w:tcPr>
            <w:tcW w:type="dxa" w:w="7560"/>
            <w:shd w:fill="FFFFFF" w:color="auto" w:val="clear"/>
          </w:tcPr>
          <w:p>
            <w:r>
              <w:rPr>
                <w:b w:val="false"/>
                <w:bCs w:val="false"/>
              </w:rPr>
              <w:t xml:space="preserve">Something in the past you wish had gone differently.</w:t>
            </w:r>
          </w:p>
        </w:tc>
      </w:tr>
    </w:tbl>
    <w:p/>
    <w:p>
      <w:pPr>
        <w:pStyle w:val="Heading2"/>
      </w:pPr>
      <w:r>
        <w:t xml:space="preserve">Q6: NEW JOB [Instincts (SP / SO / SX)]</w:t>
      </w:r>
    </w:p>
    <w:p>
      <w:r>
        <w:rPr>
          <w:b/>
          <w:bCs/>
        </w:rPr>
        <w:t xml:space="preserve">You’ve just started a new job and it’s your first week. Rank the following by what would make you feel most comfortable right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SO</w:t>
            </w:r>
          </w:p>
        </w:tc>
        <w:tc>
          <w:tcPr>
            <w:tcW w:type="dxa" w:w="7560"/>
            <w:shd w:fill="FFFFFF" w:color="auto" w:val="clear"/>
          </w:tcPr>
          <w:p>
            <w:r>
              <w:rPr>
                <w:b/>
                <w:bCs/>
              </w:rPr>
              <w:t xml:space="preserve">Meeting — and sussing out — all of my co-workers.</w:t>
            </w:r>
          </w:p>
        </w:tc>
      </w:tr>
      <w:tr>
        <w:tc>
          <w:tcPr>
            <w:tcW w:type="dxa" w:w="800"/>
            <w:shd w:fill="E8E8E8" w:color="auto" w:val="clear"/>
          </w:tcPr>
          <w:p>
            <w:r>
              <w:rPr>
                <w:b w:val="false"/>
                <w:bCs w:val="false"/>
              </w:rPr>
              <w:t xml:space="preserve">2nd</w:t>
            </w:r>
          </w:p>
        </w:tc>
        <w:tc>
          <w:tcPr>
            <w:tcW w:type="dxa" w:w="1000"/>
            <w:shd w:fill="E8E8E8" w:color="auto" w:val="clear"/>
          </w:tcPr>
          <w:p>
            <w:r>
              <w:t xml:space="preserve">SX</w:t>
            </w:r>
          </w:p>
        </w:tc>
        <w:tc>
          <w:tcPr>
            <w:tcW w:type="dxa" w:w="7560"/>
            <w:shd w:fill="E8E8E8" w:color="auto" w:val="clear"/>
          </w:tcPr>
          <w:p>
            <w:r>
              <w:rPr>
                <w:b w:val="false"/>
                <w:bCs w:val="false"/>
              </w:rPr>
              <w:t xml:space="preserve">Finding one or two people I genuinely connect with.</w:t>
            </w:r>
          </w:p>
        </w:tc>
      </w:tr>
      <w:tr>
        <w:tc>
          <w:tcPr>
            <w:tcW w:type="dxa" w:w="800"/>
            <w:shd w:fill="FFFFFF" w:color="auto" w:val="clear"/>
          </w:tcPr>
          <w:p>
            <w:r>
              <w:rPr>
                <w:b w:val="false"/>
                <w:bCs w:val="false"/>
              </w:rPr>
              <w:t xml:space="preserve">3rd</w:t>
            </w:r>
          </w:p>
        </w:tc>
        <w:tc>
          <w:tcPr>
            <w:tcW w:type="dxa" w:w="1000"/>
            <w:shd w:fill="FFFFFF" w:color="auto" w:val="clear"/>
          </w:tcPr>
          <w:p>
            <w:r>
              <w:t xml:space="preserve">SP</w:t>
            </w:r>
          </w:p>
        </w:tc>
        <w:tc>
          <w:tcPr>
            <w:tcW w:type="dxa" w:w="7560"/>
            <w:shd w:fill="FFFFFF" w:color="auto" w:val="clear"/>
          </w:tcPr>
          <w:p>
            <w:r>
              <w:rPr>
                <w:b w:val="false"/>
                <w:bCs w:val="false"/>
              </w:rPr>
              <w:t xml:space="preserve">Making sure I have my work area set up the way I want it.</w:t>
            </w:r>
          </w:p>
        </w:tc>
      </w:tr>
    </w:tbl>
    <w:p/>
    <w:p>
      <w:pPr>
        <w:pStyle w:val="Heading2"/>
      </w:pPr>
      <w:r>
        <w:t xml:space="preserve">Q7: FREE TIME [Centers (Body / Heart / Head)]</w:t>
      </w:r>
    </w:p>
    <w:p>
      <w:r>
        <w:rPr>
          <w:b/>
          <w:bCs/>
        </w:rPr>
        <w:t xml:space="preserve">A big meeting just got cancelled and you suddenly have a big chunk of free time. Rank the following in terms of what you naturally gravitate towards.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I sit down and plan for what’s next.</w:t>
            </w:r>
          </w:p>
        </w:tc>
      </w:tr>
      <w:tr>
        <w:tc>
          <w:tcPr>
            <w:tcW w:type="dxa" w:w="800"/>
            <w:shd w:fill="E8E8E8" w:color="auto" w:val="clear"/>
          </w:tcPr>
          <w:p>
            <w:r>
              <w:rPr>
                <w:b w:val="false"/>
                <w:bCs w:val="false"/>
              </w:rPr>
              <w:t xml:space="preserve">2nd</w:t>
            </w:r>
          </w:p>
        </w:tc>
        <w:tc>
          <w:tcPr>
            <w:tcW w:type="dxa" w:w="1000"/>
            <w:shd w:fill="E8E8E8" w:color="auto" w:val="clear"/>
          </w:tcPr>
          <w:p>
            <w:r>
              <w:t xml:space="preserve">BODY</w:t>
            </w:r>
          </w:p>
        </w:tc>
        <w:tc>
          <w:tcPr>
            <w:tcW w:type="dxa" w:w="7560"/>
            <w:shd w:fill="E8E8E8" w:color="auto" w:val="clear"/>
          </w:tcPr>
          <w:p>
            <w:r>
              <w:rPr>
                <w:b w:val="false"/>
                <w:bCs w:val="false"/>
              </w:rPr>
              <w:t xml:space="preserve">I get busy doing something active or productive.</w:t>
            </w:r>
          </w:p>
        </w:tc>
      </w:tr>
      <w:tr>
        <w:tc>
          <w:tcPr>
            <w:tcW w:type="dxa" w:w="800"/>
            <w:shd w:fill="FFFFFF" w:color="auto" w:val="clear"/>
          </w:tcPr>
          <w:p>
            <w:r>
              <w:rPr>
                <w:b w:val="false"/>
                <w:bCs w:val="false"/>
              </w:rPr>
              <w:t xml:space="preserve">3rd</w:t>
            </w:r>
          </w:p>
        </w:tc>
        <w:tc>
          <w:tcPr>
            <w:tcW w:type="dxa" w:w="1000"/>
            <w:shd w:fill="FFFFFF" w:color="auto" w:val="clear"/>
          </w:tcPr>
          <w:p>
            <w:r>
              <w:t xml:space="preserve">HEART</w:t>
            </w:r>
          </w:p>
        </w:tc>
        <w:tc>
          <w:tcPr>
            <w:tcW w:type="dxa" w:w="7560"/>
            <w:shd w:fill="FFFFFF" w:color="auto" w:val="clear"/>
          </w:tcPr>
          <w:p>
            <w:r>
              <w:rPr>
                <w:b w:val="false"/>
                <w:bCs w:val="false"/>
              </w:rPr>
              <w:t xml:space="preserve">I connect with someone or something meaningful.</w:t>
            </w:r>
          </w:p>
        </w:tc>
      </w:tr>
    </w:tbl>
    <w:p/>
    <w:p>
      <w:pPr>
        <w:pStyle w:val="Heading2"/>
      </w:pPr>
      <w:r>
        <w:t xml:space="preserve">Q8: RETURNING HOME [Instincts (SP / SO / SX)]</w:t>
      </w:r>
    </w:p>
    <w:p>
      <w:r>
        <w:rPr>
          <w:b/>
          <w:bCs/>
        </w:rPr>
        <w:t xml:space="preserve">You’ve just returned home after two weeks away. Rank the following by what you find yourself doing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SO</w:t>
            </w:r>
          </w:p>
        </w:tc>
        <w:tc>
          <w:tcPr>
            <w:tcW w:type="dxa" w:w="7560"/>
            <w:shd w:fill="FFFFFF" w:color="auto" w:val="clear"/>
          </w:tcPr>
          <w:p>
            <w:r>
              <w:rPr>
                <w:b/>
                <w:bCs/>
              </w:rPr>
              <w:t xml:space="preserve">Catching up on the latest in my social circle.</w:t>
            </w:r>
          </w:p>
        </w:tc>
      </w:tr>
      <w:tr>
        <w:tc>
          <w:tcPr>
            <w:tcW w:type="dxa" w:w="800"/>
            <w:shd w:fill="E8E8E8" w:color="auto" w:val="clear"/>
          </w:tcPr>
          <w:p>
            <w:r>
              <w:rPr>
                <w:b w:val="false"/>
                <w:bCs w:val="false"/>
              </w:rPr>
              <w:t xml:space="preserve">2nd</w:t>
            </w:r>
          </w:p>
        </w:tc>
        <w:tc>
          <w:tcPr>
            <w:tcW w:type="dxa" w:w="1000"/>
            <w:shd w:fill="E8E8E8" w:color="auto" w:val="clear"/>
          </w:tcPr>
          <w:p>
            <w:r>
              <w:t xml:space="preserve">SP</w:t>
            </w:r>
          </w:p>
        </w:tc>
        <w:tc>
          <w:tcPr>
            <w:tcW w:type="dxa" w:w="7560"/>
            <w:shd w:fill="E8E8E8" w:color="auto" w:val="clear"/>
          </w:tcPr>
          <w:p>
            <w:r>
              <w:rPr>
                <w:b w:val="false"/>
                <w:bCs w:val="false"/>
              </w:rPr>
              <w:t xml:space="preserve">Getting my space and routine back in order.</w:t>
            </w:r>
          </w:p>
        </w:tc>
      </w:tr>
      <w:tr>
        <w:tc>
          <w:tcPr>
            <w:tcW w:type="dxa" w:w="800"/>
            <w:shd w:fill="FFFFFF" w:color="auto" w:val="clear"/>
          </w:tcPr>
          <w:p>
            <w:r>
              <w:rPr>
                <w:b w:val="false"/>
                <w:bCs w:val="false"/>
              </w:rPr>
              <w:t xml:space="preserve">3rd</w:t>
            </w:r>
          </w:p>
        </w:tc>
        <w:tc>
          <w:tcPr>
            <w:tcW w:type="dxa" w:w="1000"/>
            <w:shd w:fill="FFFFFF" w:color="auto" w:val="clear"/>
          </w:tcPr>
          <w:p>
            <w:r>
              <w:t xml:space="preserve">SX</w:t>
            </w:r>
          </w:p>
        </w:tc>
        <w:tc>
          <w:tcPr>
            <w:tcW w:type="dxa" w:w="7560"/>
            <w:shd w:fill="FFFFFF" w:color="auto" w:val="clear"/>
          </w:tcPr>
          <w:p>
            <w:r>
              <w:rPr>
                <w:b w:val="false"/>
                <w:bCs w:val="false"/>
              </w:rPr>
              <w:t xml:space="preserve">Reconnecting with my significant other or best friend.</w:t>
            </w:r>
          </w:p>
        </w:tc>
      </w:tr>
    </w:tbl>
    <w:p/>
    <w:p>
      <w:pPr>
        <w:pStyle w:val="Heading2"/>
      </w:pPr>
      <w:r>
        <w:t xml:space="preserve">Q9: RESTRUCTURING [Centers (Body / Heart / Head)]</w:t>
      </w:r>
    </w:p>
    <w:p>
      <w:r>
        <w:rPr>
          <w:b/>
          <w:bCs/>
        </w:rPr>
        <w:t xml:space="preserve">You’ve just learned that your organization is going through a significant restructuring that will affect your role. Rank the following by how closely each matches your immediate internal reaction.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I feel anxious about what this means for me.</w:t>
            </w:r>
          </w:p>
        </w:tc>
      </w:tr>
      <w:tr>
        <w:tc>
          <w:tcPr>
            <w:tcW w:type="dxa" w:w="800"/>
            <w:shd w:fill="E8E8E8" w:color="auto" w:val="clear"/>
          </w:tcPr>
          <w:p>
            <w:r>
              <w:rPr>
                <w:b w:val="false"/>
                <w:bCs w:val="false"/>
              </w:rPr>
              <w:t xml:space="preserve">2nd</w:t>
            </w:r>
          </w:p>
        </w:tc>
        <w:tc>
          <w:tcPr>
            <w:tcW w:type="dxa" w:w="1000"/>
            <w:shd w:fill="E8E8E8" w:color="auto" w:val="clear"/>
          </w:tcPr>
          <w:p>
            <w:r>
              <w:t xml:space="preserve">HEART</w:t>
            </w:r>
          </w:p>
        </w:tc>
        <w:tc>
          <w:tcPr>
            <w:tcW w:type="dxa" w:w="7560"/>
            <w:shd w:fill="E8E8E8" w:color="auto" w:val="clear"/>
          </w:tcPr>
          <w:p>
            <w:r>
              <w:rPr>
                <w:b w:val="false"/>
                <w:bCs w:val="false"/>
              </w:rPr>
              <w:t xml:space="preserve">My heart sinks with concern about my worth and place.</w:t>
            </w:r>
          </w:p>
        </w:tc>
      </w:tr>
      <w:tr>
        <w:tc>
          <w:tcPr>
            <w:tcW w:type="dxa" w:w="800"/>
            <w:shd w:fill="FFFFFF" w:color="auto" w:val="clear"/>
          </w:tcPr>
          <w:p>
            <w:r>
              <w:rPr>
                <w:b w:val="false"/>
                <w:bCs w:val="false"/>
              </w:rPr>
              <w:t xml:space="preserve">3rd</w:t>
            </w:r>
          </w:p>
        </w:tc>
        <w:tc>
          <w:tcPr>
            <w:tcW w:type="dxa" w:w="1000"/>
            <w:shd w:fill="FFFFFF" w:color="auto" w:val="clear"/>
          </w:tcPr>
          <w:p>
            <w:r>
              <w:t xml:space="preserve">BODY</w:t>
            </w:r>
          </w:p>
        </w:tc>
        <w:tc>
          <w:tcPr>
            <w:tcW w:type="dxa" w:w="7560"/>
            <w:shd w:fill="FFFFFF" w:color="auto" w:val="clear"/>
          </w:tcPr>
          <w:p>
            <w:r>
              <w:rPr>
                <w:b w:val="false"/>
                <w:bCs w:val="false"/>
              </w:rPr>
              <w:t xml:space="preserve">I feel a surge of resistance — this is not okay.</w:t>
            </w:r>
          </w:p>
        </w:tc>
      </w:tr>
    </w:tbl>
    <w:p/>
    <w:p>
      <w:pPr>
        <w:pStyle w:val="Heading2"/>
      </w:pPr>
      <w:r>
        <w:t xml:space="preserve">Q10: DECISION MAKING [Centers (Body / Heart / Head)]</w:t>
      </w:r>
    </w:p>
    <w:p>
      <w:r>
        <w:rPr>
          <w:b/>
          <w:bCs/>
        </w:rPr>
        <w:t xml:space="preserve">Recall a time when you had to choose between two equally important and viable options. Rank the following in terms of what played the biggest role in your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I considered all the facts and options.</w:t>
            </w:r>
          </w:p>
        </w:tc>
      </w:tr>
      <w:tr>
        <w:tc>
          <w:tcPr>
            <w:tcW w:type="dxa" w:w="800"/>
            <w:shd w:fill="E8E8E8" w:color="auto" w:val="clear"/>
          </w:tcPr>
          <w:p>
            <w:r>
              <w:rPr>
                <w:b w:val="false"/>
                <w:bCs w:val="false"/>
              </w:rPr>
              <w:t xml:space="preserve">2nd</w:t>
            </w:r>
          </w:p>
        </w:tc>
        <w:tc>
          <w:tcPr>
            <w:tcW w:type="dxa" w:w="1000"/>
            <w:shd w:fill="E8E8E8" w:color="auto" w:val="clear"/>
          </w:tcPr>
          <w:p>
            <w:r>
              <w:t xml:space="preserve">BODY</w:t>
            </w:r>
          </w:p>
        </w:tc>
        <w:tc>
          <w:tcPr>
            <w:tcW w:type="dxa" w:w="7560"/>
            <w:shd w:fill="E8E8E8" w:color="auto" w:val="clear"/>
          </w:tcPr>
          <w:p>
            <w:r>
              <w:rPr>
                <w:b w:val="false"/>
                <w:bCs w:val="false"/>
              </w:rPr>
              <w:t xml:space="preserve">I trusted my gut.</w:t>
            </w:r>
          </w:p>
        </w:tc>
      </w:tr>
      <w:tr>
        <w:tc>
          <w:tcPr>
            <w:tcW w:type="dxa" w:w="800"/>
            <w:shd w:fill="FFFFFF" w:color="auto" w:val="clear"/>
          </w:tcPr>
          <w:p>
            <w:r>
              <w:rPr>
                <w:b w:val="false"/>
                <w:bCs w:val="false"/>
              </w:rPr>
              <w:t xml:space="preserve">3rd</w:t>
            </w:r>
          </w:p>
        </w:tc>
        <w:tc>
          <w:tcPr>
            <w:tcW w:type="dxa" w:w="1000"/>
            <w:shd w:fill="FFFFFF" w:color="auto" w:val="clear"/>
          </w:tcPr>
          <w:p>
            <w:r>
              <w:t xml:space="preserve">HEART</w:t>
            </w:r>
          </w:p>
        </w:tc>
        <w:tc>
          <w:tcPr>
            <w:tcW w:type="dxa" w:w="7560"/>
            <w:shd w:fill="FFFFFF" w:color="auto" w:val="clear"/>
          </w:tcPr>
          <w:p>
            <w:r>
              <w:rPr>
                <w:b w:val="false"/>
                <w:bCs w:val="false"/>
              </w:rPr>
              <w:t xml:space="preserve">I followed my emotions.</w:t>
            </w:r>
          </w:p>
        </w:tc>
      </w:tr>
    </w:tbl>
    <w:p/>
    <w:p>
      <w:pPr>
        <w:pStyle w:val="Heading2"/>
      </w:pPr>
      <w:r>
        <w:t xml:space="preserve">Q11: HOW YOU RECHARGE [Instincts (SP / SO / SX)]</w:t>
      </w:r>
    </w:p>
    <w:p>
      <w:r>
        <w:rPr>
          <w:b/>
          <w:bCs/>
        </w:rPr>
        <w:t xml:space="preserve">It’s Sunday night and you’re about to embark on a busy week. Rank the following in terms of how you prefer to spend your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SO</w:t>
            </w:r>
          </w:p>
        </w:tc>
        <w:tc>
          <w:tcPr>
            <w:tcW w:type="dxa" w:w="7560"/>
            <w:shd w:fill="FFFFFF" w:color="auto" w:val="clear"/>
          </w:tcPr>
          <w:p>
            <w:r>
              <w:rPr>
                <w:b/>
                <w:bCs/>
              </w:rPr>
              <w:t xml:space="preserve">Getting together with friends for one last hurrah before the busy week starts.</w:t>
            </w:r>
          </w:p>
        </w:tc>
      </w:tr>
      <w:tr>
        <w:tc>
          <w:tcPr>
            <w:tcW w:type="dxa" w:w="800"/>
            <w:shd w:fill="E8E8E8" w:color="auto" w:val="clear"/>
          </w:tcPr>
          <w:p>
            <w:r>
              <w:rPr>
                <w:b w:val="false"/>
                <w:bCs w:val="false"/>
              </w:rPr>
              <w:t xml:space="preserve">2nd</w:t>
            </w:r>
          </w:p>
        </w:tc>
        <w:tc>
          <w:tcPr>
            <w:tcW w:type="dxa" w:w="1000"/>
            <w:shd w:fill="E8E8E8" w:color="auto" w:val="clear"/>
          </w:tcPr>
          <w:p>
            <w:r>
              <w:t xml:space="preserve">SX</w:t>
            </w:r>
          </w:p>
        </w:tc>
        <w:tc>
          <w:tcPr>
            <w:tcW w:type="dxa" w:w="7560"/>
            <w:shd w:fill="E8E8E8" w:color="auto" w:val="clear"/>
          </w:tcPr>
          <w:p>
            <w:r>
              <w:rPr>
                <w:b w:val="false"/>
                <w:bCs w:val="false"/>
              </w:rPr>
              <w:t xml:space="preserve">Spending quality time with someone I care about.</w:t>
            </w:r>
          </w:p>
        </w:tc>
      </w:tr>
      <w:tr>
        <w:tc>
          <w:tcPr>
            <w:tcW w:type="dxa" w:w="800"/>
            <w:shd w:fill="FFFFFF" w:color="auto" w:val="clear"/>
          </w:tcPr>
          <w:p>
            <w:r>
              <w:rPr>
                <w:b w:val="false"/>
                <w:bCs w:val="false"/>
              </w:rPr>
              <w:t xml:space="preserve">3rd</w:t>
            </w:r>
          </w:p>
        </w:tc>
        <w:tc>
          <w:tcPr>
            <w:tcW w:type="dxa" w:w="1000"/>
            <w:shd w:fill="FFFFFF" w:color="auto" w:val="clear"/>
          </w:tcPr>
          <w:p>
            <w:r>
              <w:t xml:space="preserve">SP</w:t>
            </w:r>
          </w:p>
        </w:tc>
        <w:tc>
          <w:tcPr>
            <w:tcW w:type="dxa" w:w="7560"/>
            <w:shd w:fill="FFFFFF" w:color="auto" w:val="clear"/>
          </w:tcPr>
          <w:p>
            <w:r>
              <w:rPr>
                <w:b w:val="false"/>
                <w:bCs w:val="false"/>
              </w:rPr>
              <w:t xml:space="preserve">Laying low and taking it easy, making sure I have energy for the week ahead.</w:t>
            </w:r>
          </w:p>
        </w:tc>
      </w:tr>
    </w:tbl>
    <w:p/>
    <w:p>
      <w:pPr>
        <w:pStyle w:val="Heading2"/>
      </w:pPr>
      <w:r>
        <w:t xml:space="preserve">Q12: YOUR FIRST MOVE [Instincts (SP / SO / SX)]</w:t>
      </w:r>
    </w:p>
    <w:p>
      <w:r>
        <w:rPr>
          <w:b/>
          <w:bCs/>
        </w:rPr>
        <w:t xml:space="preserve">You’ve just arrived at a party. After greeting the hosts, rank the following by what you’d instinctively want to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SO</w:t>
            </w:r>
          </w:p>
        </w:tc>
        <w:tc>
          <w:tcPr>
            <w:tcW w:type="dxa" w:w="7560"/>
            <w:shd w:fill="FFFFFF" w:color="auto" w:val="clear"/>
          </w:tcPr>
          <w:p>
            <w:r>
              <w:rPr>
                <w:b/>
                <w:bCs/>
              </w:rPr>
              <w:t xml:space="preserve">Scan the room to see who’s here and who’s important to connect with.</w:t>
            </w:r>
          </w:p>
        </w:tc>
      </w:tr>
      <w:tr>
        <w:tc>
          <w:tcPr>
            <w:tcW w:type="dxa" w:w="800"/>
            <w:shd w:fill="E8E8E8" w:color="auto" w:val="clear"/>
          </w:tcPr>
          <w:p>
            <w:r>
              <w:rPr>
                <w:b w:val="false"/>
                <w:bCs w:val="false"/>
              </w:rPr>
              <w:t xml:space="preserve">2nd</w:t>
            </w:r>
          </w:p>
        </w:tc>
        <w:tc>
          <w:tcPr>
            <w:tcW w:type="dxa" w:w="1000"/>
            <w:shd w:fill="E8E8E8" w:color="auto" w:val="clear"/>
          </w:tcPr>
          <w:p>
            <w:r>
              <w:t xml:space="preserve">SX</w:t>
            </w:r>
          </w:p>
        </w:tc>
        <w:tc>
          <w:tcPr>
            <w:tcW w:type="dxa" w:w="7560"/>
            <w:shd w:fill="E8E8E8" w:color="auto" w:val="clear"/>
          </w:tcPr>
          <w:p>
            <w:r>
              <w:rPr>
                <w:b w:val="false"/>
                <w:bCs w:val="false"/>
              </w:rPr>
              <w:t xml:space="preserve">Find someone you really want to connect with and dive in.</w:t>
            </w:r>
          </w:p>
        </w:tc>
      </w:tr>
      <w:tr>
        <w:tc>
          <w:tcPr>
            <w:tcW w:type="dxa" w:w="800"/>
            <w:shd w:fill="FFFFFF" w:color="auto" w:val="clear"/>
          </w:tcPr>
          <w:p>
            <w:r>
              <w:rPr>
                <w:b w:val="false"/>
                <w:bCs w:val="false"/>
              </w:rPr>
              <w:t xml:space="preserve">3rd</w:t>
            </w:r>
          </w:p>
        </w:tc>
        <w:tc>
          <w:tcPr>
            <w:tcW w:type="dxa" w:w="1000"/>
            <w:shd w:fill="FFFFFF" w:color="auto" w:val="clear"/>
          </w:tcPr>
          <w:p>
            <w:r>
              <w:t xml:space="preserve">SP</w:t>
            </w:r>
          </w:p>
        </w:tc>
        <w:tc>
          <w:tcPr>
            <w:tcW w:type="dxa" w:w="7560"/>
            <w:shd w:fill="FFFFFF" w:color="auto" w:val="clear"/>
          </w:tcPr>
          <w:p>
            <w:r>
              <w:rPr>
                <w:b w:val="false"/>
                <w:bCs w:val="false"/>
              </w:rPr>
              <w:t xml:space="preserve">Go to the food table and make sure there’s stuff you like.</w:t>
            </w:r>
          </w:p>
        </w:tc>
      </w:tr>
    </w:tbl>
    <w:p/>
    <w:p>
      <w:pPr>
        <w:pStyle w:val="Heading1"/>
      </w:pPr>
      <w:r>
        <w:rPr>
          <w:b/>
          <w:bCs/>
        </w:rPr>
        <w:t xml:space="preserve">Stage 2 — Cross-Referencing</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Primary Hypothesis</w:t>
            </w:r>
          </w:p>
        </w:tc>
        <w:tc>
          <w:tcPr>
            <w:tcW w:type="dxa" w:w="6560"/>
            <w:shd w:fill="FFFFFF" w:color="auto" w:val="clear"/>
          </w:tcPr>
          <w:p>
            <w:r>
              <w:t xml:space="preserve">Type ?</w:t>
            </w:r>
          </w:p>
        </w:tc>
      </w:tr>
      <w:tr>
        <w:tc>
          <w:tcPr>
            <w:tcW w:type="dxa" w:w="2800"/>
            <w:shd w:fill="E8E8E8" w:color="auto" w:val="clear"/>
          </w:tcPr>
          <w:p>
            <w:r>
              <w:rPr>
                <w:b/>
                <w:bCs/>
              </w:rPr>
              <w:t xml:space="preserve">Alternative Hypothesis</w:t>
            </w:r>
          </w:p>
        </w:tc>
        <w:tc>
          <w:tcPr>
            <w:tcW w:type="dxa" w:w="6560"/>
            <w:shd w:fill="E8E8E8" w:color="auto" w:val="clear"/>
          </w:tcPr>
          <w:p>
            <w:r>
              <w:t xml:space="preserve">Type ?</w:t>
            </w:r>
          </w:p>
        </w:tc>
      </w:tr>
      <w:tr>
        <w:tc>
          <w:tcPr>
            <w:tcW w:type="dxa" w:w="2800"/>
            <w:shd w:fill="FFFFFF" w:color="auto" w:val="clear"/>
          </w:tcPr>
          <w:p>
            <w:r>
              <w:rPr>
                <w:b/>
                <w:bCs/>
              </w:rPr>
              <w:t xml:space="preserve">Ambiguity Axis</w:t>
            </w:r>
          </w:p>
        </w:tc>
        <w:tc>
          <w:tcPr>
            <w:tcW w:type="dxa" w:w="6560"/>
            <w:shd w:fill="FFFFFF" w:color="auto" w:val="clear"/>
          </w:tcPr>
          <w:p>
            <w:r>
              <w:t xml:space="preserve">?</w:t>
            </w:r>
          </w:p>
        </w:tc>
      </w:tr>
      <w:tr>
        <w:tc>
          <w:tcPr>
            <w:tcW w:type="dxa" w:w="2800"/>
            <w:shd w:fill="E8E8E8" w:color="auto" w:val="clear"/>
          </w:tcPr>
          <w:p>
            <w:r>
              <w:rPr>
                <w:b/>
                <w:bCs/>
              </w:rPr>
              <w:t xml:space="preserve">Cross-Center Divergence</w:t>
            </w:r>
          </w:p>
        </w:tc>
        <w:tc>
          <w:tcPr>
            <w:tcW w:type="dxa" w:w="6560"/>
            <w:shd w:fill="E8E8E8" w:color="auto" w:val="clear"/>
          </w:tcPr>
          <w:p>
            <w:r>
              <w:t xml:space="preserve">NO</w:t>
            </w:r>
          </w:p>
        </w:tc>
      </w:tr>
    </w:tbl>
    <w:p/>
    <w:p>
      <w:pPr>
        <w:pStyle w:val="Heading2"/>
      </w:pPr>
      <w:r>
        <w:t xml:space="preserve">Q1: SOCIAL STANCE [Hornevian]</w:t>
      </w:r>
    </w:p>
    <w:p>
      <w:r>
        <w:rPr>
          <w:b/>
          <w:bCs/>
        </w:rPr>
        <w:t xml:space="preserve">How do you tend to go about getting what you want or need in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FFFFFF" w:color="auto" w:val="clear"/>
          </w:tcPr>
          <w:p>
            <w:r>
              <w:rPr>
                <w:b/>
                <w:bCs/>
              </w:rPr>
              <w:t xml:space="preserve">&gt;&gt; A</w:t>
            </w:r>
          </w:p>
        </w:tc>
        <w:tc>
          <w:tcPr>
            <w:tcW w:type="dxa" w:w="8560"/>
            <w:shd w:fill="FFFFFF" w:color="auto" w:val="clear"/>
          </w:tcPr>
          <w:p>
            <w:r>
              <w:rPr>
                <w:b/>
                <w:bCs/>
              </w:rPr>
              <w:t xml:space="preserve">I go for what I want, knowing I can make it happen.</w:t>
            </w:r>
          </w:p>
        </w:tc>
      </w:tr>
      <w:tr>
        <w:tc>
          <w:tcPr>
            <w:tcW w:type="dxa" w:w="800"/>
            <w:shd w:fill="E8E8E8" w:color="auto" w:val="clear"/>
          </w:tcPr>
          <w:p>
            <w:r>
              <w:rPr>
                <w:b w:val="false"/>
                <w:bCs w:val="false"/>
              </w:rPr>
              <w:t xml:space="preserve">B</w:t>
            </w:r>
          </w:p>
        </w:tc>
        <w:tc>
          <w:tcPr>
            <w:tcW w:type="dxa" w:w="8560"/>
            <w:shd w:fill="E8E8E8" w:color="auto" w:val="clear"/>
          </w:tcPr>
          <w:p>
            <w:r>
              <w:rPr>
                <w:b w:val="false"/>
                <w:bCs w:val="false"/>
              </w:rPr>
              <w:t xml:space="preserve">I actively attend to what’s needed by the person, situation, or group.</w:t>
            </w:r>
          </w:p>
        </w:tc>
      </w:tr>
      <w:tr>
        <w:tc>
          <w:tcPr>
            <w:tcW w:type="dxa" w:w="800"/>
            <w:shd w:fill="FFFFFF" w:color="auto" w:val="clear"/>
          </w:tcPr>
          <w:p>
            <w:r>
              <w:rPr>
                <w:b w:val="false"/>
                <w:bCs w:val="false"/>
              </w:rPr>
              <w:t xml:space="preserve">C</w:t>
            </w:r>
          </w:p>
        </w:tc>
        <w:tc>
          <w:tcPr>
            <w:tcW w:type="dxa" w:w="8560"/>
            <w:shd w:fill="FFFFFF" w:color="auto" w:val="clear"/>
          </w:tcPr>
          <w:p>
            <w:r>
              <w:rPr>
                <w:b w:val="false"/>
                <w:bCs w:val="false"/>
              </w:rPr>
              <w:t xml:space="preserve">I move inward where I know I’ll find peace, solitude, and meaning.</w:t>
            </w:r>
          </w:p>
        </w:tc>
      </w:tr>
    </w:tbl>
    <w:p/>
    <w:p>
      <w:pPr>
        <w:pStyle w:val="Heading2"/>
      </w:pPr>
      <w:r>
        <w:t xml:space="preserve">Q2: CONFLICT RESPONSE [Harmonic]</w:t>
      </w:r>
    </w:p>
    <w:p>
      <w:r>
        <w:rPr>
          <w:b/>
          <w:bCs/>
        </w:rPr>
        <w:t xml:space="preserve">How do you experience not getting what matters most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FFFFFF" w:color="auto" w:val="clear"/>
          </w:tcPr>
          <w:p>
            <w:r>
              <w:rPr>
                <w:b w:val="false"/>
                <w:bCs w:val="false"/>
              </w:rPr>
              <w:t xml:space="preserve">A</w:t>
            </w:r>
          </w:p>
        </w:tc>
        <w:tc>
          <w:tcPr>
            <w:tcW w:type="dxa" w:w="8560"/>
            <w:shd w:fill="FFFFFF" w:color="auto" w:val="clear"/>
          </w:tcPr>
          <w:p>
            <w:r>
              <w:rPr>
                <w:b w:val="false"/>
                <w:bCs w:val="false"/>
              </w:rPr>
              <w:t xml:space="preserve">I call out what’s wrong, sometimes loudly, and challenge the status quo.</w:t>
            </w:r>
          </w:p>
        </w:tc>
      </w:tr>
      <w:tr>
        <w:tc>
          <w:tcPr>
            <w:tcW w:type="dxa" w:w="800"/>
            <w:shd w:fill="E8E8E8" w:color="auto" w:val="clear"/>
          </w:tcPr>
          <w:p>
            <w:r>
              <w:rPr>
                <w:b/>
                <w:bCs/>
              </w:rPr>
              <w:t xml:space="preserve">&gt;&gt; B</w:t>
            </w:r>
          </w:p>
        </w:tc>
        <w:tc>
          <w:tcPr>
            <w:tcW w:type="dxa" w:w="8560"/>
            <w:shd w:fill="E8E8E8" w:color="auto" w:val="clear"/>
          </w:tcPr>
          <w:p>
            <w:r>
              <w:rPr>
                <w:b/>
                <w:bCs/>
              </w:rPr>
              <w:t xml:space="preserve">I look on the bright side and try to make the best of the situation.</w:t>
            </w:r>
          </w:p>
        </w:tc>
      </w:tr>
      <w:tr>
        <w:tc>
          <w:tcPr>
            <w:tcW w:type="dxa" w:w="800"/>
            <w:shd w:fill="FFFFFF" w:color="auto" w:val="clear"/>
          </w:tcPr>
          <w:p>
            <w:r>
              <w:rPr>
                <w:b w:val="false"/>
                <w:bCs w:val="false"/>
              </w:rPr>
              <w:t xml:space="preserve">C</w:t>
            </w:r>
          </w:p>
        </w:tc>
        <w:tc>
          <w:tcPr>
            <w:tcW w:type="dxa" w:w="8560"/>
            <w:shd w:fill="FFFFFF" w:color="auto" w:val="clear"/>
          </w:tcPr>
          <w:p>
            <w:r>
              <w:rPr>
                <w:b w:val="false"/>
                <w:bCs w:val="false"/>
              </w:rPr>
              <w:t xml:space="preserve">I switch to analysis mode and start correcting what’s wrong.</w:t>
            </w:r>
          </w:p>
        </w:tc>
      </w:tr>
    </w:tbl>
    <w:p/>
    <w:p>
      <w:pPr>
        <w:pStyle w:val="Heading2"/>
      </w:pPr>
      <w:r>
        <w:t xml:space="preserve">Q3: LIFE THEME [ObjectRelations]</w:t>
      </w:r>
    </w:p>
    <w:p>
      <w:r>
        <w:rPr>
          <w:b/>
          <w:bCs/>
        </w:rPr>
        <w:t xml:space="preserve">Which of the following have you tended to prioritize most over the course of your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FFFFFF" w:color="auto" w:val="clear"/>
          </w:tcPr>
          <w:p>
            <w:r>
              <w:rPr>
                <w:b w:val="false"/>
                <w:bCs w:val="false"/>
              </w:rPr>
              <w:t xml:space="preserve">A</w:t>
            </w:r>
          </w:p>
        </w:tc>
        <w:tc>
          <w:tcPr>
            <w:tcW w:type="dxa" w:w="8560"/>
            <w:shd w:fill="FFFFFF" w:color="auto" w:val="clear"/>
          </w:tcPr>
          <w:p>
            <w:r>
              <w:rPr>
                <w:b w:val="false"/>
                <w:bCs w:val="false"/>
              </w:rPr>
              <w:t xml:space="preserve">Having a sense of connection and belonging with others.</w:t>
            </w:r>
          </w:p>
        </w:tc>
      </w:tr>
      <w:tr>
        <w:tc>
          <w:tcPr>
            <w:tcW w:type="dxa" w:w="800"/>
            <w:shd w:fill="E8E8E8" w:color="auto" w:val="clear"/>
          </w:tcPr>
          <w:p>
            <w:r>
              <w:rPr>
                <w:b/>
                <w:bCs/>
              </w:rPr>
              <w:t xml:space="preserve">&gt;&gt; B</w:t>
            </w:r>
          </w:p>
        </w:tc>
        <w:tc>
          <w:tcPr>
            <w:tcW w:type="dxa" w:w="8560"/>
            <w:shd w:fill="E8E8E8" w:color="auto" w:val="clear"/>
          </w:tcPr>
          <w:p>
            <w:r>
              <w:rPr>
                <w:b/>
                <w:bCs/>
              </w:rPr>
              <w:t xml:space="preserve">Reaching toward something better, deeper, or more complete.</w:t>
            </w:r>
          </w:p>
        </w:tc>
      </w:tr>
      <w:tr>
        <w:tc>
          <w:tcPr>
            <w:tcW w:type="dxa" w:w="800"/>
            <w:shd w:fill="FFFFFF" w:color="auto" w:val="clear"/>
          </w:tcPr>
          <w:p>
            <w:r>
              <w:rPr>
                <w:b w:val="false"/>
                <w:bCs w:val="false"/>
              </w:rPr>
              <w:t xml:space="preserve">C</w:t>
            </w:r>
          </w:p>
        </w:tc>
        <w:tc>
          <w:tcPr>
            <w:tcW w:type="dxa" w:w="8560"/>
            <w:shd w:fill="FFFFFF" w:color="auto" w:val="clear"/>
          </w:tcPr>
          <w:p>
            <w:r>
              <w:rPr>
                <w:b w:val="false"/>
                <w:bCs w:val="false"/>
              </w:rPr>
              <w:t xml:space="preserve">Protecting myself from intrusion, overwhelm, and control by others.</w:t>
            </w:r>
          </w:p>
        </w:tc>
      </w:tr>
    </w:tbl>
    <w:p/>
    <w:p>
      <w:pPr>
        <w:pStyle w:val="Heading1"/>
      </w:pPr>
      <w:r>
        <w:rPr>
          <w:b/>
          <w:bCs/>
        </w:rPr>
        <w:t xml:space="preserve">Stage 3 — Pairwise Discrimination</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Mode</w:t>
            </w:r>
          </w:p>
        </w:tc>
        <w:tc>
          <w:tcPr>
            <w:tcW w:type="dxa" w:w="6560"/>
            <w:shd w:fill="FFFFFF" w:color="auto" w:val="clear"/>
          </w:tcPr>
          <w:p>
            <w:r>
              <w:t xml:space="preserve">?</w:t>
            </w:r>
          </w:p>
        </w:tc>
      </w:tr>
      <w:tr>
        <w:tc>
          <w:tcPr>
            <w:tcW w:type="dxa" w:w="2800"/>
            <w:shd w:fill="E8E8E8" w:color="auto" w:val="clear"/>
          </w:tcPr>
          <w:p>
            <w:r>
              <w:rPr>
                <w:b/>
                <w:bCs/>
              </w:rPr>
              <w:t xml:space="preserve">Pair Tested</w:t>
            </w:r>
          </w:p>
        </w:tc>
        <w:tc>
          <w:tcPr>
            <w:tcW w:type="dxa" w:w="6560"/>
            <w:shd w:fill="E8E8E8" w:color="auto" w:val="clear"/>
          </w:tcPr>
          <w:p>
            <w:r>
              <w:t xml:space="preserve">?</w:t>
            </w:r>
          </w:p>
        </w:tc>
      </w:tr>
      <w:tr>
        <w:tc>
          <w:tcPr>
            <w:tcW w:type="dxa" w:w="2800"/>
            <w:shd w:fill="FFFFFF" w:color="auto" w:val="clear"/>
          </w:tcPr>
          <w:p>
            <w:r>
              <w:rPr>
                <w:b/>
                <w:bCs/>
              </w:rPr>
              <w:t xml:space="preserve">Result</w:t>
            </w:r>
          </w:p>
        </w:tc>
        <w:tc>
          <w:tcPr>
            <w:tcW w:type="dxa" w:w="6560"/>
            <w:shd w:fill="FFFFFF" w:color="auto" w:val="clear"/>
          </w:tcPr>
          <w:p>
            <w:r>
              <w:t xml:space="preserve">?</w:t>
            </w:r>
          </w:p>
        </w:tc>
      </w:tr>
      <w:tr>
        <w:tc>
          <w:tcPr>
            <w:tcW w:type="dxa" w:w="2800"/>
            <w:shd w:fill="E8E8E8" w:color="auto" w:val="clear"/>
          </w:tcPr>
          <w:p>
            <w:r>
              <w:rPr>
                <w:b/>
                <w:bCs/>
              </w:rPr>
              <w:t xml:space="preserve">Leading Type</w:t>
            </w:r>
          </w:p>
        </w:tc>
        <w:tc>
          <w:tcPr>
            <w:tcW w:type="dxa" w:w="6560"/>
            <w:shd w:fill="E8E8E8" w:color="auto" w:val="clear"/>
          </w:tcPr>
          <w:p>
            <w:r>
              <w:t xml:space="preserve">Type ?</w:t>
            </w:r>
          </w:p>
        </w:tc>
      </w:tr>
      <w:tr>
        <w:tc>
          <w:tcPr>
            <w:tcW w:type="dxa" w:w="2800"/>
            <w:shd w:fill="FFFFFF" w:color="auto" w:val="clear"/>
          </w:tcPr>
          <w:p>
            <w:r>
              <w:rPr>
                <w:b/>
                <w:bCs/>
              </w:rPr>
              <w:t xml:space="preserve">Confidence</w:t>
            </w:r>
          </w:p>
        </w:tc>
        <w:tc>
          <w:tcPr>
            <w:tcW w:type="dxa" w:w="6560"/>
            <w:shd w:fill="FFFFFF" w:color="auto" w:val="clear"/>
          </w:tcPr>
          <w:p>
            <w:r>
              <w:t xml:space="preserve">?</w:t>
            </w:r>
          </w:p>
        </w:tc>
      </w:tr>
      <w:tr>
        <w:tc>
          <w:tcPr>
            <w:tcW w:type="dxa" w:w="2800"/>
            <w:shd w:fill="E8E8E8" w:color="auto" w:val="clear"/>
          </w:tcPr>
          <w:p>
            <w:r>
              <w:rPr>
                <w:b/>
                <w:bCs/>
              </w:rPr>
              <w:t xml:space="preserve">CT Answer</w:t>
            </w:r>
          </w:p>
        </w:tc>
        <w:tc>
          <w:tcPr>
            <w:tcW w:type="dxa" w:w="6560"/>
            <w:shd w:fill="E8E8E8" w:color="auto" w:val="clear"/>
          </w:tcPr>
          <w:p>
            <w:r>
              <w:t xml:space="preserve">N/A</w:t>
            </w:r>
          </w:p>
        </w:tc>
      </w:tr>
    </w:tbl>
    <w:p/>
    <w:p>
      <w:pPr>
        <w:pStyle w:val="Heading2"/>
      </w:pPr>
      <w:r>
        <w:t xml:space="preserve">Q1: Which of these sounds most like you at your best?</w:t>
      </w:r>
    </w:p>
    <w:p>
      <w:r>
        <w:rPr>
          <w:b/>
          <w:bCs/>
        </w:rPr>
        <w:t xml:space="preserve">Which of these sounds most like you at your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FFFFFF" w:color="auto" w:val="clear"/>
          </w:tcPr>
          <w:p>
            <w:r>
              <w:rPr>
                <w:b/>
                <w:bCs/>
              </w:rPr>
              <w:t xml:space="preserve">Person A (Type ?)</w:t>
            </w:r>
          </w:p>
        </w:tc>
        <w:tc>
          <w:tcPr>
            <w:tcW w:type="dxa" w:w="8160"/>
            <w:shd w:fill="FFFFFF" w:color="auto" w:val="clear"/>
          </w:tcPr>
          <w:p>
            <w:r>
              <w:rPr>
                <w:b/>
                <w:bCs/>
              </w:rPr>
              <w:t xml:space="preserve">&gt;&gt; </w:t>
            </w:r>
          </w:p>
        </w:tc>
      </w:tr>
      <w:tr>
        <w:tc>
          <w:tcPr>
            <w:tcW w:type="dxa" w:w="1200"/>
            <w:shd w:fill="FFFFFF" w:color="auto" w:val="clear"/>
          </w:tcPr>
          <w:p>
            <w:r>
              <w:rPr>
                <w:b/>
                <w:bCs/>
              </w:rPr>
              <w:t xml:space="preserve">Person B (Type ?)</w:t>
            </w:r>
          </w:p>
        </w:tc>
        <w:tc>
          <w:tcPr>
            <w:tcW w:type="dxa" w:w="8160"/>
            <w:shd w:fill="FFFFFF" w:color="auto" w:val="clear"/>
          </w:tcPr>
          <w:p>
            <w:r>
              <w:rPr>
                <w:b w:val="false"/>
                <w:bCs w:val="false"/>
              </w:rPr>
              <w:t xml:space="preserve"/>
            </w:r>
          </w:p>
        </w:tc>
      </w:tr>
    </w:tbl>
    <w:p>
      <w:r>
        <w:rPr>
          <w:b/>
          <w:bCs/>
        </w:rPr>
        <w:t xml:space="preserve">Selected: Person A</w:t>
      </w:r>
    </w:p>
    <w:p/>
    <w:p>
      <w:pPr>
        <w:pStyle w:val="Heading1"/>
      </w:pPr>
      <w:r>
        <w:rPr>
          <w:b/>
          <w:bCs/>
        </w:rPr>
        <w:t xml:space="preserve">Stage 4 — Confirmation</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Path Taken</w:t>
            </w:r>
          </w:p>
        </w:tc>
        <w:tc>
          <w:tcPr>
            <w:tcW w:type="dxa" w:w="6560"/>
            <w:shd w:fill="FFFFFF" w:color="auto" w:val="clear"/>
          </w:tcPr>
          <w:p>
            <w:r>
              <w:t xml:space="preserve">COUNTER_TYPE_CONFIRMED</w:t>
            </w:r>
          </w:p>
        </w:tc>
      </w:tr>
      <w:tr>
        <w:tc>
          <w:tcPr>
            <w:tcW w:type="dxa" w:w="2800"/>
            <w:shd w:fill="E8E8E8" w:color="auto" w:val="clear"/>
          </w:tcPr>
          <w:p>
            <w:r>
              <w:rPr>
                <w:b/>
                <w:bCs/>
              </w:rPr>
              <w:t xml:space="preserve">Option</w:t>
            </w:r>
          </w:p>
        </w:tc>
        <w:tc>
          <w:tcPr>
            <w:tcW w:type="dxa" w:w="6560"/>
            <w:shd w:fill="E8E8E8" w:color="auto" w:val="clear"/>
          </w:tcPr>
          <w:p>
            <w:r>
              <w:t xml:space="preserve">A</w:t>
            </w:r>
          </w:p>
        </w:tc>
      </w:tr>
      <w:tr>
        <w:tc>
          <w:tcPr>
            <w:tcW w:type="dxa" w:w="2800"/>
            <w:shd w:fill="FFFFFF" w:color="auto" w:val="clear"/>
          </w:tcPr>
          <w:p>
            <w:r>
              <w:rPr>
                <w:b/>
                <w:bCs/>
              </w:rPr>
              <w:t xml:space="preserve">Lead Type</w:t>
            </w:r>
          </w:p>
        </w:tc>
        <w:tc>
          <w:tcPr>
            <w:tcW w:type="dxa" w:w="6560"/>
            <w:shd w:fill="FFFFFF" w:color="auto" w:val="clear"/>
          </w:tcPr>
          <w:p>
            <w:r>
              <w:t xml:space="preserve">Type 7</w:t>
            </w:r>
          </w:p>
        </w:tc>
      </w:tr>
      <w:tr>
        <w:tc>
          <w:tcPr>
            <w:tcW w:type="dxa" w:w="2800"/>
            <w:shd w:fill="E8E8E8" w:color="auto" w:val="clear"/>
          </w:tcPr>
          <w:p>
            <w:r>
              <w:rPr>
                <w:b/>
                <w:bCs/>
              </w:rPr>
              <w:t xml:space="preserve">Stage 4 Outcome</w:t>
            </w:r>
          </w:p>
        </w:tc>
        <w:tc>
          <w:tcPr>
            <w:tcW w:type="dxa" w:w="6560"/>
            <w:shd w:fill="E8E8E8" w:color="auto" w:val="clear"/>
          </w:tcPr>
          <w:p>
            <w:r>
              <w:t xml:space="preserve">CONFIRMED</w:t>
            </w:r>
          </w:p>
        </w:tc>
      </w:tr>
      <w:tr>
        <w:tc>
          <w:tcPr>
            <w:tcW w:type="dxa" w:w="2800"/>
            <w:shd w:fill="FFFFFF" w:color="auto" w:val="clear"/>
          </w:tcPr>
          <w:p>
            <w:r>
              <w:rPr>
                <w:b/>
                <w:bCs/>
              </w:rPr>
              <w:t xml:space="preserve">Stress Confirmed</w:t>
            </w:r>
          </w:p>
        </w:tc>
        <w:tc>
          <w:tcPr>
            <w:tcW w:type="dxa" w:w="6560"/>
            <w:shd w:fill="FFFFFF" w:color="auto" w:val="clear"/>
          </w:tcPr>
          <w:p>
            <w:r>
              <w:t xml:space="preserve">Yes</w:t>
            </w:r>
          </w:p>
        </w:tc>
      </w:tr>
      <w:tr>
        <w:tc>
          <w:tcPr>
            <w:tcW w:type="dxa" w:w="2800"/>
            <w:shd w:fill="E8E8E8" w:color="auto" w:val="clear"/>
          </w:tcPr>
          <w:p>
            <w:r>
              <w:rPr>
                <w:b/>
                <w:bCs/>
              </w:rPr>
              <w:t xml:space="preserve">Security Confirmed</w:t>
            </w:r>
          </w:p>
        </w:tc>
        <w:tc>
          <w:tcPr>
            <w:tcW w:type="dxa" w:w="6560"/>
            <w:shd w:fill="E8E8E8" w:color="auto" w:val="clear"/>
          </w:tcPr>
          <w:p>
            <w:r>
              <w:t xml:space="preserve">Yes</w:t>
            </w:r>
          </w:p>
        </w:tc>
      </w:tr>
      <w:tr>
        <w:tc>
          <w:tcPr>
            <w:tcW w:type="dxa" w:w="2800"/>
            <w:shd w:fill="FFFFFF" w:color="auto" w:val="clear"/>
          </w:tcPr>
          <w:p>
            <w:r>
              <w:rPr>
                <w:b/>
                <w:bCs/>
              </w:rPr>
              <w:t xml:space="preserve">Habit Confirmed</w:t>
            </w:r>
          </w:p>
        </w:tc>
        <w:tc>
          <w:tcPr>
            <w:tcW w:type="dxa" w:w="6560"/>
            <w:shd w:fill="FFFFFF" w:color="auto" w:val="clear"/>
          </w:tcPr>
          <w:p>
            <w:r>
              <w:t xml:space="preserve">N/A (did not fire)</w:t>
            </w:r>
          </w:p>
        </w:tc>
      </w:tr>
    </w:tbl>
    <w:p/>
    <w:p>
      <w:pPr>
        <w:pStyle w:val="Heading2"/>
      </w:pPr>
      <w:r>
        <w:t xml:space="preserve">Stress Point</w:t>
      </w:r>
    </w:p>
    <w:p>
      <w:r>
        <w:rPr>
          <w:b/>
          <w:bCs/>
        </w:rPr>
        <w:t xml:space="preserve">When you’re under significant and prolonged stress, which of these feels most like what happens to you — even if it surprises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FFFFFF" w:color="auto" w:val="clear"/>
          </w:tcPr>
          <w:p>
            <w:r>
              <w:rPr>
                <w:b/>
                <w:bCs/>
              </w:rPr>
              <w:t xml:space="preserve">&gt;&gt; CORRECT</w:t>
            </w:r>
          </w:p>
        </w:tc>
        <w:tc>
          <w:tcPr>
            <w:tcW w:type="dxa" w:w="8360"/>
            <w:shd w:fill="FFFFFF" w:color="auto" w:val="clear"/>
          </w:tcPr>
          <w:p>
            <w:r>
              <w:rPr>
                <w:b/>
                <w:bCs/>
              </w:rPr>
              <w:t xml:space="preserve">I become critical and perfectionistic. I lose my lightness and get fixated on what’s wrong, what’s not good enough, and what needs to be corrected.</w:t>
            </w:r>
          </w:p>
        </w:tc>
      </w:tr>
      <w:tr>
        <w:tc>
          <w:tcPr>
            <w:tcW w:type="dxa" w:w="1000"/>
            <w:shd w:fill="E8E8E8" w:color="auto" w:val="clear"/>
          </w:tcPr>
          <w:p>
            <w:r>
              <w:rPr>
                <w:b w:val="false"/>
                <w:bCs w:val="false"/>
              </w:rPr>
              <w:t xml:space="preserve">ALT1</w:t>
            </w:r>
          </w:p>
        </w:tc>
        <w:tc>
          <w:tcPr>
            <w:tcW w:type="dxa" w:w="8360"/>
            <w:shd w:fill="E8E8E8" w:color="auto" w:val="clear"/>
          </w:tcPr>
          <w:p>
            <w:r>
              <w:rPr>
                <w:b w:val="false"/>
                <w:bCs w:val="false"/>
              </w:rPr>
              <w:t xml:space="preserve">I become emotionally flooded and self-absorbed. I get lost in longing for what’s missing and find it hard to focus on anything else.</w:t>
            </w:r>
          </w:p>
        </w:tc>
      </w:tr>
      <w:tr>
        <w:tc>
          <w:tcPr>
            <w:tcW w:type="dxa" w:w="1000"/>
            <w:shd w:fill="FFFFFF" w:color="auto" w:val="clear"/>
          </w:tcPr>
          <w:p>
            <w:r>
              <w:rPr>
                <w:b w:val="false"/>
                <w:bCs w:val="false"/>
              </w:rPr>
              <w:t xml:space="preserve">ALT2</w:t>
            </w:r>
          </w:p>
        </w:tc>
        <w:tc>
          <w:tcPr>
            <w:tcW w:type="dxa" w:w="8360"/>
            <w:shd w:fill="FFFFFF" w:color="auto" w:val="clear"/>
          </w:tcPr>
          <w:p>
            <w:r>
              <w:rPr>
                <w:b w:val="false"/>
                <w:bCs w:val="false"/>
              </w:rPr>
              <w:t xml:space="preserve">I withdraw and go quiet. I stop engaging and start retreating into my own world, needing a lot of alone time to recover.</w:t>
            </w:r>
          </w:p>
        </w:tc>
      </w:tr>
    </w:tbl>
    <w:p>
      <w:r>
        <w:t xml:space="preserve">Confirmed: Yes</w:t>
      </w:r>
    </w:p>
    <w:p/>
    <w:p>
      <w:pPr>
        <w:pStyle w:val="Heading2"/>
      </w:pPr>
      <w:r>
        <w:t xml:space="preserve">Security Point</w:t>
      </w:r>
    </w:p>
    <w:p>
      <w:r>
        <w:rPr>
          <w:b/>
          <w:bCs/>
        </w:rPr>
        <w:t xml:space="preserve">When you feel genuinely safe, relaxed, and at ease — when the pressure is off — which of these feels most like how you show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FFFFFF" w:color="auto" w:val="clear"/>
          </w:tcPr>
          <w:p>
            <w:r>
              <w:rPr>
                <w:b/>
                <w:bCs/>
              </w:rPr>
              <w:t xml:space="preserve">&gt;&gt; CORRECT</w:t>
            </w:r>
          </w:p>
        </w:tc>
        <w:tc>
          <w:tcPr>
            <w:tcW w:type="dxa" w:w="8360"/>
            <w:shd w:fill="FFFFFF" w:color="auto" w:val="clear"/>
          </w:tcPr>
          <w:p>
            <w:r>
              <w:rPr>
                <w:b/>
                <w:bCs/>
              </w:rPr>
              <w:t xml:space="preserve">I become quieter, more focused, and genuinely still. I stop needing to share and stimulate and find deep satisfaction in solitude and going deep on one thing.</w:t>
            </w:r>
          </w:p>
        </w:tc>
      </w:tr>
      <w:tr>
        <w:tc>
          <w:tcPr>
            <w:tcW w:type="dxa" w:w="1000"/>
            <w:shd w:fill="E8E8E8" w:color="auto" w:val="clear"/>
          </w:tcPr>
          <w:p>
            <w:r>
              <w:rPr>
                <w:b w:val="false"/>
                <w:bCs w:val="false"/>
              </w:rPr>
              <w:t xml:space="preserve">ALT1</w:t>
            </w:r>
          </w:p>
        </w:tc>
        <w:tc>
          <w:tcPr>
            <w:tcW w:type="dxa" w:w="8360"/>
            <w:shd w:fill="E8E8E8" w:color="auto" w:val="clear"/>
          </w:tcPr>
          <w:p>
            <w:r>
              <w:rPr>
                <w:b w:val="false"/>
                <w:bCs w:val="false"/>
              </w:rPr>
              <w:t xml:space="preserve">I become more easygoing and present. I stop planning ahead and let myself just be where I am without needing something else to be happening.</w:t>
            </w:r>
          </w:p>
        </w:tc>
      </w:tr>
      <w:tr>
        <w:tc>
          <w:tcPr>
            <w:tcW w:type="dxa" w:w="1000"/>
            <w:shd w:fill="FFFFFF" w:color="auto" w:val="clear"/>
          </w:tcPr>
          <w:p>
            <w:r>
              <w:rPr>
                <w:b w:val="false"/>
                <w:bCs w:val="false"/>
              </w:rPr>
              <w:t xml:space="preserve">ALT2</w:t>
            </w:r>
          </w:p>
        </w:tc>
        <w:tc>
          <w:tcPr>
            <w:tcW w:type="dxa" w:w="8360"/>
            <w:shd w:fill="FFFFFF" w:color="auto" w:val="clear"/>
          </w:tcPr>
          <w:p>
            <w:r>
              <w:rPr>
                <w:b w:val="false"/>
                <w:bCs w:val="false"/>
              </w:rPr>
              <w:t xml:space="preserve">I become more focused and goal-oriented. I channel my energy into building something and feel grounded by the progress I’m making.</w:t>
            </w:r>
          </w:p>
        </w:tc>
      </w:tr>
    </w:tbl>
    <w:p>
      <w:r>
        <w:t xml:space="preserve">Confirmed: Yes</w:t>
      </w:r>
    </w:p>
    <w:p/>
    <w:p>
      <w:pPr>
        <w:pStyle w:val="Heading1"/>
      </w:pPr>
      <w:r>
        <w:rPr>
          <w:b/>
          <w:bCs/>
        </w:rPr>
        <w:t xml:space="preserve">Final Open Question</w:t>
      </w:r>
    </w:p>
    <w:p>
      <w:r>
        <w:rPr>
          <w:b/>
          <w:bCs/>
        </w:rPr>
        <w:t xml:space="preserve">Final Open Response</w:t>
      </w:r>
    </w:p>
    <w:p>
      <w:r>
        <w:t xml:space="preserve">What I don't think gets captured easily is how much of my energy goes into creating experiences that other people will remember. It's not about me being the center of attention — it's more that I genuinely light up when I see the people around me having a great time. I'm always scanning for what could make a moment better, more alive, more memorable. The hardest thing for me is feeling like the energy in a room is flat or that people aren't connecting — I can't just sit with that. I have to do something about it.
At the same time there's a part of me that's always looking ahead. Even when something is really good, I'm already thinking about what's next, what else is possible, how to make the next thing even better. I've learned that this is both my greatest strength and the thing that most gets in my way — because sometimes the best thing is just to be here, in this moment, and let it be enough.</w:t>
      </w:r>
    </w:p>
    <w:p/>
    <w:p>
      <w:pPr>
        <w:pStyle w:val="Heading1"/>
      </w:pPr>
      <w:r>
        <w:rPr>
          <w:b/>
          <w:bCs/>
        </w:rPr>
        <w:t xml:space="preserve">Beta Comparison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Coach's self-reported type</w:t>
            </w:r>
          </w:p>
        </w:tc>
        <w:tc>
          <w:tcPr>
            <w:tcW w:type="dxa" w:w="6560"/>
            <w:shd w:fill="FFFFFF" w:color="auto" w:val="clear"/>
          </w:tcPr>
          <w:p>
            <w:r>
              <w:t xml:space="preserve">_______________</w:t>
            </w:r>
          </w:p>
        </w:tc>
      </w:tr>
      <w:tr>
        <w:tc>
          <w:tcPr>
            <w:tcW w:type="dxa" w:w="2800"/>
            <w:shd w:fill="E8E8E8" w:color="auto" w:val="clear"/>
          </w:tcPr>
          <w:p>
            <w:r>
              <w:rPr>
                <w:b/>
                <w:bCs/>
              </w:rPr>
              <w:t xml:space="preserve">Engine match?</w:t>
            </w:r>
          </w:p>
        </w:tc>
        <w:tc>
          <w:tcPr>
            <w:tcW w:type="dxa" w:w="6560"/>
            <w:shd w:fill="E8E8E8" w:color="auto" w:val="clear"/>
          </w:tcPr>
          <w:p>
            <w:r>
              <w:t xml:space="preserve">_______________</w:t>
            </w:r>
          </w:p>
        </w:tc>
      </w:tr>
      <w:tr>
        <w:tc>
          <w:tcPr>
            <w:tcW w:type="dxa" w:w="2800"/>
            <w:shd w:fill="FFFFFF" w:color="auto" w:val="clear"/>
          </w:tcPr>
          <w:p>
            <w:r>
              <w:rPr>
                <w:b/>
                <w:bCs/>
              </w:rPr>
              <w:t xml:space="preserve">Notes from Google Form</w:t>
            </w:r>
          </w:p>
        </w:tc>
        <w:tc>
          <w:tcPr>
            <w:tcW w:type="dxa" w:w="6560"/>
            <w:shd w:fill="FFFFFF" w:color="auto" w:val="clear"/>
          </w:tcPr>
          <w:p>
            <w:r>
              <w:t xml:space="preserve"/>
            </w:r>
          </w:p>
        </w:tc>
      </w:tr>
    </w:tbl>
    <w:p/>
    <w:p>
      <w:r>
        <w:t xml:space="preserve">[Space for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2026-05-17T18:45:49.872Z</dcterms:created>
  <dcterms:modified xsi:type="dcterms:W3CDTF">2026-05-17T18:45:49.872Z</dcterms:modified>
</cp:coreProperties>
</file>

<file path=docProps/custom.xml><?xml version="1.0" encoding="utf-8"?>
<Properties xmlns="http://schemas.openxmlformats.org/officeDocument/2006/custom-properties" xmlns:vt="http://schemas.openxmlformats.org/officeDocument/2006/docPropsVTypes"/>
</file>