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HIVE ENNEAGRAM BETA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Client Name</w:t>
            </w:r>
          </w:p>
        </w:tc>
        <w:tc>
          <w:tcPr>
            <w:tcW w:type="dxa" w:w="6560"/>
            <w:shd w:fill="FFFFFF" w:color="auto" w:val="clear"/>
          </w:tcPr>
          <w:p>
            <w:r>
              <w:t xml:space="preserve">Urska Zigart</w:t>
            </w:r>
          </w:p>
        </w:tc>
      </w:tr>
      <w:tr>
        <w:tc>
          <w:tcPr>
            <w:tcW w:type="dxa" w:w="2800"/>
            <w:shd w:fill="E8E8E8" w:color="auto" w:val="clear"/>
          </w:tcPr>
          <w:p>
            <w:r>
              <w:rPr>
                <w:b/>
                <w:bCs/>
              </w:rPr>
              <w:t xml:space="preserve">Email</w:t>
            </w:r>
          </w:p>
        </w:tc>
        <w:tc>
          <w:tcPr>
            <w:tcW w:type="dxa" w:w="6560"/>
            <w:shd w:fill="E8E8E8" w:color="auto" w:val="clear"/>
          </w:tcPr>
          <w:p>
            <w:r>
              <w:t xml:space="preserve">cdelumpa@gmail.com</w:t>
            </w:r>
          </w:p>
        </w:tc>
      </w:tr>
      <w:tr>
        <w:tc>
          <w:tcPr>
            <w:tcW w:type="dxa" w:w="2800"/>
            <w:shd w:fill="FFFFFF" w:color="auto" w:val="clear"/>
          </w:tcPr>
          <w:p>
            <w:r>
              <w:rPr>
                <w:b/>
                <w:bCs/>
              </w:rPr>
              <w:t xml:space="preserve">Coach</w:t>
            </w:r>
          </w:p>
        </w:tc>
        <w:tc>
          <w:tcPr>
            <w:tcW w:type="dxa" w:w="6560"/>
            <w:shd w:fill="FFFFFF" w:color="auto" w:val="clear"/>
          </w:tcPr>
          <w:p>
            <w:r>
              <w:t xml:space="preserve">Monique Breault</w:t>
            </w:r>
          </w:p>
        </w:tc>
      </w:tr>
      <w:tr>
        <w:tc>
          <w:tcPr>
            <w:tcW w:type="dxa" w:w="2800"/>
            <w:shd w:fill="E8E8E8" w:color="auto" w:val="clear"/>
          </w:tcPr>
          <w:p>
            <w:r>
              <w:rPr>
                <w:b/>
                <w:bCs/>
              </w:rPr>
              <w:t xml:space="preserve">Assessment Date</w:t>
            </w:r>
          </w:p>
        </w:tc>
        <w:tc>
          <w:tcPr>
            <w:tcW w:type="dxa" w:w="6560"/>
            <w:shd w:fill="E8E8E8" w:color="auto" w:val="clear"/>
          </w:tcPr>
          <w:p>
            <w:r>
              <w:t xml:space="preserve">May 16, 2026</w:t>
            </w:r>
          </w:p>
        </w:tc>
      </w:tr>
    </w:tbl>
    <w:p/>
    <w:p>
      <w:pPr>
        <w:pStyle w:val="Heading1"/>
      </w:pPr>
      <w:r>
        <w:rPr>
          <w:b/>
          <w:bCs/>
        </w:rPr>
        <w:t xml:space="preserve">Engine Outcome</w:t>
      </w:r>
    </w:p>
    <w:p>
      <w:r>
        <w:rPr>
          <w:b/>
          <w:bCs/>
        </w:rPr>
        <w:t xml:space="preserve">Confirmed Type: SP 3 — The Performer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Confirmed Type</w:t>
            </w:r>
          </w:p>
        </w:tc>
        <w:tc>
          <w:tcPr>
            <w:tcW w:type="dxa" w:w="6560"/>
            <w:shd w:fill="FFFFFF" w:color="auto" w:val="clear"/>
          </w:tcPr>
          <w:p>
            <w:r>
              <w:t xml:space="preserve">SP 3 — The Performer</w:t>
            </w:r>
          </w:p>
        </w:tc>
      </w:tr>
      <w:tr>
        <w:tc>
          <w:tcPr>
            <w:tcW w:type="dxa" w:w="2800"/>
            <w:shd w:fill="E8E8E8" w:color="auto" w:val="clear"/>
          </w:tcPr>
          <w:p>
            <w:r>
              <w:rPr>
                <w:b/>
                <w:bCs/>
              </w:rPr>
              <w:t xml:space="preserve">Confidence Level</w:t>
            </w:r>
          </w:p>
        </w:tc>
        <w:tc>
          <w:tcPr>
            <w:tcW w:type="dxa" w:w="6560"/>
            <w:shd w:fill="E8E8E8" w:color="auto" w:val="clear"/>
          </w:tcPr>
          <w:p>
            <w:r>
              <w:t xml:space="preserve">HIGH</w:t>
            </w:r>
          </w:p>
        </w:tc>
      </w:tr>
      <w:tr>
        <w:tc>
          <w:tcPr>
            <w:tcW w:type="dxa" w:w="2800"/>
            <w:shd w:fill="FFFFFF" w:color="auto" w:val="clear"/>
          </w:tcPr>
          <w:p>
            <w:r>
              <w:rPr>
                <w:b/>
                <w:bCs/>
              </w:rPr>
              <w:t xml:space="preserve">Stage 4 Outcome</w:t>
            </w:r>
          </w:p>
        </w:tc>
        <w:tc>
          <w:tcPr>
            <w:tcW w:type="dxa" w:w="6560"/>
            <w:shd w:fill="FFFFFF" w:color="auto" w:val="clear"/>
          </w:tcPr>
          <w:p>
            <w:r>
              <w:t xml:space="preserve">CONFIRMED</w:t>
            </w:r>
          </w:p>
        </w:tc>
      </w:tr>
      <w:tr>
        <w:tc>
          <w:tcPr>
            <w:tcW w:type="dxa" w:w="2800"/>
            <w:shd w:fill="E8E8E8" w:color="auto" w:val="clear"/>
          </w:tcPr>
          <w:p>
            <w:r>
              <w:rPr>
                <w:b/>
                <w:bCs/>
              </w:rPr>
              <w:t xml:space="preserve">Stage 4 Path</w:t>
            </w:r>
          </w:p>
        </w:tc>
        <w:tc>
          <w:tcPr>
            <w:tcW w:type="dxa" w:w="6560"/>
            <w:shd w:fill="E8E8E8" w:color="auto" w:val="clear"/>
          </w:tcPr>
          <w:p>
            <w:r>
              <w:t xml:space="preserve">COUNTER_TYPE_CONFIRMED</w:t>
            </w:r>
          </w:p>
        </w:tc>
      </w:tr>
    </w:tbl>
    <w:p/>
    <w:p>
      <w:pPr>
        <w:pStyle w:val="Heading2"/>
      </w:pPr>
      <w:r>
        <w:t xml:space="preserve">Flags Raised</w:t>
      </w:r>
    </w:p>
    <w:p>
      <w:r>
        <w:t xml:space="preserve">• counter_type: SP + Type 3 produces the Anti-Vanity counter-type: Urska's self-description — 'quietly ambitious,' 'without making a big deal of it,' 'the satisfaction for me is entirely internal' — aligns precisely with an SP 3's inward-turned achievement drive that deliberately suppresses the social performance and image-seeking visible in standard Type 3 presentations. Stage 0 language corroborates this: Type 3 appears in the top two of the language analysis, confirming the counter-type hypothesis is supported.</w:t>
      </w:r>
    </w:p>
    <w:p>
      <w:r>
        <w:t xml:space="preserve">• lookalike_ambiguity: Type 5 persists as a live alternative throughout the pipeline — 'hard to read,' 'closed off,' 'overly independent,' preference for substance over connection — and Stage 2 flags the Hornevian axis (Assertive vs. Withdrawn) as the distinguishing dimension. Stage 3 resolved cleanly toward Type 3, but the coach should hold the 3 vs. 5 question lightly: the probe that resolves this is whether the client's withdrawal from connection is rooted in conserving inner resources (5) or in keeping the head down to maintain an identity built around effective, autonomous delivery (SP 3).</w:t>
      </w:r>
    </w:p>
    <w:p/>
    <w:p>
      <w:pPr>
        <w:pStyle w:val="Heading1"/>
      </w:pPr>
      <w:r>
        <w:rPr>
          <w:b/>
          <w:bCs/>
        </w:rPr>
        <w:t xml:space="preserve">Stage 0 — Warm-Up</w:t>
      </w:r>
    </w:p>
    <w:p>
      <w:pPr>
        <w:pStyle w:val="Heading2"/>
      </w:pPr>
      <w:r>
        <w:t xml:space="preserve">SELF-DESCRIPTION</w:t>
      </w:r>
    </w:p>
    <w:p>
      <w:r>
        <w:rPr>
          <w:b/>
          <w:bCs/>
        </w:rPr>
        <w:t xml:space="preserve">What are 3–5 words or phrases you would use to describe yourself?</w:t>
      </w:r>
    </w:p>
    <w:p>
      <w:r>
        <w:t xml:space="preserve">Self-reliant, driven, quietly ambitious, someone who gets things done without making a big deal of it, practical.</w:t>
      </w:r>
    </w:p>
    <w:p/>
    <w:p>
      <w:pPr>
        <w:pStyle w:val="Heading2"/>
      </w:pPr>
      <w:r>
        <w:t xml:space="preserve">OTHERS’ DESCRIPTION</w:t>
      </w:r>
    </w:p>
    <w:p>
      <w:r>
        <w:rPr>
          <w:b/>
          <w:bCs/>
        </w:rPr>
        <w:t xml:space="preserve">What are 3–5 words or phrases others would use to describe you?</w:t>
      </w:r>
    </w:p>
    <w:p>
      <w:r>
        <w:t xml:space="preserve">Competent, dependable, a little hard to read, someone who always delivers, not big on small talk.</w:t>
      </w:r>
    </w:p>
    <w:p/>
    <w:p>
      <w:pPr>
        <w:pStyle w:val="Heading2"/>
      </w:pPr>
      <w:r>
        <w:t xml:space="preserve">STRENGTH</w:t>
      </w:r>
    </w:p>
    <w:p>
      <w:r>
        <w:rPr>
          <w:b/>
          <w:bCs/>
        </w:rPr>
        <w:t xml:space="preserve">Which of the words or phrases you listed is your greatest strength?</w:t>
      </w:r>
    </w:p>
    <w:p>
      <w:r>
        <w:t xml:space="preserve">Getting things done — I have a gift for cutting through noise and making things happen efficiently and effectively, without needing a lot of hand-holding or validation along the way.</w:t>
      </w:r>
    </w:p>
    <w:p/>
    <w:p>
      <w:pPr>
        <w:pStyle w:val="Heading2"/>
      </w:pPr>
      <w:r>
        <w:t xml:space="preserve">SHADOW</w:t>
      </w:r>
    </w:p>
    <w:p>
      <w:r>
        <w:rPr>
          <w:b/>
          <w:bCs/>
        </w:rPr>
        <w:t xml:space="preserve">Which of the words or phrases you listed tends to be most problematic for you?</w:t>
      </w:r>
    </w:p>
    <w:p>
      <w:r>
        <w:t xml:space="preserve">Hard to read — I know I can come across as closed off or overly independent, and I sometimes miss opportunities to connect with people because I'm so focused on the work itself.</w:t>
      </w:r>
    </w:p>
    <w:p/>
    <w:p>
      <w:pPr>
        <w:pStyle w:val="Heading1"/>
      </w:pPr>
      <w:r>
        <w:rPr>
          <w:b/>
          <w:bCs/>
        </w:rPr>
        <w:t xml:space="preserve">Stage 1 — Centers &amp; Instincts</w:t>
      </w:r>
    </w:p>
    <w:p>
      <w:pPr>
        <w:pStyle w:val="Heading2"/>
      </w:pPr>
      <w: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Head / Heart / Body</w:t>
            </w:r>
          </w:p>
        </w:tc>
        <w:tc>
          <w:tcPr>
            <w:tcW w:type="dxa" w:w="6560"/>
            <w:shd w:fill="FFFFFF" w:color="auto" w:val="clear"/>
          </w:tcPr>
          <w:p>
            <w:r>
              <w:t xml:space="preserve">11 / 15 / 10  (gap: ?)</w:t>
            </w:r>
          </w:p>
        </w:tc>
      </w:tr>
      <w:tr>
        <w:tc>
          <w:tcPr>
            <w:tcW w:type="dxa" w:w="2800"/>
            <w:shd w:fill="E8E8E8" w:color="auto" w:val="clear"/>
          </w:tcPr>
          <w:p>
            <w:r>
              <w:rPr>
                <w:b/>
                <w:bCs/>
              </w:rPr>
              <w:t xml:space="preserve">Confirmed Center</w:t>
            </w:r>
          </w:p>
        </w:tc>
        <w:tc>
          <w:tcPr>
            <w:tcW w:type="dxa" w:w="6560"/>
            <w:shd w:fill="E8E8E8" w:color="auto" w:val="clear"/>
          </w:tcPr>
          <w:p>
            <w:r>
              <w:t xml:space="preserve">Heart</w:t>
            </w:r>
          </w:p>
        </w:tc>
      </w:tr>
      <w:tr>
        <w:tc>
          <w:tcPr>
            <w:tcW w:type="dxa" w:w="2800"/>
            <w:shd w:fill="FFFFFF" w:color="auto" w:val="clear"/>
          </w:tcPr>
          <w:p>
            <w:r>
              <w:rPr>
                <w:b/>
                <w:bCs/>
              </w:rPr>
              <w:t xml:space="preserve">Center Confidence</w:t>
            </w:r>
          </w:p>
        </w:tc>
        <w:tc>
          <w:tcPr>
            <w:tcW w:type="dxa" w:w="6560"/>
            <w:shd w:fill="FFFFFF" w:color="auto" w:val="clear"/>
          </w:tcPr>
          <w:p>
            <w:r>
              <w:t xml:space="preserve">?</w:t>
            </w:r>
          </w:p>
        </w:tc>
      </w:tr>
      <w:tr>
        <w:tc>
          <w:tcPr>
            <w:tcW w:type="dxa" w:w="2800"/>
            <w:shd w:fill="E8E8E8" w:color="auto" w:val="clear"/>
          </w:tcPr>
          <w:p>
            <w:r>
              <w:rPr>
                <w:b/>
                <w:bCs/>
              </w:rPr>
              <w:t xml:space="preserve">SP / SO / SX</w:t>
            </w:r>
          </w:p>
        </w:tc>
        <w:tc>
          <w:tcPr>
            <w:tcW w:type="dxa" w:w="6560"/>
            <w:shd w:fill="E8E8E8" w:color="auto" w:val="clear"/>
          </w:tcPr>
          <w:p>
            <w:r>
              <w:t xml:space="preserve">18 / 10 / 8  (gap: ?)</w:t>
            </w:r>
          </w:p>
        </w:tc>
      </w:tr>
      <w:tr>
        <w:tc>
          <w:tcPr>
            <w:tcW w:type="dxa" w:w="2800"/>
            <w:shd w:fill="FFFFFF" w:color="auto" w:val="clear"/>
          </w:tcPr>
          <w:p>
            <w:r>
              <w:rPr>
                <w:b/>
                <w:bCs/>
              </w:rPr>
              <w:t xml:space="preserve">Confirmed Instinct</w:t>
            </w:r>
          </w:p>
        </w:tc>
        <w:tc>
          <w:tcPr>
            <w:tcW w:type="dxa" w:w="6560"/>
            <w:shd w:fill="FFFFFF" w:color="auto" w:val="clear"/>
          </w:tcPr>
          <w:p>
            <w:r>
              <w:t xml:space="preserve">SP</w:t>
            </w:r>
          </w:p>
        </w:tc>
      </w:tr>
      <w:tr>
        <w:tc>
          <w:tcPr>
            <w:tcW w:type="dxa" w:w="2800"/>
            <w:shd w:fill="E8E8E8" w:color="auto" w:val="clear"/>
          </w:tcPr>
          <w:p>
            <w:r>
              <w:rPr>
                <w:b/>
                <w:bCs/>
              </w:rPr>
              <w:t xml:space="preserve">Instinct Confidence</w:t>
            </w:r>
          </w:p>
        </w:tc>
        <w:tc>
          <w:tcPr>
            <w:tcW w:type="dxa" w:w="6560"/>
            <w:shd w:fill="E8E8E8" w:color="auto" w:val="clear"/>
          </w:tcPr>
          <w:p>
            <w:r>
              <w:t xml:space="preserve">HIGH</w:t>
            </w:r>
          </w:p>
        </w:tc>
      </w:tr>
      <w:tr>
        <w:tc>
          <w:tcPr>
            <w:tcW w:type="dxa" w:w="2800"/>
            <w:shd w:fill="FFFFFF" w:color="auto" w:val="clear"/>
          </w:tcPr>
          <w:p>
            <w:r>
              <w:rPr>
                <w:b/>
                <w:bCs/>
              </w:rPr>
              <w:t xml:space="preserve">Type Hypotheses</w:t>
            </w:r>
          </w:p>
        </w:tc>
        <w:tc>
          <w:tcPr>
            <w:tcW w:type="dxa" w:w="6560"/>
            <w:shd w:fill="FFFFFF" w:color="auto" w:val="clear"/>
          </w:tcPr>
          <w:p>
            <w:r>
              <w:t xml:space="preserve"/>
            </w:r>
          </w:p>
        </w:tc>
      </w:tr>
      <w:tr>
        <w:tc>
          <w:tcPr>
            <w:tcW w:type="dxa" w:w="2800"/>
            <w:shd w:fill="E8E8E8" w:color="auto" w:val="clear"/>
          </w:tcPr>
          <w:p>
            <w:r>
              <w:rPr>
                <w:b/>
                <w:bCs/>
              </w:rPr>
              <w:t xml:space="preserve">Counter-Type Flag</w:t>
            </w:r>
          </w:p>
        </w:tc>
        <w:tc>
          <w:tcPr>
            <w:tcW w:type="dxa" w:w="6560"/>
            <w:shd w:fill="E8E8E8" w:color="auto" w:val="clear"/>
          </w:tcPr>
          <w:p>
            <w:r>
              <w:t xml:space="preserve">YES</w:t>
            </w:r>
          </w:p>
        </w:tc>
      </w:tr>
      <w:tr>
        <w:tc>
          <w:tcPr>
            <w:tcW w:type="dxa" w:w="2800"/>
            <w:shd w:fill="FFFFFF" w:color="auto" w:val="clear"/>
          </w:tcPr>
          <w:p>
            <w:r>
              <w:rPr>
                <w:b/>
                <w:bCs/>
              </w:rPr>
              <w:t xml:space="preserve">Counter-Type Combination</w:t>
            </w:r>
          </w:p>
        </w:tc>
        <w:tc>
          <w:tcPr>
            <w:tcW w:type="dxa" w:w="6560"/>
            <w:shd w:fill="FFFFFF" w:color="auto" w:val="clear"/>
          </w:tcPr>
          <w:p>
            <w:r>
              <w:t xml:space="preserve">SP 3 — Anti-Vanity</w:t>
            </w:r>
          </w:p>
        </w:tc>
      </w:tr>
    </w:tbl>
    <w:p/>
    <w:p>
      <w:pPr>
        <w:pStyle w:val="Heading2"/>
      </w:pPr>
      <w:r>
        <w:t xml:space="preserve">Q1: SOMETHING WENT RIGHT [Centers (Body / Heart / Head)]</w:t>
      </w:r>
    </w:p>
    <w:p>
      <w:r>
        <w:rPr>
          <w:b/>
          <w:bCs/>
        </w:rPr>
        <w:t xml:space="preserve">Think about a time when things were going really well at work or in your personal life. Rank the following for what that experience was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HEART</w:t>
            </w:r>
          </w:p>
        </w:tc>
        <w:tc>
          <w:tcPr>
            <w:tcW w:type="dxa" w:w="7560"/>
            <w:shd w:fill="FFFFFF" w:color="auto" w:val="clear"/>
          </w:tcPr>
          <w:p>
            <w:r>
              <w:rPr>
                <w:b/>
                <w:bCs/>
              </w:rPr>
              <w:t xml:space="preserve">The people around me had my back and I had theirs.</w:t>
            </w:r>
          </w:p>
        </w:tc>
      </w:tr>
      <w:tr>
        <w:tc>
          <w:tcPr>
            <w:tcW w:type="dxa" w:w="800"/>
            <w:shd w:fill="E8E8E8" w:color="auto" w:val="clear"/>
          </w:tcPr>
          <w:p>
            <w:r>
              <w:rPr>
                <w:b w:val="false"/>
                <w:bCs w:val="false"/>
              </w:rPr>
              <w:t xml:space="preserve">2nd</w:t>
            </w:r>
          </w:p>
        </w:tc>
        <w:tc>
          <w:tcPr>
            <w:tcW w:type="dxa" w:w="1000"/>
            <w:shd w:fill="E8E8E8" w:color="auto" w:val="clear"/>
          </w:tcPr>
          <w:p>
            <w:r>
              <w:t xml:space="preserve">BODY</w:t>
            </w:r>
          </w:p>
        </w:tc>
        <w:tc>
          <w:tcPr>
            <w:tcW w:type="dxa" w:w="7560"/>
            <w:shd w:fill="E8E8E8" w:color="auto" w:val="clear"/>
          </w:tcPr>
          <w:p>
            <w:r>
              <w:rPr>
                <w:b w:val="false"/>
                <w:bCs w:val="false"/>
              </w:rPr>
              <w:t xml:space="preserve">I had the autonomy and ability to do things my way.</w:t>
            </w:r>
          </w:p>
        </w:tc>
      </w:tr>
      <w:tr>
        <w:tc>
          <w:tcPr>
            <w:tcW w:type="dxa" w:w="800"/>
            <w:shd w:fill="FFFFFF" w:color="auto" w:val="clear"/>
          </w:tcPr>
          <w:p>
            <w:r>
              <w:rPr>
                <w:b w:val="false"/>
                <w:bCs w:val="false"/>
              </w:rPr>
              <w:t xml:space="preserve">3rd</w:t>
            </w:r>
          </w:p>
        </w:tc>
        <w:tc>
          <w:tcPr>
            <w:tcW w:type="dxa" w:w="1000"/>
            <w:shd w:fill="FFFFFF" w:color="auto" w:val="clear"/>
          </w:tcPr>
          <w:p>
            <w:r>
              <w:t xml:space="preserve">HEAD</w:t>
            </w:r>
          </w:p>
        </w:tc>
        <w:tc>
          <w:tcPr>
            <w:tcW w:type="dxa" w:w="7560"/>
            <w:shd w:fill="FFFFFF" w:color="auto" w:val="clear"/>
          </w:tcPr>
          <w:p>
            <w:r>
              <w:rPr>
                <w:b w:val="false"/>
                <w:bCs w:val="false"/>
              </w:rPr>
              <w:t xml:space="preserve">Things went as I planned and the result was better than I imagined.</w:t>
            </w:r>
          </w:p>
        </w:tc>
      </w:tr>
    </w:tbl>
    <w:p/>
    <w:p>
      <w:pPr>
        <w:pStyle w:val="Heading2"/>
      </w:pPr>
      <w:r>
        <w:t xml:space="preserve">Q2: MEETING SOMEONE NEW [Instincts (SP / SO / SX)]</w:t>
      </w:r>
    </w:p>
    <w:p>
      <w:r>
        <w:rPr>
          <w:b/>
          <w:bCs/>
        </w:rPr>
        <w:t xml:space="preserve">You’re meeting a friend of a friend at a social event. Rank the following by what you become most curious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SP</w:t>
            </w:r>
          </w:p>
        </w:tc>
        <w:tc>
          <w:tcPr>
            <w:tcW w:type="dxa" w:w="7560"/>
            <w:shd w:fill="FFFFFF" w:color="auto" w:val="clear"/>
          </w:tcPr>
          <w:p>
            <w:r>
              <w:rPr>
                <w:b/>
                <w:bCs/>
              </w:rPr>
              <w:t xml:space="preserve">Where they live and what they like to do.</w:t>
            </w:r>
          </w:p>
        </w:tc>
      </w:tr>
      <w:tr>
        <w:tc>
          <w:tcPr>
            <w:tcW w:type="dxa" w:w="800"/>
            <w:shd w:fill="E8E8E8" w:color="auto" w:val="clear"/>
          </w:tcPr>
          <w:p>
            <w:r>
              <w:rPr>
                <w:b w:val="false"/>
                <w:bCs w:val="false"/>
              </w:rPr>
              <w:t xml:space="preserve">2nd</w:t>
            </w:r>
          </w:p>
        </w:tc>
        <w:tc>
          <w:tcPr>
            <w:tcW w:type="dxa" w:w="1000"/>
            <w:shd w:fill="E8E8E8" w:color="auto" w:val="clear"/>
          </w:tcPr>
          <w:p>
            <w:r>
              <w:t xml:space="preserve">SO</w:t>
            </w:r>
          </w:p>
        </w:tc>
        <w:tc>
          <w:tcPr>
            <w:tcW w:type="dxa" w:w="7560"/>
            <w:shd w:fill="E8E8E8" w:color="auto" w:val="clear"/>
          </w:tcPr>
          <w:p>
            <w:r>
              <w:rPr>
                <w:b w:val="false"/>
                <w:bCs w:val="false"/>
              </w:rPr>
              <w:t xml:space="preserve">How they’re connected to our mutual friend and this group.</w:t>
            </w:r>
          </w:p>
        </w:tc>
      </w:tr>
      <w:tr>
        <w:tc>
          <w:tcPr>
            <w:tcW w:type="dxa" w:w="800"/>
            <w:shd w:fill="FFFFFF" w:color="auto" w:val="clear"/>
          </w:tcPr>
          <w:p>
            <w:r>
              <w:rPr>
                <w:b w:val="false"/>
                <w:bCs w:val="false"/>
              </w:rPr>
              <w:t xml:space="preserve">3rd</w:t>
            </w:r>
          </w:p>
        </w:tc>
        <w:tc>
          <w:tcPr>
            <w:tcW w:type="dxa" w:w="1000"/>
            <w:shd w:fill="FFFFFF" w:color="auto" w:val="clear"/>
          </w:tcPr>
          <w:p>
            <w:r>
              <w:t xml:space="preserve">SX</w:t>
            </w:r>
          </w:p>
        </w:tc>
        <w:tc>
          <w:tcPr>
            <w:tcW w:type="dxa" w:w="7560"/>
            <w:shd w:fill="FFFFFF" w:color="auto" w:val="clear"/>
          </w:tcPr>
          <w:p>
            <w:r>
              <w:rPr>
                <w:b w:val="false"/>
                <w:bCs w:val="false"/>
              </w:rPr>
              <w:t xml:space="preserve">Whether there’s a real connection to be had.</w:t>
            </w:r>
          </w:p>
        </w:tc>
      </w:tr>
    </w:tbl>
    <w:p/>
    <w:p>
      <w:pPr>
        <w:pStyle w:val="Heading2"/>
      </w:pPr>
      <w:r>
        <w:t xml:space="preserve">Q3: AT YOUR BEST [Centers (Body / Heart / Head)]</w:t>
      </w:r>
    </w:p>
    <w:p>
      <w:r>
        <w:rPr>
          <w:b/>
          <w:bCs/>
        </w:rPr>
        <w:t xml:space="preserve">Think about a moment when you were at your best. Rank the following in terms of how much each contributed to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HEART</w:t>
            </w:r>
          </w:p>
        </w:tc>
        <w:tc>
          <w:tcPr>
            <w:tcW w:type="dxa" w:w="7560"/>
            <w:shd w:fill="FFFFFF" w:color="auto" w:val="clear"/>
          </w:tcPr>
          <w:p>
            <w:r>
              <w:rPr>
                <w:b/>
                <w:bCs/>
              </w:rPr>
              <w:t xml:space="preserve">I felt seen and valued.</w:t>
            </w:r>
          </w:p>
        </w:tc>
      </w:tr>
      <w:tr>
        <w:tc>
          <w:tcPr>
            <w:tcW w:type="dxa" w:w="800"/>
            <w:shd w:fill="E8E8E8" w:color="auto" w:val="clear"/>
          </w:tcPr>
          <w:p>
            <w:r>
              <w:rPr>
                <w:b w:val="false"/>
                <w:bCs w:val="false"/>
              </w:rPr>
              <w:t xml:space="preserve">2nd</w:t>
            </w:r>
          </w:p>
        </w:tc>
        <w:tc>
          <w:tcPr>
            <w:tcW w:type="dxa" w:w="1000"/>
            <w:shd w:fill="E8E8E8" w:color="auto" w:val="clear"/>
          </w:tcPr>
          <w:p>
            <w:r>
              <w:t xml:space="preserve">BODY</w:t>
            </w:r>
          </w:p>
        </w:tc>
        <w:tc>
          <w:tcPr>
            <w:tcW w:type="dxa" w:w="7560"/>
            <w:shd w:fill="E8E8E8" w:color="auto" w:val="clear"/>
          </w:tcPr>
          <w:p>
            <w:r>
              <w:rPr>
                <w:b w:val="false"/>
                <w:bCs w:val="false"/>
              </w:rPr>
              <w:t xml:space="preserve">I felt grounded and impactful.</w:t>
            </w:r>
          </w:p>
        </w:tc>
      </w:tr>
      <w:tr>
        <w:tc>
          <w:tcPr>
            <w:tcW w:type="dxa" w:w="800"/>
            <w:shd w:fill="FFFFFF" w:color="auto" w:val="clear"/>
          </w:tcPr>
          <w:p>
            <w:r>
              <w:rPr>
                <w:b w:val="false"/>
                <w:bCs w:val="false"/>
              </w:rPr>
              <w:t xml:space="preserve">3rd</w:t>
            </w:r>
          </w:p>
        </w:tc>
        <w:tc>
          <w:tcPr>
            <w:tcW w:type="dxa" w:w="1000"/>
            <w:shd w:fill="FFFFFF" w:color="auto" w:val="clear"/>
          </w:tcPr>
          <w:p>
            <w:r>
              <w:t xml:space="preserve">HEAD</w:t>
            </w:r>
          </w:p>
        </w:tc>
        <w:tc>
          <w:tcPr>
            <w:tcW w:type="dxa" w:w="7560"/>
            <w:shd w:fill="FFFFFF" w:color="auto" w:val="clear"/>
          </w:tcPr>
          <w:p>
            <w:r>
              <w:rPr>
                <w:b w:val="false"/>
                <w:bCs w:val="false"/>
              </w:rPr>
              <w:t xml:space="preserve">I felt knowledgeable and prepared.</w:t>
            </w:r>
          </w:p>
        </w:tc>
      </w:tr>
    </w:tbl>
    <w:p/>
    <w:p>
      <w:pPr>
        <w:pStyle w:val="Heading2"/>
      </w:pPr>
      <w:r>
        <w:t xml:space="preserve">Q4: WORST CASE [Instincts (SP / SO / SX)]</w:t>
      </w:r>
    </w:p>
    <w:p>
      <w:r>
        <w:rPr>
          <w:b/>
          <w:bCs/>
        </w:rPr>
        <w:t xml:space="preserve">What’s the worst thing that could happen? Rank the following for what would rock your world the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SP</w:t>
            </w:r>
          </w:p>
        </w:tc>
        <w:tc>
          <w:tcPr>
            <w:tcW w:type="dxa" w:w="7560"/>
            <w:shd w:fill="FFFFFF" w:color="auto" w:val="clear"/>
          </w:tcPr>
          <w:p>
            <w:r>
              <w:rPr>
                <w:b/>
                <w:bCs/>
              </w:rPr>
              <w:t xml:space="preserve">Losing my financial security and stability.</w:t>
            </w:r>
          </w:p>
        </w:tc>
      </w:tr>
      <w:tr>
        <w:tc>
          <w:tcPr>
            <w:tcW w:type="dxa" w:w="800"/>
            <w:shd w:fill="E8E8E8" w:color="auto" w:val="clear"/>
          </w:tcPr>
          <w:p>
            <w:r>
              <w:rPr>
                <w:b w:val="false"/>
                <w:bCs w:val="false"/>
              </w:rPr>
              <w:t xml:space="preserve">2nd</w:t>
            </w:r>
          </w:p>
        </w:tc>
        <w:tc>
          <w:tcPr>
            <w:tcW w:type="dxa" w:w="1000"/>
            <w:shd w:fill="E8E8E8" w:color="auto" w:val="clear"/>
          </w:tcPr>
          <w:p>
            <w:r>
              <w:t xml:space="preserve">SX</w:t>
            </w:r>
          </w:p>
        </w:tc>
        <w:tc>
          <w:tcPr>
            <w:tcW w:type="dxa" w:w="7560"/>
            <w:shd w:fill="E8E8E8" w:color="auto" w:val="clear"/>
          </w:tcPr>
          <w:p>
            <w:r>
              <w:rPr>
                <w:b w:val="false"/>
                <w:bCs w:val="false"/>
              </w:rPr>
              <w:t xml:space="preserve">Losing a close relationship.</w:t>
            </w:r>
          </w:p>
        </w:tc>
      </w:tr>
      <w:tr>
        <w:tc>
          <w:tcPr>
            <w:tcW w:type="dxa" w:w="800"/>
            <w:shd w:fill="FFFFFF" w:color="auto" w:val="clear"/>
          </w:tcPr>
          <w:p>
            <w:r>
              <w:rPr>
                <w:b w:val="false"/>
                <w:bCs w:val="false"/>
              </w:rPr>
              <w:t xml:space="preserve">3rd</w:t>
            </w:r>
          </w:p>
        </w:tc>
        <w:tc>
          <w:tcPr>
            <w:tcW w:type="dxa" w:w="1000"/>
            <w:shd w:fill="FFFFFF" w:color="auto" w:val="clear"/>
          </w:tcPr>
          <w:p>
            <w:r>
              <w:t xml:space="preserve">SO</w:t>
            </w:r>
          </w:p>
        </w:tc>
        <w:tc>
          <w:tcPr>
            <w:tcW w:type="dxa" w:w="7560"/>
            <w:shd w:fill="FFFFFF" w:color="auto" w:val="clear"/>
          </w:tcPr>
          <w:p>
            <w:r>
              <w:rPr>
                <w:b w:val="false"/>
                <w:bCs w:val="false"/>
              </w:rPr>
              <w:t xml:space="preserve">Losing my community and sense of belonging.</w:t>
            </w:r>
          </w:p>
        </w:tc>
      </w:tr>
    </w:tbl>
    <w:p/>
    <w:p>
      <w:pPr>
        <w:pStyle w:val="Heading2"/>
      </w:pPr>
      <w:r>
        <w:t xml:space="preserve">Q5: SITTING QUIETLY [Centers (Body / Heart / Head)]</w:t>
      </w:r>
    </w:p>
    <w:p>
      <w:r>
        <w:rPr>
          <w:b/>
          <w:bCs/>
        </w:rPr>
        <w:t xml:space="preserve">You’re sitting quietly with nothing demanding your attention. Rank the following by where your mind most naturally drifts.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HEART</w:t>
            </w:r>
          </w:p>
        </w:tc>
        <w:tc>
          <w:tcPr>
            <w:tcW w:type="dxa" w:w="7560"/>
            <w:shd w:fill="FFFFFF" w:color="auto" w:val="clear"/>
          </w:tcPr>
          <w:p>
            <w:r>
              <w:rPr>
                <w:b/>
                <w:bCs/>
              </w:rPr>
              <w:t xml:space="preserve">Something in the past you wish had gone differently.</w:t>
            </w:r>
          </w:p>
        </w:tc>
      </w:tr>
      <w:tr>
        <w:tc>
          <w:tcPr>
            <w:tcW w:type="dxa" w:w="800"/>
            <w:shd w:fill="E8E8E8" w:color="auto" w:val="clear"/>
          </w:tcPr>
          <w:p>
            <w:r>
              <w:rPr>
                <w:b w:val="false"/>
                <w:bCs w:val="false"/>
              </w:rPr>
              <w:t xml:space="preserve">2nd</w:t>
            </w:r>
          </w:p>
        </w:tc>
        <w:tc>
          <w:tcPr>
            <w:tcW w:type="dxa" w:w="1000"/>
            <w:shd w:fill="E8E8E8" w:color="auto" w:val="clear"/>
          </w:tcPr>
          <w:p>
            <w:r>
              <w:t xml:space="preserve">HEAD</w:t>
            </w:r>
          </w:p>
        </w:tc>
        <w:tc>
          <w:tcPr>
            <w:tcW w:type="dxa" w:w="7560"/>
            <w:shd w:fill="E8E8E8" w:color="auto" w:val="clear"/>
          </w:tcPr>
          <w:p>
            <w:r>
              <w:rPr>
                <w:b w:val="false"/>
                <w:bCs w:val="false"/>
              </w:rPr>
              <w:t xml:space="preserve">Something in the future you’re looking forward to or thinking through.</w:t>
            </w:r>
          </w:p>
        </w:tc>
      </w:tr>
      <w:tr>
        <w:tc>
          <w:tcPr>
            <w:tcW w:type="dxa" w:w="800"/>
            <w:shd w:fill="FFFFFF" w:color="auto" w:val="clear"/>
          </w:tcPr>
          <w:p>
            <w:r>
              <w:rPr>
                <w:b w:val="false"/>
                <w:bCs w:val="false"/>
              </w:rPr>
              <w:t xml:space="preserve">3rd</w:t>
            </w:r>
          </w:p>
        </w:tc>
        <w:tc>
          <w:tcPr>
            <w:tcW w:type="dxa" w:w="1000"/>
            <w:shd w:fill="FFFFFF" w:color="auto" w:val="clear"/>
          </w:tcPr>
          <w:p>
            <w:r>
              <w:t xml:space="preserve">BODY</w:t>
            </w:r>
          </w:p>
        </w:tc>
        <w:tc>
          <w:tcPr>
            <w:tcW w:type="dxa" w:w="7560"/>
            <w:shd w:fill="FFFFFF" w:color="auto" w:val="clear"/>
          </w:tcPr>
          <w:p>
            <w:r>
              <w:rPr>
                <w:b w:val="false"/>
                <w:bCs w:val="false"/>
              </w:rPr>
              <w:t xml:space="preserve">Something in the present that isn’t quite right and could be better.</w:t>
            </w:r>
          </w:p>
        </w:tc>
      </w:tr>
    </w:tbl>
    <w:p/>
    <w:p>
      <w:pPr>
        <w:pStyle w:val="Heading2"/>
      </w:pPr>
      <w:r>
        <w:t xml:space="preserve">Q6: NEW JOB [Instincts (SP / SO / SX)]</w:t>
      </w:r>
    </w:p>
    <w:p>
      <w:r>
        <w:rPr>
          <w:b/>
          <w:bCs/>
        </w:rPr>
        <w:t xml:space="preserve">You’ve just started a new job and it’s your first week. Rank the following by what would make you feel most comfortable right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SP</w:t>
            </w:r>
          </w:p>
        </w:tc>
        <w:tc>
          <w:tcPr>
            <w:tcW w:type="dxa" w:w="7560"/>
            <w:shd w:fill="FFFFFF" w:color="auto" w:val="clear"/>
          </w:tcPr>
          <w:p>
            <w:r>
              <w:rPr>
                <w:b/>
                <w:bCs/>
              </w:rPr>
              <w:t xml:space="preserve">Making sure I have my work area set up the way I want it.</w:t>
            </w:r>
          </w:p>
        </w:tc>
      </w:tr>
      <w:tr>
        <w:tc>
          <w:tcPr>
            <w:tcW w:type="dxa" w:w="800"/>
            <w:shd w:fill="E8E8E8" w:color="auto" w:val="clear"/>
          </w:tcPr>
          <w:p>
            <w:r>
              <w:rPr>
                <w:b w:val="false"/>
                <w:bCs w:val="false"/>
              </w:rPr>
              <w:t xml:space="preserve">2nd</w:t>
            </w:r>
          </w:p>
        </w:tc>
        <w:tc>
          <w:tcPr>
            <w:tcW w:type="dxa" w:w="1000"/>
            <w:shd w:fill="E8E8E8" w:color="auto" w:val="clear"/>
          </w:tcPr>
          <w:p>
            <w:r>
              <w:t xml:space="preserve">SO</w:t>
            </w:r>
          </w:p>
        </w:tc>
        <w:tc>
          <w:tcPr>
            <w:tcW w:type="dxa" w:w="7560"/>
            <w:shd w:fill="E8E8E8" w:color="auto" w:val="clear"/>
          </w:tcPr>
          <w:p>
            <w:r>
              <w:rPr>
                <w:b w:val="false"/>
                <w:bCs w:val="false"/>
              </w:rPr>
              <w:t xml:space="preserve">Meeting — and sussing out — all of my co-workers.</w:t>
            </w:r>
          </w:p>
        </w:tc>
      </w:tr>
      <w:tr>
        <w:tc>
          <w:tcPr>
            <w:tcW w:type="dxa" w:w="800"/>
            <w:shd w:fill="FFFFFF" w:color="auto" w:val="clear"/>
          </w:tcPr>
          <w:p>
            <w:r>
              <w:rPr>
                <w:b w:val="false"/>
                <w:bCs w:val="false"/>
              </w:rPr>
              <w:t xml:space="preserve">3rd</w:t>
            </w:r>
          </w:p>
        </w:tc>
        <w:tc>
          <w:tcPr>
            <w:tcW w:type="dxa" w:w="1000"/>
            <w:shd w:fill="FFFFFF" w:color="auto" w:val="clear"/>
          </w:tcPr>
          <w:p>
            <w:r>
              <w:t xml:space="preserve">SX</w:t>
            </w:r>
          </w:p>
        </w:tc>
        <w:tc>
          <w:tcPr>
            <w:tcW w:type="dxa" w:w="7560"/>
            <w:shd w:fill="FFFFFF" w:color="auto" w:val="clear"/>
          </w:tcPr>
          <w:p>
            <w:r>
              <w:rPr>
                <w:b w:val="false"/>
                <w:bCs w:val="false"/>
              </w:rPr>
              <w:t xml:space="preserve">Finding one or two people I genuinely connect with.</w:t>
            </w:r>
          </w:p>
        </w:tc>
      </w:tr>
    </w:tbl>
    <w:p/>
    <w:p>
      <w:pPr>
        <w:pStyle w:val="Heading2"/>
      </w:pPr>
      <w:r>
        <w:t xml:space="preserve">Q7: FREE TIME [Centers (Body / Heart / Head)]</w:t>
      </w:r>
    </w:p>
    <w:p>
      <w:r>
        <w:rPr>
          <w:b/>
          <w:bCs/>
        </w:rPr>
        <w:t xml:space="preserve">A big meeting just got cancelled and you suddenly have a big chunk of free time. Rank the following in terms of what you naturally gravitate towards.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BODY</w:t>
            </w:r>
          </w:p>
        </w:tc>
        <w:tc>
          <w:tcPr>
            <w:tcW w:type="dxa" w:w="7560"/>
            <w:shd w:fill="FFFFFF" w:color="auto" w:val="clear"/>
          </w:tcPr>
          <w:p>
            <w:r>
              <w:rPr>
                <w:b/>
                <w:bCs/>
              </w:rPr>
              <w:t xml:space="preserve">I get busy doing something active or productive.</w:t>
            </w:r>
          </w:p>
        </w:tc>
      </w:tr>
      <w:tr>
        <w:tc>
          <w:tcPr>
            <w:tcW w:type="dxa" w:w="800"/>
            <w:shd w:fill="E8E8E8" w:color="auto" w:val="clear"/>
          </w:tcPr>
          <w:p>
            <w:r>
              <w:rPr>
                <w:b w:val="false"/>
                <w:bCs w:val="false"/>
              </w:rPr>
              <w:t xml:space="preserve">2nd</w:t>
            </w:r>
          </w:p>
        </w:tc>
        <w:tc>
          <w:tcPr>
            <w:tcW w:type="dxa" w:w="1000"/>
            <w:shd w:fill="E8E8E8" w:color="auto" w:val="clear"/>
          </w:tcPr>
          <w:p>
            <w:r>
              <w:t xml:space="preserve">HEAD</w:t>
            </w:r>
          </w:p>
        </w:tc>
        <w:tc>
          <w:tcPr>
            <w:tcW w:type="dxa" w:w="7560"/>
            <w:shd w:fill="E8E8E8" w:color="auto" w:val="clear"/>
          </w:tcPr>
          <w:p>
            <w:r>
              <w:rPr>
                <w:b w:val="false"/>
                <w:bCs w:val="false"/>
              </w:rPr>
              <w:t xml:space="preserve">I sit down and plan for what’s next.</w:t>
            </w:r>
          </w:p>
        </w:tc>
      </w:tr>
      <w:tr>
        <w:tc>
          <w:tcPr>
            <w:tcW w:type="dxa" w:w="800"/>
            <w:shd w:fill="FFFFFF" w:color="auto" w:val="clear"/>
          </w:tcPr>
          <w:p>
            <w:r>
              <w:rPr>
                <w:b w:val="false"/>
                <w:bCs w:val="false"/>
              </w:rPr>
              <w:t xml:space="preserve">3rd</w:t>
            </w:r>
          </w:p>
        </w:tc>
        <w:tc>
          <w:tcPr>
            <w:tcW w:type="dxa" w:w="1000"/>
            <w:shd w:fill="FFFFFF" w:color="auto" w:val="clear"/>
          </w:tcPr>
          <w:p>
            <w:r>
              <w:t xml:space="preserve">HEART</w:t>
            </w:r>
          </w:p>
        </w:tc>
        <w:tc>
          <w:tcPr>
            <w:tcW w:type="dxa" w:w="7560"/>
            <w:shd w:fill="FFFFFF" w:color="auto" w:val="clear"/>
          </w:tcPr>
          <w:p>
            <w:r>
              <w:rPr>
                <w:b w:val="false"/>
                <w:bCs w:val="false"/>
              </w:rPr>
              <w:t xml:space="preserve">I connect with someone or something meaningful.</w:t>
            </w:r>
          </w:p>
        </w:tc>
      </w:tr>
    </w:tbl>
    <w:p/>
    <w:p>
      <w:pPr>
        <w:pStyle w:val="Heading2"/>
      </w:pPr>
      <w:r>
        <w:t xml:space="preserve">Q8: RETURNING HOME [Instincts (SP / SO / SX)]</w:t>
      </w:r>
    </w:p>
    <w:p>
      <w:r>
        <w:rPr>
          <w:b/>
          <w:bCs/>
        </w:rPr>
        <w:t xml:space="preserve">You’ve just returned home after two weeks away. Rank the following by what you find yourself doing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SP</w:t>
            </w:r>
          </w:p>
        </w:tc>
        <w:tc>
          <w:tcPr>
            <w:tcW w:type="dxa" w:w="7560"/>
            <w:shd w:fill="FFFFFF" w:color="auto" w:val="clear"/>
          </w:tcPr>
          <w:p>
            <w:r>
              <w:rPr>
                <w:b/>
                <w:bCs/>
              </w:rPr>
              <w:t xml:space="preserve">Getting my space and routine back in order.</w:t>
            </w:r>
          </w:p>
        </w:tc>
      </w:tr>
      <w:tr>
        <w:tc>
          <w:tcPr>
            <w:tcW w:type="dxa" w:w="800"/>
            <w:shd w:fill="E8E8E8" w:color="auto" w:val="clear"/>
          </w:tcPr>
          <w:p>
            <w:r>
              <w:rPr>
                <w:b w:val="false"/>
                <w:bCs w:val="false"/>
              </w:rPr>
              <w:t xml:space="preserve">2nd</w:t>
            </w:r>
          </w:p>
        </w:tc>
        <w:tc>
          <w:tcPr>
            <w:tcW w:type="dxa" w:w="1000"/>
            <w:shd w:fill="E8E8E8" w:color="auto" w:val="clear"/>
          </w:tcPr>
          <w:p>
            <w:r>
              <w:t xml:space="preserve">SO</w:t>
            </w:r>
          </w:p>
        </w:tc>
        <w:tc>
          <w:tcPr>
            <w:tcW w:type="dxa" w:w="7560"/>
            <w:shd w:fill="E8E8E8" w:color="auto" w:val="clear"/>
          </w:tcPr>
          <w:p>
            <w:r>
              <w:rPr>
                <w:b w:val="false"/>
                <w:bCs w:val="false"/>
              </w:rPr>
              <w:t xml:space="preserve">Catching up on the latest in my social circle.</w:t>
            </w:r>
          </w:p>
        </w:tc>
      </w:tr>
      <w:tr>
        <w:tc>
          <w:tcPr>
            <w:tcW w:type="dxa" w:w="800"/>
            <w:shd w:fill="FFFFFF" w:color="auto" w:val="clear"/>
          </w:tcPr>
          <w:p>
            <w:r>
              <w:rPr>
                <w:b w:val="false"/>
                <w:bCs w:val="false"/>
              </w:rPr>
              <w:t xml:space="preserve">3rd</w:t>
            </w:r>
          </w:p>
        </w:tc>
        <w:tc>
          <w:tcPr>
            <w:tcW w:type="dxa" w:w="1000"/>
            <w:shd w:fill="FFFFFF" w:color="auto" w:val="clear"/>
          </w:tcPr>
          <w:p>
            <w:r>
              <w:t xml:space="preserve">SX</w:t>
            </w:r>
          </w:p>
        </w:tc>
        <w:tc>
          <w:tcPr>
            <w:tcW w:type="dxa" w:w="7560"/>
            <w:shd w:fill="FFFFFF" w:color="auto" w:val="clear"/>
          </w:tcPr>
          <w:p>
            <w:r>
              <w:rPr>
                <w:b w:val="false"/>
                <w:bCs w:val="false"/>
              </w:rPr>
              <w:t xml:space="preserve">Reconnecting with my significant other or best friend.</w:t>
            </w:r>
          </w:p>
        </w:tc>
      </w:tr>
    </w:tbl>
    <w:p/>
    <w:p>
      <w:pPr>
        <w:pStyle w:val="Heading2"/>
      </w:pPr>
      <w:r>
        <w:t xml:space="preserve">Q9: RESTRUCTURING [Centers (Body / Heart / Head)]</w:t>
      </w:r>
    </w:p>
    <w:p>
      <w:r>
        <w:rPr>
          <w:b/>
          <w:bCs/>
        </w:rPr>
        <w:t xml:space="preserve">You’ve just learned that your organization is going through a significant restructuring that will affect your role. Rank the following by how closely each matches your immediate internal reaction.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HEART</w:t>
            </w:r>
          </w:p>
        </w:tc>
        <w:tc>
          <w:tcPr>
            <w:tcW w:type="dxa" w:w="7560"/>
            <w:shd w:fill="FFFFFF" w:color="auto" w:val="clear"/>
          </w:tcPr>
          <w:p>
            <w:r>
              <w:rPr>
                <w:b/>
                <w:bCs/>
              </w:rPr>
              <w:t xml:space="preserve">My heart sinks with concern about my worth and place.</w:t>
            </w:r>
          </w:p>
        </w:tc>
      </w:tr>
      <w:tr>
        <w:tc>
          <w:tcPr>
            <w:tcW w:type="dxa" w:w="800"/>
            <w:shd w:fill="E8E8E8" w:color="auto" w:val="clear"/>
          </w:tcPr>
          <w:p>
            <w:r>
              <w:rPr>
                <w:b w:val="false"/>
                <w:bCs w:val="false"/>
              </w:rPr>
              <w:t xml:space="preserve">2nd</w:t>
            </w:r>
          </w:p>
        </w:tc>
        <w:tc>
          <w:tcPr>
            <w:tcW w:type="dxa" w:w="1000"/>
            <w:shd w:fill="E8E8E8" w:color="auto" w:val="clear"/>
          </w:tcPr>
          <w:p>
            <w:r>
              <w:t xml:space="preserve">HEAD</w:t>
            </w:r>
          </w:p>
        </w:tc>
        <w:tc>
          <w:tcPr>
            <w:tcW w:type="dxa" w:w="7560"/>
            <w:shd w:fill="E8E8E8" w:color="auto" w:val="clear"/>
          </w:tcPr>
          <w:p>
            <w:r>
              <w:rPr>
                <w:b w:val="false"/>
                <w:bCs w:val="false"/>
              </w:rPr>
              <w:t xml:space="preserve">I feel anxious about what this means for me.</w:t>
            </w:r>
          </w:p>
        </w:tc>
      </w:tr>
      <w:tr>
        <w:tc>
          <w:tcPr>
            <w:tcW w:type="dxa" w:w="800"/>
            <w:shd w:fill="FFFFFF" w:color="auto" w:val="clear"/>
          </w:tcPr>
          <w:p>
            <w:r>
              <w:rPr>
                <w:b w:val="false"/>
                <w:bCs w:val="false"/>
              </w:rPr>
              <w:t xml:space="preserve">3rd</w:t>
            </w:r>
          </w:p>
        </w:tc>
        <w:tc>
          <w:tcPr>
            <w:tcW w:type="dxa" w:w="1000"/>
            <w:shd w:fill="FFFFFF" w:color="auto" w:val="clear"/>
          </w:tcPr>
          <w:p>
            <w:r>
              <w:t xml:space="preserve">BODY</w:t>
            </w:r>
          </w:p>
        </w:tc>
        <w:tc>
          <w:tcPr>
            <w:tcW w:type="dxa" w:w="7560"/>
            <w:shd w:fill="FFFFFF" w:color="auto" w:val="clear"/>
          </w:tcPr>
          <w:p>
            <w:r>
              <w:rPr>
                <w:b w:val="false"/>
                <w:bCs w:val="false"/>
              </w:rPr>
              <w:t xml:space="preserve">I feel a surge of resistance — this is not okay.</w:t>
            </w:r>
          </w:p>
        </w:tc>
      </w:tr>
    </w:tbl>
    <w:p/>
    <w:p>
      <w:pPr>
        <w:pStyle w:val="Heading2"/>
      </w:pPr>
      <w:r>
        <w:t xml:space="preserve">Q10: DECISION MAKING [Centers (Body / Heart / Head)]</w:t>
      </w:r>
    </w:p>
    <w:p>
      <w:r>
        <w:rPr>
          <w:b/>
          <w:bCs/>
        </w:rPr>
        <w:t xml:space="preserve">Recall a time when you had to choose between two equally important and viable options. Rank the following in terms of what played the biggest role in your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HEAD</w:t>
            </w:r>
          </w:p>
        </w:tc>
        <w:tc>
          <w:tcPr>
            <w:tcW w:type="dxa" w:w="7560"/>
            <w:shd w:fill="FFFFFF" w:color="auto" w:val="clear"/>
          </w:tcPr>
          <w:p>
            <w:r>
              <w:rPr>
                <w:b/>
                <w:bCs/>
              </w:rPr>
              <w:t xml:space="preserve">I considered all the facts and options.</w:t>
            </w:r>
          </w:p>
        </w:tc>
      </w:tr>
      <w:tr>
        <w:tc>
          <w:tcPr>
            <w:tcW w:type="dxa" w:w="800"/>
            <w:shd w:fill="E8E8E8" w:color="auto" w:val="clear"/>
          </w:tcPr>
          <w:p>
            <w:r>
              <w:rPr>
                <w:b w:val="false"/>
                <w:bCs w:val="false"/>
              </w:rPr>
              <w:t xml:space="preserve">2nd</w:t>
            </w:r>
          </w:p>
        </w:tc>
        <w:tc>
          <w:tcPr>
            <w:tcW w:type="dxa" w:w="1000"/>
            <w:shd w:fill="E8E8E8" w:color="auto" w:val="clear"/>
          </w:tcPr>
          <w:p>
            <w:r>
              <w:t xml:space="preserve">HEART</w:t>
            </w:r>
          </w:p>
        </w:tc>
        <w:tc>
          <w:tcPr>
            <w:tcW w:type="dxa" w:w="7560"/>
            <w:shd w:fill="E8E8E8" w:color="auto" w:val="clear"/>
          </w:tcPr>
          <w:p>
            <w:r>
              <w:rPr>
                <w:b w:val="false"/>
                <w:bCs w:val="false"/>
              </w:rPr>
              <w:t xml:space="preserve">I followed my emotions.</w:t>
            </w:r>
          </w:p>
        </w:tc>
      </w:tr>
      <w:tr>
        <w:tc>
          <w:tcPr>
            <w:tcW w:type="dxa" w:w="800"/>
            <w:shd w:fill="FFFFFF" w:color="auto" w:val="clear"/>
          </w:tcPr>
          <w:p>
            <w:r>
              <w:rPr>
                <w:b w:val="false"/>
                <w:bCs w:val="false"/>
              </w:rPr>
              <w:t xml:space="preserve">3rd</w:t>
            </w:r>
          </w:p>
        </w:tc>
        <w:tc>
          <w:tcPr>
            <w:tcW w:type="dxa" w:w="1000"/>
            <w:shd w:fill="FFFFFF" w:color="auto" w:val="clear"/>
          </w:tcPr>
          <w:p>
            <w:r>
              <w:t xml:space="preserve">BODY</w:t>
            </w:r>
          </w:p>
        </w:tc>
        <w:tc>
          <w:tcPr>
            <w:tcW w:type="dxa" w:w="7560"/>
            <w:shd w:fill="FFFFFF" w:color="auto" w:val="clear"/>
          </w:tcPr>
          <w:p>
            <w:r>
              <w:rPr>
                <w:b w:val="false"/>
                <w:bCs w:val="false"/>
              </w:rPr>
              <w:t xml:space="preserve">I trusted my gut.</w:t>
            </w:r>
          </w:p>
        </w:tc>
      </w:tr>
    </w:tbl>
    <w:p/>
    <w:p>
      <w:pPr>
        <w:pStyle w:val="Heading2"/>
      </w:pPr>
      <w:r>
        <w:t xml:space="preserve">Q11: HOW YOU RECHARGE [Instincts (SP / SO / SX)]</w:t>
      </w:r>
    </w:p>
    <w:p>
      <w:r>
        <w:rPr>
          <w:b/>
          <w:bCs/>
        </w:rPr>
        <w:t xml:space="preserve">It’s Sunday night and you’re about to embark on a busy week. Rank the following in terms of how you prefer to spend your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SP</w:t>
            </w:r>
          </w:p>
        </w:tc>
        <w:tc>
          <w:tcPr>
            <w:tcW w:type="dxa" w:w="7560"/>
            <w:shd w:fill="FFFFFF" w:color="auto" w:val="clear"/>
          </w:tcPr>
          <w:p>
            <w:r>
              <w:rPr>
                <w:b/>
                <w:bCs/>
              </w:rPr>
              <w:t xml:space="preserve">Laying low and taking it easy, making sure I have energy for the week ahead.</w:t>
            </w:r>
          </w:p>
        </w:tc>
      </w:tr>
      <w:tr>
        <w:tc>
          <w:tcPr>
            <w:tcW w:type="dxa" w:w="800"/>
            <w:shd w:fill="E8E8E8" w:color="auto" w:val="clear"/>
          </w:tcPr>
          <w:p>
            <w:r>
              <w:rPr>
                <w:b w:val="false"/>
                <w:bCs w:val="false"/>
              </w:rPr>
              <w:t xml:space="preserve">2nd</w:t>
            </w:r>
          </w:p>
        </w:tc>
        <w:tc>
          <w:tcPr>
            <w:tcW w:type="dxa" w:w="1000"/>
            <w:shd w:fill="E8E8E8" w:color="auto" w:val="clear"/>
          </w:tcPr>
          <w:p>
            <w:r>
              <w:t xml:space="preserve">SX</w:t>
            </w:r>
          </w:p>
        </w:tc>
        <w:tc>
          <w:tcPr>
            <w:tcW w:type="dxa" w:w="7560"/>
            <w:shd w:fill="E8E8E8" w:color="auto" w:val="clear"/>
          </w:tcPr>
          <w:p>
            <w:r>
              <w:rPr>
                <w:b w:val="false"/>
                <w:bCs w:val="false"/>
              </w:rPr>
              <w:t xml:space="preserve">Spending quality time with someone I care about.</w:t>
            </w:r>
          </w:p>
        </w:tc>
      </w:tr>
      <w:tr>
        <w:tc>
          <w:tcPr>
            <w:tcW w:type="dxa" w:w="800"/>
            <w:shd w:fill="FFFFFF" w:color="auto" w:val="clear"/>
          </w:tcPr>
          <w:p>
            <w:r>
              <w:rPr>
                <w:b w:val="false"/>
                <w:bCs w:val="false"/>
              </w:rPr>
              <w:t xml:space="preserve">3rd</w:t>
            </w:r>
          </w:p>
        </w:tc>
        <w:tc>
          <w:tcPr>
            <w:tcW w:type="dxa" w:w="1000"/>
            <w:shd w:fill="FFFFFF" w:color="auto" w:val="clear"/>
          </w:tcPr>
          <w:p>
            <w:r>
              <w:t xml:space="preserve">SO</w:t>
            </w:r>
          </w:p>
        </w:tc>
        <w:tc>
          <w:tcPr>
            <w:tcW w:type="dxa" w:w="7560"/>
            <w:shd w:fill="FFFFFF" w:color="auto" w:val="clear"/>
          </w:tcPr>
          <w:p>
            <w:r>
              <w:rPr>
                <w:b w:val="false"/>
                <w:bCs w:val="false"/>
              </w:rPr>
              <w:t xml:space="preserve">Getting together with friends for one last hurrah before the busy week starts.</w:t>
            </w:r>
          </w:p>
        </w:tc>
      </w:tr>
    </w:tbl>
    <w:p/>
    <w:p>
      <w:pPr>
        <w:pStyle w:val="Heading2"/>
      </w:pPr>
      <w:r>
        <w:t xml:space="preserve">Q12: YOUR FIRST MOVE [Instincts (SP / SO / SX)]</w:t>
      </w:r>
    </w:p>
    <w:p>
      <w:r>
        <w:rPr>
          <w:b/>
          <w:bCs/>
        </w:rPr>
        <w:t xml:space="preserve">You’ve just arrived at a party. After greeting the hosts, rank the following by what you’d instinctively want to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shd w:fill="E8E8E8" w:color="auto" w:val="clear"/>
          </w:tcPr>
          <w:p>
            <w:r>
              <w:rPr>
                <w:b/>
                <w:bCs/>
              </w:rPr>
              <w:t xml:space="preserve">Rank</w:t>
            </w:r>
          </w:p>
        </w:tc>
        <w:tc>
          <w:tcPr>
            <w:tcW w:type="dxa" w:w="1000"/>
            <w:shd w:fill="E8E8E8" w:color="auto" w:val="clear"/>
          </w:tcPr>
          <w:p>
            <w:r>
              <w:rPr>
                <w:b/>
                <w:bCs/>
              </w:rPr>
              <w:t xml:space="preserve">Dimension</w:t>
            </w:r>
          </w:p>
        </w:tc>
        <w:tc>
          <w:tcPr>
            <w:tcW w:type="dxa" w:w="7560"/>
            <w:shd w:fill="E8E8E8" w:color="auto" w:val="clear"/>
          </w:tcPr>
          <w:p>
            <w:r>
              <w:rPr>
                <w:b/>
                <w:bCs/>
              </w:rPr>
              <w:t xml:space="preserve">Option Text</w:t>
            </w:r>
          </w:p>
        </w:tc>
      </w:tr>
      <w:tr>
        <w:tc>
          <w:tcPr>
            <w:tcW w:type="dxa" w:w="800"/>
            <w:shd w:fill="FFFFFF" w:color="auto" w:val="clear"/>
          </w:tcPr>
          <w:p>
            <w:r>
              <w:rPr>
                <w:b/>
                <w:bCs/>
              </w:rPr>
              <w:t xml:space="preserve">1st</w:t>
            </w:r>
          </w:p>
        </w:tc>
        <w:tc>
          <w:tcPr>
            <w:tcW w:type="dxa" w:w="1000"/>
            <w:shd w:fill="FFFFFF" w:color="auto" w:val="clear"/>
          </w:tcPr>
          <w:p>
            <w:r>
              <w:t xml:space="preserve">SP</w:t>
            </w:r>
          </w:p>
        </w:tc>
        <w:tc>
          <w:tcPr>
            <w:tcW w:type="dxa" w:w="7560"/>
            <w:shd w:fill="FFFFFF" w:color="auto" w:val="clear"/>
          </w:tcPr>
          <w:p>
            <w:r>
              <w:rPr>
                <w:b/>
                <w:bCs/>
              </w:rPr>
              <w:t xml:space="preserve">Go to the food table and make sure there’s stuff you like.</w:t>
            </w:r>
          </w:p>
        </w:tc>
      </w:tr>
      <w:tr>
        <w:tc>
          <w:tcPr>
            <w:tcW w:type="dxa" w:w="800"/>
            <w:shd w:fill="E8E8E8" w:color="auto" w:val="clear"/>
          </w:tcPr>
          <w:p>
            <w:r>
              <w:rPr>
                <w:b w:val="false"/>
                <w:bCs w:val="false"/>
              </w:rPr>
              <w:t xml:space="preserve">2nd</w:t>
            </w:r>
          </w:p>
        </w:tc>
        <w:tc>
          <w:tcPr>
            <w:tcW w:type="dxa" w:w="1000"/>
            <w:shd w:fill="E8E8E8" w:color="auto" w:val="clear"/>
          </w:tcPr>
          <w:p>
            <w:r>
              <w:t xml:space="preserve">SO</w:t>
            </w:r>
          </w:p>
        </w:tc>
        <w:tc>
          <w:tcPr>
            <w:tcW w:type="dxa" w:w="7560"/>
            <w:shd w:fill="E8E8E8" w:color="auto" w:val="clear"/>
          </w:tcPr>
          <w:p>
            <w:r>
              <w:rPr>
                <w:b w:val="false"/>
                <w:bCs w:val="false"/>
              </w:rPr>
              <w:t xml:space="preserve">Scan the room to see who’s here and who’s important to connect with.</w:t>
            </w:r>
          </w:p>
        </w:tc>
      </w:tr>
      <w:tr>
        <w:tc>
          <w:tcPr>
            <w:tcW w:type="dxa" w:w="800"/>
            <w:shd w:fill="FFFFFF" w:color="auto" w:val="clear"/>
          </w:tcPr>
          <w:p>
            <w:r>
              <w:rPr>
                <w:b w:val="false"/>
                <w:bCs w:val="false"/>
              </w:rPr>
              <w:t xml:space="preserve">3rd</w:t>
            </w:r>
          </w:p>
        </w:tc>
        <w:tc>
          <w:tcPr>
            <w:tcW w:type="dxa" w:w="1000"/>
            <w:shd w:fill="FFFFFF" w:color="auto" w:val="clear"/>
          </w:tcPr>
          <w:p>
            <w:r>
              <w:t xml:space="preserve">SX</w:t>
            </w:r>
          </w:p>
        </w:tc>
        <w:tc>
          <w:tcPr>
            <w:tcW w:type="dxa" w:w="7560"/>
            <w:shd w:fill="FFFFFF" w:color="auto" w:val="clear"/>
          </w:tcPr>
          <w:p>
            <w:r>
              <w:rPr>
                <w:b w:val="false"/>
                <w:bCs w:val="false"/>
              </w:rPr>
              <w:t xml:space="preserve">Find someone you really want to connect with and dive in.</w:t>
            </w:r>
          </w:p>
        </w:tc>
      </w:tr>
    </w:tbl>
    <w:p/>
    <w:p>
      <w:pPr>
        <w:pStyle w:val="Heading1"/>
      </w:pPr>
      <w:r>
        <w:rPr>
          <w:b/>
          <w:bCs/>
        </w:rPr>
        <w:t xml:space="preserve">Stage 2 — Cross-Referencing</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Primary Hypothesis</w:t>
            </w:r>
          </w:p>
        </w:tc>
        <w:tc>
          <w:tcPr>
            <w:tcW w:type="dxa" w:w="6560"/>
            <w:shd w:fill="FFFFFF" w:color="auto" w:val="clear"/>
          </w:tcPr>
          <w:p>
            <w:r>
              <w:t xml:space="preserve">Type ?</w:t>
            </w:r>
          </w:p>
        </w:tc>
      </w:tr>
      <w:tr>
        <w:tc>
          <w:tcPr>
            <w:tcW w:type="dxa" w:w="2800"/>
            <w:shd w:fill="E8E8E8" w:color="auto" w:val="clear"/>
          </w:tcPr>
          <w:p>
            <w:r>
              <w:rPr>
                <w:b/>
                <w:bCs/>
              </w:rPr>
              <w:t xml:space="preserve">Alternative Hypothesis</w:t>
            </w:r>
          </w:p>
        </w:tc>
        <w:tc>
          <w:tcPr>
            <w:tcW w:type="dxa" w:w="6560"/>
            <w:shd w:fill="E8E8E8" w:color="auto" w:val="clear"/>
          </w:tcPr>
          <w:p>
            <w:r>
              <w:t xml:space="preserve">Type ?</w:t>
            </w:r>
          </w:p>
        </w:tc>
      </w:tr>
      <w:tr>
        <w:tc>
          <w:tcPr>
            <w:tcW w:type="dxa" w:w="2800"/>
            <w:shd w:fill="FFFFFF" w:color="auto" w:val="clear"/>
          </w:tcPr>
          <w:p>
            <w:r>
              <w:rPr>
                <w:b/>
                <w:bCs/>
              </w:rPr>
              <w:t xml:space="preserve">Ambiguity Axis</w:t>
            </w:r>
          </w:p>
        </w:tc>
        <w:tc>
          <w:tcPr>
            <w:tcW w:type="dxa" w:w="6560"/>
            <w:shd w:fill="FFFFFF" w:color="auto" w:val="clear"/>
          </w:tcPr>
          <w:p>
            <w:r>
              <w:t xml:space="preserve">?</w:t>
            </w:r>
          </w:p>
        </w:tc>
      </w:tr>
      <w:tr>
        <w:tc>
          <w:tcPr>
            <w:tcW w:type="dxa" w:w="2800"/>
            <w:shd w:fill="E8E8E8" w:color="auto" w:val="clear"/>
          </w:tcPr>
          <w:p>
            <w:r>
              <w:rPr>
                <w:b/>
                <w:bCs/>
              </w:rPr>
              <w:t xml:space="preserve">Cross-Center Divergence</w:t>
            </w:r>
          </w:p>
        </w:tc>
        <w:tc>
          <w:tcPr>
            <w:tcW w:type="dxa" w:w="6560"/>
            <w:shd w:fill="E8E8E8" w:color="auto" w:val="clear"/>
          </w:tcPr>
          <w:p>
            <w:r>
              <w:t xml:space="preserve">NO</w:t>
            </w:r>
          </w:p>
        </w:tc>
      </w:tr>
    </w:tbl>
    <w:p/>
    <w:p>
      <w:pPr>
        <w:pStyle w:val="Heading2"/>
      </w:pPr>
      <w:r>
        <w:t xml:space="preserve">Q1: SOCIAL STANCE [Hornevian]</w:t>
      </w:r>
    </w:p>
    <w:p>
      <w:r>
        <w:rPr>
          <w:b/>
          <w:bCs/>
        </w:rPr>
        <w:t xml:space="preserve">How do you tend to go about getting what you want or need in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FFFFFF" w:color="auto" w:val="clear"/>
          </w:tcPr>
          <w:p>
            <w:r>
              <w:rPr>
                <w:b/>
                <w:bCs/>
              </w:rPr>
              <w:t xml:space="preserve">&gt;&gt; A</w:t>
            </w:r>
          </w:p>
        </w:tc>
        <w:tc>
          <w:tcPr>
            <w:tcW w:type="dxa" w:w="8560"/>
            <w:shd w:fill="FFFFFF" w:color="auto" w:val="clear"/>
          </w:tcPr>
          <w:p>
            <w:r>
              <w:rPr>
                <w:b/>
                <w:bCs/>
              </w:rPr>
              <w:t xml:space="preserve">I go for what I want, knowing I can make it happen.</w:t>
            </w:r>
          </w:p>
        </w:tc>
      </w:tr>
      <w:tr>
        <w:tc>
          <w:tcPr>
            <w:tcW w:type="dxa" w:w="800"/>
            <w:shd w:fill="E8E8E8" w:color="auto" w:val="clear"/>
          </w:tcPr>
          <w:p>
            <w:r>
              <w:rPr>
                <w:b w:val="false"/>
                <w:bCs w:val="false"/>
              </w:rPr>
              <w:t xml:space="preserve">B</w:t>
            </w:r>
          </w:p>
        </w:tc>
        <w:tc>
          <w:tcPr>
            <w:tcW w:type="dxa" w:w="8560"/>
            <w:shd w:fill="E8E8E8" w:color="auto" w:val="clear"/>
          </w:tcPr>
          <w:p>
            <w:r>
              <w:rPr>
                <w:b w:val="false"/>
                <w:bCs w:val="false"/>
              </w:rPr>
              <w:t xml:space="preserve">I actively attend to what’s needed by the person, situation, or group.</w:t>
            </w:r>
          </w:p>
        </w:tc>
      </w:tr>
      <w:tr>
        <w:tc>
          <w:tcPr>
            <w:tcW w:type="dxa" w:w="800"/>
            <w:shd w:fill="FFFFFF" w:color="auto" w:val="clear"/>
          </w:tcPr>
          <w:p>
            <w:r>
              <w:rPr>
                <w:b w:val="false"/>
                <w:bCs w:val="false"/>
              </w:rPr>
              <w:t xml:space="preserve">C</w:t>
            </w:r>
          </w:p>
        </w:tc>
        <w:tc>
          <w:tcPr>
            <w:tcW w:type="dxa" w:w="8560"/>
            <w:shd w:fill="FFFFFF" w:color="auto" w:val="clear"/>
          </w:tcPr>
          <w:p>
            <w:r>
              <w:rPr>
                <w:b w:val="false"/>
                <w:bCs w:val="false"/>
              </w:rPr>
              <w:t xml:space="preserve">I move inward where I know I’ll find peace, solitude, and meaning.</w:t>
            </w:r>
          </w:p>
        </w:tc>
      </w:tr>
    </w:tbl>
    <w:p/>
    <w:p>
      <w:pPr>
        <w:pStyle w:val="Heading2"/>
      </w:pPr>
      <w:r>
        <w:t xml:space="preserve">Q2: CONFLICT RESPONSE [Harmonic]</w:t>
      </w:r>
    </w:p>
    <w:p>
      <w:r>
        <w:rPr>
          <w:b/>
          <w:bCs/>
        </w:rPr>
        <w:t xml:space="preserve">How do you experience not getting what matters most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FFFFFF" w:color="auto" w:val="clear"/>
          </w:tcPr>
          <w:p>
            <w:r>
              <w:rPr>
                <w:b w:val="false"/>
                <w:bCs w:val="false"/>
              </w:rPr>
              <w:t xml:space="preserve">A</w:t>
            </w:r>
          </w:p>
        </w:tc>
        <w:tc>
          <w:tcPr>
            <w:tcW w:type="dxa" w:w="8560"/>
            <w:shd w:fill="FFFFFF" w:color="auto" w:val="clear"/>
          </w:tcPr>
          <w:p>
            <w:r>
              <w:rPr>
                <w:b w:val="false"/>
                <w:bCs w:val="false"/>
              </w:rPr>
              <w:t xml:space="preserve">I call out what’s wrong, sometimes loudly, and challenge the status quo.</w:t>
            </w:r>
          </w:p>
        </w:tc>
      </w:tr>
      <w:tr>
        <w:tc>
          <w:tcPr>
            <w:tcW w:type="dxa" w:w="800"/>
            <w:shd w:fill="E8E8E8" w:color="auto" w:val="clear"/>
          </w:tcPr>
          <w:p>
            <w:r>
              <w:rPr>
                <w:b w:val="false"/>
                <w:bCs w:val="false"/>
              </w:rPr>
              <w:t xml:space="preserve">B</w:t>
            </w:r>
          </w:p>
        </w:tc>
        <w:tc>
          <w:tcPr>
            <w:tcW w:type="dxa" w:w="8560"/>
            <w:shd w:fill="E8E8E8" w:color="auto" w:val="clear"/>
          </w:tcPr>
          <w:p>
            <w:r>
              <w:rPr>
                <w:b w:val="false"/>
                <w:bCs w:val="false"/>
              </w:rPr>
              <w:t xml:space="preserve">I look on the bright side and try to make the best of the situation.</w:t>
            </w:r>
          </w:p>
        </w:tc>
      </w:tr>
      <w:tr>
        <w:tc>
          <w:tcPr>
            <w:tcW w:type="dxa" w:w="800"/>
            <w:shd w:fill="FFFFFF" w:color="auto" w:val="clear"/>
          </w:tcPr>
          <w:p>
            <w:r>
              <w:rPr>
                <w:b/>
                <w:bCs/>
              </w:rPr>
              <w:t xml:space="preserve">&gt;&gt; C</w:t>
            </w:r>
          </w:p>
        </w:tc>
        <w:tc>
          <w:tcPr>
            <w:tcW w:type="dxa" w:w="8560"/>
            <w:shd w:fill="FFFFFF" w:color="auto" w:val="clear"/>
          </w:tcPr>
          <w:p>
            <w:r>
              <w:rPr>
                <w:b/>
                <w:bCs/>
              </w:rPr>
              <w:t xml:space="preserve">I switch to analysis mode and start correcting what’s wrong.</w:t>
            </w:r>
          </w:p>
        </w:tc>
      </w:tr>
    </w:tbl>
    <w:p/>
    <w:p>
      <w:pPr>
        <w:pStyle w:val="Heading2"/>
      </w:pPr>
      <w:r>
        <w:t xml:space="preserve">Q3: LIFE THEME [ObjectRelations]</w:t>
      </w:r>
    </w:p>
    <w:p>
      <w:r>
        <w:rPr>
          <w:b/>
          <w:bCs/>
        </w:rPr>
        <w:t xml:space="preserve">Which of the following have you tended to prioritize most over the course of your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FFFFFF" w:color="auto" w:val="clear"/>
          </w:tcPr>
          <w:p>
            <w:r>
              <w:rPr>
                <w:b/>
                <w:bCs/>
              </w:rPr>
              <w:t xml:space="preserve">&gt;&gt; A</w:t>
            </w:r>
          </w:p>
        </w:tc>
        <w:tc>
          <w:tcPr>
            <w:tcW w:type="dxa" w:w="8560"/>
            <w:shd w:fill="FFFFFF" w:color="auto" w:val="clear"/>
          </w:tcPr>
          <w:p>
            <w:r>
              <w:rPr>
                <w:b/>
                <w:bCs/>
              </w:rPr>
              <w:t xml:space="preserve">Having a sense of connection and belonging with others.</w:t>
            </w:r>
          </w:p>
        </w:tc>
      </w:tr>
      <w:tr>
        <w:tc>
          <w:tcPr>
            <w:tcW w:type="dxa" w:w="800"/>
            <w:shd w:fill="E8E8E8" w:color="auto" w:val="clear"/>
          </w:tcPr>
          <w:p>
            <w:r>
              <w:rPr>
                <w:b w:val="false"/>
                <w:bCs w:val="false"/>
              </w:rPr>
              <w:t xml:space="preserve">B</w:t>
            </w:r>
          </w:p>
        </w:tc>
        <w:tc>
          <w:tcPr>
            <w:tcW w:type="dxa" w:w="8560"/>
            <w:shd w:fill="E8E8E8" w:color="auto" w:val="clear"/>
          </w:tcPr>
          <w:p>
            <w:r>
              <w:rPr>
                <w:b w:val="false"/>
                <w:bCs w:val="false"/>
              </w:rPr>
              <w:t xml:space="preserve">Reaching toward something better, deeper, or more complete.</w:t>
            </w:r>
          </w:p>
        </w:tc>
      </w:tr>
      <w:tr>
        <w:tc>
          <w:tcPr>
            <w:tcW w:type="dxa" w:w="800"/>
            <w:shd w:fill="FFFFFF" w:color="auto" w:val="clear"/>
          </w:tcPr>
          <w:p>
            <w:r>
              <w:rPr>
                <w:b w:val="false"/>
                <w:bCs w:val="false"/>
              </w:rPr>
              <w:t xml:space="preserve">C</w:t>
            </w:r>
          </w:p>
        </w:tc>
        <w:tc>
          <w:tcPr>
            <w:tcW w:type="dxa" w:w="8560"/>
            <w:shd w:fill="FFFFFF" w:color="auto" w:val="clear"/>
          </w:tcPr>
          <w:p>
            <w:r>
              <w:rPr>
                <w:b w:val="false"/>
                <w:bCs w:val="false"/>
              </w:rPr>
              <w:t xml:space="preserve">Protecting myself from intrusion, overwhelm, and control by others.</w:t>
            </w:r>
          </w:p>
        </w:tc>
      </w:tr>
    </w:tbl>
    <w:p/>
    <w:p>
      <w:pPr>
        <w:pStyle w:val="Heading1"/>
      </w:pPr>
      <w:r>
        <w:rPr>
          <w:b/>
          <w:bCs/>
        </w:rPr>
        <w:t xml:space="preserve">Stage 3 — Pairwise Discrimination</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Mode</w:t>
            </w:r>
          </w:p>
        </w:tc>
        <w:tc>
          <w:tcPr>
            <w:tcW w:type="dxa" w:w="6560"/>
            <w:shd w:fill="FFFFFF" w:color="auto" w:val="clear"/>
          </w:tcPr>
          <w:p>
            <w:r>
              <w:t xml:space="preserve">?</w:t>
            </w:r>
          </w:p>
        </w:tc>
      </w:tr>
      <w:tr>
        <w:tc>
          <w:tcPr>
            <w:tcW w:type="dxa" w:w="2800"/>
            <w:shd w:fill="E8E8E8" w:color="auto" w:val="clear"/>
          </w:tcPr>
          <w:p>
            <w:r>
              <w:rPr>
                <w:b/>
                <w:bCs/>
              </w:rPr>
              <w:t xml:space="preserve">Pair Tested</w:t>
            </w:r>
          </w:p>
        </w:tc>
        <w:tc>
          <w:tcPr>
            <w:tcW w:type="dxa" w:w="6560"/>
            <w:shd w:fill="E8E8E8" w:color="auto" w:val="clear"/>
          </w:tcPr>
          <w:p>
            <w:r>
              <w:t xml:space="preserve">?</w:t>
            </w:r>
          </w:p>
        </w:tc>
      </w:tr>
      <w:tr>
        <w:tc>
          <w:tcPr>
            <w:tcW w:type="dxa" w:w="2800"/>
            <w:shd w:fill="FFFFFF" w:color="auto" w:val="clear"/>
          </w:tcPr>
          <w:p>
            <w:r>
              <w:rPr>
                <w:b/>
                <w:bCs/>
              </w:rPr>
              <w:t xml:space="preserve">Result</w:t>
            </w:r>
          </w:p>
        </w:tc>
        <w:tc>
          <w:tcPr>
            <w:tcW w:type="dxa" w:w="6560"/>
            <w:shd w:fill="FFFFFF" w:color="auto" w:val="clear"/>
          </w:tcPr>
          <w:p>
            <w:r>
              <w:t xml:space="preserve">?</w:t>
            </w:r>
          </w:p>
        </w:tc>
      </w:tr>
      <w:tr>
        <w:tc>
          <w:tcPr>
            <w:tcW w:type="dxa" w:w="2800"/>
            <w:shd w:fill="E8E8E8" w:color="auto" w:val="clear"/>
          </w:tcPr>
          <w:p>
            <w:r>
              <w:rPr>
                <w:b/>
                <w:bCs/>
              </w:rPr>
              <w:t xml:space="preserve">Leading Type</w:t>
            </w:r>
          </w:p>
        </w:tc>
        <w:tc>
          <w:tcPr>
            <w:tcW w:type="dxa" w:w="6560"/>
            <w:shd w:fill="E8E8E8" w:color="auto" w:val="clear"/>
          </w:tcPr>
          <w:p>
            <w:r>
              <w:t xml:space="preserve">Type ?</w:t>
            </w:r>
          </w:p>
        </w:tc>
      </w:tr>
      <w:tr>
        <w:tc>
          <w:tcPr>
            <w:tcW w:type="dxa" w:w="2800"/>
            <w:shd w:fill="FFFFFF" w:color="auto" w:val="clear"/>
          </w:tcPr>
          <w:p>
            <w:r>
              <w:rPr>
                <w:b/>
                <w:bCs/>
              </w:rPr>
              <w:t xml:space="preserve">Confidence</w:t>
            </w:r>
          </w:p>
        </w:tc>
        <w:tc>
          <w:tcPr>
            <w:tcW w:type="dxa" w:w="6560"/>
            <w:shd w:fill="FFFFFF" w:color="auto" w:val="clear"/>
          </w:tcPr>
          <w:p>
            <w:r>
              <w:t xml:space="preserve">?</w:t>
            </w:r>
          </w:p>
        </w:tc>
      </w:tr>
      <w:tr>
        <w:tc>
          <w:tcPr>
            <w:tcW w:type="dxa" w:w="2800"/>
            <w:shd w:fill="E8E8E8" w:color="auto" w:val="clear"/>
          </w:tcPr>
          <w:p>
            <w:r>
              <w:rPr>
                <w:b/>
                <w:bCs/>
              </w:rPr>
              <w:t xml:space="preserve">CT Answer</w:t>
            </w:r>
          </w:p>
        </w:tc>
        <w:tc>
          <w:tcPr>
            <w:tcW w:type="dxa" w:w="6560"/>
            <w:shd w:fill="E8E8E8" w:color="auto" w:val="clear"/>
          </w:tcPr>
          <w:p>
            <w:r>
              <w:t xml:space="preserve">N/A</w:t>
            </w:r>
          </w:p>
        </w:tc>
      </w:tr>
    </w:tbl>
    <w:p/>
    <w:p>
      <w:pPr>
        <w:pStyle w:val="Heading2"/>
      </w:pPr>
      <w:r>
        <w:t xml:space="preserve">Q1: Which of these sounds most like you at your best?</w:t>
      </w:r>
    </w:p>
    <w:p>
      <w:r>
        <w:rPr>
          <w:b/>
          <w:bCs/>
        </w:rPr>
        <w:t xml:space="preserve">Which of these sounds most like you at your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FFFFFF" w:color="auto" w:val="clear"/>
          </w:tcPr>
          <w:p>
            <w:r>
              <w:rPr>
                <w:b/>
                <w:bCs/>
              </w:rPr>
              <w:t xml:space="preserve">Person A (Type ?)</w:t>
            </w:r>
          </w:p>
        </w:tc>
        <w:tc>
          <w:tcPr>
            <w:tcW w:type="dxa" w:w="8160"/>
            <w:shd w:fill="FFFFFF" w:color="auto" w:val="clear"/>
          </w:tcPr>
          <w:p>
            <w:r>
              <w:rPr>
                <w:b/>
                <w:bCs/>
              </w:rPr>
              <w:t xml:space="preserve">&gt;&gt; </w:t>
            </w:r>
          </w:p>
        </w:tc>
      </w:tr>
      <w:tr>
        <w:tc>
          <w:tcPr>
            <w:tcW w:type="dxa" w:w="1200"/>
            <w:shd w:fill="FFFFFF" w:color="auto" w:val="clear"/>
          </w:tcPr>
          <w:p>
            <w:r>
              <w:rPr>
                <w:b/>
                <w:bCs/>
              </w:rPr>
              <w:t xml:space="preserve">Person B (Type ?)</w:t>
            </w:r>
          </w:p>
        </w:tc>
        <w:tc>
          <w:tcPr>
            <w:tcW w:type="dxa" w:w="8160"/>
            <w:shd w:fill="FFFFFF" w:color="auto" w:val="clear"/>
          </w:tcPr>
          <w:p>
            <w:r>
              <w:rPr>
                <w:b w:val="false"/>
                <w:bCs w:val="false"/>
              </w:rPr>
              <w:t xml:space="preserve"/>
            </w:r>
          </w:p>
        </w:tc>
      </w:tr>
    </w:tbl>
    <w:p>
      <w:r>
        <w:rPr>
          <w:b/>
          <w:bCs/>
        </w:rPr>
        <w:t xml:space="preserve">Selected: Person A</w:t>
      </w:r>
    </w:p>
    <w:p/>
    <w:p>
      <w:pPr>
        <w:pStyle w:val="Heading1"/>
      </w:pPr>
      <w:r>
        <w:rPr>
          <w:b/>
          <w:bCs/>
        </w:rPr>
        <w:t xml:space="preserve">Stage 4 — Confirmation</w:t>
      </w: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Path Taken</w:t>
            </w:r>
          </w:p>
        </w:tc>
        <w:tc>
          <w:tcPr>
            <w:tcW w:type="dxa" w:w="6560"/>
            <w:shd w:fill="FFFFFF" w:color="auto" w:val="clear"/>
          </w:tcPr>
          <w:p>
            <w:r>
              <w:t xml:space="preserve">COUNTER_TYPE_CONFIRMED</w:t>
            </w:r>
          </w:p>
        </w:tc>
      </w:tr>
      <w:tr>
        <w:tc>
          <w:tcPr>
            <w:tcW w:type="dxa" w:w="2800"/>
            <w:shd w:fill="E8E8E8" w:color="auto" w:val="clear"/>
          </w:tcPr>
          <w:p>
            <w:r>
              <w:rPr>
                <w:b/>
                <w:bCs/>
              </w:rPr>
              <w:t xml:space="preserve">Option</w:t>
            </w:r>
          </w:p>
        </w:tc>
        <w:tc>
          <w:tcPr>
            <w:tcW w:type="dxa" w:w="6560"/>
            <w:shd w:fill="E8E8E8" w:color="auto" w:val="clear"/>
          </w:tcPr>
          <w:p>
            <w:r>
              <w:t xml:space="preserve">A</w:t>
            </w:r>
          </w:p>
        </w:tc>
      </w:tr>
      <w:tr>
        <w:tc>
          <w:tcPr>
            <w:tcW w:type="dxa" w:w="2800"/>
            <w:shd w:fill="FFFFFF" w:color="auto" w:val="clear"/>
          </w:tcPr>
          <w:p>
            <w:r>
              <w:rPr>
                <w:b/>
                <w:bCs/>
              </w:rPr>
              <w:t xml:space="preserve">Lead Type</w:t>
            </w:r>
          </w:p>
        </w:tc>
        <w:tc>
          <w:tcPr>
            <w:tcW w:type="dxa" w:w="6560"/>
            <w:shd w:fill="FFFFFF" w:color="auto" w:val="clear"/>
          </w:tcPr>
          <w:p>
            <w:r>
              <w:t xml:space="preserve">Type 3</w:t>
            </w:r>
          </w:p>
        </w:tc>
      </w:tr>
      <w:tr>
        <w:tc>
          <w:tcPr>
            <w:tcW w:type="dxa" w:w="2800"/>
            <w:shd w:fill="E8E8E8" w:color="auto" w:val="clear"/>
          </w:tcPr>
          <w:p>
            <w:r>
              <w:rPr>
                <w:b/>
                <w:bCs/>
              </w:rPr>
              <w:t xml:space="preserve">Stage 4 Outcome</w:t>
            </w:r>
          </w:p>
        </w:tc>
        <w:tc>
          <w:tcPr>
            <w:tcW w:type="dxa" w:w="6560"/>
            <w:shd w:fill="E8E8E8" w:color="auto" w:val="clear"/>
          </w:tcPr>
          <w:p>
            <w:r>
              <w:t xml:space="preserve">CONFIRMED</w:t>
            </w:r>
          </w:p>
        </w:tc>
      </w:tr>
      <w:tr>
        <w:tc>
          <w:tcPr>
            <w:tcW w:type="dxa" w:w="2800"/>
            <w:shd w:fill="FFFFFF" w:color="auto" w:val="clear"/>
          </w:tcPr>
          <w:p>
            <w:r>
              <w:rPr>
                <w:b/>
                <w:bCs/>
              </w:rPr>
              <w:t xml:space="preserve">Stress Confirmed</w:t>
            </w:r>
          </w:p>
        </w:tc>
        <w:tc>
          <w:tcPr>
            <w:tcW w:type="dxa" w:w="6560"/>
            <w:shd w:fill="FFFFFF" w:color="auto" w:val="clear"/>
          </w:tcPr>
          <w:p>
            <w:r>
              <w:t xml:space="preserve">Yes</w:t>
            </w:r>
          </w:p>
        </w:tc>
      </w:tr>
      <w:tr>
        <w:tc>
          <w:tcPr>
            <w:tcW w:type="dxa" w:w="2800"/>
            <w:shd w:fill="E8E8E8" w:color="auto" w:val="clear"/>
          </w:tcPr>
          <w:p>
            <w:r>
              <w:rPr>
                <w:b/>
                <w:bCs/>
              </w:rPr>
              <w:t xml:space="preserve">Security Confirmed</w:t>
            </w:r>
          </w:p>
        </w:tc>
        <w:tc>
          <w:tcPr>
            <w:tcW w:type="dxa" w:w="6560"/>
            <w:shd w:fill="E8E8E8" w:color="auto" w:val="clear"/>
          </w:tcPr>
          <w:p>
            <w:r>
              <w:t xml:space="preserve">Yes</w:t>
            </w:r>
          </w:p>
        </w:tc>
      </w:tr>
      <w:tr>
        <w:tc>
          <w:tcPr>
            <w:tcW w:type="dxa" w:w="2800"/>
            <w:shd w:fill="FFFFFF" w:color="auto" w:val="clear"/>
          </w:tcPr>
          <w:p>
            <w:r>
              <w:rPr>
                <w:b/>
                <w:bCs/>
              </w:rPr>
              <w:t xml:space="preserve">Habit Confirmed</w:t>
            </w:r>
          </w:p>
        </w:tc>
        <w:tc>
          <w:tcPr>
            <w:tcW w:type="dxa" w:w="6560"/>
            <w:shd w:fill="FFFFFF" w:color="auto" w:val="clear"/>
          </w:tcPr>
          <w:p>
            <w:r>
              <w:t xml:space="preserve">N/A (did not fire)</w:t>
            </w:r>
          </w:p>
        </w:tc>
      </w:tr>
    </w:tbl>
    <w:p/>
    <w:p>
      <w:pPr>
        <w:pStyle w:val="Heading2"/>
      </w:pPr>
      <w:r>
        <w:t xml:space="preserve">Stress Point</w:t>
      </w:r>
    </w:p>
    <w:p>
      <w:r>
        <w:rPr>
          <w:b/>
          <w:bCs/>
        </w:rPr>
        <w:t xml:space="preserve">When you’re under significant and prolonged stress, which of these feels most like what happens to you — even if it surprises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FFFFFF" w:color="auto" w:val="clear"/>
          </w:tcPr>
          <w:p>
            <w:r>
              <w:rPr>
                <w:b/>
                <w:bCs/>
              </w:rPr>
              <w:t xml:space="preserve">&gt;&gt; CORRECT</w:t>
            </w:r>
          </w:p>
        </w:tc>
        <w:tc>
          <w:tcPr>
            <w:tcW w:type="dxa" w:w="8360"/>
            <w:shd w:fill="FFFFFF" w:color="auto" w:val="clear"/>
          </w:tcPr>
          <w:p>
            <w:r>
              <w:rPr>
                <w:b/>
                <w:bCs/>
              </w:rPr>
              <w:t xml:space="preserve">I shut down. The drive and ambition that usually feel effortless just vanish and I find myself checked out and disengaged.</w:t>
            </w:r>
          </w:p>
        </w:tc>
      </w:tr>
      <w:tr>
        <w:tc>
          <w:tcPr>
            <w:tcW w:type="dxa" w:w="1000"/>
            <w:shd w:fill="E8E8E8" w:color="auto" w:val="clear"/>
          </w:tcPr>
          <w:p>
            <w:r>
              <w:rPr>
                <w:b w:val="false"/>
                <w:bCs w:val="false"/>
              </w:rPr>
              <w:t xml:space="preserve">ALT1</w:t>
            </w:r>
          </w:p>
        </w:tc>
        <w:tc>
          <w:tcPr>
            <w:tcW w:type="dxa" w:w="8360"/>
            <w:shd w:fill="E8E8E8" w:color="auto" w:val="clear"/>
          </w:tcPr>
          <w:p>
            <w:r>
              <w:rPr>
                <w:b w:val="false"/>
                <w:bCs w:val="false"/>
              </w:rPr>
              <w:t xml:space="preserve">I become anxious and start second-guessing myself. I lose confidence in my own judgment and need others to tell me I’m on the right track.</w:t>
            </w:r>
          </w:p>
        </w:tc>
      </w:tr>
      <w:tr>
        <w:tc>
          <w:tcPr>
            <w:tcW w:type="dxa" w:w="1000"/>
            <w:shd w:fill="FFFFFF" w:color="auto" w:val="clear"/>
          </w:tcPr>
          <w:p>
            <w:r>
              <w:rPr>
                <w:b w:val="false"/>
                <w:bCs w:val="false"/>
              </w:rPr>
              <w:t xml:space="preserve">ALT2</w:t>
            </w:r>
          </w:p>
        </w:tc>
        <w:tc>
          <w:tcPr>
            <w:tcW w:type="dxa" w:w="8360"/>
            <w:shd w:fill="FFFFFF" w:color="auto" w:val="clear"/>
          </w:tcPr>
          <w:p>
            <w:r>
              <w:rPr>
                <w:b w:val="false"/>
                <w:bCs w:val="false"/>
              </w:rPr>
              <w:t xml:space="preserve">I become overly focused on others and what they need. I shift into caretaking mode as a way to feel needed and connected.</w:t>
            </w:r>
          </w:p>
        </w:tc>
      </w:tr>
    </w:tbl>
    <w:p>
      <w:r>
        <w:t xml:space="preserve">Confirmed: Yes</w:t>
      </w:r>
    </w:p>
    <w:p/>
    <w:p>
      <w:pPr>
        <w:pStyle w:val="Heading2"/>
      </w:pPr>
      <w:r>
        <w:t xml:space="preserve">Security Point</w:t>
      </w:r>
    </w:p>
    <w:p>
      <w:r>
        <w:rPr>
          <w:b/>
          <w:bCs/>
        </w:rPr>
        <w:t xml:space="preserve">When you feel genuinely safe, relaxed, and at ease — when the pressure is off — which of these feels most like how you show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FFFFFF" w:color="auto" w:val="clear"/>
          </w:tcPr>
          <w:p>
            <w:r>
              <w:rPr>
                <w:b/>
                <w:bCs/>
              </w:rPr>
              <w:t xml:space="preserve">&gt;&gt; CORRECT</w:t>
            </w:r>
          </w:p>
        </w:tc>
        <w:tc>
          <w:tcPr>
            <w:tcW w:type="dxa" w:w="8360"/>
            <w:shd w:fill="FFFFFF" w:color="auto" w:val="clear"/>
          </w:tcPr>
          <w:p>
            <w:r>
              <w:rPr>
                <w:b/>
                <w:bCs/>
              </w:rPr>
              <w:t xml:space="preserve">I care more about the people around me and feel a stronger sense of loyalty to them. I realize I don’t need to go it alone and actually want us to win together.</w:t>
            </w:r>
          </w:p>
        </w:tc>
      </w:tr>
      <w:tr>
        <w:tc>
          <w:tcPr>
            <w:tcW w:type="dxa" w:w="1000"/>
            <w:shd w:fill="E8E8E8" w:color="auto" w:val="clear"/>
          </w:tcPr>
          <w:p>
            <w:r>
              <w:rPr>
                <w:b w:val="false"/>
                <w:bCs w:val="false"/>
              </w:rPr>
              <w:t xml:space="preserve">ALT1</w:t>
            </w:r>
          </w:p>
        </w:tc>
        <w:tc>
          <w:tcPr>
            <w:tcW w:type="dxa" w:w="8360"/>
            <w:shd w:fill="E8E8E8" w:color="auto" w:val="clear"/>
          </w:tcPr>
          <w:p>
            <w:r>
              <w:rPr>
                <w:b w:val="false"/>
                <w:bCs w:val="false"/>
              </w:rPr>
              <w:t xml:space="preserve">I slow down and become more easygoing. I stop needing to achieve and just let myself be present without an agenda.</w:t>
            </w:r>
          </w:p>
        </w:tc>
      </w:tr>
      <w:tr>
        <w:tc>
          <w:tcPr>
            <w:tcW w:type="dxa" w:w="1000"/>
            <w:shd w:fill="FFFFFF" w:color="auto" w:val="clear"/>
          </w:tcPr>
          <w:p>
            <w:r>
              <w:rPr>
                <w:b w:val="false"/>
                <w:bCs w:val="false"/>
              </w:rPr>
              <w:t xml:space="preserve">ALT2</w:t>
            </w:r>
          </w:p>
        </w:tc>
        <w:tc>
          <w:tcPr>
            <w:tcW w:type="dxa" w:w="8360"/>
            <w:shd w:fill="FFFFFF" w:color="auto" w:val="clear"/>
          </w:tcPr>
          <w:p>
            <w:r>
              <w:rPr>
                <w:b w:val="false"/>
                <w:bCs w:val="false"/>
              </w:rPr>
              <w:t xml:space="preserve">I become more spontaneous and curious. I stop focusing on goals and let myself just explore and enjoy what’s in front of me.</w:t>
            </w:r>
          </w:p>
        </w:tc>
      </w:tr>
    </w:tbl>
    <w:p>
      <w:r>
        <w:t xml:space="preserve">Confirmed: Yes</w:t>
      </w:r>
    </w:p>
    <w:p/>
    <w:p>
      <w:pPr>
        <w:pStyle w:val="Heading1"/>
      </w:pPr>
      <w:r>
        <w:rPr>
          <w:b/>
          <w:bCs/>
        </w:rPr>
        <w:t xml:space="preserve">Final Open Question</w:t>
      </w:r>
    </w:p>
    <w:p>
      <w:r>
        <w:rPr>
          <w:b/>
          <w:bCs/>
        </w:rPr>
        <w:t xml:space="preserve">Final Open Response</w:t>
      </w:r>
    </w:p>
    <w:p>
      <w:r>
        <w:t xml:space="preserve">What doesn't come through easily is that my drive isn't really about impressing anyone. I'm not chasing recognition or trying to look good — I just have very high standards for myself and I feel genuinely unsettled when I'm not making progress or building something. The satisfaction for me is entirely internal. I know what I'm capable of and I hold myself to that, regardless of whether anyone else is watching or acknowledging it.
I also care more about the people around me than I probably let on. I'm not great at expressing it, but when someone in my life needs something I'm the first one to show up — quietly, without announcement. I just do what needs to be done.</w:t>
      </w:r>
    </w:p>
    <w:p/>
    <w:p>
      <w:pPr>
        <w:pStyle w:val="Heading1"/>
      </w:pPr>
      <w:r>
        <w:rPr>
          <w:b/>
          <w:bCs/>
        </w:rPr>
        <w:t xml:space="preserve">Beta Comparison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color="auto" w:val="clear"/>
          </w:tcPr>
          <w:p>
            <w:r>
              <w:rPr>
                <w:b/>
                <w:bCs/>
              </w:rPr>
              <w:t xml:space="preserve">Coach's self-reported type</w:t>
            </w:r>
          </w:p>
        </w:tc>
        <w:tc>
          <w:tcPr>
            <w:tcW w:type="dxa" w:w="6560"/>
            <w:shd w:fill="FFFFFF" w:color="auto" w:val="clear"/>
          </w:tcPr>
          <w:p>
            <w:r>
              <w:t xml:space="preserve">_______________</w:t>
            </w:r>
          </w:p>
        </w:tc>
      </w:tr>
      <w:tr>
        <w:tc>
          <w:tcPr>
            <w:tcW w:type="dxa" w:w="2800"/>
            <w:shd w:fill="E8E8E8" w:color="auto" w:val="clear"/>
          </w:tcPr>
          <w:p>
            <w:r>
              <w:rPr>
                <w:b/>
                <w:bCs/>
              </w:rPr>
              <w:t xml:space="preserve">Engine match?</w:t>
            </w:r>
          </w:p>
        </w:tc>
        <w:tc>
          <w:tcPr>
            <w:tcW w:type="dxa" w:w="6560"/>
            <w:shd w:fill="E8E8E8" w:color="auto" w:val="clear"/>
          </w:tcPr>
          <w:p>
            <w:r>
              <w:t xml:space="preserve">_______________</w:t>
            </w:r>
          </w:p>
        </w:tc>
      </w:tr>
      <w:tr>
        <w:tc>
          <w:tcPr>
            <w:tcW w:type="dxa" w:w="2800"/>
            <w:shd w:fill="FFFFFF" w:color="auto" w:val="clear"/>
          </w:tcPr>
          <w:p>
            <w:r>
              <w:rPr>
                <w:b/>
                <w:bCs/>
              </w:rPr>
              <w:t xml:space="preserve">Notes from Google Form</w:t>
            </w:r>
          </w:p>
        </w:tc>
        <w:tc>
          <w:tcPr>
            <w:tcW w:type="dxa" w:w="6560"/>
            <w:shd w:fill="FFFFFF" w:color="auto" w:val="clear"/>
          </w:tcPr>
          <w:p>
            <w:r>
              <w:t xml:space="preserve"/>
            </w:r>
          </w:p>
        </w:tc>
      </w:tr>
    </w:tbl>
    <w:p/>
    <w:p>
      <w:r>
        <w:t xml:space="preserve">[Space for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2026-05-17T18:45:49.860Z</dcterms:created>
  <dcterms:modified xsi:type="dcterms:W3CDTF">2026-05-17T18:45:49.860Z</dcterms:modified>
</cp:coreProperties>
</file>

<file path=docProps/custom.xml><?xml version="1.0" encoding="utf-8"?>
<Properties xmlns="http://schemas.openxmlformats.org/officeDocument/2006/custom-properties" xmlns:vt="http://schemas.openxmlformats.org/officeDocument/2006/docPropsVTypes"/>
</file>