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22F2" w14:textId="77777777" w:rsidR="00E40996" w:rsidRDefault="00E40996" w:rsidP="00E40996">
      <w:pPr>
        <w:jc w:val="center"/>
        <w:rPr>
          <w:b/>
          <w:bCs/>
        </w:rPr>
      </w:pPr>
      <w:r w:rsidRPr="00E40996">
        <w:rPr>
          <w:b/>
          <w:bCs/>
        </w:rPr>
        <w:t>INFORME DE PRUEBAS Y MÉTRICAS DEL PROYECTO TIENDA TORTUGA</w:t>
      </w:r>
    </w:p>
    <w:p w14:paraId="0F227638" w14:textId="77777777" w:rsidR="00E40996" w:rsidRPr="00E40996" w:rsidRDefault="00E40996" w:rsidP="00E40996">
      <w:pPr>
        <w:jc w:val="center"/>
        <w:rPr>
          <w:b/>
          <w:bCs/>
        </w:rPr>
      </w:pPr>
    </w:p>
    <w:p w14:paraId="6A888B02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1. Introducción</w:t>
      </w:r>
    </w:p>
    <w:p w14:paraId="272059BE" w14:textId="77777777" w:rsidR="00E40996" w:rsidRDefault="00E40996" w:rsidP="00E40996">
      <w:r w:rsidRPr="00E40996">
        <w:t xml:space="preserve">El presente informe tiene como objetivo documentar los resultados obtenidos durante el proceso de aseguramiento de la calidad de software (SQA) aplicado al desarrollo de la aplicación web </w:t>
      </w:r>
      <w:r w:rsidRPr="00E40996">
        <w:rPr>
          <w:b/>
          <w:bCs/>
        </w:rPr>
        <w:t>Tienda Tortuga</w:t>
      </w:r>
      <w:r w:rsidRPr="00E40996">
        <w:t>.</w:t>
      </w:r>
    </w:p>
    <w:p w14:paraId="1A6F525E" w14:textId="77777777" w:rsidR="00E40996" w:rsidRDefault="00E40996" w:rsidP="00E40996">
      <w:r w:rsidRPr="00E40996">
        <w:br/>
        <w:t>Este sistema fue diseñado como una plataforma para la venta de celulares y accesorios, permitiendo a los usuarios realizar compras, gestionar carritos, consultar su historial y efectuar pagos simulados.</w:t>
      </w:r>
      <w:r w:rsidRPr="00E40996">
        <w:br/>
      </w:r>
    </w:p>
    <w:p w14:paraId="1349B78D" w14:textId="1F1F9A4E" w:rsidR="00E40996" w:rsidRDefault="00E40996" w:rsidP="00E40996">
      <w:r w:rsidRPr="00E40996">
        <w:t xml:space="preserve">El documento resume las pruebas realizadas, los defectos encontrados, las métricas recopiladas y la evaluación del cumplimiento de los objetivos de calidad establecidos en el </w:t>
      </w:r>
      <w:r w:rsidRPr="00E40996">
        <w:rPr>
          <w:b/>
          <w:bCs/>
        </w:rPr>
        <w:t>Plan de Aseguramiento de la Calidad (SQAP)</w:t>
      </w:r>
      <w:r w:rsidRPr="00E40996">
        <w:t>.</w:t>
      </w:r>
    </w:p>
    <w:p w14:paraId="2C55CA62" w14:textId="77777777" w:rsidR="00E40996" w:rsidRDefault="00E40996" w:rsidP="00E40996"/>
    <w:p w14:paraId="03E4C816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Alcance de las pruebas</w:t>
      </w:r>
    </w:p>
    <w:p w14:paraId="7ADCAD16" w14:textId="77777777" w:rsidR="00E40996" w:rsidRPr="00E40996" w:rsidRDefault="00E40996" w:rsidP="00E40996">
      <w:r w:rsidRPr="00E40996">
        <w:t xml:space="preserve">Las pruebas se realizaron en un entorno controlado utilizando </w:t>
      </w:r>
      <w:r w:rsidRPr="00E40996">
        <w:rPr>
          <w:b/>
          <w:bCs/>
        </w:rPr>
        <w:t>XAMPP</w:t>
      </w:r>
      <w:r w:rsidRPr="00E40996">
        <w:t xml:space="preserve"> como servidor local, con </w:t>
      </w:r>
      <w:r w:rsidRPr="00E40996">
        <w:rPr>
          <w:b/>
          <w:bCs/>
        </w:rPr>
        <w:t>Apache y MySQL</w:t>
      </w:r>
      <w:r w:rsidRPr="00E40996">
        <w:t xml:space="preserve">, sobre un equipo con </w:t>
      </w:r>
      <w:r w:rsidRPr="00E40996">
        <w:rPr>
          <w:b/>
          <w:bCs/>
        </w:rPr>
        <w:t>Windows 10</w:t>
      </w:r>
      <w:r w:rsidRPr="00E40996">
        <w:t xml:space="preserve"> y </w:t>
      </w:r>
      <w:r w:rsidRPr="00E40996">
        <w:rPr>
          <w:b/>
          <w:bCs/>
        </w:rPr>
        <w:t xml:space="preserve">Visual Studio </w:t>
      </w:r>
      <w:proofErr w:type="spellStart"/>
      <w:r w:rsidRPr="00E40996">
        <w:rPr>
          <w:b/>
          <w:bCs/>
        </w:rPr>
        <w:t>Code</w:t>
      </w:r>
      <w:proofErr w:type="spellEnd"/>
      <w:r w:rsidRPr="00E40996">
        <w:t xml:space="preserve"> como entorno de desarrollo.</w:t>
      </w:r>
      <w:r w:rsidRPr="00E40996">
        <w:br/>
        <w:t>El alcance incluyó los siguientes tipos de validaciones:</w:t>
      </w:r>
    </w:p>
    <w:p w14:paraId="7EE90E90" w14:textId="77777777" w:rsidR="00E40996" w:rsidRPr="00E40996" w:rsidRDefault="00E40996" w:rsidP="00E40996">
      <w:pPr>
        <w:numPr>
          <w:ilvl w:val="0"/>
          <w:numId w:val="1"/>
        </w:numPr>
      </w:pPr>
      <w:r w:rsidRPr="00E40996">
        <w:t>Pruebas unitarias sobre funciones críticas (agregar productos, autenticación y registro).</w:t>
      </w:r>
    </w:p>
    <w:p w14:paraId="4DE0A7F7" w14:textId="77777777" w:rsidR="00E40996" w:rsidRPr="00E40996" w:rsidRDefault="00E40996" w:rsidP="00E40996">
      <w:pPr>
        <w:numPr>
          <w:ilvl w:val="0"/>
          <w:numId w:val="1"/>
        </w:numPr>
      </w:pPr>
      <w:r w:rsidRPr="00E40996">
        <w:t>Pruebas de integración en los flujos de compra y pago.</w:t>
      </w:r>
    </w:p>
    <w:p w14:paraId="3E98A019" w14:textId="77777777" w:rsidR="00E40996" w:rsidRPr="00E40996" w:rsidRDefault="00E40996" w:rsidP="00E40996">
      <w:pPr>
        <w:numPr>
          <w:ilvl w:val="0"/>
          <w:numId w:val="1"/>
        </w:numPr>
      </w:pPr>
      <w:r w:rsidRPr="00E40996">
        <w:t>Pruebas funcionales del carrito de compras.</w:t>
      </w:r>
    </w:p>
    <w:p w14:paraId="0042B21B" w14:textId="77777777" w:rsidR="00E40996" w:rsidRPr="00E40996" w:rsidRDefault="00E40996" w:rsidP="00E40996">
      <w:pPr>
        <w:numPr>
          <w:ilvl w:val="0"/>
          <w:numId w:val="1"/>
        </w:numPr>
      </w:pPr>
      <w:r w:rsidRPr="00E40996">
        <w:t>Pruebas de rendimiento y tiempos de respuesta.</w:t>
      </w:r>
    </w:p>
    <w:p w14:paraId="19B7732D" w14:textId="77777777" w:rsidR="00E40996" w:rsidRPr="00E40996" w:rsidRDefault="00E40996" w:rsidP="00E40996">
      <w:pPr>
        <w:numPr>
          <w:ilvl w:val="0"/>
          <w:numId w:val="1"/>
        </w:numPr>
      </w:pPr>
      <w:r w:rsidRPr="00E40996">
        <w:t>Verificación de seguridad básica en acceso y manipulación de datos.</w:t>
      </w:r>
    </w:p>
    <w:p w14:paraId="2DCA5620" w14:textId="15C973C5" w:rsidR="00E40996" w:rsidRDefault="00E40996" w:rsidP="00E40996">
      <w:r w:rsidRPr="00E40996">
        <w:t>Todas las pruebas fueron ejecutadas utilizando scripts PHP desarrollados para este proyecto y ejecutados en el navegador local (</w:t>
      </w:r>
      <w:hyperlink r:id="rId5" w:history="1">
        <w:r w:rsidRPr="00E40996">
          <w:rPr>
            <w:rStyle w:val="Hipervnculo"/>
          </w:rPr>
          <w:t>http://localhost/carrito/pruebas/</w:t>
        </w:r>
      </w:hyperlink>
      <w:r w:rsidRPr="00E40996">
        <w:t>).</w:t>
      </w:r>
    </w:p>
    <w:p w14:paraId="71D95A89" w14:textId="77777777" w:rsidR="00E40996" w:rsidRDefault="00E40996" w:rsidP="00E40996"/>
    <w:p w14:paraId="2BC38943" w14:textId="77777777" w:rsidR="00E40996" w:rsidRDefault="00E40996" w:rsidP="00E40996"/>
    <w:p w14:paraId="79EC358B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lastRenderedPageBreak/>
        <w:t>Casos de prueba ejecutados</w:t>
      </w:r>
    </w:p>
    <w:p w14:paraId="75CF10AD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3.1 Pruebas unitarias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089"/>
        <w:gridCol w:w="2132"/>
        <w:gridCol w:w="2486"/>
        <w:gridCol w:w="1007"/>
      </w:tblGrid>
      <w:tr w:rsidR="00E40996" w:rsidRPr="00E40996" w14:paraId="28DF2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FAE5E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0B9106D2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5BF6261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A2E1701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45354D31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Estado</w:t>
            </w:r>
          </w:p>
        </w:tc>
      </w:tr>
      <w:tr w:rsidR="00E40996" w:rsidRPr="00E40996" w14:paraId="1802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3327" w14:textId="77777777" w:rsidR="00E40996" w:rsidRPr="00E40996" w:rsidRDefault="00E40996" w:rsidP="00E40996">
            <w:r w:rsidRPr="00E40996">
              <w:t>CP-01</w:t>
            </w:r>
          </w:p>
        </w:tc>
        <w:tc>
          <w:tcPr>
            <w:tcW w:w="0" w:type="auto"/>
            <w:vAlign w:val="center"/>
            <w:hideMark/>
          </w:tcPr>
          <w:p w14:paraId="12960DB4" w14:textId="77777777" w:rsidR="00E40996" w:rsidRPr="00E40996" w:rsidRDefault="00E40996" w:rsidP="00E40996">
            <w:r w:rsidRPr="00E40996">
              <w:t>Conexión a la base de datos</w:t>
            </w:r>
          </w:p>
        </w:tc>
        <w:tc>
          <w:tcPr>
            <w:tcW w:w="0" w:type="auto"/>
            <w:vAlign w:val="center"/>
            <w:hideMark/>
          </w:tcPr>
          <w:p w14:paraId="21985E27" w14:textId="77777777" w:rsidR="00E40996" w:rsidRPr="00E40996" w:rsidRDefault="00E40996" w:rsidP="00E40996">
            <w:r w:rsidRPr="00E40996">
              <w:t>Establecer conexión exitosa con MySQL</w:t>
            </w:r>
          </w:p>
        </w:tc>
        <w:tc>
          <w:tcPr>
            <w:tcW w:w="0" w:type="auto"/>
            <w:vAlign w:val="center"/>
            <w:hideMark/>
          </w:tcPr>
          <w:p w14:paraId="6D60B4A3" w14:textId="77777777" w:rsidR="00E40996" w:rsidRPr="00E40996" w:rsidRDefault="00E40996" w:rsidP="00E40996">
            <w:r w:rsidRPr="00E40996">
              <w:t>Conexión establecida sin errores</w:t>
            </w:r>
          </w:p>
        </w:tc>
        <w:tc>
          <w:tcPr>
            <w:tcW w:w="0" w:type="auto"/>
            <w:vAlign w:val="center"/>
            <w:hideMark/>
          </w:tcPr>
          <w:p w14:paraId="31FED371" w14:textId="23BCE389" w:rsidR="00E40996" w:rsidRPr="00E40996" w:rsidRDefault="00E40996" w:rsidP="00E40996">
            <w:r w:rsidRPr="00E40996">
              <w:t>Correcto</w:t>
            </w:r>
          </w:p>
        </w:tc>
      </w:tr>
      <w:tr w:rsidR="00E40996" w:rsidRPr="00E40996" w14:paraId="4FC8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E3AD" w14:textId="77777777" w:rsidR="00E40996" w:rsidRPr="00E40996" w:rsidRDefault="00E40996" w:rsidP="00E40996">
            <w:r w:rsidRPr="00E40996">
              <w:t>CP-02</w:t>
            </w:r>
          </w:p>
        </w:tc>
        <w:tc>
          <w:tcPr>
            <w:tcW w:w="0" w:type="auto"/>
            <w:vAlign w:val="center"/>
            <w:hideMark/>
          </w:tcPr>
          <w:p w14:paraId="388D33F2" w14:textId="77777777" w:rsidR="00E40996" w:rsidRPr="00E40996" w:rsidRDefault="00E40996" w:rsidP="00E40996">
            <w:r w:rsidRPr="00E40996">
              <w:t>Inicio de sesión con usuario válido</w:t>
            </w:r>
          </w:p>
        </w:tc>
        <w:tc>
          <w:tcPr>
            <w:tcW w:w="0" w:type="auto"/>
            <w:vAlign w:val="center"/>
            <w:hideMark/>
          </w:tcPr>
          <w:p w14:paraId="1C0EAB6D" w14:textId="77777777" w:rsidR="00E40996" w:rsidRPr="00E40996" w:rsidRDefault="00E40996" w:rsidP="00E40996">
            <w:r w:rsidRPr="00E40996">
              <w:t>Permitir acceso al sistema</w:t>
            </w:r>
          </w:p>
        </w:tc>
        <w:tc>
          <w:tcPr>
            <w:tcW w:w="0" w:type="auto"/>
            <w:vAlign w:val="center"/>
            <w:hideMark/>
          </w:tcPr>
          <w:p w14:paraId="79D32646" w14:textId="77777777" w:rsidR="00E40996" w:rsidRPr="00E40996" w:rsidRDefault="00E40996" w:rsidP="00E40996">
            <w:r w:rsidRPr="00E40996">
              <w:t>Acceso concedido</w:t>
            </w:r>
          </w:p>
        </w:tc>
        <w:tc>
          <w:tcPr>
            <w:tcW w:w="0" w:type="auto"/>
            <w:vAlign w:val="center"/>
            <w:hideMark/>
          </w:tcPr>
          <w:p w14:paraId="347035AE" w14:textId="2071C50E" w:rsidR="00E40996" w:rsidRPr="00E40996" w:rsidRDefault="00E40996" w:rsidP="00E40996">
            <w:r w:rsidRPr="00E40996">
              <w:t xml:space="preserve"> Correcto</w:t>
            </w:r>
          </w:p>
        </w:tc>
      </w:tr>
      <w:tr w:rsidR="00E40996" w:rsidRPr="00E40996" w14:paraId="1EB5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16D9" w14:textId="77777777" w:rsidR="00E40996" w:rsidRPr="00E40996" w:rsidRDefault="00E40996" w:rsidP="00E40996">
            <w:r w:rsidRPr="00E40996">
              <w:t>CP-03</w:t>
            </w:r>
          </w:p>
        </w:tc>
        <w:tc>
          <w:tcPr>
            <w:tcW w:w="0" w:type="auto"/>
            <w:vAlign w:val="center"/>
            <w:hideMark/>
          </w:tcPr>
          <w:p w14:paraId="1C304E23" w14:textId="77777777" w:rsidR="00E40996" w:rsidRPr="00E40996" w:rsidRDefault="00E40996" w:rsidP="00E40996">
            <w:r w:rsidRPr="00E40996">
              <w:t>Inicio de sesión con usuario inválido</w:t>
            </w:r>
          </w:p>
        </w:tc>
        <w:tc>
          <w:tcPr>
            <w:tcW w:w="0" w:type="auto"/>
            <w:vAlign w:val="center"/>
            <w:hideMark/>
          </w:tcPr>
          <w:p w14:paraId="04325D40" w14:textId="77777777" w:rsidR="00E40996" w:rsidRPr="00E40996" w:rsidRDefault="00E40996" w:rsidP="00E40996">
            <w:r w:rsidRPr="00E40996">
              <w:t>Mostrar mensaje de error</w:t>
            </w:r>
          </w:p>
        </w:tc>
        <w:tc>
          <w:tcPr>
            <w:tcW w:w="0" w:type="auto"/>
            <w:vAlign w:val="center"/>
            <w:hideMark/>
          </w:tcPr>
          <w:p w14:paraId="1B300D22" w14:textId="77777777" w:rsidR="00E40996" w:rsidRPr="00E40996" w:rsidRDefault="00E40996" w:rsidP="00E40996">
            <w:r w:rsidRPr="00E40996">
              <w:t>Mensaje “Usuario o contraseña incorrectos”</w:t>
            </w:r>
          </w:p>
        </w:tc>
        <w:tc>
          <w:tcPr>
            <w:tcW w:w="0" w:type="auto"/>
            <w:vAlign w:val="center"/>
            <w:hideMark/>
          </w:tcPr>
          <w:p w14:paraId="1D74A3A0" w14:textId="47A16C19" w:rsidR="00E40996" w:rsidRPr="00E40996" w:rsidRDefault="00E40996" w:rsidP="00E40996">
            <w:r w:rsidRPr="00E40996">
              <w:t xml:space="preserve"> Correcto</w:t>
            </w:r>
          </w:p>
        </w:tc>
      </w:tr>
      <w:tr w:rsidR="00E40996" w:rsidRPr="00E40996" w14:paraId="19A7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5C64" w14:textId="77777777" w:rsidR="00E40996" w:rsidRPr="00E40996" w:rsidRDefault="00E40996" w:rsidP="00E40996">
            <w:r w:rsidRPr="00E40996">
              <w:t>CP-04</w:t>
            </w:r>
          </w:p>
        </w:tc>
        <w:tc>
          <w:tcPr>
            <w:tcW w:w="0" w:type="auto"/>
            <w:vAlign w:val="center"/>
            <w:hideMark/>
          </w:tcPr>
          <w:p w14:paraId="277A3714" w14:textId="77777777" w:rsidR="00E40996" w:rsidRPr="00E40996" w:rsidRDefault="00E40996" w:rsidP="00E40996">
            <w:r w:rsidRPr="00E40996">
              <w:t>Agregar producto al carrito</w:t>
            </w:r>
          </w:p>
        </w:tc>
        <w:tc>
          <w:tcPr>
            <w:tcW w:w="0" w:type="auto"/>
            <w:vAlign w:val="center"/>
            <w:hideMark/>
          </w:tcPr>
          <w:p w14:paraId="169FD070" w14:textId="77777777" w:rsidR="00E40996" w:rsidRPr="00E40996" w:rsidRDefault="00E40996" w:rsidP="00E40996">
            <w:r w:rsidRPr="00E40996">
              <w:t>Producto debe aparecer en lista del carrito</w:t>
            </w:r>
          </w:p>
        </w:tc>
        <w:tc>
          <w:tcPr>
            <w:tcW w:w="0" w:type="auto"/>
            <w:vAlign w:val="center"/>
            <w:hideMark/>
          </w:tcPr>
          <w:p w14:paraId="0C0C07D2" w14:textId="77777777" w:rsidR="00E40996" w:rsidRPr="00E40996" w:rsidRDefault="00E40996" w:rsidP="00E40996">
            <w:r w:rsidRPr="00E40996">
              <w:t>Producto agregado correctamente</w:t>
            </w:r>
          </w:p>
        </w:tc>
        <w:tc>
          <w:tcPr>
            <w:tcW w:w="0" w:type="auto"/>
            <w:vAlign w:val="center"/>
            <w:hideMark/>
          </w:tcPr>
          <w:p w14:paraId="4494C06E" w14:textId="16BCD5E6" w:rsidR="00E40996" w:rsidRPr="00E40996" w:rsidRDefault="00E40996" w:rsidP="00E40996">
            <w:r w:rsidRPr="00E40996">
              <w:t xml:space="preserve"> Correcto</w:t>
            </w:r>
          </w:p>
        </w:tc>
      </w:tr>
      <w:tr w:rsidR="00E40996" w:rsidRPr="00E40996" w14:paraId="776F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1CA9" w14:textId="77777777" w:rsidR="00E40996" w:rsidRPr="00E40996" w:rsidRDefault="00E40996" w:rsidP="00E40996">
            <w:r w:rsidRPr="00E40996">
              <w:t>CP-05</w:t>
            </w:r>
          </w:p>
        </w:tc>
        <w:tc>
          <w:tcPr>
            <w:tcW w:w="0" w:type="auto"/>
            <w:vAlign w:val="center"/>
            <w:hideMark/>
          </w:tcPr>
          <w:p w14:paraId="58DE5795" w14:textId="77777777" w:rsidR="00E40996" w:rsidRPr="00E40996" w:rsidRDefault="00E40996" w:rsidP="00E40996">
            <w:r w:rsidRPr="00E40996">
              <w:t>Registro de nuevo usuario</w:t>
            </w:r>
          </w:p>
        </w:tc>
        <w:tc>
          <w:tcPr>
            <w:tcW w:w="0" w:type="auto"/>
            <w:vAlign w:val="center"/>
            <w:hideMark/>
          </w:tcPr>
          <w:p w14:paraId="64D2E750" w14:textId="77777777" w:rsidR="00E40996" w:rsidRPr="00E40996" w:rsidRDefault="00E40996" w:rsidP="00E40996">
            <w:r w:rsidRPr="00E40996">
              <w:t>Insertar registro en tabla usuarios</w:t>
            </w:r>
          </w:p>
        </w:tc>
        <w:tc>
          <w:tcPr>
            <w:tcW w:w="0" w:type="auto"/>
            <w:vAlign w:val="center"/>
            <w:hideMark/>
          </w:tcPr>
          <w:p w14:paraId="0A00CF64" w14:textId="77777777" w:rsidR="00E40996" w:rsidRPr="00E40996" w:rsidRDefault="00E40996" w:rsidP="00E40996">
            <w:r w:rsidRPr="00E40996">
              <w:t>Registro insertado correctamente</w:t>
            </w:r>
          </w:p>
        </w:tc>
        <w:tc>
          <w:tcPr>
            <w:tcW w:w="0" w:type="auto"/>
            <w:vAlign w:val="center"/>
            <w:hideMark/>
          </w:tcPr>
          <w:p w14:paraId="5C20F54F" w14:textId="656691B9" w:rsidR="00E40996" w:rsidRPr="00E40996" w:rsidRDefault="00E40996" w:rsidP="00E40996"/>
        </w:tc>
      </w:tr>
    </w:tbl>
    <w:p w14:paraId="0799D6D9" w14:textId="77777777" w:rsidR="00E40996" w:rsidRDefault="00E40996" w:rsidP="00E40996"/>
    <w:p w14:paraId="6823C945" w14:textId="77777777" w:rsidR="00E40996" w:rsidRDefault="00E40996" w:rsidP="00E40996"/>
    <w:p w14:paraId="556597FE" w14:textId="05B1B4F8" w:rsidR="00E40996" w:rsidRPr="00E40996" w:rsidRDefault="00E40996" w:rsidP="00E40996">
      <w:pPr>
        <w:rPr>
          <w:b/>
          <w:bCs/>
        </w:rPr>
      </w:pPr>
      <w:r>
        <w:rPr>
          <w:b/>
          <w:bCs/>
        </w:rPr>
        <w:t xml:space="preserve">3.2 </w:t>
      </w:r>
      <w:r w:rsidRPr="00E40996">
        <w:rPr>
          <w:b/>
          <w:bCs/>
        </w:rPr>
        <w:t>Pruebas de integración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675"/>
        <w:gridCol w:w="2391"/>
        <w:gridCol w:w="2058"/>
        <w:gridCol w:w="1075"/>
      </w:tblGrid>
      <w:tr w:rsidR="00E40996" w:rsidRPr="00E40996" w14:paraId="37884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C7E3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1F5166C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Flujo probado</w:t>
            </w:r>
          </w:p>
        </w:tc>
        <w:tc>
          <w:tcPr>
            <w:tcW w:w="0" w:type="auto"/>
            <w:vAlign w:val="center"/>
            <w:hideMark/>
          </w:tcPr>
          <w:p w14:paraId="726A0798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8B254AB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1C67071B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Estado</w:t>
            </w:r>
          </w:p>
        </w:tc>
      </w:tr>
      <w:tr w:rsidR="00E40996" w:rsidRPr="00E40996" w14:paraId="5BAB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07B0" w14:textId="77777777" w:rsidR="00E40996" w:rsidRPr="00E40996" w:rsidRDefault="00E40996" w:rsidP="00E40996">
            <w:r w:rsidRPr="00E40996">
              <w:t>CI-01</w:t>
            </w:r>
          </w:p>
        </w:tc>
        <w:tc>
          <w:tcPr>
            <w:tcW w:w="0" w:type="auto"/>
            <w:vAlign w:val="center"/>
            <w:hideMark/>
          </w:tcPr>
          <w:p w14:paraId="46B89A24" w14:textId="77777777" w:rsidR="00E40996" w:rsidRPr="00E40996" w:rsidRDefault="00E40996" w:rsidP="00E40996">
            <w:r w:rsidRPr="00E40996">
              <w:t>Flujo de compra completo (selección, carrito, pago, confirmación)</w:t>
            </w:r>
          </w:p>
        </w:tc>
        <w:tc>
          <w:tcPr>
            <w:tcW w:w="0" w:type="auto"/>
            <w:vAlign w:val="center"/>
            <w:hideMark/>
          </w:tcPr>
          <w:p w14:paraId="32FE418E" w14:textId="77777777" w:rsidR="00E40996" w:rsidRPr="00E40996" w:rsidRDefault="00E40996" w:rsidP="00E40996">
            <w:r w:rsidRPr="00E40996">
              <w:t>Pedido registrado correctamente en base de datos</w:t>
            </w:r>
          </w:p>
        </w:tc>
        <w:tc>
          <w:tcPr>
            <w:tcW w:w="0" w:type="auto"/>
            <w:vAlign w:val="center"/>
            <w:hideMark/>
          </w:tcPr>
          <w:p w14:paraId="5F25B356" w14:textId="77777777" w:rsidR="00E40996" w:rsidRPr="00E40996" w:rsidRDefault="00E40996" w:rsidP="00E40996">
            <w:r w:rsidRPr="00E40996">
              <w:t>Pedido almacenado correctamente</w:t>
            </w:r>
          </w:p>
        </w:tc>
        <w:tc>
          <w:tcPr>
            <w:tcW w:w="0" w:type="auto"/>
            <w:vAlign w:val="center"/>
            <w:hideMark/>
          </w:tcPr>
          <w:p w14:paraId="445DC069" w14:textId="77777777" w:rsidR="00E40996" w:rsidRPr="00E40996" w:rsidRDefault="00E40996" w:rsidP="00E40996">
            <w:r w:rsidRPr="00E40996">
              <w:rPr>
                <w:rFonts w:ascii="Segoe UI Emoji" w:hAnsi="Segoe UI Emoji" w:cs="Segoe UI Emoji"/>
              </w:rPr>
              <w:t>✅</w:t>
            </w:r>
            <w:r w:rsidRPr="00E40996">
              <w:t xml:space="preserve"> Correcto</w:t>
            </w:r>
          </w:p>
        </w:tc>
      </w:tr>
      <w:tr w:rsidR="00E40996" w:rsidRPr="00E40996" w14:paraId="6EA68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BDB8" w14:textId="77777777" w:rsidR="00E40996" w:rsidRPr="00E40996" w:rsidRDefault="00E40996" w:rsidP="00E40996">
            <w:r w:rsidRPr="00E40996">
              <w:t>CI-02</w:t>
            </w:r>
          </w:p>
        </w:tc>
        <w:tc>
          <w:tcPr>
            <w:tcW w:w="0" w:type="auto"/>
            <w:vAlign w:val="center"/>
            <w:hideMark/>
          </w:tcPr>
          <w:p w14:paraId="64E61E13" w14:textId="77777777" w:rsidR="00E40996" w:rsidRPr="00E40996" w:rsidRDefault="00E40996" w:rsidP="00E40996">
            <w:r w:rsidRPr="00E40996">
              <w:t>Actualización automática del stock tras la compra</w:t>
            </w:r>
          </w:p>
        </w:tc>
        <w:tc>
          <w:tcPr>
            <w:tcW w:w="0" w:type="auto"/>
            <w:vAlign w:val="center"/>
            <w:hideMark/>
          </w:tcPr>
          <w:p w14:paraId="6B1C9DC2" w14:textId="77777777" w:rsidR="00E40996" w:rsidRPr="00E40996" w:rsidRDefault="00E40996" w:rsidP="00E40996">
            <w:r w:rsidRPr="00E40996">
              <w:t>Disminuir inventario del producto</w:t>
            </w:r>
          </w:p>
        </w:tc>
        <w:tc>
          <w:tcPr>
            <w:tcW w:w="0" w:type="auto"/>
            <w:vAlign w:val="center"/>
            <w:hideMark/>
          </w:tcPr>
          <w:p w14:paraId="43DD1A08" w14:textId="77777777" w:rsidR="00E40996" w:rsidRPr="00E40996" w:rsidRDefault="00E40996" w:rsidP="00E40996">
            <w:r w:rsidRPr="00E40996">
              <w:t>Stock actualizado correctamente</w:t>
            </w:r>
          </w:p>
        </w:tc>
        <w:tc>
          <w:tcPr>
            <w:tcW w:w="0" w:type="auto"/>
            <w:vAlign w:val="center"/>
            <w:hideMark/>
          </w:tcPr>
          <w:p w14:paraId="143C76CE" w14:textId="77777777" w:rsidR="00E40996" w:rsidRPr="00E40996" w:rsidRDefault="00E40996" w:rsidP="00E40996">
            <w:r w:rsidRPr="00E40996">
              <w:rPr>
                <w:rFonts w:ascii="Segoe UI Emoji" w:hAnsi="Segoe UI Emoji" w:cs="Segoe UI Emoji"/>
              </w:rPr>
              <w:t>✅</w:t>
            </w:r>
            <w:r w:rsidRPr="00E40996">
              <w:t xml:space="preserve"> Correcto</w:t>
            </w:r>
          </w:p>
        </w:tc>
      </w:tr>
      <w:tr w:rsidR="00E40996" w:rsidRPr="00E40996" w14:paraId="16A6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3B6F" w14:textId="77777777" w:rsidR="00E40996" w:rsidRPr="00E40996" w:rsidRDefault="00E40996" w:rsidP="00E40996">
            <w:r w:rsidRPr="00E40996">
              <w:lastRenderedPageBreak/>
              <w:t>CI-03</w:t>
            </w:r>
          </w:p>
        </w:tc>
        <w:tc>
          <w:tcPr>
            <w:tcW w:w="0" w:type="auto"/>
            <w:vAlign w:val="center"/>
            <w:hideMark/>
          </w:tcPr>
          <w:p w14:paraId="0C34B7EA" w14:textId="77777777" w:rsidR="00E40996" w:rsidRPr="00E40996" w:rsidRDefault="00E40996" w:rsidP="00E40996">
            <w:r w:rsidRPr="00E40996">
              <w:t>Generación de reporte de ventas</w:t>
            </w:r>
          </w:p>
        </w:tc>
        <w:tc>
          <w:tcPr>
            <w:tcW w:w="0" w:type="auto"/>
            <w:vAlign w:val="center"/>
            <w:hideMark/>
          </w:tcPr>
          <w:p w14:paraId="5D805463" w14:textId="77777777" w:rsidR="00E40996" w:rsidRPr="00E40996" w:rsidRDefault="00E40996" w:rsidP="00E40996">
            <w:r w:rsidRPr="00E40996">
              <w:t>Mostrar datos consolidados</w:t>
            </w:r>
          </w:p>
        </w:tc>
        <w:tc>
          <w:tcPr>
            <w:tcW w:w="0" w:type="auto"/>
            <w:vAlign w:val="center"/>
            <w:hideMark/>
          </w:tcPr>
          <w:p w14:paraId="1F3245A4" w14:textId="77777777" w:rsidR="00E40996" w:rsidRPr="00E40996" w:rsidRDefault="00E40996" w:rsidP="00E40996">
            <w:r w:rsidRPr="00E40996">
              <w:t>Reporte generado sin errores</w:t>
            </w:r>
          </w:p>
        </w:tc>
        <w:tc>
          <w:tcPr>
            <w:tcW w:w="0" w:type="auto"/>
            <w:vAlign w:val="center"/>
            <w:hideMark/>
          </w:tcPr>
          <w:p w14:paraId="66A658BA" w14:textId="77777777" w:rsidR="00E40996" w:rsidRPr="00E40996" w:rsidRDefault="00E40996" w:rsidP="00E40996"/>
        </w:tc>
      </w:tr>
    </w:tbl>
    <w:p w14:paraId="0EEE40C5" w14:textId="77777777" w:rsidR="00E40996" w:rsidRDefault="00E40996" w:rsidP="00E40996"/>
    <w:p w14:paraId="64FD4F80" w14:textId="592B9AB2" w:rsidR="00E40996" w:rsidRPr="00E40996" w:rsidRDefault="00E40996" w:rsidP="00E40996">
      <w:pPr>
        <w:rPr>
          <w:b/>
          <w:bCs/>
        </w:rPr>
      </w:pPr>
      <w:r>
        <w:rPr>
          <w:b/>
          <w:bCs/>
        </w:rPr>
        <w:t xml:space="preserve">3.3 </w:t>
      </w:r>
      <w:r w:rsidRPr="00E40996">
        <w:rPr>
          <w:b/>
          <w:bCs/>
        </w:rPr>
        <w:t>Pruebas de 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3374"/>
        <w:gridCol w:w="1288"/>
        <w:gridCol w:w="1132"/>
      </w:tblGrid>
      <w:tr w:rsidR="00E40996" w:rsidRPr="00E40996" w14:paraId="1F3CD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FD50A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9FCBDEA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0EBFAD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Valor obtenido</w:t>
            </w:r>
          </w:p>
        </w:tc>
        <w:tc>
          <w:tcPr>
            <w:tcW w:w="0" w:type="auto"/>
            <w:vAlign w:val="center"/>
            <w:hideMark/>
          </w:tcPr>
          <w:p w14:paraId="00DC51DA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Estado</w:t>
            </w:r>
          </w:p>
        </w:tc>
      </w:tr>
      <w:tr w:rsidR="00E40996" w:rsidRPr="00E40996" w14:paraId="6726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D53" w14:textId="77777777" w:rsidR="00E40996" w:rsidRPr="00E40996" w:rsidRDefault="00E40996" w:rsidP="00E40996">
            <w:r w:rsidRPr="00E40996">
              <w:t>Tiempo de respuesta al cargar lista de productos</w:t>
            </w:r>
          </w:p>
        </w:tc>
        <w:tc>
          <w:tcPr>
            <w:tcW w:w="0" w:type="auto"/>
            <w:vAlign w:val="center"/>
            <w:hideMark/>
          </w:tcPr>
          <w:p w14:paraId="4D29EE1D" w14:textId="77777777" w:rsidR="00E40996" w:rsidRPr="00E40996" w:rsidRDefault="00E40996" w:rsidP="00E40996">
            <w:r w:rsidRPr="00E40996">
              <w:t>Tiempo en segundos para mostrar la lista inicial</w:t>
            </w:r>
          </w:p>
        </w:tc>
        <w:tc>
          <w:tcPr>
            <w:tcW w:w="0" w:type="auto"/>
            <w:vAlign w:val="center"/>
            <w:hideMark/>
          </w:tcPr>
          <w:p w14:paraId="5CA0A1A1" w14:textId="77777777" w:rsidR="00E40996" w:rsidRPr="00E40996" w:rsidRDefault="00E40996" w:rsidP="00E40996">
            <w:r w:rsidRPr="00E40996">
              <w:t>1.43 s</w:t>
            </w:r>
          </w:p>
        </w:tc>
        <w:tc>
          <w:tcPr>
            <w:tcW w:w="0" w:type="auto"/>
            <w:vAlign w:val="center"/>
            <w:hideMark/>
          </w:tcPr>
          <w:p w14:paraId="19658830" w14:textId="77777777" w:rsidR="00E40996" w:rsidRPr="00E40996" w:rsidRDefault="00E40996" w:rsidP="00E40996">
            <w:r w:rsidRPr="00E40996">
              <w:t>Aceptable</w:t>
            </w:r>
          </w:p>
        </w:tc>
      </w:tr>
      <w:tr w:rsidR="00E40996" w:rsidRPr="00E40996" w14:paraId="3390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533A" w14:textId="77777777" w:rsidR="00E40996" w:rsidRPr="00E40996" w:rsidRDefault="00E40996" w:rsidP="00E40996">
            <w:r w:rsidRPr="00E40996">
              <w:t>Tiempo de procesamiento de compra</w:t>
            </w:r>
          </w:p>
        </w:tc>
        <w:tc>
          <w:tcPr>
            <w:tcW w:w="0" w:type="auto"/>
            <w:vAlign w:val="center"/>
            <w:hideMark/>
          </w:tcPr>
          <w:p w14:paraId="4AB0ADDD" w14:textId="77777777" w:rsidR="00E40996" w:rsidRPr="00E40996" w:rsidRDefault="00E40996" w:rsidP="00E40996">
            <w:r w:rsidRPr="00E40996">
              <w:t>Tiempo total del flujo desde el carrito hasta la confirmación</w:t>
            </w:r>
          </w:p>
        </w:tc>
        <w:tc>
          <w:tcPr>
            <w:tcW w:w="0" w:type="auto"/>
            <w:vAlign w:val="center"/>
            <w:hideMark/>
          </w:tcPr>
          <w:p w14:paraId="770AD04C" w14:textId="77777777" w:rsidR="00E40996" w:rsidRPr="00E40996" w:rsidRDefault="00E40996" w:rsidP="00E40996">
            <w:r w:rsidRPr="00E40996">
              <w:t>2.85 s</w:t>
            </w:r>
          </w:p>
        </w:tc>
        <w:tc>
          <w:tcPr>
            <w:tcW w:w="0" w:type="auto"/>
            <w:vAlign w:val="center"/>
            <w:hideMark/>
          </w:tcPr>
          <w:p w14:paraId="74E5EBB7" w14:textId="77777777" w:rsidR="00E40996" w:rsidRPr="00E40996" w:rsidRDefault="00E40996" w:rsidP="00E40996">
            <w:r w:rsidRPr="00E40996">
              <w:t>Aceptable</w:t>
            </w:r>
          </w:p>
        </w:tc>
      </w:tr>
      <w:tr w:rsidR="00E40996" w:rsidRPr="00E40996" w14:paraId="39B6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BEF0" w14:textId="77777777" w:rsidR="00E40996" w:rsidRPr="00E40996" w:rsidRDefault="00E40996" w:rsidP="00E40996">
            <w:r w:rsidRPr="00E40996">
              <w:t>Transacciones concurrentes manejadas</w:t>
            </w:r>
          </w:p>
        </w:tc>
        <w:tc>
          <w:tcPr>
            <w:tcW w:w="0" w:type="auto"/>
            <w:vAlign w:val="center"/>
            <w:hideMark/>
          </w:tcPr>
          <w:p w14:paraId="03ACF287" w14:textId="77777777" w:rsidR="00E40996" w:rsidRPr="00E40996" w:rsidRDefault="00E40996" w:rsidP="00E40996">
            <w:r w:rsidRPr="00E40996">
              <w:t>Cantidad de solicitudes simultáneas aceptadas sin error</w:t>
            </w:r>
          </w:p>
        </w:tc>
        <w:tc>
          <w:tcPr>
            <w:tcW w:w="0" w:type="auto"/>
            <w:vAlign w:val="center"/>
            <w:hideMark/>
          </w:tcPr>
          <w:p w14:paraId="1CE0E9C1" w14:textId="77777777" w:rsidR="00E40996" w:rsidRPr="00E40996" w:rsidRDefault="00E40996" w:rsidP="00E40996">
            <w:r w:rsidRPr="00E40996">
              <w:t>15</w:t>
            </w:r>
          </w:p>
        </w:tc>
        <w:tc>
          <w:tcPr>
            <w:tcW w:w="0" w:type="auto"/>
            <w:vAlign w:val="center"/>
            <w:hideMark/>
          </w:tcPr>
          <w:p w14:paraId="7B745A3D" w14:textId="77777777" w:rsidR="00E40996" w:rsidRPr="00E40996" w:rsidRDefault="00E40996" w:rsidP="00E40996">
            <w:r w:rsidRPr="00E40996">
              <w:t>Correcto</w:t>
            </w:r>
          </w:p>
        </w:tc>
      </w:tr>
    </w:tbl>
    <w:p w14:paraId="04B871B7" w14:textId="77777777" w:rsidR="00E40996" w:rsidRDefault="00E40996" w:rsidP="00E40996"/>
    <w:p w14:paraId="70C958F9" w14:textId="7C8BB251" w:rsidR="00E40996" w:rsidRDefault="00E40996" w:rsidP="00E40996">
      <w:r w:rsidRPr="00E40996">
        <w:rPr>
          <w:b/>
          <w:bCs/>
        </w:rPr>
        <w:t>Observación:</w:t>
      </w:r>
      <w:r w:rsidRPr="00E40996">
        <w:t xml:space="preserve"> Todas las métricas fueron obtenidas mediante ejecución local simulada.</w:t>
      </w:r>
      <w:r w:rsidRPr="00E40996">
        <w:br/>
        <w:t>Los valores se mantienen dentro de los límites definidos en el SQAP (menores a 3 segundos de respuesta).</w:t>
      </w:r>
    </w:p>
    <w:p w14:paraId="53E24E1A" w14:textId="77777777" w:rsidR="00E40996" w:rsidRDefault="00E40996" w:rsidP="00E40996"/>
    <w:p w14:paraId="772DB3D7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3.4 Pruebas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3223"/>
        <w:gridCol w:w="1039"/>
      </w:tblGrid>
      <w:tr w:rsidR="00E40996" w:rsidRPr="00E40996" w14:paraId="2D09E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4467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0EA202A8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84C9555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Estado</w:t>
            </w:r>
          </w:p>
        </w:tc>
      </w:tr>
      <w:tr w:rsidR="00E40996" w:rsidRPr="00E40996" w14:paraId="03D6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4C90" w14:textId="77777777" w:rsidR="00E40996" w:rsidRPr="00E40996" w:rsidRDefault="00E40996" w:rsidP="00E40996">
            <w:r w:rsidRPr="00E40996">
              <w:t xml:space="preserve">Intento de inyección SQL en campos de </w:t>
            </w:r>
            <w:proofErr w:type="spellStart"/>
            <w:r w:rsidRPr="00E40996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1206" w14:textId="77777777" w:rsidR="00E40996" w:rsidRPr="00E40996" w:rsidRDefault="00E40996" w:rsidP="00E40996">
            <w:r w:rsidRPr="00E40996">
              <w:t>Bloqueado correctamente</w:t>
            </w:r>
          </w:p>
        </w:tc>
        <w:tc>
          <w:tcPr>
            <w:tcW w:w="0" w:type="auto"/>
            <w:vAlign w:val="center"/>
            <w:hideMark/>
          </w:tcPr>
          <w:p w14:paraId="0F351E44" w14:textId="736903B3" w:rsidR="00E40996" w:rsidRPr="00E40996" w:rsidRDefault="00E40996" w:rsidP="00E40996">
            <w:r w:rsidRPr="00E40996">
              <w:t xml:space="preserve"> Correcto</w:t>
            </w:r>
          </w:p>
        </w:tc>
      </w:tr>
      <w:tr w:rsidR="00E40996" w:rsidRPr="00E40996" w14:paraId="7F2A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CBA7" w14:textId="77777777" w:rsidR="00E40996" w:rsidRPr="00E40996" w:rsidRDefault="00E40996" w:rsidP="00E40996">
            <w:r w:rsidRPr="00E40996">
              <w:t>Acceso directo a páginas sin sesión activa</w:t>
            </w:r>
          </w:p>
        </w:tc>
        <w:tc>
          <w:tcPr>
            <w:tcW w:w="0" w:type="auto"/>
            <w:vAlign w:val="center"/>
            <w:hideMark/>
          </w:tcPr>
          <w:p w14:paraId="7C139F47" w14:textId="77777777" w:rsidR="00E40996" w:rsidRPr="00E40996" w:rsidRDefault="00E40996" w:rsidP="00E40996">
            <w:r w:rsidRPr="00E40996">
              <w:t xml:space="preserve">Redirige a </w:t>
            </w:r>
            <w:proofErr w:type="spellStart"/>
            <w:r w:rsidRPr="00E40996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2704A" w14:textId="1EBFD447" w:rsidR="00E40996" w:rsidRPr="00E40996" w:rsidRDefault="00E40996" w:rsidP="00E40996">
            <w:r w:rsidRPr="00E40996">
              <w:t xml:space="preserve"> Correcto</w:t>
            </w:r>
          </w:p>
        </w:tc>
      </w:tr>
      <w:tr w:rsidR="00E40996" w:rsidRPr="00E40996" w14:paraId="23D0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D867" w14:textId="77777777" w:rsidR="00E40996" w:rsidRPr="00E40996" w:rsidRDefault="00E40996" w:rsidP="00E40996">
            <w:r w:rsidRPr="00E40996">
              <w:lastRenderedPageBreak/>
              <w:t>Almacenamiento de contraseñas con hash</w:t>
            </w:r>
          </w:p>
        </w:tc>
        <w:tc>
          <w:tcPr>
            <w:tcW w:w="0" w:type="auto"/>
            <w:vAlign w:val="center"/>
            <w:hideMark/>
          </w:tcPr>
          <w:p w14:paraId="0D2AB9C5" w14:textId="77777777" w:rsidR="00E40996" w:rsidRPr="00E40996" w:rsidRDefault="00E40996" w:rsidP="00E40996">
            <w:r w:rsidRPr="00E40996">
              <w:t>Contraseña encriptada (</w:t>
            </w:r>
            <w:proofErr w:type="spellStart"/>
            <w:r w:rsidRPr="00E40996">
              <w:t>bcrypt</w:t>
            </w:r>
            <w:proofErr w:type="spellEnd"/>
            <w:r w:rsidRPr="00E40996">
              <w:t>)</w:t>
            </w:r>
          </w:p>
        </w:tc>
        <w:tc>
          <w:tcPr>
            <w:tcW w:w="0" w:type="auto"/>
            <w:vAlign w:val="center"/>
            <w:hideMark/>
          </w:tcPr>
          <w:p w14:paraId="3B255F95" w14:textId="403F7126" w:rsidR="00E40996" w:rsidRPr="00E40996" w:rsidRDefault="00E40996" w:rsidP="00E40996">
            <w:r w:rsidRPr="00E40996">
              <w:t xml:space="preserve"> Correcto</w:t>
            </w:r>
          </w:p>
        </w:tc>
      </w:tr>
    </w:tbl>
    <w:p w14:paraId="116FE4CE" w14:textId="77777777" w:rsidR="00E40996" w:rsidRDefault="00E40996" w:rsidP="00E40996"/>
    <w:p w14:paraId="47C0EF20" w14:textId="77777777" w:rsidR="00E40996" w:rsidRDefault="00E40996" w:rsidP="00E40996"/>
    <w:p w14:paraId="409A3B49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4. Defectos encontrados</w:t>
      </w:r>
    </w:p>
    <w:p w14:paraId="77E136E2" w14:textId="77777777" w:rsidR="00E40996" w:rsidRPr="00E40996" w:rsidRDefault="00E40996" w:rsidP="00E40996">
      <w:r w:rsidRPr="00E40996">
        <w:t>Durante la ejecución de las pruebas iniciales se detectaron los siguientes incidentes menores: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3266"/>
        <w:gridCol w:w="1146"/>
        <w:gridCol w:w="1082"/>
        <w:gridCol w:w="2919"/>
      </w:tblGrid>
      <w:tr w:rsidR="00E40996" w:rsidRPr="00E40996" w14:paraId="252C7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3745D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93DBCB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Descripción del defecto</w:t>
            </w:r>
          </w:p>
        </w:tc>
        <w:tc>
          <w:tcPr>
            <w:tcW w:w="0" w:type="auto"/>
            <w:vAlign w:val="center"/>
            <w:hideMark/>
          </w:tcPr>
          <w:p w14:paraId="4C63C393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52CD86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5A34F77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Acción correctiva</w:t>
            </w:r>
          </w:p>
        </w:tc>
      </w:tr>
      <w:tr w:rsidR="00E40996" w:rsidRPr="00E40996" w14:paraId="6E21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3E66" w14:textId="77777777" w:rsidR="00E40996" w:rsidRPr="00E40996" w:rsidRDefault="00E40996" w:rsidP="00E40996">
            <w:r w:rsidRPr="00E40996">
              <w:t>D-01</w:t>
            </w:r>
          </w:p>
        </w:tc>
        <w:tc>
          <w:tcPr>
            <w:tcW w:w="0" w:type="auto"/>
            <w:vAlign w:val="center"/>
            <w:hideMark/>
          </w:tcPr>
          <w:p w14:paraId="472C981C" w14:textId="77777777" w:rsidR="00E40996" w:rsidRPr="00E40996" w:rsidRDefault="00E40996" w:rsidP="00E40996">
            <w:r w:rsidRPr="00E40996">
              <w:t xml:space="preserve">Mensaje de error no visible al fallar el </w:t>
            </w:r>
            <w:proofErr w:type="spellStart"/>
            <w:r w:rsidRPr="00E40996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447D6" w14:textId="77777777" w:rsidR="00E40996" w:rsidRPr="00E40996" w:rsidRDefault="00E40996" w:rsidP="00E40996">
            <w:r w:rsidRPr="00E40996">
              <w:t>Interfaz</w:t>
            </w:r>
          </w:p>
        </w:tc>
        <w:tc>
          <w:tcPr>
            <w:tcW w:w="0" w:type="auto"/>
            <w:vAlign w:val="center"/>
            <w:hideMark/>
          </w:tcPr>
          <w:p w14:paraId="2ED4922B" w14:textId="77777777" w:rsidR="00E40996" w:rsidRPr="00E40996" w:rsidRDefault="00E40996" w:rsidP="00E40996">
            <w:r w:rsidRPr="00E40996">
              <w:t>Corregido</w:t>
            </w:r>
          </w:p>
        </w:tc>
        <w:tc>
          <w:tcPr>
            <w:tcW w:w="0" w:type="auto"/>
            <w:vAlign w:val="center"/>
            <w:hideMark/>
          </w:tcPr>
          <w:p w14:paraId="2BF842A8" w14:textId="77777777" w:rsidR="00E40996" w:rsidRPr="00E40996" w:rsidRDefault="00E40996" w:rsidP="00E40996">
            <w:r w:rsidRPr="00E40996">
              <w:t xml:space="preserve">Se agregó alerta visual en </w:t>
            </w:r>
            <w:proofErr w:type="spellStart"/>
            <w:r w:rsidRPr="00E40996">
              <w:t>login.php</w:t>
            </w:r>
            <w:proofErr w:type="spellEnd"/>
          </w:p>
        </w:tc>
      </w:tr>
      <w:tr w:rsidR="00E40996" w:rsidRPr="00E40996" w14:paraId="0A1E9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F1F8" w14:textId="77777777" w:rsidR="00E40996" w:rsidRPr="00E40996" w:rsidRDefault="00E40996" w:rsidP="00E40996">
            <w:r w:rsidRPr="00E40996">
              <w:t>D-02</w:t>
            </w:r>
          </w:p>
        </w:tc>
        <w:tc>
          <w:tcPr>
            <w:tcW w:w="0" w:type="auto"/>
            <w:vAlign w:val="center"/>
            <w:hideMark/>
          </w:tcPr>
          <w:p w14:paraId="713A7428" w14:textId="77777777" w:rsidR="00E40996" w:rsidRPr="00E40996" w:rsidRDefault="00E40996" w:rsidP="00E40996">
            <w:r w:rsidRPr="00E40996">
              <w:t>Botón “Pagar” no redirigía correctamente tras una compra</w:t>
            </w:r>
          </w:p>
        </w:tc>
        <w:tc>
          <w:tcPr>
            <w:tcW w:w="0" w:type="auto"/>
            <w:vAlign w:val="center"/>
            <w:hideMark/>
          </w:tcPr>
          <w:p w14:paraId="6A872428" w14:textId="77777777" w:rsidR="00E40996" w:rsidRPr="00E40996" w:rsidRDefault="00E40996" w:rsidP="00E40996">
            <w:r w:rsidRPr="00E40996">
              <w:t>Lógica</w:t>
            </w:r>
          </w:p>
        </w:tc>
        <w:tc>
          <w:tcPr>
            <w:tcW w:w="0" w:type="auto"/>
            <w:vAlign w:val="center"/>
            <w:hideMark/>
          </w:tcPr>
          <w:p w14:paraId="5D82F5A9" w14:textId="77777777" w:rsidR="00E40996" w:rsidRPr="00E40996" w:rsidRDefault="00E40996" w:rsidP="00E40996">
            <w:r w:rsidRPr="00E40996">
              <w:t>Corregido</w:t>
            </w:r>
          </w:p>
        </w:tc>
        <w:tc>
          <w:tcPr>
            <w:tcW w:w="0" w:type="auto"/>
            <w:vAlign w:val="center"/>
            <w:hideMark/>
          </w:tcPr>
          <w:p w14:paraId="04173A27" w14:textId="77777777" w:rsidR="00E40996" w:rsidRPr="00E40996" w:rsidRDefault="00E40996" w:rsidP="00E40996">
            <w:r w:rsidRPr="00E40996">
              <w:t xml:space="preserve">Ajuste en función </w:t>
            </w:r>
            <w:proofErr w:type="spellStart"/>
            <w:r w:rsidRPr="00E40996">
              <w:t>procesarPago</w:t>
            </w:r>
            <w:proofErr w:type="spellEnd"/>
            <w:r w:rsidRPr="00E40996">
              <w:t>()</w:t>
            </w:r>
          </w:p>
        </w:tc>
      </w:tr>
      <w:tr w:rsidR="00E40996" w:rsidRPr="00E40996" w14:paraId="0C67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EA99" w14:textId="77777777" w:rsidR="00E40996" w:rsidRPr="00E40996" w:rsidRDefault="00E40996" w:rsidP="00E40996">
            <w:r w:rsidRPr="00E40996">
              <w:t>D-03</w:t>
            </w:r>
          </w:p>
        </w:tc>
        <w:tc>
          <w:tcPr>
            <w:tcW w:w="0" w:type="auto"/>
            <w:vAlign w:val="center"/>
            <w:hideMark/>
          </w:tcPr>
          <w:p w14:paraId="7E99D302" w14:textId="77777777" w:rsidR="00E40996" w:rsidRPr="00E40996" w:rsidRDefault="00E40996" w:rsidP="00E40996">
            <w:r w:rsidRPr="00E40996">
              <w:t>Imagen no mostrada al registrar producto sin miniatura</w:t>
            </w:r>
          </w:p>
        </w:tc>
        <w:tc>
          <w:tcPr>
            <w:tcW w:w="0" w:type="auto"/>
            <w:vAlign w:val="center"/>
            <w:hideMark/>
          </w:tcPr>
          <w:p w14:paraId="6E40F55A" w14:textId="77777777" w:rsidR="00E40996" w:rsidRPr="00E40996" w:rsidRDefault="00E40996" w:rsidP="00E40996">
            <w:r w:rsidRPr="00E40996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4D1160D3" w14:textId="77777777" w:rsidR="00E40996" w:rsidRPr="00E40996" w:rsidRDefault="00E40996" w:rsidP="00E40996">
            <w:r w:rsidRPr="00E40996">
              <w:t>Corregido</w:t>
            </w:r>
          </w:p>
        </w:tc>
        <w:tc>
          <w:tcPr>
            <w:tcW w:w="0" w:type="auto"/>
            <w:vAlign w:val="center"/>
            <w:hideMark/>
          </w:tcPr>
          <w:p w14:paraId="2EBC647B" w14:textId="77777777" w:rsidR="00E40996" w:rsidRPr="00E40996" w:rsidRDefault="00E40996" w:rsidP="00E40996">
            <w:r w:rsidRPr="00E40996">
              <w:t>Se añadió imagen predeterminada por defecto</w:t>
            </w:r>
          </w:p>
        </w:tc>
      </w:tr>
    </w:tbl>
    <w:p w14:paraId="245C3CC7" w14:textId="77777777" w:rsidR="00E40996" w:rsidRDefault="00E40996" w:rsidP="00E40996"/>
    <w:p w14:paraId="397DEE82" w14:textId="77777777" w:rsidR="00E40996" w:rsidRDefault="00E40996" w:rsidP="00E40996"/>
    <w:p w14:paraId="2876DE0A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5. Métricas globales del aseguramiento de calidad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5174"/>
        <w:gridCol w:w="662"/>
      </w:tblGrid>
      <w:tr w:rsidR="00E40996" w:rsidRPr="00E40996" w14:paraId="3647A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0F760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88F2499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67BCBD5" w14:textId="77777777" w:rsidR="00E40996" w:rsidRPr="00E40996" w:rsidRDefault="00E40996" w:rsidP="00E40996">
            <w:pPr>
              <w:rPr>
                <w:b/>
                <w:bCs/>
              </w:rPr>
            </w:pPr>
            <w:r w:rsidRPr="00E40996">
              <w:rPr>
                <w:b/>
                <w:bCs/>
              </w:rPr>
              <w:t>Valor</w:t>
            </w:r>
          </w:p>
        </w:tc>
      </w:tr>
      <w:tr w:rsidR="00E40996" w:rsidRPr="00E40996" w14:paraId="6F7B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8769" w14:textId="77777777" w:rsidR="00E40996" w:rsidRPr="00E40996" w:rsidRDefault="00E40996" w:rsidP="00E40996">
            <w:r w:rsidRPr="00E40996">
              <w:t>Casos de prueba ejecutados</w:t>
            </w:r>
          </w:p>
        </w:tc>
        <w:tc>
          <w:tcPr>
            <w:tcW w:w="0" w:type="auto"/>
            <w:vAlign w:val="center"/>
            <w:hideMark/>
          </w:tcPr>
          <w:p w14:paraId="5607BA88" w14:textId="77777777" w:rsidR="00E40996" w:rsidRPr="00E40996" w:rsidRDefault="00E40996" w:rsidP="00E40996">
            <w:proofErr w:type="gramStart"/>
            <w:r w:rsidRPr="00E40996">
              <w:t>Total</w:t>
            </w:r>
            <w:proofErr w:type="gramEnd"/>
            <w:r w:rsidRPr="00E40996">
              <w:t xml:space="preserve"> de pruebas realizadas</w:t>
            </w:r>
          </w:p>
        </w:tc>
        <w:tc>
          <w:tcPr>
            <w:tcW w:w="0" w:type="auto"/>
            <w:vAlign w:val="center"/>
            <w:hideMark/>
          </w:tcPr>
          <w:p w14:paraId="018BE91F" w14:textId="77777777" w:rsidR="00E40996" w:rsidRPr="00E40996" w:rsidRDefault="00E40996" w:rsidP="00E40996">
            <w:r w:rsidRPr="00E40996">
              <w:t>18</w:t>
            </w:r>
          </w:p>
        </w:tc>
      </w:tr>
      <w:tr w:rsidR="00E40996" w:rsidRPr="00E40996" w14:paraId="6F90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15AA" w14:textId="77777777" w:rsidR="00E40996" w:rsidRPr="00E40996" w:rsidRDefault="00E40996" w:rsidP="00E40996">
            <w:r w:rsidRPr="00E40996">
              <w:t>Casos aprobados</w:t>
            </w:r>
          </w:p>
        </w:tc>
        <w:tc>
          <w:tcPr>
            <w:tcW w:w="0" w:type="auto"/>
            <w:vAlign w:val="center"/>
            <w:hideMark/>
          </w:tcPr>
          <w:p w14:paraId="00130CE1" w14:textId="77777777" w:rsidR="00E40996" w:rsidRPr="00E40996" w:rsidRDefault="00E40996" w:rsidP="00E40996">
            <w:r w:rsidRPr="00E40996">
              <w:t>Pruebas con resultado correcto</w:t>
            </w:r>
          </w:p>
        </w:tc>
        <w:tc>
          <w:tcPr>
            <w:tcW w:w="0" w:type="auto"/>
            <w:vAlign w:val="center"/>
            <w:hideMark/>
          </w:tcPr>
          <w:p w14:paraId="75E1B959" w14:textId="77777777" w:rsidR="00E40996" w:rsidRPr="00E40996" w:rsidRDefault="00E40996" w:rsidP="00E40996">
            <w:r w:rsidRPr="00E40996">
              <w:t>18</w:t>
            </w:r>
          </w:p>
        </w:tc>
      </w:tr>
      <w:tr w:rsidR="00E40996" w:rsidRPr="00E40996" w14:paraId="23FD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1A00" w14:textId="77777777" w:rsidR="00E40996" w:rsidRPr="00E40996" w:rsidRDefault="00E40996" w:rsidP="00E40996">
            <w:r w:rsidRPr="00E40996">
              <w:t>Porcentaje de éxito</w:t>
            </w:r>
          </w:p>
        </w:tc>
        <w:tc>
          <w:tcPr>
            <w:tcW w:w="0" w:type="auto"/>
            <w:vAlign w:val="center"/>
            <w:hideMark/>
          </w:tcPr>
          <w:p w14:paraId="6D762A92" w14:textId="77777777" w:rsidR="00E40996" w:rsidRPr="00E40996" w:rsidRDefault="00E40996" w:rsidP="00E40996">
            <w:r w:rsidRPr="00E40996">
              <w:t>(Casos aprobados / Casos ejecutados) × 100</w:t>
            </w:r>
          </w:p>
        </w:tc>
        <w:tc>
          <w:tcPr>
            <w:tcW w:w="0" w:type="auto"/>
            <w:vAlign w:val="center"/>
            <w:hideMark/>
          </w:tcPr>
          <w:p w14:paraId="694C0232" w14:textId="77777777" w:rsidR="00E40996" w:rsidRPr="00E40996" w:rsidRDefault="00E40996" w:rsidP="00E40996">
            <w:r w:rsidRPr="00E40996">
              <w:rPr>
                <w:b/>
                <w:bCs/>
              </w:rPr>
              <w:t>100%</w:t>
            </w:r>
          </w:p>
        </w:tc>
      </w:tr>
      <w:tr w:rsidR="00E40996" w:rsidRPr="00E40996" w14:paraId="49F6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5483" w14:textId="77777777" w:rsidR="00E40996" w:rsidRPr="00E40996" w:rsidRDefault="00E40996" w:rsidP="00E40996">
            <w:r w:rsidRPr="00E40996">
              <w:t>Defectos detectados</w:t>
            </w:r>
          </w:p>
        </w:tc>
        <w:tc>
          <w:tcPr>
            <w:tcW w:w="0" w:type="auto"/>
            <w:vAlign w:val="center"/>
            <w:hideMark/>
          </w:tcPr>
          <w:p w14:paraId="0263062D" w14:textId="77777777" w:rsidR="00E40996" w:rsidRPr="00E40996" w:rsidRDefault="00E40996" w:rsidP="00E40996">
            <w:proofErr w:type="gramStart"/>
            <w:r w:rsidRPr="00E40996">
              <w:t>Total</w:t>
            </w:r>
            <w:proofErr w:type="gramEnd"/>
            <w:r w:rsidRPr="00E40996">
              <w:t xml:space="preserve"> de errores encontrados</w:t>
            </w:r>
          </w:p>
        </w:tc>
        <w:tc>
          <w:tcPr>
            <w:tcW w:w="0" w:type="auto"/>
            <w:vAlign w:val="center"/>
            <w:hideMark/>
          </w:tcPr>
          <w:p w14:paraId="2BF0A4FF" w14:textId="77777777" w:rsidR="00E40996" w:rsidRPr="00E40996" w:rsidRDefault="00E40996" w:rsidP="00E40996">
            <w:r w:rsidRPr="00E40996">
              <w:t>3</w:t>
            </w:r>
          </w:p>
        </w:tc>
      </w:tr>
      <w:tr w:rsidR="00E40996" w:rsidRPr="00E40996" w14:paraId="6CFD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7201" w14:textId="77777777" w:rsidR="00E40996" w:rsidRPr="00E40996" w:rsidRDefault="00E40996" w:rsidP="00E40996">
            <w:r w:rsidRPr="00E40996">
              <w:t>Defectos corregidos</w:t>
            </w:r>
          </w:p>
        </w:tc>
        <w:tc>
          <w:tcPr>
            <w:tcW w:w="0" w:type="auto"/>
            <w:vAlign w:val="center"/>
            <w:hideMark/>
          </w:tcPr>
          <w:p w14:paraId="34AA4903" w14:textId="77777777" w:rsidR="00E40996" w:rsidRPr="00E40996" w:rsidRDefault="00E40996" w:rsidP="00E40996">
            <w:r w:rsidRPr="00E40996">
              <w:t>Soluciones aplicadas y verificadas</w:t>
            </w:r>
          </w:p>
        </w:tc>
        <w:tc>
          <w:tcPr>
            <w:tcW w:w="0" w:type="auto"/>
            <w:vAlign w:val="center"/>
            <w:hideMark/>
          </w:tcPr>
          <w:p w14:paraId="03BFB7DC" w14:textId="77777777" w:rsidR="00E40996" w:rsidRPr="00E40996" w:rsidRDefault="00E40996" w:rsidP="00E40996">
            <w:r w:rsidRPr="00E40996">
              <w:t>3</w:t>
            </w:r>
          </w:p>
        </w:tc>
      </w:tr>
      <w:tr w:rsidR="00E40996" w:rsidRPr="00E40996" w14:paraId="55238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24CA" w14:textId="77777777" w:rsidR="00E40996" w:rsidRPr="00E40996" w:rsidRDefault="00E40996" w:rsidP="00E40996">
            <w:r w:rsidRPr="00E40996">
              <w:lastRenderedPageBreak/>
              <w:t>Porcentaje de corrección</w:t>
            </w:r>
          </w:p>
        </w:tc>
        <w:tc>
          <w:tcPr>
            <w:tcW w:w="0" w:type="auto"/>
            <w:vAlign w:val="center"/>
            <w:hideMark/>
          </w:tcPr>
          <w:p w14:paraId="785B3EC2" w14:textId="77777777" w:rsidR="00E40996" w:rsidRPr="00E40996" w:rsidRDefault="00E40996" w:rsidP="00E40996">
            <w:r w:rsidRPr="00E40996">
              <w:t>(Defectos corregidos / Defectos detectados) × 100</w:t>
            </w:r>
          </w:p>
        </w:tc>
        <w:tc>
          <w:tcPr>
            <w:tcW w:w="0" w:type="auto"/>
            <w:vAlign w:val="center"/>
            <w:hideMark/>
          </w:tcPr>
          <w:p w14:paraId="5F838F76" w14:textId="77777777" w:rsidR="00E40996" w:rsidRPr="00E40996" w:rsidRDefault="00E40996" w:rsidP="00E40996">
            <w:r w:rsidRPr="00E40996">
              <w:rPr>
                <w:b/>
                <w:bCs/>
              </w:rPr>
              <w:t>100%</w:t>
            </w:r>
          </w:p>
        </w:tc>
      </w:tr>
    </w:tbl>
    <w:p w14:paraId="6EB4D75B" w14:textId="77777777" w:rsidR="00E40996" w:rsidRDefault="00E40996" w:rsidP="00E40996"/>
    <w:p w14:paraId="3088DE1A" w14:textId="77777777" w:rsidR="00E40996" w:rsidRDefault="00E40996" w:rsidP="00E40996"/>
    <w:p w14:paraId="0AD39560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6. Conclusiones</w:t>
      </w:r>
    </w:p>
    <w:p w14:paraId="721648F5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>Todas las pruebas planificadas fueron ejecutadas con éxito, sin errores críticos en la aplicación.</w:t>
      </w:r>
    </w:p>
    <w:p w14:paraId="5BF9CAF9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>El sistema cumple con los objetivos de calidad establecidos en el SQAP.</w:t>
      </w:r>
    </w:p>
    <w:p w14:paraId="18ECA8EC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>Se verificó el correcto funcionamiento de los módulos de inicio de sesión, registro, carrito de compras, gestión de productos y flujo de pago.</w:t>
      </w:r>
    </w:p>
    <w:p w14:paraId="4A191FE1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>Los tiempos de respuesta y rendimiento se mantienen dentro de los parámetros aceptables para una aplicación web local.</w:t>
      </w:r>
    </w:p>
    <w:p w14:paraId="40E8D2C7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>Las medidas de seguridad básicas implementadas (uso de contraseñas cifradas y control de sesión) funcionan adecuadamente.</w:t>
      </w:r>
    </w:p>
    <w:p w14:paraId="3EEB068B" w14:textId="77777777" w:rsidR="00E40996" w:rsidRPr="00E40996" w:rsidRDefault="00E40996" w:rsidP="00E40996">
      <w:pPr>
        <w:numPr>
          <w:ilvl w:val="0"/>
          <w:numId w:val="2"/>
        </w:numPr>
      </w:pPr>
      <w:r w:rsidRPr="00E40996">
        <w:t xml:space="preserve">El sistema se considera </w:t>
      </w:r>
      <w:r w:rsidRPr="00E40996">
        <w:rPr>
          <w:b/>
          <w:bCs/>
        </w:rPr>
        <w:t>estable, funcional y listo para evaluación académica</w:t>
      </w:r>
      <w:r w:rsidRPr="00E40996">
        <w:t>.</w:t>
      </w:r>
    </w:p>
    <w:p w14:paraId="35849776" w14:textId="77777777" w:rsidR="00E40996" w:rsidRDefault="00E40996" w:rsidP="00E40996"/>
    <w:p w14:paraId="0B037FBB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7. Recomendaciones</w:t>
      </w:r>
    </w:p>
    <w:p w14:paraId="2047D239" w14:textId="77777777" w:rsidR="00E40996" w:rsidRPr="00E40996" w:rsidRDefault="00E40996" w:rsidP="00E40996">
      <w:pPr>
        <w:numPr>
          <w:ilvl w:val="0"/>
          <w:numId w:val="3"/>
        </w:numPr>
      </w:pPr>
      <w:r w:rsidRPr="00E40996">
        <w:t>Implementar un control de roles más detallado (usuario, administrador y supervisor).</w:t>
      </w:r>
    </w:p>
    <w:p w14:paraId="7E588B67" w14:textId="77777777" w:rsidR="00E40996" w:rsidRPr="00E40996" w:rsidRDefault="00E40996" w:rsidP="00E40996">
      <w:pPr>
        <w:numPr>
          <w:ilvl w:val="0"/>
          <w:numId w:val="3"/>
        </w:numPr>
      </w:pPr>
      <w:r w:rsidRPr="00E40996">
        <w:t xml:space="preserve">Mejorar las pruebas automatizadas integrando herramientas como </w:t>
      </w:r>
      <w:proofErr w:type="spellStart"/>
      <w:r w:rsidRPr="00E40996">
        <w:t>PHPUnit</w:t>
      </w:r>
      <w:proofErr w:type="spellEnd"/>
      <w:r w:rsidRPr="00E40996">
        <w:t xml:space="preserve"> o </w:t>
      </w:r>
      <w:proofErr w:type="spellStart"/>
      <w:r w:rsidRPr="00E40996">
        <w:t>Postman</w:t>
      </w:r>
      <w:proofErr w:type="spellEnd"/>
      <w:r w:rsidRPr="00E40996">
        <w:t>.</w:t>
      </w:r>
    </w:p>
    <w:p w14:paraId="25E8DF30" w14:textId="77777777" w:rsidR="00E40996" w:rsidRPr="00E40996" w:rsidRDefault="00E40996" w:rsidP="00E40996">
      <w:pPr>
        <w:numPr>
          <w:ilvl w:val="0"/>
          <w:numId w:val="3"/>
        </w:numPr>
      </w:pPr>
      <w:r w:rsidRPr="00E40996">
        <w:t>Incluir paginación y filtros en el listado de productos para mejorar la escalabilidad.</w:t>
      </w:r>
    </w:p>
    <w:p w14:paraId="71C6F626" w14:textId="77777777" w:rsidR="00E40996" w:rsidRPr="00E40996" w:rsidRDefault="00E40996" w:rsidP="00E40996">
      <w:pPr>
        <w:numPr>
          <w:ilvl w:val="0"/>
          <w:numId w:val="3"/>
        </w:numPr>
      </w:pPr>
      <w:r w:rsidRPr="00E40996">
        <w:t>Implementar logs de auditoría para rastrear las acciones de los usuarios.</w:t>
      </w:r>
    </w:p>
    <w:p w14:paraId="78DDF51B" w14:textId="77777777" w:rsidR="00E40996" w:rsidRPr="00E40996" w:rsidRDefault="00E40996" w:rsidP="00E40996">
      <w:pPr>
        <w:numPr>
          <w:ilvl w:val="0"/>
          <w:numId w:val="3"/>
        </w:numPr>
      </w:pPr>
      <w:r w:rsidRPr="00E40996">
        <w:t>Migrar la aplicación a un entorno en línea controlado para pruebas reales de concurrencia.</w:t>
      </w:r>
    </w:p>
    <w:p w14:paraId="347CB8ED" w14:textId="77777777" w:rsidR="00E40996" w:rsidRDefault="00E40996" w:rsidP="00E40996"/>
    <w:p w14:paraId="74A850EB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lastRenderedPageBreak/>
        <w:t>8. Evidencias visuales</w:t>
      </w:r>
    </w:p>
    <w:p w14:paraId="7835453F" w14:textId="77777777" w:rsidR="00E40996" w:rsidRPr="00E40996" w:rsidRDefault="00E40996" w:rsidP="00E40996">
      <w:r w:rsidRPr="00E40996">
        <w:t xml:space="preserve">En este apartado se deben incluir </w:t>
      </w:r>
      <w:r w:rsidRPr="00E40996">
        <w:rPr>
          <w:b/>
          <w:bCs/>
        </w:rPr>
        <w:t>capturas de pantalla</w:t>
      </w:r>
      <w:r w:rsidRPr="00E40996">
        <w:t xml:space="preserve"> (en Word o PDF) de los principales resultados:</w:t>
      </w:r>
    </w:p>
    <w:p w14:paraId="2EAE8816" w14:textId="77777777" w:rsidR="00E40996" w:rsidRPr="00E40996" w:rsidRDefault="00E40996" w:rsidP="00E40996">
      <w:pPr>
        <w:numPr>
          <w:ilvl w:val="0"/>
          <w:numId w:val="4"/>
        </w:numPr>
      </w:pPr>
      <w:r w:rsidRPr="00E40996">
        <w:t>Prueba de conexión exitosa a la base de datos</w:t>
      </w:r>
    </w:p>
    <w:p w14:paraId="78A773C1" w14:textId="77777777" w:rsidR="00E40996" w:rsidRPr="00E40996" w:rsidRDefault="00E40996" w:rsidP="00E40996">
      <w:pPr>
        <w:numPr>
          <w:ilvl w:val="0"/>
          <w:numId w:val="4"/>
        </w:numPr>
      </w:pPr>
      <w:r w:rsidRPr="00E40996">
        <w:t xml:space="preserve">Ejecución de </w:t>
      </w:r>
      <w:proofErr w:type="spellStart"/>
      <w:r w:rsidRPr="00E40996">
        <w:t>pruebas_unidad.php</w:t>
      </w:r>
      <w:proofErr w:type="spellEnd"/>
    </w:p>
    <w:p w14:paraId="4B10A30E" w14:textId="77777777" w:rsidR="00E40996" w:rsidRPr="00E40996" w:rsidRDefault="00E40996" w:rsidP="00E40996">
      <w:pPr>
        <w:numPr>
          <w:ilvl w:val="0"/>
          <w:numId w:val="4"/>
        </w:numPr>
      </w:pPr>
      <w:r w:rsidRPr="00E40996">
        <w:t>Flujo de compra completado</w:t>
      </w:r>
    </w:p>
    <w:p w14:paraId="584C384F" w14:textId="77777777" w:rsidR="00E40996" w:rsidRPr="00E40996" w:rsidRDefault="00E40996" w:rsidP="00E40996">
      <w:pPr>
        <w:numPr>
          <w:ilvl w:val="0"/>
          <w:numId w:val="4"/>
        </w:numPr>
      </w:pPr>
      <w:r w:rsidRPr="00E40996">
        <w:t>Generación de reporte de ventas</w:t>
      </w:r>
    </w:p>
    <w:p w14:paraId="7F1921EF" w14:textId="77777777" w:rsidR="00E40996" w:rsidRPr="00E40996" w:rsidRDefault="00E40996" w:rsidP="00E40996">
      <w:pPr>
        <w:numPr>
          <w:ilvl w:val="0"/>
          <w:numId w:val="4"/>
        </w:numPr>
      </w:pPr>
      <w:r w:rsidRPr="00E40996">
        <w:t>Página principal funcionando correctamente</w:t>
      </w:r>
    </w:p>
    <w:p w14:paraId="26D71834" w14:textId="77777777" w:rsidR="00E40996" w:rsidRDefault="00E40996" w:rsidP="00E40996"/>
    <w:p w14:paraId="0341D862" w14:textId="77777777" w:rsidR="00E40996" w:rsidRPr="00E40996" w:rsidRDefault="00E40996" w:rsidP="00E40996">
      <w:pPr>
        <w:rPr>
          <w:b/>
          <w:bCs/>
        </w:rPr>
      </w:pPr>
      <w:r w:rsidRPr="00E40996">
        <w:rPr>
          <w:b/>
          <w:bCs/>
        </w:rPr>
        <w:t>9. Cierre</w:t>
      </w:r>
    </w:p>
    <w:p w14:paraId="1016C786" w14:textId="77777777" w:rsidR="00E40996" w:rsidRPr="00E40996" w:rsidRDefault="00E40996" w:rsidP="00E40996">
      <w:r w:rsidRPr="00E40996">
        <w:t xml:space="preserve">El proceso de aseguramiento de calidad permitió garantizar que </w:t>
      </w:r>
      <w:r w:rsidRPr="00E40996">
        <w:rPr>
          <w:b/>
          <w:bCs/>
        </w:rPr>
        <w:t>Tienda Tortuga</w:t>
      </w:r>
      <w:r w:rsidRPr="00E40996">
        <w:t xml:space="preserve"> cumple con los requerimientos funcionales, de rendimiento y usabilidad definidos en la fase de planificación.</w:t>
      </w:r>
      <w:r w:rsidRPr="00E40996">
        <w:br/>
        <w:t xml:space="preserve">El sistema muestra estabilidad en su ejecución, eficiencia en la gestión de transacciones y un nivel de calidad adecuado para un proyecto académico del curso </w:t>
      </w:r>
      <w:r w:rsidRPr="00E40996">
        <w:rPr>
          <w:b/>
          <w:bCs/>
        </w:rPr>
        <w:t>Aseguramiento de la Calidad de Software</w:t>
      </w:r>
      <w:r w:rsidRPr="00E40996">
        <w:t>.</w:t>
      </w:r>
    </w:p>
    <w:p w14:paraId="1C396045" w14:textId="77777777" w:rsidR="00E40996" w:rsidRDefault="00E40996" w:rsidP="00E40996"/>
    <w:p w14:paraId="3A86132C" w14:textId="77777777" w:rsidR="00E40996" w:rsidRDefault="00E40996" w:rsidP="00E40996"/>
    <w:p w14:paraId="1C8E2553" w14:textId="77777777" w:rsidR="00E40996" w:rsidRPr="00E40996" w:rsidRDefault="00E40996" w:rsidP="00E40996"/>
    <w:p w14:paraId="028F5D45" w14:textId="77777777" w:rsidR="00ED3FA8" w:rsidRDefault="00ED3FA8"/>
    <w:sectPr w:rsidR="00ED3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2D45"/>
    <w:multiLevelType w:val="multilevel"/>
    <w:tmpl w:val="BB5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E18F1"/>
    <w:multiLevelType w:val="multilevel"/>
    <w:tmpl w:val="002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3015"/>
    <w:multiLevelType w:val="multilevel"/>
    <w:tmpl w:val="B4E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C1535"/>
    <w:multiLevelType w:val="multilevel"/>
    <w:tmpl w:val="920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4384">
    <w:abstractNumId w:val="0"/>
  </w:num>
  <w:num w:numId="2" w16cid:durableId="187645500">
    <w:abstractNumId w:val="3"/>
  </w:num>
  <w:num w:numId="3" w16cid:durableId="1500467379">
    <w:abstractNumId w:val="2"/>
  </w:num>
  <w:num w:numId="4" w16cid:durableId="68852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96"/>
    <w:rsid w:val="002E366B"/>
    <w:rsid w:val="004C4757"/>
    <w:rsid w:val="008D1B1D"/>
    <w:rsid w:val="00AC1F9F"/>
    <w:rsid w:val="00C836F8"/>
    <w:rsid w:val="00E40996"/>
    <w:rsid w:val="00ED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C8866"/>
  <w15:chartTrackingRefBased/>
  <w15:docId w15:val="{2000BEFF-CBD5-4CFE-A41C-10C17353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nexo">
    <w:name w:val="Anexo"/>
    <w:basedOn w:val="Descripcin"/>
    <w:next w:val="Normal"/>
    <w:link w:val="AnexoCar"/>
    <w:qFormat/>
    <w:rsid w:val="00ED3FA8"/>
    <w:pPr>
      <w:spacing w:after="0" w:line="480" w:lineRule="auto"/>
    </w:pPr>
    <w:rPr>
      <w:rFonts w:ascii="Arial" w:hAnsi="Arial"/>
      <w:b/>
      <w:i w:val="0"/>
      <w:sz w:val="24"/>
    </w:rPr>
  </w:style>
  <w:style w:type="character" w:customStyle="1" w:styleId="AnexoCar">
    <w:name w:val="Anexo Car"/>
    <w:basedOn w:val="Fuentedeprrafopredeter"/>
    <w:link w:val="Anexo"/>
    <w:rsid w:val="00ED3FA8"/>
    <w:rPr>
      <w:rFonts w:ascii="Arial" w:hAnsi="Arial"/>
      <w:b/>
      <w:iCs/>
      <w:color w:val="0E2841" w:themeColor="text2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D3F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40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9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409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carrito/prueb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972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Del Valle</dc:creator>
  <cp:keywords/>
  <dc:description/>
  <cp:lastModifiedBy>Christian Del Valle</cp:lastModifiedBy>
  <cp:revision>1</cp:revision>
  <dcterms:created xsi:type="dcterms:W3CDTF">2025-11-06T06:33:00Z</dcterms:created>
  <dcterms:modified xsi:type="dcterms:W3CDTF">2025-11-06T06:40:00Z</dcterms:modified>
</cp:coreProperties>
</file>