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26235" w14:textId="56F83D55" w:rsidR="00EE3273" w:rsidRDefault="00F91803" w:rsidP="00EE3273">
      <w:pPr>
        <w:spacing w:line="480" w:lineRule="auto"/>
        <w:rPr>
          <w:rFonts w:ascii="Times New Roman" w:hAnsi="Times New Roman" w:cs="Times New Roman"/>
        </w:rPr>
      </w:pPr>
      <w:r>
        <w:rPr>
          <w:rFonts w:ascii="Times New Roman" w:hAnsi="Times New Roman" w:cs="Times New Roman"/>
        </w:rPr>
        <w:t>Ms. Nordstrom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Corey Dew</w:t>
      </w:r>
      <w:r>
        <w:rPr>
          <w:rFonts w:ascii="Times New Roman" w:hAnsi="Times New Roman" w:cs="Times New Roman"/>
        </w:rPr>
        <w:tab/>
        <w:t xml:space="preserve"> UVM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26/ 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Short Response Paper #2</w:t>
      </w:r>
      <w:r w:rsidR="008C4816">
        <w:rPr>
          <w:rFonts w:ascii="Times New Roman" w:hAnsi="Times New Roman" w:cs="Times New Roman"/>
        </w:rPr>
        <w:tab/>
      </w:r>
      <w:r w:rsidR="008C4816">
        <w:rPr>
          <w:rFonts w:ascii="Times New Roman" w:hAnsi="Times New Roman" w:cs="Times New Roman"/>
        </w:rPr>
        <w:tab/>
      </w:r>
      <w:r w:rsidR="008C4816">
        <w:rPr>
          <w:rFonts w:ascii="Times New Roman" w:hAnsi="Times New Roman" w:cs="Times New Roman"/>
        </w:rPr>
        <w:tab/>
      </w:r>
      <w:r w:rsidR="008C4816">
        <w:rPr>
          <w:rFonts w:ascii="Times New Roman" w:hAnsi="Times New Roman" w:cs="Times New Roman"/>
        </w:rPr>
        <w:tab/>
      </w:r>
      <w:r w:rsidR="008C4816">
        <w:rPr>
          <w:rFonts w:ascii="Times New Roman" w:hAnsi="Times New Roman" w:cs="Times New Roman"/>
        </w:rPr>
        <w:tab/>
      </w:r>
      <w:r w:rsidR="008C4816">
        <w:rPr>
          <w:rFonts w:ascii="Times New Roman" w:hAnsi="Times New Roman" w:cs="Times New Roman"/>
        </w:rPr>
        <w:tab/>
      </w:r>
      <w:r w:rsidR="008C4816">
        <w:rPr>
          <w:rFonts w:ascii="Times New Roman" w:hAnsi="Times New Roman" w:cs="Times New Roman"/>
        </w:rPr>
        <w:tab/>
      </w:r>
      <w:r w:rsidR="0063786C">
        <w:rPr>
          <w:rFonts w:ascii="Times New Roman" w:hAnsi="Times New Roman" w:cs="Times New Roman"/>
        </w:rPr>
        <w:t>Looking back</w:t>
      </w:r>
      <w:r w:rsidR="00656576">
        <w:rPr>
          <w:rFonts w:ascii="Times New Roman" w:hAnsi="Times New Roman" w:cs="Times New Roman"/>
        </w:rPr>
        <w:t xml:space="preserve">, a lot </w:t>
      </w:r>
      <w:r w:rsidR="00A020EF">
        <w:rPr>
          <w:rFonts w:ascii="Times New Roman" w:hAnsi="Times New Roman" w:cs="Times New Roman"/>
        </w:rPr>
        <w:t>happened during the Columbian</w:t>
      </w:r>
      <w:r w:rsidR="0063786C">
        <w:rPr>
          <w:rFonts w:ascii="Times New Roman" w:hAnsi="Times New Roman" w:cs="Times New Roman"/>
        </w:rPr>
        <w:t xml:space="preserve"> exchange that </w:t>
      </w:r>
      <w:r w:rsidR="00A020EF">
        <w:rPr>
          <w:rFonts w:ascii="Times New Roman" w:hAnsi="Times New Roman" w:cs="Times New Roman"/>
        </w:rPr>
        <w:t>affected the way we live now. There was tr</w:t>
      </w:r>
      <w:r w:rsidR="00656576">
        <w:rPr>
          <w:rFonts w:ascii="Times New Roman" w:hAnsi="Times New Roman" w:cs="Times New Roman"/>
        </w:rPr>
        <w:t>ade,</w:t>
      </w:r>
      <w:r w:rsidR="00A020EF">
        <w:rPr>
          <w:rFonts w:ascii="Times New Roman" w:hAnsi="Times New Roman" w:cs="Times New Roman"/>
        </w:rPr>
        <w:t xml:space="preserve"> slaves, and different lands </w:t>
      </w:r>
      <w:r w:rsidR="007A5951">
        <w:rPr>
          <w:rFonts w:ascii="Times New Roman" w:hAnsi="Times New Roman" w:cs="Times New Roman"/>
        </w:rPr>
        <w:t xml:space="preserve">from </w:t>
      </w:r>
      <w:r w:rsidR="00A020EF">
        <w:rPr>
          <w:rFonts w:ascii="Times New Roman" w:hAnsi="Times New Roman" w:cs="Times New Roman"/>
        </w:rPr>
        <w:t>left and right were discovering new crops. This is enough for me to agree that the exchange of foodstuffs between the old and new worlds was equally beneficial to all populations.</w:t>
      </w:r>
    </w:p>
    <w:p w14:paraId="5B307816" w14:textId="3071E2BD" w:rsidR="00A52526" w:rsidRDefault="00EE3273" w:rsidP="00EE3273">
      <w:pPr>
        <w:spacing w:line="480" w:lineRule="auto"/>
        <w:rPr>
          <w:rFonts w:ascii="Times New Roman" w:hAnsi="Times New Roman" w:cs="Times New Roman"/>
        </w:rPr>
      </w:pPr>
      <w:r>
        <w:rPr>
          <w:rFonts w:ascii="Times New Roman" w:hAnsi="Times New Roman" w:cs="Times New Roman"/>
        </w:rPr>
        <w:tab/>
        <w:t>The Columbian exchange had trade ranging from foodstuffs to slaves, gunpowder, manufactured goods, and even livestock.</w:t>
      </w:r>
      <w:r w:rsidR="00744DF3">
        <w:rPr>
          <w:rFonts w:ascii="Times New Roman" w:hAnsi="Times New Roman" w:cs="Times New Roman"/>
        </w:rPr>
        <w:t xml:space="preserve"> These and more were traded during the </w:t>
      </w:r>
      <w:r w:rsidR="0063786C">
        <w:rPr>
          <w:rFonts w:ascii="Times New Roman" w:hAnsi="Times New Roman" w:cs="Times New Roman"/>
        </w:rPr>
        <w:t xml:space="preserve">exchange, but one food that </w:t>
      </w:r>
      <w:r w:rsidR="00744DF3">
        <w:rPr>
          <w:rFonts w:ascii="Times New Roman" w:hAnsi="Times New Roman" w:cs="Times New Roman"/>
        </w:rPr>
        <w:t>show</w:t>
      </w:r>
      <w:r w:rsidR="0063786C">
        <w:rPr>
          <w:rFonts w:ascii="Times New Roman" w:hAnsi="Times New Roman" w:cs="Times New Roman"/>
        </w:rPr>
        <w:t>ed</w:t>
      </w:r>
      <w:r w:rsidR="00744DF3">
        <w:rPr>
          <w:rFonts w:ascii="Times New Roman" w:hAnsi="Times New Roman" w:cs="Times New Roman"/>
        </w:rPr>
        <w:t xml:space="preserve"> to be an example of benefit to all populations is maize. This is true because </w:t>
      </w:r>
      <w:r w:rsidR="00146901">
        <w:rPr>
          <w:rFonts w:ascii="Times New Roman" w:hAnsi="Times New Roman" w:cs="Times New Roman"/>
        </w:rPr>
        <w:t>the United States sup</w:t>
      </w:r>
      <w:r w:rsidR="0063786C">
        <w:rPr>
          <w:rFonts w:ascii="Times New Roman" w:hAnsi="Times New Roman" w:cs="Times New Roman"/>
        </w:rPr>
        <w:t xml:space="preserve">plies most of the </w:t>
      </w:r>
      <w:r w:rsidR="00146901">
        <w:rPr>
          <w:rFonts w:ascii="Times New Roman" w:hAnsi="Times New Roman" w:cs="Times New Roman"/>
        </w:rPr>
        <w:t>populated</w:t>
      </w:r>
      <w:r w:rsidR="0063786C">
        <w:rPr>
          <w:rFonts w:ascii="Times New Roman" w:hAnsi="Times New Roman" w:cs="Times New Roman"/>
        </w:rPr>
        <w:t xml:space="preserve"> world</w:t>
      </w:r>
      <w:r w:rsidR="00146901">
        <w:rPr>
          <w:rFonts w:ascii="Times New Roman" w:hAnsi="Times New Roman" w:cs="Times New Roman"/>
        </w:rPr>
        <w:t xml:space="preserve"> with maize as pointed out in “Maize: Gift from America’s first peoples” by </w:t>
      </w:r>
      <w:r w:rsidR="0063786C">
        <w:rPr>
          <w:rFonts w:ascii="Times New Roman" w:hAnsi="Times New Roman" w:cs="Times New Roman"/>
        </w:rPr>
        <w:t xml:space="preserve">Walton C. Galinat. This </w:t>
      </w:r>
      <w:r w:rsidR="00146901">
        <w:rPr>
          <w:rFonts w:ascii="Times New Roman" w:hAnsi="Times New Roman" w:cs="Times New Roman"/>
        </w:rPr>
        <w:t>causes a cycle of benefit because as the United States receives money</w:t>
      </w:r>
      <w:r w:rsidR="0063786C">
        <w:rPr>
          <w:rFonts w:ascii="Times New Roman" w:hAnsi="Times New Roman" w:cs="Times New Roman"/>
        </w:rPr>
        <w:t xml:space="preserve"> from the areas</w:t>
      </w:r>
      <w:r w:rsidR="00146901">
        <w:rPr>
          <w:rFonts w:ascii="Times New Roman" w:hAnsi="Times New Roman" w:cs="Times New Roman"/>
        </w:rPr>
        <w:t xml:space="preserve"> they are supplying with maize the</w:t>
      </w:r>
      <w:r w:rsidR="0063786C">
        <w:rPr>
          <w:rFonts w:ascii="Times New Roman" w:hAnsi="Times New Roman" w:cs="Times New Roman"/>
        </w:rPr>
        <w:t>n those other areas</w:t>
      </w:r>
      <w:r w:rsidR="00146901">
        <w:rPr>
          <w:rFonts w:ascii="Times New Roman" w:hAnsi="Times New Roman" w:cs="Times New Roman"/>
        </w:rPr>
        <w:t xml:space="preserve"> will be able to live off one of the four food plant staples. The United States suppl</w:t>
      </w:r>
      <w:r w:rsidR="00AF16AB">
        <w:rPr>
          <w:rFonts w:ascii="Times New Roman" w:hAnsi="Times New Roman" w:cs="Times New Roman"/>
        </w:rPr>
        <w:t>ies Japan, Mexico, Taiwan</w:t>
      </w:r>
      <w:r w:rsidR="00146901">
        <w:rPr>
          <w:rFonts w:ascii="Times New Roman" w:hAnsi="Times New Roman" w:cs="Times New Roman"/>
        </w:rPr>
        <w:t xml:space="preserve">, South </w:t>
      </w:r>
      <w:r w:rsidR="0063786C">
        <w:rPr>
          <w:rFonts w:ascii="Times New Roman" w:hAnsi="Times New Roman" w:cs="Times New Roman"/>
        </w:rPr>
        <w:t>Korea, and even the Soviet Union</w:t>
      </w:r>
      <w:r w:rsidR="00AF16AB">
        <w:rPr>
          <w:rFonts w:ascii="Times New Roman" w:hAnsi="Times New Roman" w:cs="Times New Roman"/>
        </w:rPr>
        <w:t xml:space="preserve"> with maize</w:t>
      </w:r>
      <w:r w:rsidR="0090525F">
        <w:rPr>
          <w:rFonts w:ascii="Times New Roman" w:hAnsi="Times New Roman" w:cs="Times New Roman"/>
        </w:rPr>
        <w:t xml:space="preserve"> so that beneficial nutrition is supplied to all</w:t>
      </w:r>
      <w:r w:rsidR="00146901">
        <w:rPr>
          <w:rFonts w:ascii="Times New Roman" w:hAnsi="Times New Roman" w:cs="Times New Roman"/>
        </w:rPr>
        <w:t>.</w:t>
      </w:r>
    </w:p>
    <w:p w14:paraId="21F84895" w14:textId="137E1DC8" w:rsidR="00260157" w:rsidRDefault="00A52526" w:rsidP="00EE3273">
      <w:pPr>
        <w:spacing w:line="480" w:lineRule="auto"/>
        <w:rPr>
          <w:rFonts w:ascii="Times New Roman" w:hAnsi="Times New Roman" w:cs="Times New Roman"/>
        </w:rPr>
      </w:pPr>
      <w:r>
        <w:rPr>
          <w:rFonts w:ascii="Times New Roman" w:hAnsi="Times New Roman" w:cs="Times New Roman"/>
        </w:rPr>
        <w:tab/>
        <w:t>Another asset from the Columbian exchange</w:t>
      </w:r>
      <w:r w:rsidR="00144FAA">
        <w:rPr>
          <w:rFonts w:ascii="Times New Roman" w:hAnsi="Times New Roman" w:cs="Times New Roman"/>
        </w:rPr>
        <w:t xml:space="preserve"> that benefitted everyone</w:t>
      </w:r>
      <w:r>
        <w:rPr>
          <w:rFonts w:ascii="Times New Roman" w:hAnsi="Times New Roman" w:cs="Times New Roman"/>
        </w:rPr>
        <w:t xml:space="preserve"> was sugar cane.</w:t>
      </w:r>
      <w:r w:rsidR="002E79CE">
        <w:rPr>
          <w:rFonts w:ascii="Times New Roman" w:hAnsi="Times New Roman" w:cs="Times New Roman"/>
        </w:rPr>
        <w:t xml:space="preserve"> Slav</w:t>
      </w:r>
      <w:r w:rsidR="00144FAA">
        <w:rPr>
          <w:rFonts w:ascii="Times New Roman" w:hAnsi="Times New Roman" w:cs="Times New Roman"/>
        </w:rPr>
        <w:t>es</w:t>
      </w:r>
      <w:r w:rsidR="002E79CE">
        <w:rPr>
          <w:rFonts w:ascii="Times New Roman" w:hAnsi="Times New Roman" w:cs="Times New Roman"/>
        </w:rPr>
        <w:t xml:space="preserve"> were sent to Antigua to work on </w:t>
      </w:r>
      <w:r w:rsidR="00656576">
        <w:rPr>
          <w:rFonts w:ascii="Times New Roman" w:hAnsi="Times New Roman" w:cs="Times New Roman"/>
        </w:rPr>
        <w:t xml:space="preserve">sugar cane </w:t>
      </w:r>
      <w:r w:rsidR="00144FAA">
        <w:rPr>
          <w:rFonts w:ascii="Times New Roman" w:hAnsi="Times New Roman" w:cs="Times New Roman"/>
        </w:rPr>
        <w:t>plantations in 1823. E</w:t>
      </w:r>
      <w:r w:rsidR="002E79CE">
        <w:rPr>
          <w:rFonts w:ascii="Times New Roman" w:hAnsi="Times New Roman" w:cs="Times New Roman"/>
        </w:rPr>
        <w:t>ven though this may sound bad</w:t>
      </w:r>
      <w:r w:rsidR="00656576">
        <w:rPr>
          <w:rFonts w:ascii="Times New Roman" w:hAnsi="Times New Roman" w:cs="Times New Roman"/>
        </w:rPr>
        <w:t xml:space="preserve">, </w:t>
      </w:r>
      <w:r w:rsidR="002E79CE">
        <w:rPr>
          <w:rFonts w:ascii="Times New Roman" w:hAnsi="Times New Roman" w:cs="Times New Roman"/>
        </w:rPr>
        <w:t>in the long run this ended up helping the world benefit greatly harvested sugar cane. If it wasn’t for thi</w:t>
      </w:r>
      <w:bookmarkStart w:id="0" w:name="_GoBack"/>
      <w:bookmarkEnd w:id="0"/>
      <w:r w:rsidR="002E79CE">
        <w:rPr>
          <w:rFonts w:ascii="Times New Roman" w:hAnsi="Times New Roman" w:cs="Times New Roman"/>
        </w:rPr>
        <w:t xml:space="preserve">s many of </w:t>
      </w:r>
      <w:r w:rsidR="00656576">
        <w:rPr>
          <w:rFonts w:ascii="Times New Roman" w:hAnsi="Times New Roman" w:cs="Times New Roman"/>
        </w:rPr>
        <w:t xml:space="preserve">the </w:t>
      </w:r>
      <w:r w:rsidR="002E79CE">
        <w:rPr>
          <w:rFonts w:ascii="Times New Roman" w:hAnsi="Times New Roman" w:cs="Times New Roman"/>
        </w:rPr>
        <w:t xml:space="preserve">foods and treats that we eat would not be as flavorful or sweet as pointed out in </w:t>
      </w:r>
      <w:r w:rsidR="002403A3">
        <w:rPr>
          <w:rFonts w:ascii="Times New Roman" w:hAnsi="Times New Roman" w:cs="Times New Roman"/>
        </w:rPr>
        <w:t>Amy Truebeck’s lecture. An example of this would be chocolate because chocolate is naturally bitter when first made, but when mixed with sugar cane becomes a lot more enjoyable for people</w:t>
      </w:r>
      <w:r w:rsidR="00B61AFE">
        <w:rPr>
          <w:rFonts w:ascii="Times New Roman" w:hAnsi="Times New Roman" w:cs="Times New Roman"/>
        </w:rPr>
        <w:t xml:space="preserve"> all around. In a </w:t>
      </w:r>
      <w:r w:rsidR="00B61AFE">
        <w:rPr>
          <w:rFonts w:ascii="Times New Roman" w:hAnsi="Times New Roman" w:cs="Times New Roman"/>
        </w:rPr>
        <w:lastRenderedPageBreak/>
        <w:t xml:space="preserve">sense </w:t>
      </w:r>
      <w:r w:rsidR="002403A3">
        <w:rPr>
          <w:rFonts w:ascii="Times New Roman" w:hAnsi="Times New Roman" w:cs="Times New Roman"/>
        </w:rPr>
        <w:t>you can say that the Columbian exchange helped people benefit by helping them taste the sweeter things in life.</w:t>
      </w:r>
    </w:p>
    <w:p w14:paraId="062E7A00" w14:textId="076AC0AC" w:rsidR="003C0F10" w:rsidRPr="00F91803" w:rsidRDefault="00260157" w:rsidP="00EE3273">
      <w:pPr>
        <w:spacing w:line="480" w:lineRule="auto"/>
        <w:rPr>
          <w:rFonts w:ascii="Times New Roman" w:hAnsi="Times New Roman" w:cs="Times New Roman"/>
        </w:rPr>
      </w:pPr>
      <w:r>
        <w:rPr>
          <w:rFonts w:ascii="Times New Roman" w:hAnsi="Times New Roman" w:cs="Times New Roman"/>
        </w:rPr>
        <w:tab/>
        <w:t>The Columbian exchange had positive and negatives to it</w:t>
      </w:r>
      <w:r w:rsidR="00B61AFE">
        <w:rPr>
          <w:rFonts w:ascii="Times New Roman" w:hAnsi="Times New Roman" w:cs="Times New Roman"/>
        </w:rPr>
        <w:t>,</w:t>
      </w:r>
      <w:r>
        <w:rPr>
          <w:rFonts w:ascii="Times New Roman" w:hAnsi="Times New Roman" w:cs="Times New Roman"/>
        </w:rPr>
        <w:t xml:space="preserve"> but most of it helped benefit the world in the long run. It’</w:t>
      </w:r>
      <w:r w:rsidR="007750C5">
        <w:rPr>
          <w:rFonts w:ascii="Times New Roman" w:hAnsi="Times New Roman" w:cs="Times New Roman"/>
        </w:rPr>
        <w:t>s enough to make one wonder how life would be if the Columbian exchange never happened?</w:t>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EE3273">
        <w:rPr>
          <w:rFonts w:ascii="Times New Roman" w:hAnsi="Times New Roman" w:cs="Times New Roman"/>
        </w:rPr>
        <w:tab/>
      </w:r>
      <w:r w:rsidR="007A5951">
        <w:rPr>
          <w:rFonts w:ascii="Times New Roman" w:hAnsi="Times New Roman" w:cs="Times New Roman"/>
        </w:rPr>
        <w:tab/>
      </w:r>
      <w:r w:rsidR="007A5951">
        <w:rPr>
          <w:rFonts w:ascii="Times New Roman" w:hAnsi="Times New Roman" w:cs="Times New Roman"/>
        </w:rPr>
        <w:tab/>
      </w:r>
    </w:p>
    <w:sectPr w:rsidR="003C0F10" w:rsidRPr="00F91803" w:rsidSect="003C0F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803"/>
    <w:rsid w:val="00144FAA"/>
    <w:rsid w:val="00146901"/>
    <w:rsid w:val="002403A3"/>
    <w:rsid w:val="00260157"/>
    <w:rsid w:val="002E79CE"/>
    <w:rsid w:val="003C0F10"/>
    <w:rsid w:val="0063786C"/>
    <w:rsid w:val="00656576"/>
    <w:rsid w:val="00744DF3"/>
    <w:rsid w:val="007750C5"/>
    <w:rsid w:val="007A5951"/>
    <w:rsid w:val="008C4816"/>
    <w:rsid w:val="0090525F"/>
    <w:rsid w:val="00A020EF"/>
    <w:rsid w:val="00A52526"/>
    <w:rsid w:val="00AF16AB"/>
    <w:rsid w:val="00B61AFE"/>
    <w:rsid w:val="00D632EF"/>
    <w:rsid w:val="00EE3273"/>
    <w:rsid w:val="00F91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8FC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315</Words>
  <Characters>1799</Characters>
  <Application>Microsoft Macintosh Word</Application>
  <DocSecurity>0</DocSecurity>
  <Lines>14</Lines>
  <Paragraphs>4</Paragraphs>
  <ScaleCrop>false</ScaleCrop>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Dew</dc:creator>
  <cp:keywords/>
  <dc:description/>
  <cp:lastModifiedBy>Corey Dew</cp:lastModifiedBy>
  <cp:revision>6</cp:revision>
  <dcterms:created xsi:type="dcterms:W3CDTF">2015-01-26T17:20:00Z</dcterms:created>
  <dcterms:modified xsi:type="dcterms:W3CDTF">2015-01-27T16:26:00Z</dcterms:modified>
</cp:coreProperties>
</file>