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0E0A6" w14:textId="503DA741" w:rsidR="0025028C" w:rsidRPr="00073090" w:rsidRDefault="003A6A56" w:rsidP="0025028C">
      <w:pPr>
        <w:pStyle w:val="Heading1"/>
        <w:jc w:val="left"/>
        <w:rPr>
          <w:rFonts w:asciiTheme="minorHAnsi" w:eastAsiaTheme="minorEastAsia" w:hAnsiTheme="minorHAnsi" w:cstheme="minorBidi"/>
          <w:b w:val="0"/>
          <w:bCs w:val="0"/>
          <w:color w:val="auto"/>
          <w:sz w:val="18"/>
          <w:szCs w:val="20"/>
        </w:rPr>
      </w:pPr>
      <w:r>
        <w:t>Explanation</w:t>
      </w:r>
      <w:r w:rsidR="0025028C">
        <w:t xml:space="preserve"> of the fields</w:t>
      </w:r>
    </w:p>
    <w:p w14:paraId="770EC47D" w14:textId="31997AA2" w:rsidR="0025028C" w:rsidRPr="00073090" w:rsidRDefault="0025028C" w:rsidP="0025028C">
      <w:pPr>
        <w:pStyle w:val="ListParagraph"/>
        <w:numPr>
          <w:ilvl w:val="0"/>
          <w:numId w:val="1"/>
        </w:numPr>
        <w:rPr>
          <w:sz w:val="18"/>
        </w:rPr>
      </w:pPr>
      <w:r w:rsidRPr="00073090">
        <w:rPr>
          <w:sz w:val="18"/>
        </w:rPr>
        <w:t xml:space="preserve">The </w:t>
      </w:r>
      <w:r w:rsidRPr="00D0597C">
        <w:rPr>
          <w:b/>
          <w:sz w:val="18"/>
        </w:rPr>
        <w:t>campaign concept</w:t>
      </w:r>
      <w:r w:rsidRPr="00073090">
        <w:rPr>
          <w:sz w:val="18"/>
        </w:rPr>
        <w:t xml:space="preserve">, which for this </w:t>
      </w:r>
      <w:r w:rsidR="003A6A56" w:rsidRPr="00073090">
        <w:rPr>
          <w:sz w:val="18"/>
        </w:rPr>
        <w:t>campaign</w:t>
      </w:r>
      <w:r w:rsidRPr="00073090">
        <w:rPr>
          <w:sz w:val="18"/>
        </w:rPr>
        <w:t xml:space="preserve"> is “Your character has been magically selected and transported to an island nation to bring peace and unity to the land.” As fitting into the campaign concept is usually the only red light, it is listed first.</w:t>
      </w:r>
    </w:p>
    <w:p w14:paraId="53E51180" w14:textId="1C86504D" w:rsidR="0025028C" w:rsidRPr="00073090" w:rsidRDefault="0025028C" w:rsidP="0025028C">
      <w:pPr>
        <w:pStyle w:val="ListParagraph"/>
        <w:numPr>
          <w:ilvl w:val="0"/>
          <w:numId w:val="1"/>
        </w:numPr>
        <w:rPr>
          <w:sz w:val="18"/>
        </w:rPr>
      </w:pPr>
      <w:r w:rsidRPr="00073090">
        <w:rPr>
          <w:sz w:val="18"/>
        </w:rPr>
        <w:t xml:space="preserve">The </w:t>
      </w:r>
      <w:r w:rsidRPr="00D0597C">
        <w:rPr>
          <w:b/>
          <w:sz w:val="18"/>
        </w:rPr>
        <w:t>high concept</w:t>
      </w:r>
      <w:r w:rsidRPr="00073090">
        <w:rPr>
          <w:sz w:val="18"/>
        </w:rPr>
        <w:t xml:space="preserve"> is how you would describe your </w:t>
      </w:r>
      <w:r w:rsidR="003A6A56" w:rsidRPr="00073090">
        <w:rPr>
          <w:sz w:val="18"/>
        </w:rPr>
        <w:t>character</w:t>
      </w:r>
      <w:r w:rsidRPr="00073090">
        <w:rPr>
          <w:sz w:val="18"/>
        </w:rPr>
        <w:t xml:space="preserve"> idea in a passing conversation (</w:t>
      </w:r>
      <w:r w:rsidR="003A6A56" w:rsidRPr="00073090">
        <w:rPr>
          <w:sz w:val="18"/>
        </w:rPr>
        <w:t>e.g.</w:t>
      </w:r>
      <w:r w:rsidRPr="00073090">
        <w:rPr>
          <w:sz w:val="18"/>
        </w:rPr>
        <w:t xml:space="preserve"> “lone survivor looking for revenge” or “life coach to nations”).</w:t>
      </w:r>
    </w:p>
    <w:p w14:paraId="59EE500B" w14:textId="456333A2" w:rsidR="0025028C" w:rsidRPr="00073090" w:rsidRDefault="0025028C" w:rsidP="0025028C">
      <w:pPr>
        <w:pStyle w:val="ListParagraph"/>
        <w:numPr>
          <w:ilvl w:val="0"/>
          <w:numId w:val="1"/>
        </w:numPr>
        <w:rPr>
          <w:sz w:val="18"/>
        </w:rPr>
      </w:pPr>
      <w:r w:rsidRPr="00073090">
        <w:rPr>
          <w:sz w:val="18"/>
        </w:rPr>
        <w:t xml:space="preserve">The </w:t>
      </w:r>
      <w:r w:rsidRPr="00D0597C">
        <w:rPr>
          <w:b/>
          <w:sz w:val="18"/>
        </w:rPr>
        <w:t xml:space="preserve">previous life </w:t>
      </w:r>
      <w:r w:rsidRPr="00073090">
        <w:rPr>
          <w:sz w:val="18"/>
        </w:rPr>
        <w:t>field is where you put what you character was doing prior to level 1 and becoming an adventurer (e.g. “I was a cobbler in a small town” or “I studied at the university”).</w:t>
      </w:r>
    </w:p>
    <w:p w14:paraId="11812FF0" w14:textId="0F6241BF" w:rsidR="0025028C" w:rsidRPr="00073090" w:rsidRDefault="0025028C" w:rsidP="0025028C">
      <w:pPr>
        <w:pStyle w:val="ListParagraph"/>
        <w:numPr>
          <w:ilvl w:val="0"/>
          <w:numId w:val="1"/>
        </w:numPr>
        <w:rPr>
          <w:sz w:val="18"/>
        </w:rPr>
      </w:pPr>
      <w:r w:rsidRPr="00073090">
        <w:rPr>
          <w:sz w:val="18"/>
        </w:rPr>
        <w:t xml:space="preserve">The character’s </w:t>
      </w:r>
      <w:r w:rsidRPr="00D0597C">
        <w:rPr>
          <w:b/>
          <w:sz w:val="18"/>
        </w:rPr>
        <w:t>destiny or bond</w:t>
      </w:r>
      <w:r w:rsidRPr="00073090">
        <w:rPr>
          <w:sz w:val="18"/>
        </w:rPr>
        <w:t xml:space="preserve"> is why you do what you do. In other words, why do you put you</w:t>
      </w:r>
      <w:r w:rsidR="00D0597C">
        <w:rPr>
          <w:sz w:val="18"/>
        </w:rPr>
        <w:t>r</w:t>
      </w:r>
      <w:r w:rsidRPr="00073090">
        <w:rPr>
          <w:sz w:val="18"/>
        </w:rPr>
        <w:t xml:space="preserve"> life at risk every day</w:t>
      </w:r>
      <w:r w:rsidR="00D0597C">
        <w:rPr>
          <w:sz w:val="18"/>
        </w:rPr>
        <w:t>,</w:t>
      </w:r>
      <w:r w:rsidRPr="00073090">
        <w:rPr>
          <w:sz w:val="18"/>
        </w:rPr>
        <w:t xml:space="preserve"> or what event could allow you to retire contently? (</w:t>
      </w:r>
      <w:r w:rsidR="003A6A56" w:rsidRPr="00073090">
        <w:rPr>
          <w:sz w:val="18"/>
        </w:rPr>
        <w:t>e.g.</w:t>
      </w:r>
      <w:r w:rsidRPr="00073090">
        <w:rPr>
          <w:sz w:val="18"/>
        </w:rPr>
        <w:t xml:space="preserve"> “I must protect those who cannot protect themselves”</w:t>
      </w:r>
      <w:r w:rsidR="00D0597C">
        <w:rPr>
          <w:sz w:val="18"/>
        </w:rPr>
        <w:t xml:space="preserve"> or </w:t>
      </w:r>
      <w:r w:rsidR="00D0597C" w:rsidRPr="00073090">
        <w:rPr>
          <w:sz w:val="18"/>
        </w:rPr>
        <w:t>“The death of those who killed the ones I loved</w:t>
      </w:r>
      <w:r w:rsidRPr="00073090">
        <w:rPr>
          <w:sz w:val="18"/>
        </w:rPr>
        <w:t>.</w:t>
      </w:r>
      <w:r w:rsidR="00D0597C">
        <w:rPr>
          <w:sz w:val="18"/>
        </w:rPr>
        <w:t>)</w:t>
      </w:r>
      <w:r w:rsidR="00073090" w:rsidRPr="00073090">
        <w:rPr>
          <w:sz w:val="18"/>
        </w:rPr>
        <w:t xml:space="preserve"> This maps </w:t>
      </w:r>
      <w:r w:rsidR="001B6BE1" w:rsidRPr="00073090">
        <w:rPr>
          <w:sz w:val="18"/>
        </w:rPr>
        <w:t>well</w:t>
      </w:r>
      <w:r w:rsidR="00073090" w:rsidRPr="00073090">
        <w:rPr>
          <w:sz w:val="18"/>
        </w:rPr>
        <w:t xml:space="preserve"> to the bonds in the players’ handbook.</w:t>
      </w:r>
      <w:r w:rsidRPr="00073090">
        <w:rPr>
          <w:sz w:val="18"/>
        </w:rPr>
        <w:t xml:space="preserve"> </w:t>
      </w:r>
    </w:p>
    <w:p w14:paraId="512B2B9C" w14:textId="3836E631" w:rsidR="0025028C" w:rsidRPr="00073090" w:rsidRDefault="0025028C" w:rsidP="00073090">
      <w:pPr>
        <w:pStyle w:val="ListParagraph"/>
        <w:numPr>
          <w:ilvl w:val="0"/>
          <w:numId w:val="1"/>
        </w:numPr>
        <w:rPr>
          <w:sz w:val="18"/>
        </w:rPr>
      </w:pPr>
      <w:r w:rsidRPr="00073090">
        <w:rPr>
          <w:sz w:val="18"/>
        </w:rPr>
        <w:t xml:space="preserve">A character’s </w:t>
      </w:r>
      <w:r w:rsidRPr="00D0597C">
        <w:rPr>
          <w:b/>
          <w:sz w:val="18"/>
        </w:rPr>
        <w:t>aspects or traits</w:t>
      </w:r>
      <w:r w:rsidRPr="00073090">
        <w:rPr>
          <w:sz w:val="18"/>
        </w:rPr>
        <w:t xml:space="preserve"> are how a narrator would describe them throughout the course of the novel (</w:t>
      </w:r>
      <w:r w:rsidR="003A6A56" w:rsidRPr="00073090">
        <w:rPr>
          <w:sz w:val="18"/>
        </w:rPr>
        <w:t>e.g.</w:t>
      </w:r>
      <w:r w:rsidRPr="00073090">
        <w:rPr>
          <w:sz w:val="18"/>
        </w:rPr>
        <w:t xml:space="preserve"> muscular, wizen</w:t>
      </w:r>
      <w:r w:rsidR="00D0597C">
        <w:rPr>
          <w:sz w:val="18"/>
        </w:rPr>
        <w:t>ed</w:t>
      </w:r>
      <w:r w:rsidRPr="00073090">
        <w:rPr>
          <w:sz w:val="18"/>
        </w:rPr>
        <w:t>, prone to using large word</w:t>
      </w:r>
      <w:r w:rsidR="00D0597C">
        <w:rPr>
          <w:sz w:val="18"/>
        </w:rPr>
        <w:t>s</w:t>
      </w:r>
      <w:r w:rsidRPr="00073090">
        <w:rPr>
          <w:sz w:val="18"/>
        </w:rPr>
        <w:t xml:space="preserve"> incorrectly </w:t>
      </w:r>
      <w:r w:rsidR="001B6BE1" w:rsidRPr="00073090">
        <w:rPr>
          <w:sz w:val="18"/>
        </w:rPr>
        <w:t>to</w:t>
      </w:r>
      <w:r w:rsidRPr="00073090">
        <w:rPr>
          <w:sz w:val="18"/>
        </w:rPr>
        <w:t xml:space="preserve"> look smart, distracted by shiny objects).</w:t>
      </w:r>
      <w:r w:rsidR="00073090" w:rsidRPr="00073090">
        <w:rPr>
          <w:sz w:val="18"/>
        </w:rPr>
        <w:t xml:space="preserve"> This maps </w:t>
      </w:r>
      <w:r w:rsidR="001B6BE1" w:rsidRPr="00073090">
        <w:rPr>
          <w:sz w:val="18"/>
        </w:rPr>
        <w:t>well</w:t>
      </w:r>
      <w:r w:rsidR="00073090" w:rsidRPr="00073090">
        <w:rPr>
          <w:sz w:val="18"/>
        </w:rPr>
        <w:t xml:space="preserve"> to the traits in the players’ handbook. </w:t>
      </w:r>
    </w:p>
    <w:p w14:paraId="4A4FDD5D" w14:textId="3101C3DF" w:rsidR="00073090" w:rsidRPr="00073090" w:rsidRDefault="0025028C" w:rsidP="00073090">
      <w:pPr>
        <w:pStyle w:val="ListParagraph"/>
        <w:numPr>
          <w:ilvl w:val="0"/>
          <w:numId w:val="1"/>
        </w:numPr>
        <w:rPr>
          <w:sz w:val="18"/>
        </w:rPr>
      </w:pPr>
      <w:r w:rsidRPr="00073090">
        <w:rPr>
          <w:sz w:val="18"/>
        </w:rPr>
        <w:t xml:space="preserve">Your </w:t>
      </w:r>
      <w:r w:rsidRPr="00D0597C">
        <w:rPr>
          <w:b/>
          <w:sz w:val="18"/>
        </w:rPr>
        <w:t>ideal</w:t>
      </w:r>
      <w:r w:rsidRPr="00073090">
        <w:rPr>
          <w:sz w:val="18"/>
        </w:rPr>
        <w:t xml:space="preserve"> is your principle </w:t>
      </w:r>
      <w:r w:rsidR="00D0597C">
        <w:rPr>
          <w:sz w:val="18"/>
        </w:rPr>
        <w:t>guiding principle</w:t>
      </w:r>
      <w:r w:rsidRPr="00073090">
        <w:rPr>
          <w:sz w:val="18"/>
        </w:rPr>
        <w:t xml:space="preserve">. </w:t>
      </w:r>
      <w:r w:rsidR="00073090" w:rsidRPr="00073090">
        <w:rPr>
          <w:sz w:val="18"/>
        </w:rPr>
        <w:t>(e.g. “Retribution. An eye for an eye” or “Fairness.”)</w:t>
      </w:r>
      <w:r w:rsidR="00DF40C9">
        <w:rPr>
          <w:sz w:val="18"/>
        </w:rPr>
        <w:t>.</w:t>
      </w:r>
      <w:r w:rsidR="00073090" w:rsidRPr="00073090">
        <w:rPr>
          <w:sz w:val="18"/>
        </w:rPr>
        <w:t xml:space="preserve"> This maps extremely well to the ideals in the players’ handbook. </w:t>
      </w:r>
    </w:p>
    <w:p w14:paraId="55B29E33" w14:textId="6A7165DC" w:rsidR="00073090" w:rsidRPr="00DF40C9" w:rsidRDefault="00073090" w:rsidP="00DF40C9">
      <w:pPr>
        <w:pStyle w:val="ListParagraph"/>
        <w:numPr>
          <w:ilvl w:val="0"/>
          <w:numId w:val="1"/>
        </w:numPr>
        <w:rPr>
          <w:sz w:val="18"/>
        </w:rPr>
      </w:pPr>
      <w:r w:rsidRPr="00073090">
        <w:rPr>
          <w:sz w:val="18"/>
        </w:rPr>
        <w:t xml:space="preserve">Your </w:t>
      </w:r>
      <w:r w:rsidRPr="00D0597C">
        <w:rPr>
          <w:b/>
          <w:sz w:val="18"/>
        </w:rPr>
        <w:t>trouble or flaw</w:t>
      </w:r>
      <w:r w:rsidRPr="00073090">
        <w:rPr>
          <w:sz w:val="18"/>
        </w:rPr>
        <w:t xml:space="preserve"> is an aspect that will likely to create problems for the party. </w:t>
      </w:r>
      <w:r w:rsidR="00D0597C">
        <w:rPr>
          <w:sz w:val="18"/>
        </w:rPr>
        <w:t>Illiterate or</w:t>
      </w:r>
      <w:r w:rsidRPr="00073090">
        <w:rPr>
          <w:sz w:val="18"/>
        </w:rPr>
        <w:t xml:space="preserve"> </w:t>
      </w:r>
      <w:r>
        <w:rPr>
          <w:sz w:val="18"/>
        </w:rPr>
        <w:t>slow to trust aren’t really going to be problematic</w:t>
      </w:r>
      <w:r w:rsidR="00D0597C">
        <w:rPr>
          <w:sz w:val="18"/>
        </w:rPr>
        <w:t>; they’re just fluff</w:t>
      </w:r>
      <w:r>
        <w:rPr>
          <w:sz w:val="18"/>
        </w:rPr>
        <w:t xml:space="preserve">. Problems like “Speaking without </w:t>
      </w:r>
      <w:r w:rsidR="003A6A56">
        <w:rPr>
          <w:sz w:val="18"/>
        </w:rPr>
        <w:t>thinking</w:t>
      </w:r>
      <w:r>
        <w:rPr>
          <w:sz w:val="18"/>
        </w:rPr>
        <w:t xml:space="preserve"> such that someone inevitably </w:t>
      </w:r>
      <w:r w:rsidR="00D0597C">
        <w:rPr>
          <w:sz w:val="18"/>
        </w:rPr>
        <w:t>get insulted</w:t>
      </w:r>
      <w:r w:rsidR="00DF40C9">
        <w:rPr>
          <w:sz w:val="18"/>
        </w:rPr>
        <w:t>” is something that will potentially cause problem</w:t>
      </w:r>
      <w:r w:rsidR="009F2067">
        <w:rPr>
          <w:sz w:val="18"/>
        </w:rPr>
        <w:t>s</w:t>
      </w:r>
      <w:r w:rsidR="00DF40C9">
        <w:rPr>
          <w:sz w:val="18"/>
        </w:rPr>
        <w:t xml:space="preserve"> often and will at least cause some issue during one of the first few social encounters.</w:t>
      </w:r>
      <w:r w:rsidR="00DF40C9" w:rsidRPr="00DF40C9">
        <w:rPr>
          <w:sz w:val="18"/>
        </w:rPr>
        <w:t xml:space="preserve"> </w:t>
      </w:r>
      <w:r w:rsidR="00DF40C9">
        <w:rPr>
          <w:sz w:val="18"/>
        </w:rPr>
        <w:t xml:space="preserve"> </w:t>
      </w:r>
      <w:r w:rsidR="00DF40C9" w:rsidRPr="00073090">
        <w:rPr>
          <w:sz w:val="18"/>
        </w:rPr>
        <w:t xml:space="preserve">This </w:t>
      </w:r>
      <w:r w:rsidR="00DF40C9">
        <w:rPr>
          <w:sz w:val="18"/>
        </w:rPr>
        <w:t>doesn’t always map</w:t>
      </w:r>
      <w:r w:rsidR="00DF40C9" w:rsidRPr="00073090">
        <w:rPr>
          <w:sz w:val="18"/>
        </w:rPr>
        <w:t xml:space="preserve"> well to the </w:t>
      </w:r>
      <w:r w:rsidR="00DF40C9">
        <w:rPr>
          <w:sz w:val="18"/>
        </w:rPr>
        <w:t>flaws</w:t>
      </w:r>
      <w:r w:rsidR="00DF40C9" w:rsidRPr="00073090">
        <w:rPr>
          <w:sz w:val="18"/>
        </w:rPr>
        <w:t xml:space="preserve"> in the players’</w:t>
      </w:r>
      <w:r w:rsidR="009F2067">
        <w:rPr>
          <w:sz w:val="18"/>
        </w:rPr>
        <w:t xml:space="preserve"> handbook, however, so make sure you think it through.</w:t>
      </w:r>
    </w:p>
    <w:p w14:paraId="5EB0DBC9" w14:textId="353AA554" w:rsidR="00DF40C9" w:rsidRDefault="00DF40C9" w:rsidP="00073090">
      <w:pPr>
        <w:pStyle w:val="ListParagraph"/>
        <w:numPr>
          <w:ilvl w:val="0"/>
          <w:numId w:val="1"/>
        </w:numPr>
        <w:rPr>
          <w:sz w:val="18"/>
        </w:rPr>
      </w:pPr>
      <w:r>
        <w:rPr>
          <w:sz w:val="18"/>
        </w:rPr>
        <w:t xml:space="preserve">The character’s </w:t>
      </w:r>
      <w:r w:rsidRPr="009F2067">
        <w:rPr>
          <w:b/>
          <w:sz w:val="18"/>
        </w:rPr>
        <w:t>tragedy</w:t>
      </w:r>
      <w:r>
        <w:rPr>
          <w:sz w:val="18"/>
        </w:rPr>
        <w:t xml:space="preserve"> is the event that potentially caused the character to go into adventuring. </w:t>
      </w:r>
      <w:r w:rsidR="009F2067">
        <w:rPr>
          <w:sz w:val="18"/>
        </w:rPr>
        <w:t>For instance, this might be</w:t>
      </w:r>
      <w:r>
        <w:rPr>
          <w:sz w:val="18"/>
        </w:rPr>
        <w:t xml:space="preserve"> the scene that would play out in a flashback while the character should be listening </w:t>
      </w:r>
      <w:r w:rsidR="009F2067">
        <w:rPr>
          <w:sz w:val="18"/>
        </w:rPr>
        <w:t>to someone talk</w:t>
      </w:r>
      <w:r>
        <w:rPr>
          <w:sz w:val="18"/>
        </w:rPr>
        <w:t xml:space="preserve"> after seeing some sort of trigger </w:t>
      </w:r>
      <w:r w:rsidR="009F2067">
        <w:rPr>
          <w:sz w:val="18"/>
        </w:rPr>
        <w:t xml:space="preserve">of those memories </w:t>
      </w:r>
      <w:r>
        <w:rPr>
          <w:sz w:val="18"/>
        </w:rPr>
        <w:t>(Please include trigger if it exists).</w:t>
      </w:r>
    </w:p>
    <w:p w14:paraId="40C78584" w14:textId="2BBF63FC" w:rsidR="00DF40C9" w:rsidRDefault="00DF40C9" w:rsidP="00073090">
      <w:pPr>
        <w:pStyle w:val="ListParagraph"/>
        <w:numPr>
          <w:ilvl w:val="0"/>
          <w:numId w:val="1"/>
        </w:numPr>
        <w:rPr>
          <w:sz w:val="18"/>
        </w:rPr>
      </w:pPr>
      <w:r>
        <w:rPr>
          <w:sz w:val="18"/>
        </w:rPr>
        <w:t xml:space="preserve">The </w:t>
      </w:r>
      <w:r w:rsidRPr="009F2067">
        <w:rPr>
          <w:b/>
          <w:sz w:val="18"/>
        </w:rPr>
        <w:t>NPC area</w:t>
      </w:r>
      <w:r>
        <w:rPr>
          <w:sz w:val="18"/>
        </w:rPr>
        <w:t xml:space="preserve"> is for character that the Narrator needs to know exist in the world. (e.g. the man who killed the ones you loved, your mentor, estranged father, or wife and kids). Please name them, even if it is just a nickname.</w:t>
      </w:r>
    </w:p>
    <w:p w14:paraId="686B81BA" w14:textId="00812A76" w:rsidR="00DF40C9" w:rsidRDefault="00DF40C9" w:rsidP="00073090">
      <w:pPr>
        <w:pStyle w:val="ListParagraph"/>
        <w:numPr>
          <w:ilvl w:val="0"/>
          <w:numId w:val="1"/>
        </w:numPr>
        <w:rPr>
          <w:sz w:val="18"/>
        </w:rPr>
      </w:pPr>
      <w:r>
        <w:rPr>
          <w:sz w:val="18"/>
        </w:rPr>
        <w:t xml:space="preserve">The </w:t>
      </w:r>
      <w:r w:rsidRPr="009F2067">
        <w:rPr>
          <w:b/>
          <w:sz w:val="18"/>
        </w:rPr>
        <w:t>fear/hate</w:t>
      </w:r>
      <w:r>
        <w:rPr>
          <w:sz w:val="18"/>
        </w:rPr>
        <w:t xml:space="preserve"> box is </w:t>
      </w:r>
      <w:r w:rsidR="001B6BE1">
        <w:rPr>
          <w:sz w:val="18"/>
        </w:rPr>
        <w:t>just</w:t>
      </w:r>
      <w:r>
        <w:rPr>
          <w:sz w:val="18"/>
        </w:rPr>
        <w:t xml:space="preserve"> there to put any buttons that your character may have that might cause them to act irrationally (</w:t>
      </w:r>
      <w:r w:rsidR="003A6A56">
        <w:rPr>
          <w:sz w:val="18"/>
        </w:rPr>
        <w:t>e.g.</w:t>
      </w:r>
      <w:r>
        <w:rPr>
          <w:sz w:val="18"/>
        </w:rPr>
        <w:t xml:space="preserve"> “the man who killed the ones I loved” or “water from nearly drowning as a kid”).</w:t>
      </w:r>
    </w:p>
    <w:p w14:paraId="4B7B6791" w14:textId="64AAE8AC" w:rsidR="00A65DF7" w:rsidRDefault="00A65DF7" w:rsidP="00073090">
      <w:pPr>
        <w:pStyle w:val="ListParagraph"/>
        <w:numPr>
          <w:ilvl w:val="0"/>
          <w:numId w:val="1"/>
        </w:numPr>
        <w:rPr>
          <w:sz w:val="18"/>
        </w:rPr>
      </w:pPr>
      <w:r>
        <w:rPr>
          <w:sz w:val="18"/>
        </w:rPr>
        <w:t xml:space="preserve">The </w:t>
      </w:r>
      <w:r w:rsidRPr="009F2067">
        <w:rPr>
          <w:b/>
          <w:sz w:val="18"/>
        </w:rPr>
        <w:t>character approach</w:t>
      </w:r>
      <w:r>
        <w:rPr>
          <w:sz w:val="18"/>
        </w:rPr>
        <w:t xml:space="preserve"> is how you attempt to solve problem or do actions. For example, if you needed to get into a lock</w:t>
      </w:r>
      <w:r w:rsidR="009F2067">
        <w:rPr>
          <w:sz w:val="18"/>
        </w:rPr>
        <w:t>ed</w:t>
      </w:r>
      <w:r>
        <w:rPr>
          <w:sz w:val="18"/>
        </w:rPr>
        <w:t xml:space="preserve"> city gate</w:t>
      </w:r>
      <w:r w:rsidR="009F2067">
        <w:rPr>
          <w:sz w:val="18"/>
        </w:rPr>
        <w:t>,</w:t>
      </w:r>
      <w:r>
        <w:rPr>
          <w:sz w:val="18"/>
        </w:rPr>
        <w:t xml:space="preserve"> would you watch and examine guard shifts, fight your way in, </w:t>
      </w:r>
      <w:r w:rsidR="009F2067">
        <w:rPr>
          <w:sz w:val="18"/>
        </w:rPr>
        <w:t xml:space="preserve">or </w:t>
      </w:r>
      <w:r>
        <w:rPr>
          <w:sz w:val="18"/>
        </w:rPr>
        <w:t>charm or bribe yo</w:t>
      </w:r>
      <w:r w:rsidR="009F2067">
        <w:rPr>
          <w:sz w:val="18"/>
        </w:rPr>
        <w:t>ur way in?</w:t>
      </w:r>
      <w:r>
        <w:rPr>
          <w:sz w:val="18"/>
        </w:rPr>
        <w:t xml:space="preserve"> Pick two</w:t>
      </w:r>
      <w:r w:rsidR="009F2067">
        <w:rPr>
          <w:sz w:val="18"/>
        </w:rPr>
        <w:t>.</w:t>
      </w:r>
    </w:p>
    <w:p w14:paraId="33AC2144" w14:textId="4B01B785" w:rsidR="00A65DF7" w:rsidRDefault="00A65DF7" w:rsidP="00A65DF7">
      <w:pPr>
        <w:pStyle w:val="ListParagraph"/>
        <w:numPr>
          <w:ilvl w:val="0"/>
          <w:numId w:val="1"/>
        </w:numPr>
        <w:rPr>
          <w:sz w:val="18"/>
        </w:rPr>
      </w:pPr>
      <w:r>
        <w:rPr>
          <w:sz w:val="18"/>
        </w:rPr>
        <w:t xml:space="preserve">The </w:t>
      </w:r>
      <w:r w:rsidR="009F2067">
        <w:rPr>
          <w:b/>
          <w:sz w:val="18"/>
        </w:rPr>
        <w:t>v</w:t>
      </w:r>
      <w:r w:rsidRPr="009F2067">
        <w:rPr>
          <w:b/>
          <w:sz w:val="18"/>
        </w:rPr>
        <w:t>irtue</w:t>
      </w:r>
      <w:r>
        <w:rPr>
          <w:sz w:val="18"/>
        </w:rPr>
        <w:t xml:space="preserve"> </w:t>
      </w:r>
      <w:r w:rsidR="009F2067">
        <w:rPr>
          <w:sz w:val="18"/>
        </w:rPr>
        <w:t>section</w:t>
      </w:r>
      <w:r>
        <w:rPr>
          <w:sz w:val="18"/>
        </w:rPr>
        <w:t xml:space="preserve"> is based around eight heroic virtues. The adjective in the center column matches the ideal. The ones to the left represent a lack of that virtue</w:t>
      </w:r>
      <w:r w:rsidR="009F2067">
        <w:rPr>
          <w:sz w:val="18"/>
        </w:rPr>
        <w:t>,</w:t>
      </w:r>
      <w:r>
        <w:rPr>
          <w:sz w:val="18"/>
        </w:rPr>
        <w:t xml:space="preserve"> while the ones on the right represent an excess of that virtue. </w:t>
      </w:r>
      <w:r w:rsidR="009F2067">
        <w:rPr>
          <w:sz w:val="18"/>
        </w:rPr>
        <w:t>(</w:t>
      </w:r>
      <w:r>
        <w:rPr>
          <w:sz w:val="18"/>
        </w:rPr>
        <w:t xml:space="preserve">For example, honor is a great </w:t>
      </w:r>
      <w:r w:rsidR="003A6A56">
        <w:rPr>
          <w:sz w:val="18"/>
        </w:rPr>
        <w:t>virtue</w:t>
      </w:r>
      <w:r>
        <w:rPr>
          <w:sz w:val="18"/>
        </w:rPr>
        <w:t xml:space="preserve"> to have, but those who lack it are corrupt while someone who has so much that they are incapable of mercy are intolerant.</w:t>
      </w:r>
      <w:r w:rsidR="009F2067">
        <w:rPr>
          <w:sz w:val="18"/>
        </w:rPr>
        <w:t>)</w:t>
      </w:r>
      <w:r>
        <w:rPr>
          <w:sz w:val="18"/>
        </w:rPr>
        <w:t xml:space="preserve"> For each row, </w:t>
      </w:r>
      <w:r w:rsidR="009F2067">
        <w:rPr>
          <w:sz w:val="18"/>
        </w:rPr>
        <w:t>check</w:t>
      </w:r>
      <w:r>
        <w:rPr>
          <w:sz w:val="18"/>
        </w:rPr>
        <w:t xml:space="preserve"> which describes your character currently. Then, if you chose, </w:t>
      </w:r>
      <w:r w:rsidR="009F2067">
        <w:rPr>
          <w:sz w:val="18"/>
        </w:rPr>
        <w:t>underline</w:t>
      </w:r>
      <w:r>
        <w:rPr>
          <w:sz w:val="18"/>
        </w:rPr>
        <w:t xml:space="preserve"> where you hope your character will be by the end of the campaign. If you have an idea on how you may want that change to occur, please put it on the back of the form in the “</w:t>
      </w:r>
      <w:r w:rsidRPr="00A65DF7">
        <w:rPr>
          <w:sz w:val="18"/>
        </w:rPr>
        <w:t>Roleplaying Goals, Hopes, &amp; Dreams</w:t>
      </w:r>
      <w:r>
        <w:rPr>
          <w:sz w:val="18"/>
        </w:rPr>
        <w:t>” box.</w:t>
      </w:r>
    </w:p>
    <w:p w14:paraId="34745ECA" w14:textId="5319C7F1" w:rsidR="00A65DF7" w:rsidRDefault="00A65DF7" w:rsidP="00A65DF7">
      <w:pPr>
        <w:pStyle w:val="ListParagraph"/>
        <w:numPr>
          <w:ilvl w:val="0"/>
          <w:numId w:val="1"/>
        </w:numPr>
        <w:rPr>
          <w:sz w:val="18"/>
        </w:rPr>
      </w:pPr>
      <w:r>
        <w:rPr>
          <w:sz w:val="18"/>
        </w:rPr>
        <w:t xml:space="preserve">In the </w:t>
      </w:r>
      <w:r w:rsidRPr="009F2067">
        <w:rPr>
          <w:b/>
          <w:sz w:val="18"/>
        </w:rPr>
        <w:t>alignment</w:t>
      </w:r>
      <w:r>
        <w:rPr>
          <w:sz w:val="18"/>
        </w:rPr>
        <w:t xml:space="preserve"> section, the first row describes how you interact with the lives of those around </w:t>
      </w:r>
      <w:r w:rsidR="002C63BE">
        <w:rPr>
          <w:sz w:val="18"/>
        </w:rPr>
        <w:t xml:space="preserve">-- e.g. you wouldn’t think twice about laying down your life for someone else, you would kill your own grandma if it benefitted you, or </w:t>
      </w:r>
      <w:r w:rsidR="001B6BE1">
        <w:rPr>
          <w:sz w:val="18"/>
        </w:rPr>
        <w:t>in between</w:t>
      </w:r>
      <w:r>
        <w:rPr>
          <w:sz w:val="18"/>
        </w:rPr>
        <w:t>. The second row ask</w:t>
      </w:r>
      <w:r w:rsidR="009F2067">
        <w:rPr>
          <w:sz w:val="18"/>
        </w:rPr>
        <w:t>s</w:t>
      </w:r>
      <w:r>
        <w:rPr>
          <w:sz w:val="18"/>
        </w:rPr>
        <w:t xml:space="preserve"> how well you follow a code of </w:t>
      </w:r>
      <w:r w:rsidR="001B6BE1">
        <w:rPr>
          <w:sz w:val="18"/>
        </w:rPr>
        <w:t>ethics and</w:t>
      </w:r>
      <w:r>
        <w:rPr>
          <w:sz w:val="18"/>
        </w:rPr>
        <w:t xml:space="preserve"> asks you to </w:t>
      </w:r>
      <w:r w:rsidR="002C63BE">
        <w:rPr>
          <w:sz w:val="18"/>
        </w:rPr>
        <w:t>think about the value you place on the lives of others</w:t>
      </w:r>
      <w:r>
        <w:rPr>
          <w:sz w:val="18"/>
        </w:rPr>
        <w:t xml:space="preserve">. If you mark “Amoral” you do not have to put anything on the line, though if you do it will be </w:t>
      </w:r>
      <w:r w:rsidR="003A6A56">
        <w:rPr>
          <w:sz w:val="18"/>
        </w:rPr>
        <w:t>interpreted</w:t>
      </w:r>
      <w:r>
        <w:rPr>
          <w:sz w:val="18"/>
        </w:rPr>
        <w:t xml:space="preserve"> as </w:t>
      </w:r>
      <w:r w:rsidR="00A57D8E">
        <w:rPr>
          <w:sz w:val="18"/>
        </w:rPr>
        <w:t>the code you feel guilty for not living.</w:t>
      </w:r>
    </w:p>
    <w:p w14:paraId="731F4D26" w14:textId="6293018A" w:rsidR="00DF40C9" w:rsidRDefault="00DF40C9" w:rsidP="00DF40C9">
      <w:pPr>
        <w:rPr>
          <w:sz w:val="18"/>
        </w:rPr>
      </w:pPr>
    </w:p>
    <w:p w14:paraId="3CAEE4BF" w14:textId="2668CDF1" w:rsidR="00DF40C9" w:rsidRPr="00DF40C9" w:rsidRDefault="00DF40C9" w:rsidP="00DF40C9">
      <w:pPr>
        <w:rPr>
          <w:sz w:val="18"/>
        </w:rPr>
      </w:pPr>
      <w:r>
        <w:rPr>
          <w:sz w:val="18"/>
        </w:rPr>
        <w:t>As you noti</w:t>
      </w:r>
      <w:r w:rsidR="00A65DF7">
        <w:rPr>
          <w:sz w:val="18"/>
        </w:rPr>
        <w:t xml:space="preserve">ce, some answers may repeat. </w:t>
      </w:r>
      <w:r w:rsidR="00A57D8E">
        <w:rPr>
          <w:sz w:val="18"/>
        </w:rPr>
        <w:t xml:space="preserve">In fact, if nothing links together then you are probably trying to do </w:t>
      </w:r>
      <w:r w:rsidR="001B6BE1">
        <w:rPr>
          <w:sz w:val="18"/>
        </w:rPr>
        <w:t>too</w:t>
      </w:r>
      <w:r w:rsidR="00A57D8E">
        <w:rPr>
          <w:sz w:val="18"/>
        </w:rPr>
        <w:t xml:space="preserve"> much with one character.</w:t>
      </w:r>
    </w:p>
    <w:p w14:paraId="438B2DB4" w14:textId="1020830A" w:rsidR="0025028C" w:rsidRPr="00073090" w:rsidRDefault="0025028C" w:rsidP="00073090">
      <w:pPr>
        <w:pStyle w:val="ListParagraph"/>
        <w:numPr>
          <w:ilvl w:val="0"/>
          <w:numId w:val="1"/>
        </w:numPr>
        <w:rPr>
          <w:sz w:val="18"/>
        </w:rPr>
      </w:pPr>
      <w:r w:rsidRPr="00073090">
        <w:rPr>
          <w:sz w:val="18"/>
        </w:rPr>
        <w:br w:type="page"/>
      </w:r>
    </w:p>
    <w:p w14:paraId="3F23CCDA" w14:textId="4A2D365B" w:rsidR="00EF625A" w:rsidRDefault="001C40ED">
      <w:pPr>
        <w:pStyle w:val="Heading2"/>
      </w:pPr>
      <w:r>
        <w:lastRenderedPageBreak/>
        <w:t>Character Creation Form</w:t>
      </w:r>
    </w:p>
    <w:tbl>
      <w:tblPr>
        <w:tblW w:w="5000" w:type="pct"/>
        <w:tblLayout w:type="fixed"/>
        <w:tblCellMar>
          <w:left w:w="0" w:type="dxa"/>
          <w:right w:w="0" w:type="dxa"/>
        </w:tblCellMar>
        <w:tblLook w:val="04A0" w:firstRow="1" w:lastRow="0" w:firstColumn="1" w:lastColumn="0" w:noHBand="0" w:noVBand="1"/>
        <w:tblDescription w:val="Equal Employment Opportunity job application form"/>
      </w:tblPr>
      <w:tblGrid>
        <w:gridCol w:w="1938"/>
        <w:gridCol w:w="8142"/>
      </w:tblGrid>
      <w:tr w:rsidR="00EB6DC5" w14:paraId="722AFF20" w14:textId="77777777" w:rsidTr="00EB6DC5">
        <w:trPr>
          <w:trHeight w:val="432"/>
        </w:trPr>
        <w:tc>
          <w:tcPr>
            <w:tcW w:w="1938" w:type="dxa"/>
            <w:vAlign w:val="bottom"/>
          </w:tcPr>
          <w:p w14:paraId="5F2351AB" w14:textId="77777777" w:rsidR="00EB6DC5" w:rsidRDefault="00EB6DC5" w:rsidP="001C40ED">
            <w:r>
              <w:t>Campaign Concept:</w:t>
            </w:r>
          </w:p>
        </w:tc>
        <w:tc>
          <w:tcPr>
            <w:tcW w:w="8142" w:type="dxa"/>
            <w:tcBorders>
              <w:bottom w:val="single" w:sz="4" w:space="0" w:color="auto"/>
            </w:tcBorders>
            <w:vAlign w:val="bottom"/>
          </w:tcPr>
          <w:p w14:paraId="56B32CF4" w14:textId="77777777" w:rsidR="00EB6DC5" w:rsidRDefault="00EB6DC5" w:rsidP="001C40ED"/>
        </w:tc>
      </w:tr>
    </w:tbl>
    <w:p w14:paraId="2F51FA5B" w14:textId="77777777" w:rsidR="003E4791" w:rsidRPr="00417869" w:rsidRDefault="003E4791" w:rsidP="003E4791">
      <w:pPr>
        <w:rPr>
          <w:sz w:val="8"/>
        </w:rPr>
      </w:pPr>
    </w:p>
    <w:tbl>
      <w:tblPr>
        <w:tblW w:w="5179" w:type="pct"/>
        <w:tblLayout w:type="fixed"/>
        <w:tblCellMar>
          <w:left w:w="0" w:type="dxa"/>
          <w:right w:w="0" w:type="dxa"/>
        </w:tblCellMar>
        <w:tblLook w:val="04A0" w:firstRow="1" w:lastRow="0" w:firstColumn="1" w:lastColumn="0" w:noHBand="0" w:noVBand="1"/>
        <w:tblDescription w:val="Equal Employment Opportunity job application form"/>
      </w:tblPr>
      <w:tblGrid>
        <w:gridCol w:w="1440"/>
        <w:gridCol w:w="8099"/>
        <w:gridCol w:w="542"/>
        <w:gridCol w:w="360"/>
      </w:tblGrid>
      <w:tr w:rsidR="00EF625A" w14:paraId="4D086DCA" w14:textId="77777777" w:rsidTr="00EB6DC5">
        <w:trPr>
          <w:gridAfter w:val="1"/>
          <w:wAfter w:w="360" w:type="dxa"/>
        </w:trPr>
        <w:tc>
          <w:tcPr>
            <w:tcW w:w="10080" w:type="dxa"/>
            <w:gridSpan w:val="3"/>
            <w:shd w:val="clear" w:color="auto" w:fill="000000" w:themeFill="text1"/>
          </w:tcPr>
          <w:p w14:paraId="1D0DA4AD" w14:textId="77777777" w:rsidR="00EF625A" w:rsidRDefault="00417869">
            <w:pPr>
              <w:pStyle w:val="Heading3"/>
            </w:pPr>
            <w:r>
              <w:t xml:space="preserve">Quick </w:t>
            </w:r>
            <w:r w:rsidR="001B0990">
              <w:t>Character Sketch</w:t>
            </w:r>
          </w:p>
        </w:tc>
      </w:tr>
      <w:tr w:rsidR="00EF625A" w14:paraId="6E0361ED" w14:textId="77777777" w:rsidTr="00EB6DC5">
        <w:tc>
          <w:tcPr>
            <w:tcW w:w="10440" w:type="dxa"/>
            <w:gridSpan w:val="4"/>
            <w:vAlign w:val="bottom"/>
          </w:tcPr>
          <w:tbl>
            <w:tblPr>
              <w:tblW w:w="10080" w:type="dxa"/>
              <w:tblLayout w:type="fixed"/>
              <w:tblCellMar>
                <w:left w:w="0" w:type="dxa"/>
                <w:right w:w="0" w:type="dxa"/>
              </w:tblCellMar>
              <w:tblLook w:val="04A0" w:firstRow="1" w:lastRow="0" w:firstColumn="1" w:lastColumn="0" w:noHBand="0" w:noVBand="1"/>
              <w:tblDescription w:val="Applicant details"/>
            </w:tblPr>
            <w:tblGrid>
              <w:gridCol w:w="1440"/>
              <w:gridCol w:w="2969"/>
              <w:gridCol w:w="990"/>
              <w:gridCol w:w="4681"/>
            </w:tblGrid>
            <w:tr w:rsidR="00EF625A" w14:paraId="07446F67" w14:textId="77777777" w:rsidTr="00EB6DC5">
              <w:trPr>
                <w:trHeight w:val="288"/>
              </w:trPr>
              <w:tc>
                <w:tcPr>
                  <w:tcW w:w="1440" w:type="dxa"/>
                  <w:vAlign w:val="bottom"/>
                </w:tcPr>
                <w:p w14:paraId="5993B84A" w14:textId="77777777" w:rsidR="00EF625A" w:rsidRDefault="00177935" w:rsidP="00EB6DC5">
                  <w:pPr>
                    <w:jc w:val="right"/>
                  </w:pPr>
                  <w:r>
                    <w:t>Name</w:t>
                  </w:r>
                  <w:r w:rsidR="00AF34D0">
                    <w:t>:</w:t>
                  </w:r>
                </w:p>
              </w:tc>
              <w:tc>
                <w:tcPr>
                  <w:tcW w:w="2969" w:type="dxa"/>
                  <w:tcBorders>
                    <w:bottom w:val="single" w:sz="4" w:space="0" w:color="auto"/>
                  </w:tcBorders>
                  <w:vAlign w:val="bottom"/>
                </w:tcPr>
                <w:p w14:paraId="0E0B25A1" w14:textId="77777777" w:rsidR="00EF625A" w:rsidRDefault="00EF625A"/>
              </w:tc>
              <w:tc>
                <w:tcPr>
                  <w:tcW w:w="990" w:type="dxa"/>
                  <w:vAlign w:val="bottom"/>
                </w:tcPr>
                <w:p w14:paraId="751F8CF6" w14:textId="77777777" w:rsidR="00EF625A" w:rsidRDefault="00177935" w:rsidP="00EB6DC5">
                  <w:pPr>
                    <w:jc w:val="right"/>
                  </w:pPr>
                  <w:r>
                    <w:t xml:space="preserve">  Gender:</w:t>
                  </w:r>
                </w:p>
              </w:tc>
              <w:tc>
                <w:tcPr>
                  <w:tcW w:w="4681" w:type="dxa"/>
                  <w:tcBorders>
                    <w:bottom w:val="single" w:sz="4" w:space="0" w:color="auto"/>
                  </w:tcBorders>
                  <w:vAlign w:val="bottom"/>
                </w:tcPr>
                <w:p w14:paraId="166DE051" w14:textId="77777777" w:rsidR="00EF625A" w:rsidRDefault="00EF625A"/>
              </w:tc>
            </w:tr>
            <w:tr w:rsidR="00177935" w14:paraId="38F30BC3" w14:textId="77777777" w:rsidTr="00EB6DC5">
              <w:trPr>
                <w:trHeight w:val="288"/>
              </w:trPr>
              <w:tc>
                <w:tcPr>
                  <w:tcW w:w="1440" w:type="dxa"/>
                  <w:vAlign w:val="bottom"/>
                </w:tcPr>
                <w:p w14:paraId="6533EEF0" w14:textId="77777777" w:rsidR="00177935" w:rsidRDefault="00177935" w:rsidP="00EB6DC5">
                  <w:pPr>
                    <w:jc w:val="right"/>
                  </w:pPr>
                  <w:r>
                    <w:t>Race:</w:t>
                  </w:r>
                </w:p>
              </w:tc>
              <w:tc>
                <w:tcPr>
                  <w:tcW w:w="2969" w:type="dxa"/>
                  <w:tcBorders>
                    <w:bottom w:val="single" w:sz="4" w:space="0" w:color="auto"/>
                  </w:tcBorders>
                  <w:vAlign w:val="bottom"/>
                </w:tcPr>
                <w:p w14:paraId="342C2ADC" w14:textId="77777777" w:rsidR="00177935" w:rsidRDefault="00177935"/>
              </w:tc>
              <w:tc>
                <w:tcPr>
                  <w:tcW w:w="990" w:type="dxa"/>
                  <w:vAlign w:val="bottom"/>
                </w:tcPr>
                <w:p w14:paraId="334547A9" w14:textId="77777777" w:rsidR="00177935" w:rsidRDefault="00177935" w:rsidP="00EB6DC5">
                  <w:pPr>
                    <w:jc w:val="right"/>
                  </w:pPr>
                  <w:r>
                    <w:t xml:space="preserve">  Class:</w:t>
                  </w:r>
                </w:p>
              </w:tc>
              <w:tc>
                <w:tcPr>
                  <w:tcW w:w="4681" w:type="dxa"/>
                  <w:tcBorders>
                    <w:bottom w:val="single" w:sz="4" w:space="0" w:color="auto"/>
                  </w:tcBorders>
                  <w:vAlign w:val="bottom"/>
                </w:tcPr>
                <w:p w14:paraId="4C25EA5D" w14:textId="77777777" w:rsidR="00177935" w:rsidRDefault="00177935"/>
              </w:tc>
            </w:tr>
            <w:tr w:rsidR="00EB6DC5" w14:paraId="115F70AA" w14:textId="77777777" w:rsidTr="00EB6DC5">
              <w:trPr>
                <w:trHeight w:val="288"/>
              </w:trPr>
              <w:tc>
                <w:tcPr>
                  <w:tcW w:w="1440" w:type="dxa"/>
                  <w:vAlign w:val="bottom"/>
                </w:tcPr>
                <w:p w14:paraId="49C49A5E" w14:textId="77777777" w:rsidR="00EB6DC5" w:rsidRDefault="00EB6DC5" w:rsidP="00EB6DC5">
                  <w:pPr>
                    <w:jc w:val="right"/>
                  </w:pPr>
                  <w:r>
                    <w:t>High Concept:</w:t>
                  </w:r>
                </w:p>
              </w:tc>
              <w:tc>
                <w:tcPr>
                  <w:tcW w:w="8640" w:type="dxa"/>
                  <w:gridSpan w:val="3"/>
                  <w:tcBorders>
                    <w:bottom w:val="single" w:sz="4" w:space="0" w:color="auto"/>
                  </w:tcBorders>
                  <w:vAlign w:val="bottom"/>
                </w:tcPr>
                <w:p w14:paraId="53FB1188" w14:textId="77777777" w:rsidR="00EB6DC5" w:rsidRDefault="00EB6DC5"/>
              </w:tc>
            </w:tr>
            <w:tr w:rsidR="00EB6DC5" w14:paraId="600C2CD0" w14:textId="77777777" w:rsidTr="00EB6DC5">
              <w:trPr>
                <w:trHeight w:val="288"/>
              </w:trPr>
              <w:tc>
                <w:tcPr>
                  <w:tcW w:w="1440" w:type="dxa"/>
                  <w:vAlign w:val="bottom"/>
                </w:tcPr>
                <w:p w14:paraId="3BD4A3FE" w14:textId="77777777" w:rsidR="00EB6DC5" w:rsidRDefault="00EB6DC5" w:rsidP="00EB6DC5">
                  <w:pPr>
                    <w:jc w:val="right"/>
                  </w:pPr>
                  <w:r>
                    <w:t>Previous Life:</w:t>
                  </w:r>
                </w:p>
              </w:tc>
              <w:tc>
                <w:tcPr>
                  <w:tcW w:w="8640" w:type="dxa"/>
                  <w:gridSpan w:val="3"/>
                  <w:tcBorders>
                    <w:bottom w:val="single" w:sz="4" w:space="0" w:color="auto"/>
                  </w:tcBorders>
                  <w:vAlign w:val="bottom"/>
                </w:tcPr>
                <w:p w14:paraId="1733AAEC" w14:textId="77777777" w:rsidR="00EB6DC5" w:rsidRDefault="00EB6DC5"/>
              </w:tc>
            </w:tr>
            <w:tr w:rsidR="00EB6DC5" w14:paraId="64931357" w14:textId="77777777" w:rsidTr="00EB6DC5">
              <w:trPr>
                <w:trHeight w:val="288"/>
              </w:trPr>
              <w:tc>
                <w:tcPr>
                  <w:tcW w:w="1440" w:type="dxa"/>
                  <w:vAlign w:val="bottom"/>
                </w:tcPr>
                <w:p w14:paraId="508B7F2C" w14:textId="77777777" w:rsidR="00EB6DC5" w:rsidRDefault="00EB6DC5" w:rsidP="00EB6DC5">
                  <w:pPr>
                    <w:jc w:val="right"/>
                  </w:pPr>
                </w:p>
              </w:tc>
              <w:tc>
                <w:tcPr>
                  <w:tcW w:w="8640" w:type="dxa"/>
                  <w:gridSpan w:val="3"/>
                  <w:tcBorders>
                    <w:bottom w:val="single" w:sz="4" w:space="0" w:color="auto"/>
                  </w:tcBorders>
                  <w:vAlign w:val="bottom"/>
                </w:tcPr>
                <w:p w14:paraId="6BC04702" w14:textId="77777777" w:rsidR="00EB6DC5" w:rsidRDefault="00EB6DC5"/>
              </w:tc>
            </w:tr>
            <w:tr w:rsidR="00EB6DC5" w14:paraId="4341F203" w14:textId="77777777" w:rsidTr="00EB6DC5">
              <w:trPr>
                <w:trHeight w:val="288"/>
              </w:trPr>
              <w:tc>
                <w:tcPr>
                  <w:tcW w:w="1440" w:type="dxa"/>
                  <w:vAlign w:val="bottom"/>
                </w:tcPr>
                <w:p w14:paraId="602815C7" w14:textId="77777777" w:rsidR="00EB6DC5" w:rsidRDefault="00EB6DC5" w:rsidP="00EB6DC5">
                  <w:pPr>
                    <w:jc w:val="right"/>
                  </w:pPr>
                  <w:r>
                    <w:t>Destiny:</w:t>
                  </w:r>
                </w:p>
              </w:tc>
              <w:tc>
                <w:tcPr>
                  <w:tcW w:w="8640" w:type="dxa"/>
                  <w:gridSpan w:val="3"/>
                  <w:tcBorders>
                    <w:bottom w:val="single" w:sz="4" w:space="0" w:color="auto"/>
                  </w:tcBorders>
                  <w:vAlign w:val="bottom"/>
                </w:tcPr>
                <w:p w14:paraId="176FF6A5" w14:textId="77777777" w:rsidR="00EB6DC5" w:rsidRDefault="00EB6DC5"/>
              </w:tc>
            </w:tr>
            <w:tr w:rsidR="00EB6DC5" w14:paraId="1E34A8B7" w14:textId="77777777" w:rsidTr="00EB6DC5">
              <w:trPr>
                <w:trHeight w:val="288"/>
              </w:trPr>
              <w:tc>
                <w:tcPr>
                  <w:tcW w:w="1440" w:type="dxa"/>
                  <w:vAlign w:val="bottom"/>
                </w:tcPr>
                <w:p w14:paraId="3B388750" w14:textId="77777777" w:rsidR="00EB6DC5" w:rsidRDefault="00EB6DC5" w:rsidP="00EB6DC5">
                  <w:pPr>
                    <w:jc w:val="right"/>
                  </w:pPr>
                  <w:r w:rsidRPr="00417869">
                    <w:rPr>
                      <w:color w:val="A6A6A6" w:themeColor="background1" w:themeShade="A6"/>
                    </w:rPr>
                    <w:t>(Bond)</w:t>
                  </w:r>
                </w:p>
              </w:tc>
              <w:tc>
                <w:tcPr>
                  <w:tcW w:w="8640" w:type="dxa"/>
                  <w:gridSpan w:val="3"/>
                  <w:tcBorders>
                    <w:bottom w:val="single" w:sz="4" w:space="0" w:color="auto"/>
                  </w:tcBorders>
                  <w:vAlign w:val="bottom"/>
                </w:tcPr>
                <w:p w14:paraId="46CCD061" w14:textId="77777777" w:rsidR="00EB6DC5" w:rsidRDefault="00EB6DC5"/>
              </w:tc>
            </w:tr>
            <w:tr w:rsidR="00EB6DC5" w14:paraId="2B0D1B1B" w14:textId="77777777" w:rsidTr="00EB6DC5">
              <w:trPr>
                <w:trHeight w:val="288"/>
              </w:trPr>
              <w:tc>
                <w:tcPr>
                  <w:tcW w:w="1440" w:type="dxa"/>
                </w:tcPr>
                <w:p w14:paraId="4C4534CC" w14:textId="77777777" w:rsidR="00EB6DC5" w:rsidRDefault="00EB6DC5" w:rsidP="00EB6DC5">
                  <w:pPr>
                    <w:jc w:val="right"/>
                  </w:pPr>
                  <w:r>
                    <w:t>Aspect(s):</w:t>
                  </w:r>
                </w:p>
              </w:tc>
              <w:tc>
                <w:tcPr>
                  <w:tcW w:w="8640" w:type="dxa"/>
                  <w:gridSpan w:val="3"/>
                  <w:tcBorders>
                    <w:bottom w:val="single" w:sz="4" w:space="0" w:color="auto"/>
                  </w:tcBorders>
                </w:tcPr>
                <w:p w14:paraId="2A97E712" w14:textId="77777777" w:rsidR="00EB6DC5" w:rsidRDefault="00EB6DC5"/>
              </w:tc>
            </w:tr>
            <w:tr w:rsidR="00EB6DC5" w14:paraId="59EFDDE9" w14:textId="77777777" w:rsidTr="00EB6DC5">
              <w:trPr>
                <w:trHeight w:val="288"/>
              </w:trPr>
              <w:tc>
                <w:tcPr>
                  <w:tcW w:w="1440" w:type="dxa"/>
                </w:tcPr>
                <w:p w14:paraId="3DFED444" w14:textId="77777777" w:rsidR="00EB6DC5" w:rsidRDefault="00EB6DC5" w:rsidP="00EB6DC5">
                  <w:pPr>
                    <w:jc w:val="right"/>
                  </w:pPr>
                  <w:r w:rsidRPr="00417869">
                    <w:rPr>
                      <w:color w:val="A6A6A6" w:themeColor="background1" w:themeShade="A6"/>
                    </w:rPr>
                    <w:t>(Traits)</w:t>
                  </w:r>
                </w:p>
              </w:tc>
              <w:tc>
                <w:tcPr>
                  <w:tcW w:w="8640" w:type="dxa"/>
                  <w:gridSpan w:val="3"/>
                  <w:tcBorders>
                    <w:bottom w:val="single" w:sz="4" w:space="0" w:color="auto"/>
                  </w:tcBorders>
                </w:tcPr>
                <w:p w14:paraId="06AF7C2A" w14:textId="77777777" w:rsidR="00EB6DC5" w:rsidRDefault="00EB6DC5" w:rsidP="00EB6DC5"/>
              </w:tc>
            </w:tr>
            <w:tr w:rsidR="00EB6DC5" w14:paraId="0CEE9296" w14:textId="77777777" w:rsidTr="00EB6DC5">
              <w:trPr>
                <w:trHeight w:val="288"/>
              </w:trPr>
              <w:tc>
                <w:tcPr>
                  <w:tcW w:w="1440" w:type="dxa"/>
                  <w:vAlign w:val="bottom"/>
                </w:tcPr>
                <w:p w14:paraId="1C501E50" w14:textId="77777777" w:rsidR="00EB6DC5" w:rsidRDefault="00EB6DC5" w:rsidP="00EB6DC5">
                  <w:pPr>
                    <w:jc w:val="right"/>
                  </w:pPr>
                  <w:r>
                    <w:t>Ideal:</w:t>
                  </w:r>
                </w:p>
              </w:tc>
              <w:tc>
                <w:tcPr>
                  <w:tcW w:w="8640" w:type="dxa"/>
                  <w:gridSpan w:val="3"/>
                  <w:tcBorders>
                    <w:bottom w:val="single" w:sz="4" w:space="0" w:color="auto"/>
                  </w:tcBorders>
                  <w:vAlign w:val="bottom"/>
                </w:tcPr>
                <w:p w14:paraId="2132A929" w14:textId="77777777" w:rsidR="00EB6DC5" w:rsidRDefault="00EB6DC5" w:rsidP="00EB6DC5"/>
              </w:tc>
            </w:tr>
            <w:tr w:rsidR="00EB6DC5" w14:paraId="2586D06D" w14:textId="77777777" w:rsidTr="00EB6DC5">
              <w:trPr>
                <w:trHeight w:val="288"/>
              </w:trPr>
              <w:tc>
                <w:tcPr>
                  <w:tcW w:w="1440" w:type="dxa"/>
                  <w:vAlign w:val="bottom"/>
                </w:tcPr>
                <w:p w14:paraId="2CB29FDD" w14:textId="77777777" w:rsidR="00EB6DC5" w:rsidRDefault="00EB6DC5" w:rsidP="00EB6DC5">
                  <w:pPr>
                    <w:jc w:val="right"/>
                  </w:pPr>
                  <w:r>
                    <w:t xml:space="preserve">Trouble </w:t>
                  </w:r>
                  <w:r w:rsidRPr="00417869">
                    <w:rPr>
                      <w:color w:val="A6A6A6" w:themeColor="background1" w:themeShade="A6"/>
                    </w:rPr>
                    <w:t>(Flaw)</w:t>
                  </w:r>
                  <w:r>
                    <w:t>:</w:t>
                  </w:r>
                </w:p>
              </w:tc>
              <w:tc>
                <w:tcPr>
                  <w:tcW w:w="8640" w:type="dxa"/>
                  <w:gridSpan w:val="3"/>
                  <w:tcBorders>
                    <w:bottom w:val="single" w:sz="4" w:space="0" w:color="auto"/>
                  </w:tcBorders>
                  <w:vAlign w:val="bottom"/>
                </w:tcPr>
                <w:p w14:paraId="09704E96" w14:textId="77777777" w:rsidR="00EB6DC5" w:rsidRDefault="00EB6DC5" w:rsidP="00EB6DC5"/>
              </w:tc>
            </w:tr>
            <w:tr w:rsidR="00EB6DC5" w14:paraId="36B8F03A" w14:textId="77777777" w:rsidTr="00EB6DC5">
              <w:trPr>
                <w:trHeight w:val="288"/>
              </w:trPr>
              <w:tc>
                <w:tcPr>
                  <w:tcW w:w="1440" w:type="dxa"/>
                  <w:vAlign w:val="bottom"/>
                </w:tcPr>
                <w:p w14:paraId="4E072B3F" w14:textId="77777777" w:rsidR="00EB6DC5" w:rsidRDefault="00EB6DC5" w:rsidP="00EB6DC5">
                  <w:pPr>
                    <w:jc w:val="right"/>
                  </w:pPr>
                  <w:r>
                    <w:t>Tragedy:</w:t>
                  </w:r>
                </w:p>
              </w:tc>
              <w:tc>
                <w:tcPr>
                  <w:tcW w:w="8640" w:type="dxa"/>
                  <w:gridSpan w:val="3"/>
                  <w:tcBorders>
                    <w:bottom w:val="single" w:sz="4" w:space="0" w:color="auto"/>
                  </w:tcBorders>
                  <w:vAlign w:val="bottom"/>
                </w:tcPr>
                <w:p w14:paraId="24C3B7E7" w14:textId="77777777" w:rsidR="00EB6DC5" w:rsidRDefault="00EB6DC5" w:rsidP="00EB6DC5"/>
              </w:tc>
            </w:tr>
            <w:tr w:rsidR="00EB6DC5" w14:paraId="095F45F4" w14:textId="77777777" w:rsidTr="00EB6DC5">
              <w:trPr>
                <w:trHeight w:val="288"/>
              </w:trPr>
              <w:tc>
                <w:tcPr>
                  <w:tcW w:w="1440" w:type="dxa"/>
                  <w:vAlign w:val="bottom"/>
                </w:tcPr>
                <w:p w14:paraId="532BEE4D" w14:textId="77777777" w:rsidR="00EB6DC5" w:rsidRDefault="00EB6DC5" w:rsidP="00EB6DC5">
                  <w:pPr>
                    <w:jc w:val="right"/>
                  </w:pPr>
                </w:p>
              </w:tc>
              <w:tc>
                <w:tcPr>
                  <w:tcW w:w="8640" w:type="dxa"/>
                  <w:gridSpan w:val="3"/>
                  <w:tcBorders>
                    <w:bottom w:val="single" w:sz="4" w:space="0" w:color="auto"/>
                  </w:tcBorders>
                  <w:vAlign w:val="bottom"/>
                </w:tcPr>
                <w:p w14:paraId="58CAF5FB" w14:textId="77777777" w:rsidR="00EB6DC5" w:rsidRDefault="00EB6DC5" w:rsidP="00EB6DC5"/>
              </w:tc>
            </w:tr>
            <w:tr w:rsidR="00EB6DC5" w14:paraId="67C52723" w14:textId="77777777" w:rsidTr="00EB6DC5">
              <w:trPr>
                <w:trHeight w:val="288"/>
              </w:trPr>
              <w:tc>
                <w:tcPr>
                  <w:tcW w:w="1440" w:type="dxa"/>
                  <w:vAlign w:val="bottom"/>
                </w:tcPr>
                <w:p w14:paraId="521799DA" w14:textId="77777777" w:rsidR="00EB6DC5" w:rsidRDefault="00EB6DC5" w:rsidP="00EB6DC5">
                  <w:pPr>
                    <w:jc w:val="right"/>
                  </w:pPr>
                  <w:r>
                    <w:t>NPC Ally/Enemy:</w:t>
                  </w:r>
                </w:p>
              </w:tc>
              <w:tc>
                <w:tcPr>
                  <w:tcW w:w="8640" w:type="dxa"/>
                  <w:gridSpan w:val="3"/>
                  <w:tcBorders>
                    <w:bottom w:val="single" w:sz="4" w:space="0" w:color="auto"/>
                  </w:tcBorders>
                  <w:vAlign w:val="bottom"/>
                </w:tcPr>
                <w:p w14:paraId="1BD55104" w14:textId="77777777" w:rsidR="00EB6DC5" w:rsidRDefault="00EB6DC5" w:rsidP="00EB6DC5"/>
              </w:tc>
            </w:tr>
            <w:tr w:rsidR="00EB6DC5" w14:paraId="28C6FD9E" w14:textId="77777777" w:rsidTr="00EB6DC5">
              <w:trPr>
                <w:trHeight w:val="288"/>
              </w:trPr>
              <w:tc>
                <w:tcPr>
                  <w:tcW w:w="1440" w:type="dxa"/>
                  <w:vAlign w:val="bottom"/>
                </w:tcPr>
                <w:p w14:paraId="0813C0C9" w14:textId="2B80B7A3" w:rsidR="00EB6DC5" w:rsidRDefault="00EB6DC5" w:rsidP="00EB6DC5">
                  <w:pPr>
                    <w:jc w:val="right"/>
                  </w:pPr>
                  <w:r>
                    <w:t>Fear/Hate:</w:t>
                  </w:r>
                </w:p>
              </w:tc>
              <w:tc>
                <w:tcPr>
                  <w:tcW w:w="8640" w:type="dxa"/>
                  <w:gridSpan w:val="3"/>
                  <w:tcBorders>
                    <w:bottom w:val="single" w:sz="4" w:space="0" w:color="auto"/>
                  </w:tcBorders>
                  <w:vAlign w:val="bottom"/>
                </w:tcPr>
                <w:p w14:paraId="28EDF66D" w14:textId="77777777" w:rsidR="00EB6DC5" w:rsidRDefault="00EB6DC5" w:rsidP="00EB6DC5"/>
              </w:tc>
            </w:tr>
            <w:tr w:rsidR="00EB6DC5" w14:paraId="13C6F804" w14:textId="77777777" w:rsidTr="00EB6DC5">
              <w:trPr>
                <w:trHeight w:val="161"/>
              </w:trPr>
              <w:tc>
                <w:tcPr>
                  <w:tcW w:w="1440" w:type="dxa"/>
                  <w:vAlign w:val="bottom"/>
                </w:tcPr>
                <w:p w14:paraId="61A7B6C7" w14:textId="77777777" w:rsidR="00EB6DC5" w:rsidRPr="00417869" w:rsidRDefault="00EB6DC5" w:rsidP="00EB6DC5">
                  <w:pPr>
                    <w:rPr>
                      <w:sz w:val="8"/>
                    </w:rPr>
                  </w:pPr>
                </w:p>
              </w:tc>
              <w:tc>
                <w:tcPr>
                  <w:tcW w:w="8640" w:type="dxa"/>
                  <w:gridSpan w:val="3"/>
                  <w:tcBorders>
                    <w:top w:val="single" w:sz="4" w:space="0" w:color="auto"/>
                  </w:tcBorders>
                  <w:vAlign w:val="bottom"/>
                </w:tcPr>
                <w:p w14:paraId="4BB92896" w14:textId="77777777" w:rsidR="00EB6DC5" w:rsidRPr="001B0990" w:rsidRDefault="00EB6DC5" w:rsidP="00EB6DC5">
                  <w:pPr>
                    <w:rPr>
                      <w:sz w:val="2"/>
                    </w:rPr>
                  </w:pPr>
                </w:p>
              </w:tc>
            </w:tr>
          </w:tbl>
          <w:p w14:paraId="2849FE6D" w14:textId="77777777" w:rsidR="00EF625A" w:rsidRDefault="00EF625A"/>
        </w:tc>
      </w:tr>
      <w:tr w:rsidR="00EF625A" w14:paraId="3D43CD02" w14:textId="77777777" w:rsidTr="00EB6DC5">
        <w:trPr>
          <w:gridAfter w:val="1"/>
          <w:wAfter w:w="360" w:type="dxa"/>
        </w:trPr>
        <w:tc>
          <w:tcPr>
            <w:tcW w:w="10080" w:type="dxa"/>
            <w:gridSpan w:val="3"/>
            <w:shd w:val="clear" w:color="auto" w:fill="000000" w:themeFill="text1"/>
          </w:tcPr>
          <w:p w14:paraId="26943F13" w14:textId="77777777" w:rsidR="00EF625A" w:rsidRDefault="001B0990">
            <w:pPr>
              <w:pStyle w:val="Heading3"/>
            </w:pPr>
            <w:r>
              <w:t>Character Attitude</w:t>
            </w:r>
          </w:p>
        </w:tc>
      </w:tr>
      <w:tr w:rsidR="00EF625A" w14:paraId="24AD752A" w14:textId="77777777" w:rsidTr="00EB6DC5">
        <w:trPr>
          <w:gridAfter w:val="1"/>
          <w:wAfter w:w="360" w:type="dxa"/>
          <w:trHeight w:val="720"/>
        </w:trPr>
        <w:tc>
          <w:tcPr>
            <w:tcW w:w="10080" w:type="dxa"/>
            <w:gridSpan w:val="3"/>
            <w:vAlign w:val="bottom"/>
          </w:tcPr>
          <w:p w14:paraId="1D1E3F2F" w14:textId="77777777" w:rsidR="00EF625A" w:rsidRDefault="003E4791" w:rsidP="00177935">
            <w:pPr>
              <w:pStyle w:val="Heading4"/>
              <w:spacing w:before="0"/>
            </w:pPr>
            <w:r>
              <w:t>Character Approach</w:t>
            </w:r>
          </w:p>
          <w:p w14:paraId="6297F18F" w14:textId="77777777" w:rsidR="001C40ED" w:rsidRPr="001C40ED" w:rsidRDefault="001C40ED" w:rsidP="00417869">
            <w:r w:rsidRPr="001C40ED">
              <w:rPr>
                <w:color w:val="A6A6A6" w:themeColor="background1" w:themeShade="A6"/>
                <w:sz w:val="16"/>
              </w:rPr>
              <w:t xml:space="preserve">Select </w:t>
            </w:r>
            <w:r>
              <w:rPr>
                <w:color w:val="A6A6A6" w:themeColor="background1" w:themeShade="A6"/>
                <w:sz w:val="16"/>
              </w:rPr>
              <w:t>two</w:t>
            </w:r>
            <w:r w:rsidRPr="001C40ED">
              <w:rPr>
                <w:color w:val="A6A6A6" w:themeColor="background1" w:themeShade="A6"/>
                <w:sz w:val="16"/>
              </w:rPr>
              <w:t>.</w:t>
            </w:r>
            <w:r w:rsidR="00417869">
              <w:rPr>
                <w:color w:val="A6A6A6" w:themeColor="background1" w:themeShade="A6"/>
                <w:sz w:val="16"/>
              </w:rPr>
              <w:t xml:space="preserve"> These describe how you prefer to perform actions.</w:t>
            </w:r>
          </w:p>
        </w:tc>
      </w:tr>
      <w:tr w:rsidR="00EF625A" w14:paraId="5ED1B46C" w14:textId="77777777" w:rsidTr="00EB6DC5">
        <w:trPr>
          <w:gridAfter w:val="1"/>
          <w:wAfter w:w="360" w:type="dxa"/>
          <w:trHeight w:val="504"/>
        </w:trPr>
        <w:tc>
          <w:tcPr>
            <w:tcW w:w="10080" w:type="dxa"/>
            <w:gridSpan w:val="3"/>
          </w:tcPr>
          <w:tbl>
            <w:tblPr>
              <w:tblW w:w="5000" w:type="pct"/>
              <w:tblLayout w:type="fixed"/>
              <w:tblLook w:val="04A0" w:firstRow="1" w:lastRow="0" w:firstColumn="1" w:lastColumn="0" w:noHBand="0" w:noVBand="1"/>
              <w:tblDescription w:val="Applicant's racial or ethnic group"/>
            </w:tblPr>
            <w:tblGrid>
              <w:gridCol w:w="480"/>
              <w:gridCol w:w="2961"/>
              <w:gridCol w:w="479"/>
              <w:gridCol w:w="2814"/>
              <w:gridCol w:w="479"/>
              <w:gridCol w:w="2868"/>
            </w:tblGrid>
            <w:tr w:rsidR="00EF625A" w14:paraId="26F1D3B3" w14:textId="77777777" w:rsidTr="001B0990">
              <w:trPr>
                <w:trHeight w:val="252"/>
              </w:trPr>
              <w:sdt>
                <w:sdtPr>
                  <w:id w:val="-2095471637"/>
                  <w15:appearance w15:val="hidden"/>
                  <w14:checkbox>
                    <w14:checked w14:val="0"/>
                    <w14:checkedState w14:val="2612" w14:font="MS Gothic"/>
                    <w14:uncheckedState w14:val="2610" w14:font="MS Gothic"/>
                  </w14:checkbox>
                </w:sdtPr>
                <w:sdtEndPr/>
                <w:sdtContent>
                  <w:tc>
                    <w:tcPr>
                      <w:tcW w:w="432" w:type="dxa"/>
                      <w:vAlign w:val="bottom"/>
                    </w:tcPr>
                    <w:p w14:paraId="085FA20B" w14:textId="77777777" w:rsidR="00EF625A" w:rsidRDefault="001B0990" w:rsidP="00177935">
                      <w:r>
                        <w:rPr>
                          <w:rFonts w:ascii="MS Gothic" w:eastAsia="MS Gothic" w:hAnsi="MS Gothic" w:hint="eastAsia"/>
                        </w:rPr>
                        <w:t>☐</w:t>
                      </w:r>
                    </w:p>
                  </w:tc>
                </w:sdtContent>
              </w:sdt>
              <w:tc>
                <w:tcPr>
                  <w:tcW w:w="2668" w:type="dxa"/>
                  <w:vAlign w:val="bottom"/>
                </w:tcPr>
                <w:p w14:paraId="27B28DE4" w14:textId="77777777" w:rsidR="00EF625A" w:rsidRDefault="003E4791" w:rsidP="00177935">
                  <w:r>
                    <w:t>Careful</w:t>
                  </w:r>
                </w:p>
              </w:tc>
              <w:sdt>
                <w:sdtPr>
                  <w:id w:val="-2014217588"/>
                  <w15:appearance w15:val="hidden"/>
                  <w14:checkbox>
                    <w14:checked w14:val="0"/>
                    <w14:checkedState w14:val="2612" w14:font="MS Gothic"/>
                    <w14:uncheckedState w14:val="2610" w14:font="MS Gothic"/>
                  </w14:checkbox>
                </w:sdtPr>
                <w:sdtEndPr/>
                <w:sdtContent>
                  <w:tc>
                    <w:tcPr>
                      <w:tcW w:w="432" w:type="dxa"/>
                      <w:vAlign w:val="bottom"/>
                    </w:tcPr>
                    <w:p w14:paraId="40E1E7D8" w14:textId="77777777" w:rsidR="00EF625A" w:rsidRDefault="00AF34D0" w:rsidP="00177935">
                      <w:r>
                        <w:rPr>
                          <w:rFonts w:ascii="MS Gothic" w:eastAsia="MS Gothic" w:hint="eastAsia"/>
                        </w:rPr>
                        <w:t>☐</w:t>
                      </w:r>
                    </w:p>
                  </w:tc>
                </w:sdtContent>
              </w:sdt>
              <w:tc>
                <w:tcPr>
                  <w:tcW w:w="2536" w:type="dxa"/>
                  <w:vAlign w:val="bottom"/>
                </w:tcPr>
                <w:p w14:paraId="71E92637" w14:textId="77777777" w:rsidR="00EF625A" w:rsidRDefault="003E4791" w:rsidP="00177935">
                  <w:r>
                    <w:t>Clever</w:t>
                  </w:r>
                </w:p>
              </w:tc>
              <w:sdt>
                <w:sdtPr>
                  <w:id w:val="-1248573932"/>
                  <w15:appearance w15:val="hidden"/>
                  <w14:checkbox>
                    <w14:checked w14:val="0"/>
                    <w14:checkedState w14:val="2612" w14:font="MS Gothic"/>
                    <w14:uncheckedState w14:val="2610" w14:font="MS Gothic"/>
                  </w14:checkbox>
                </w:sdtPr>
                <w:sdtEndPr/>
                <w:sdtContent>
                  <w:tc>
                    <w:tcPr>
                      <w:tcW w:w="432" w:type="dxa"/>
                      <w:vAlign w:val="bottom"/>
                    </w:tcPr>
                    <w:p w14:paraId="718208D9" w14:textId="77777777" w:rsidR="00EF625A" w:rsidRDefault="00AF34D0" w:rsidP="00177935">
                      <w:r>
                        <w:rPr>
                          <w:rFonts w:ascii="MS Gothic" w:eastAsia="MS Gothic" w:hint="eastAsia"/>
                        </w:rPr>
                        <w:t>☐</w:t>
                      </w:r>
                    </w:p>
                  </w:tc>
                </w:sdtContent>
              </w:sdt>
              <w:tc>
                <w:tcPr>
                  <w:tcW w:w="2585" w:type="dxa"/>
                  <w:vAlign w:val="bottom"/>
                </w:tcPr>
                <w:p w14:paraId="4111FF05" w14:textId="77777777" w:rsidR="00EF625A" w:rsidRDefault="003E4791" w:rsidP="00177935">
                  <w:r>
                    <w:t>Flashy</w:t>
                  </w:r>
                </w:p>
              </w:tc>
            </w:tr>
            <w:tr w:rsidR="00EF625A" w14:paraId="26EE70F6" w14:textId="77777777" w:rsidTr="001B0990">
              <w:trPr>
                <w:trHeight w:val="216"/>
              </w:trPr>
              <w:sdt>
                <w:sdtPr>
                  <w:id w:val="-1049454864"/>
                  <w15:appearance w15:val="hidden"/>
                  <w14:checkbox>
                    <w14:checked w14:val="0"/>
                    <w14:checkedState w14:val="2612" w14:font="MS Gothic"/>
                    <w14:uncheckedState w14:val="2610" w14:font="MS Gothic"/>
                  </w14:checkbox>
                </w:sdtPr>
                <w:sdtEndPr/>
                <w:sdtContent>
                  <w:tc>
                    <w:tcPr>
                      <w:tcW w:w="432" w:type="dxa"/>
                      <w:vAlign w:val="bottom"/>
                    </w:tcPr>
                    <w:p w14:paraId="6E25AC55" w14:textId="77777777" w:rsidR="00EF625A" w:rsidRDefault="00AF34D0" w:rsidP="00177935">
                      <w:r>
                        <w:rPr>
                          <w:rFonts w:ascii="MS Gothic" w:eastAsia="MS Gothic" w:hint="eastAsia"/>
                        </w:rPr>
                        <w:t>☐</w:t>
                      </w:r>
                    </w:p>
                  </w:tc>
                </w:sdtContent>
              </w:sdt>
              <w:tc>
                <w:tcPr>
                  <w:tcW w:w="2668" w:type="dxa"/>
                  <w:vAlign w:val="bottom"/>
                </w:tcPr>
                <w:p w14:paraId="1013E027" w14:textId="77777777" w:rsidR="00EF625A" w:rsidRDefault="003E4791" w:rsidP="00177935">
                  <w:r>
                    <w:t>Forceful</w:t>
                  </w:r>
                </w:p>
              </w:tc>
              <w:sdt>
                <w:sdtPr>
                  <w:id w:val="-794911626"/>
                  <w15:appearance w15:val="hidden"/>
                  <w14:checkbox>
                    <w14:checked w14:val="0"/>
                    <w14:checkedState w14:val="2612" w14:font="MS Gothic"/>
                    <w14:uncheckedState w14:val="2610" w14:font="MS Gothic"/>
                  </w14:checkbox>
                </w:sdtPr>
                <w:sdtEndPr/>
                <w:sdtContent>
                  <w:tc>
                    <w:tcPr>
                      <w:tcW w:w="432" w:type="dxa"/>
                      <w:vAlign w:val="bottom"/>
                    </w:tcPr>
                    <w:p w14:paraId="5D05EFDB" w14:textId="77777777" w:rsidR="00EF625A" w:rsidRDefault="00AF34D0" w:rsidP="00177935">
                      <w:r>
                        <w:rPr>
                          <w:rFonts w:ascii="MS Gothic" w:eastAsia="MS Gothic" w:hint="eastAsia"/>
                        </w:rPr>
                        <w:t>☐</w:t>
                      </w:r>
                    </w:p>
                  </w:tc>
                </w:sdtContent>
              </w:sdt>
              <w:tc>
                <w:tcPr>
                  <w:tcW w:w="2536" w:type="dxa"/>
                  <w:vAlign w:val="bottom"/>
                </w:tcPr>
                <w:p w14:paraId="27817CE5" w14:textId="77777777" w:rsidR="00EF625A" w:rsidRDefault="003E4791" w:rsidP="00177935">
                  <w:r>
                    <w:t>Quick</w:t>
                  </w:r>
                </w:p>
              </w:tc>
              <w:sdt>
                <w:sdtPr>
                  <w:id w:val="-1044450748"/>
                  <w15:appearance w15:val="hidden"/>
                  <w14:checkbox>
                    <w14:checked w14:val="0"/>
                    <w14:checkedState w14:val="2612" w14:font="MS Gothic"/>
                    <w14:uncheckedState w14:val="2610" w14:font="MS Gothic"/>
                  </w14:checkbox>
                </w:sdtPr>
                <w:sdtEndPr/>
                <w:sdtContent>
                  <w:tc>
                    <w:tcPr>
                      <w:tcW w:w="432" w:type="dxa"/>
                      <w:vAlign w:val="bottom"/>
                    </w:tcPr>
                    <w:p w14:paraId="50CDA742" w14:textId="77777777" w:rsidR="00EF625A" w:rsidRDefault="00AF34D0" w:rsidP="00177935">
                      <w:r>
                        <w:rPr>
                          <w:rFonts w:ascii="MS Gothic" w:eastAsia="MS Gothic" w:hint="eastAsia"/>
                        </w:rPr>
                        <w:t>☐</w:t>
                      </w:r>
                    </w:p>
                  </w:tc>
                </w:sdtContent>
              </w:sdt>
              <w:tc>
                <w:tcPr>
                  <w:tcW w:w="2585" w:type="dxa"/>
                  <w:vAlign w:val="bottom"/>
                </w:tcPr>
                <w:p w14:paraId="63BA4399" w14:textId="77777777" w:rsidR="00EF625A" w:rsidRDefault="003E4791" w:rsidP="00177935">
                  <w:r>
                    <w:t>Sneaky</w:t>
                  </w:r>
                </w:p>
              </w:tc>
            </w:tr>
          </w:tbl>
          <w:p w14:paraId="51CCF116" w14:textId="77777777" w:rsidR="00EF625A" w:rsidRDefault="00EF625A" w:rsidP="00177935"/>
        </w:tc>
      </w:tr>
      <w:tr w:rsidR="001B0990" w14:paraId="722AB6C5" w14:textId="77777777" w:rsidTr="00EB6DC5">
        <w:trPr>
          <w:gridAfter w:val="1"/>
          <w:wAfter w:w="360" w:type="dxa"/>
          <w:trHeight w:val="720"/>
        </w:trPr>
        <w:tc>
          <w:tcPr>
            <w:tcW w:w="10080" w:type="dxa"/>
            <w:gridSpan w:val="3"/>
            <w:vAlign w:val="bottom"/>
          </w:tcPr>
          <w:p w14:paraId="6BE73A69" w14:textId="77777777" w:rsidR="001B0990" w:rsidRDefault="001C40ED" w:rsidP="00F76613">
            <w:pPr>
              <w:pStyle w:val="Heading4"/>
              <w:spacing w:before="0"/>
            </w:pPr>
            <w:r>
              <w:t>Character Virtue</w:t>
            </w:r>
          </w:p>
          <w:p w14:paraId="1008B8FE" w14:textId="77777777" w:rsidR="000E5842" w:rsidRPr="000E5842" w:rsidRDefault="001C40ED" w:rsidP="00417869">
            <w:r>
              <w:rPr>
                <w:color w:val="A6A6A6" w:themeColor="background1" w:themeShade="A6"/>
                <w:sz w:val="16"/>
              </w:rPr>
              <w:t xml:space="preserve">For each row, check the one attribute which describes the character now and </w:t>
            </w:r>
            <w:r w:rsidR="00417869">
              <w:rPr>
                <w:color w:val="A6A6A6" w:themeColor="background1" w:themeShade="A6"/>
                <w:sz w:val="16"/>
              </w:rPr>
              <w:t>underline</w:t>
            </w:r>
            <w:r>
              <w:rPr>
                <w:color w:val="A6A6A6" w:themeColor="background1" w:themeShade="A6"/>
                <w:sz w:val="16"/>
              </w:rPr>
              <w:t xml:space="preserve"> the one which will ideally describe them eventually.</w:t>
            </w:r>
          </w:p>
        </w:tc>
      </w:tr>
      <w:tr w:rsidR="001B0990" w14:paraId="407D0C35" w14:textId="77777777" w:rsidTr="00EB6DC5">
        <w:trPr>
          <w:gridAfter w:val="1"/>
          <w:wAfter w:w="360" w:type="dxa"/>
        </w:trPr>
        <w:tc>
          <w:tcPr>
            <w:tcW w:w="10080" w:type="dxa"/>
            <w:gridSpan w:val="3"/>
          </w:tcPr>
          <w:tbl>
            <w:tblPr>
              <w:tblW w:w="5000" w:type="pct"/>
              <w:tblLayout w:type="fixed"/>
              <w:tblLook w:val="04A0" w:firstRow="1" w:lastRow="0" w:firstColumn="1" w:lastColumn="0" w:noHBand="0" w:noVBand="1"/>
              <w:tblDescription w:val="Applicant's racial or ethnic group"/>
            </w:tblPr>
            <w:tblGrid>
              <w:gridCol w:w="480"/>
              <w:gridCol w:w="2961"/>
              <w:gridCol w:w="479"/>
              <w:gridCol w:w="2814"/>
              <w:gridCol w:w="479"/>
              <w:gridCol w:w="2868"/>
            </w:tblGrid>
            <w:tr w:rsidR="001B0990" w14:paraId="308892D0" w14:textId="77777777" w:rsidTr="001D1FBD">
              <w:trPr>
                <w:trHeight w:val="252"/>
              </w:trPr>
              <w:sdt>
                <w:sdtPr>
                  <w:id w:val="1622722526"/>
                  <w15:appearance w15:val="hidden"/>
                  <w14:checkbox>
                    <w14:checked w14:val="0"/>
                    <w14:checkedState w14:val="2612" w14:font="MS Gothic"/>
                    <w14:uncheckedState w14:val="2610" w14:font="MS Gothic"/>
                  </w14:checkbox>
                </w:sdtPr>
                <w:sdtEndPr/>
                <w:sdtContent>
                  <w:tc>
                    <w:tcPr>
                      <w:tcW w:w="445" w:type="dxa"/>
                      <w:vAlign w:val="bottom"/>
                    </w:tcPr>
                    <w:p w14:paraId="6FF262EE" w14:textId="77777777" w:rsidR="001B0990" w:rsidRDefault="003469C3" w:rsidP="00F76613">
                      <w:r>
                        <w:rPr>
                          <w:rFonts w:ascii="MS Gothic" w:eastAsia="MS Gothic" w:hAnsi="MS Gothic" w:hint="eastAsia"/>
                        </w:rPr>
                        <w:t>☐</w:t>
                      </w:r>
                    </w:p>
                  </w:tc>
                </w:sdtContent>
              </w:sdt>
              <w:tc>
                <w:tcPr>
                  <w:tcW w:w="2749" w:type="dxa"/>
                  <w:vAlign w:val="bottom"/>
                </w:tcPr>
                <w:p w14:paraId="738920B1" w14:textId="77777777" w:rsidR="001B0990" w:rsidRDefault="001B0990" w:rsidP="00F76613">
                  <w:r>
                    <w:t>Corrupt</w:t>
                  </w:r>
                </w:p>
              </w:tc>
              <w:sdt>
                <w:sdtPr>
                  <w:id w:val="1328561965"/>
                  <w15:appearance w15:val="hidden"/>
                  <w14:checkbox>
                    <w14:checked w14:val="0"/>
                    <w14:checkedState w14:val="2612" w14:font="MS Gothic"/>
                    <w14:uncheckedState w14:val="2610" w14:font="MS Gothic"/>
                  </w14:checkbox>
                </w:sdtPr>
                <w:sdtEndPr/>
                <w:sdtContent>
                  <w:tc>
                    <w:tcPr>
                      <w:tcW w:w="445" w:type="dxa"/>
                      <w:vAlign w:val="bottom"/>
                    </w:tcPr>
                    <w:p w14:paraId="4FB4B2F3" w14:textId="77777777" w:rsidR="001B0990" w:rsidRDefault="003469C3" w:rsidP="00F76613">
                      <w:r>
                        <w:rPr>
                          <w:rFonts w:ascii="MS Gothic" w:eastAsia="MS Gothic" w:hAnsi="MS Gothic" w:hint="eastAsia"/>
                        </w:rPr>
                        <w:t>☐</w:t>
                      </w:r>
                    </w:p>
                  </w:tc>
                </w:sdtContent>
              </w:sdt>
              <w:tc>
                <w:tcPr>
                  <w:tcW w:w="2613" w:type="dxa"/>
                  <w:vAlign w:val="bottom"/>
                </w:tcPr>
                <w:p w14:paraId="2CCE437B" w14:textId="77777777" w:rsidR="001B0990" w:rsidRDefault="001B0990" w:rsidP="00F76613">
                  <w:r>
                    <w:t>Honorable</w:t>
                  </w:r>
                </w:p>
              </w:tc>
              <w:sdt>
                <w:sdtPr>
                  <w:id w:val="-426663255"/>
                  <w15:appearance w15:val="hidden"/>
                  <w14:checkbox>
                    <w14:checked w14:val="0"/>
                    <w14:checkedState w14:val="2612" w14:font="MS Gothic"/>
                    <w14:uncheckedState w14:val="2610" w14:font="MS Gothic"/>
                  </w14:checkbox>
                </w:sdtPr>
                <w:sdtEndPr/>
                <w:sdtContent>
                  <w:tc>
                    <w:tcPr>
                      <w:tcW w:w="445" w:type="dxa"/>
                      <w:vAlign w:val="bottom"/>
                    </w:tcPr>
                    <w:p w14:paraId="0D6BB125" w14:textId="77777777" w:rsidR="001B0990" w:rsidRDefault="001B0990" w:rsidP="00F76613">
                      <w:r>
                        <w:rPr>
                          <w:rFonts w:ascii="MS Gothic" w:eastAsia="MS Gothic" w:hint="eastAsia"/>
                        </w:rPr>
                        <w:t>☐</w:t>
                      </w:r>
                    </w:p>
                  </w:tc>
                </w:sdtContent>
              </w:sdt>
              <w:tc>
                <w:tcPr>
                  <w:tcW w:w="2663" w:type="dxa"/>
                  <w:vAlign w:val="bottom"/>
                </w:tcPr>
                <w:p w14:paraId="43DF19A5" w14:textId="5546AEE7" w:rsidR="001B0990" w:rsidRDefault="0025028C" w:rsidP="00F76613">
                  <w:r>
                    <w:t>Intolerant</w:t>
                  </w:r>
                </w:p>
              </w:tc>
            </w:tr>
            <w:tr w:rsidR="001B0990" w14:paraId="60F97746" w14:textId="77777777" w:rsidTr="001D1FBD">
              <w:trPr>
                <w:trHeight w:val="216"/>
              </w:trPr>
              <w:sdt>
                <w:sdtPr>
                  <w:id w:val="-2136943713"/>
                  <w15:appearance w15:val="hidden"/>
                  <w14:checkbox>
                    <w14:checked w14:val="0"/>
                    <w14:checkedState w14:val="2612" w14:font="MS Gothic"/>
                    <w14:uncheckedState w14:val="2610" w14:font="MS Gothic"/>
                  </w14:checkbox>
                </w:sdtPr>
                <w:sdtEndPr/>
                <w:sdtContent>
                  <w:tc>
                    <w:tcPr>
                      <w:tcW w:w="445" w:type="dxa"/>
                      <w:vAlign w:val="bottom"/>
                    </w:tcPr>
                    <w:p w14:paraId="51DC89DD" w14:textId="77777777" w:rsidR="001B0990" w:rsidRDefault="001D1FBD" w:rsidP="00F76613">
                      <w:r>
                        <w:rPr>
                          <w:rFonts w:ascii="MS Gothic" w:eastAsia="MS Gothic" w:hAnsi="MS Gothic" w:hint="eastAsia"/>
                        </w:rPr>
                        <w:t>☐</w:t>
                      </w:r>
                    </w:p>
                  </w:tc>
                </w:sdtContent>
              </w:sdt>
              <w:tc>
                <w:tcPr>
                  <w:tcW w:w="2749" w:type="dxa"/>
                  <w:vAlign w:val="bottom"/>
                </w:tcPr>
                <w:p w14:paraId="48962CBE" w14:textId="77777777" w:rsidR="001B0990" w:rsidRDefault="001B0990" w:rsidP="00F76613">
                  <w:r>
                    <w:t>Naive</w:t>
                  </w:r>
                </w:p>
              </w:tc>
              <w:sdt>
                <w:sdtPr>
                  <w:id w:val="-757437282"/>
                  <w15:appearance w15:val="hidden"/>
                  <w14:checkbox>
                    <w14:checked w14:val="0"/>
                    <w14:checkedState w14:val="2612" w14:font="MS Gothic"/>
                    <w14:uncheckedState w14:val="2610" w14:font="MS Gothic"/>
                  </w14:checkbox>
                </w:sdtPr>
                <w:sdtEndPr/>
                <w:sdtContent>
                  <w:tc>
                    <w:tcPr>
                      <w:tcW w:w="445" w:type="dxa"/>
                      <w:vAlign w:val="bottom"/>
                    </w:tcPr>
                    <w:p w14:paraId="62DC0F82" w14:textId="77777777" w:rsidR="001B0990" w:rsidRDefault="001B0990" w:rsidP="00F76613">
                      <w:r>
                        <w:rPr>
                          <w:rFonts w:ascii="MS Gothic" w:eastAsia="MS Gothic" w:hint="eastAsia"/>
                        </w:rPr>
                        <w:t>☐</w:t>
                      </w:r>
                    </w:p>
                  </w:tc>
                </w:sdtContent>
              </w:sdt>
              <w:tc>
                <w:tcPr>
                  <w:tcW w:w="2613" w:type="dxa"/>
                  <w:vAlign w:val="bottom"/>
                </w:tcPr>
                <w:p w14:paraId="120B7B10" w14:textId="77777777" w:rsidR="001B0990" w:rsidRDefault="001B0990" w:rsidP="00F76613">
                  <w:r>
                    <w:t>Discerning</w:t>
                  </w:r>
                </w:p>
              </w:tc>
              <w:sdt>
                <w:sdtPr>
                  <w:id w:val="1108773017"/>
                  <w15:appearance w15:val="hidden"/>
                  <w14:checkbox>
                    <w14:checked w14:val="0"/>
                    <w14:checkedState w14:val="2612" w14:font="MS Gothic"/>
                    <w14:uncheckedState w14:val="2610" w14:font="MS Gothic"/>
                  </w14:checkbox>
                </w:sdtPr>
                <w:sdtEndPr/>
                <w:sdtContent>
                  <w:tc>
                    <w:tcPr>
                      <w:tcW w:w="445" w:type="dxa"/>
                      <w:vAlign w:val="bottom"/>
                    </w:tcPr>
                    <w:p w14:paraId="30E8EC10" w14:textId="77777777" w:rsidR="001B0990" w:rsidRDefault="001B0990" w:rsidP="00F76613">
                      <w:r>
                        <w:rPr>
                          <w:rFonts w:ascii="MS Gothic" w:eastAsia="MS Gothic" w:hint="eastAsia"/>
                        </w:rPr>
                        <w:t>☐</w:t>
                      </w:r>
                    </w:p>
                  </w:tc>
                </w:sdtContent>
              </w:sdt>
              <w:tc>
                <w:tcPr>
                  <w:tcW w:w="2663" w:type="dxa"/>
                  <w:vAlign w:val="bottom"/>
                </w:tcPr>
                <w:p w14:paraId="422BC657" w14:textId="77777777" w:rsidR="001B0990" w:rsidRDefault="001B0990" w:rsidP="00F76613">
                  <w:r>
                    <w:t>Cynical</w:t>
                  </w:r>
                </w:p>
              </w:tc>
            </w:tr>
            <w:tr w:rsidR="001D1FBD" w14:paraId="2A8D9187" w14:textId="77777777" w:rsidTr="001D1FBD">
              <w:trPr>
                <w:trHeight w:val="216"/>
              </w:trPr>
              <w:sdt>
                <w:sdtPr>
                  <w:id w:val="-1085914533"/>
                  <w15:appearance w15:val="hidden"/>
                  <w14:checkbox>
                    <w14:checked w14:val="0"/>
                    <w14:checkedState w14:val="2612" w14:font="MS Gothic"/>
                    <w14:uncheckedState w14:val="2610" w14:font="MS Gothic"/>
                  </w14:checkbox>
                </w:sdtPr>
                <w:sdtEndPr/>
                <w:sdtContent>
                  <w:tc>
                    <w:tcPr>
                      <w:tcW w:w="445" w:type="dxa"/>
                      <w:vAlign w:val="bottom"/>
                    </w:tcPr>
                    <w:p w14:paraId="2C3A1A9A" w14:textId="77777777" w:rsidR="001D1FBD" w:rsidRDefault="001D1FBD" w:rsidP="001D1FBD">
                      <w:r>
                        <w:rPr>
                          <w:rFonts w:ascii="MS Gothic" w:eastAsia="MS Gothic" w:hAnsi="MS Gothic" w:hint="eastAsia"/>
                        </w:rPr>
                        <w:t>☐</w:t>
                      </w:r>
                    </w:p>
                  </w:tc>
                </w:sdtContent>
              </w:sdt>
              <w:tc>
                <w:tcPr>
                  <w:tcW w:w="2749" w:type="dxa"/>
                  <w:vAlign w:val="bottom"/>
                </w:tcPr>
                <w:p w14:paraId="506B53F0" w14:textId="77777777" w:rsidR="001D1FBD" w:rsidRDefault="001D1FBD" w:rsidP="001D1FBD">
                  <w:r>
                    <w:t>Selfish</w:t>
                  </w:r>
                </w:p>
              </w:tc>
              <w:sdt>
                <w:sdtPr>
                  <w:id w:val="-576047933"/>
                  <w15:appearance w15:val="hidden"/>
                  <w14:checkbox>
                    <w14:checked w14:val="0"/>
                    <w14:checkedState w14:val="2612" w14:font="MS Gothic"/>
                    <w14:uncheckedState w14:val="2610" w14:font="MS Gothic"/>
                  </w14:checkbox>
                </w:sdtPr>
                <w:sdtEndPr/>
                <w:sdtContent>
                  <w:tc>
                    <w:tcPr>
                      <w:tcW w:w="445" w:type="dxa"/>
                      <w:vAlign w:val="bottom"/>
                    </w:tcPr>
                    <w:p w14:paraId="4012993F" w14:textId="77777777" w:rsidR="001D1FBD" w:rsidRDefault="001D1FBD" w:rsidP="001D1FBD">
                      <w:r>
                        <w:rPr>
                          <w:rFonts w:ascii="MS Gothic" w:eastAsia="MS Gothic" w:hint="eastAsia"/>
                        </w:rPr>
                        <w:t>☐</w:t>
                      </w:r>
                    </w:p>
                  </w:tc>
                </w:sdtContent>
              </w:sdt>
              <w:tc>
                <w:tcPr>
                  <w:tcW w:w="2613" w:type="dxa"/>
                  <w:vAlign w:val="bottom"/>
                </w:tcPr>
                <w:p w14:paraId="1135B202" w14:textId="77777777" w:rsidR="001D1FBD" w:rsidRDefault="001D1FBD" w:rsidP="001D1FBD">
                  <w:r>
                    <w:t>Charitable</w:t>
                  </w:r>
                </w:p>
              </w:tc>
              <w:sdt>
                <w:sdtPr>
                  <w:id w:val="1603450802"/>
                  <w15:appearance w15:val="hidden"/>
                  <w14:checkbox>
                    <w14:checked w14:val="0"/>
                    <w14:checkedState w14:val="2612" w14:font="MS Gothic"/>
                    <w14:uncheckedState w14:val="2610" w14:font="MS Gothic"/>
                  </w14:checkbox>
                </w:sdtPr>
                <w:sdtEndPr/>
                <w:sdtContent>
                  <w:tc>
                    <w:tcPr>
                      <w:tcW w:w="445" w:type="dxa"/>
                      <w:vAlign w:val="bottom"/>
                    </w:tcPr>
                    <w:p w14:paraId="29EC2ACC" w14:textId="77777777" w:rsidR="001D1FBD" w:rsidRDefault="001D1FBD" w:rsidP="001D1FBD">
                      <w:r>
                        <w:rPr>
                          <w:rFonts w:ascii="MS Gothic" w:eastAsia="MS Gothic" w:hint="eastAsia"/>
                        </w:rPr>
                        <w:t>☐</w:t>
                      </w:r>
                    </w:p>
                  </w:tc>
                </w:sdtContent>
              </w:sdt>
              <w:tc>
                <w:tcPr>
                  <w:tcW w:w="2663" w:type="dxa"/>
                  <w:vAlign w:val="bottom"/>
                </w:tcPr>
                <w:p w14:paraId="3C6F38CC" w14:textId="77777777" w:rsidR="001D1FBD" w:rsidRDefault="001D1FBD" w:rsidP="001D1FBD">
                  <w:r>
                    <w:t>Permissive</w:t>
                  </w:r>
                </w:p>
              </w:tc>
            </w:tr>
            <w:tr w:rsidR="001D1FBD" w14:paraId="1514EA54" w14:textId="77777777" w:rsidTr="001D1FBD">
              <w:trPr>
                <w:trHeight w:val="216"/>
              </w:trPr>
              <w:sdt>
                <w:sdtPr>
                  <w:id w:val="-149761200"/>
                  <w15:appearance w15:val="hidden"/>
                  <w14:checkbox>
                    <w14:checked w14:val="0"/>
                    <w14:checkedState w14:val="2612" w14:font="MS Gothic"/>
                    <w14:uncheckedState w14:val="2610" w14:font="MS Gothic"/>
                  </w14:checkbox>
                </w:sdtPr>
                <w:sdtEndPr/>
                <w:sdtContent>
                  <w:tc>
                    <w:tcPr>
                      <w:tcW w:w="445" w:type="dxa"/>
                      <w:vAlign w:val="bottom"/>
                    </w:tcPr>
                    <w:p w14:paraId="760DBEB0" w14:textId="77777777" w:rsidR="001D1FBD" w:rsidRDefault="001D1FBD" w:rsidP="001D1FBD">
                      <w:r>
                        <w:rPr>
                          <w:rFonts w:ascii="MS Gothic" w:eastAsia="MS Gothic" w:hAnsi="MS Gothic" w:hint="eastAsia"/>
                        </w:rPr>
                        <w:t>☐</w:t>
                      </w:r>
                    </w:p>
                  </w:tc>
                </w:sdtContent>
              </w:sdt>
              <w:tc>
                <w:tcPr>
                  <w:tcW w:w="2749" w:type="dxa"/>
                  <w:vAlign w:val="bottom"/>
                </w:tcPr>
                <w:p w14:paraId="3AA15148" w14:textId="77777777" w:rsidR="001D1FBD" w:rsidRDefault="001D1FBD" w:rsidP="001D1FBD">
                  <w:r>
                    <w:t>Negligent</w:t>
                  </w:r>
                </w:p>
              </w:tc>
              <w:sdt>
                <w:sdtPr>
                  <w:id w:val="517825572"/>
                  <w15:appearance w15:val="hidden"/>
                  <w14:checkbox>
                    <w14:checked w14:val="0"/>
                    <w14:checkedState w14:val="2612" w14:font="MS Gothic"/>
                    <w14:uncheckedState w14:val="2610" w14:font="MS Gothic"/>
                  </w14:checkbox>
                </w:sdtPr>
                <w:sdtEndPr/>
                <w:sdtContent>
                  <w:tc>
                    <w:tcPr>
                      <w:tcW w:w="445" w:type="dxa"/>
                      <w:vAlign w:val="bottom"/>
                    </w:tcPr>
                    <w:p w14:paraId="77FFE0A1" w14:textId="77777777" w:rsidR="001D1FBD" w:rsidRDefault="001D1FBD" w:rsidP="001D1FBD">
                      <w:r>
                        <w:rPr>
                          <w:rFonts w:ascii="MS Gothic" w:eastAsia="MS Gothic" w:hint="eastAsia"/>
                        </w:rPr>
                        <w:t>☐</w:t>
                      </w:r>
                    </w:p>
                  </w:tc>
                </w:sdtContent>
              </w:sdt>
              <w:tc>
                <w:tcPr>
                  <w:tcW w:w="2613" w:type="dxa"/>
                  <w:vAlign w:val="bottom"/>
                </w:tcPr>
                <w:p w14:paraId="4BE80691" w14:textId="77777777" w:rsidR="001D1FBD" w:rsidRDefault="001D1FBD" w:rsidP="001D1FBD">
                  <w:r>
                    <w:t>Respectful</w:t>
                  </w:r>
                </w:p>
              </w:tc>
              <w:sdt>
                <w:sdtPr>
                  <w:id w:val="533542487"/>
                  <w15:appearance w15:val="hidden"/>
                  <w14:checkbox>
                    <w14:checked w14:val="0"/>
                    <w14:checkedState w14:val="2612" w14:font="MS Gothic"/>
                    <w14:uncheckedState w14:val="2610" w14:font="MS Gothic"/>
                  </w14:checkbox>
                </w:sdtPr>
                <w:sdtEndPr/>
                <w:sdtContent>
                  <w:tc>
                    <w:tcPr>
                      <w:tcW w:w="445" w:type="dxa"/>
                      <w:vAlign w:val="bottom"/>
                    </w:tcPr>
                    <w:p w14:paraId="6C457B1E" w14:textId="77777777" w:rsidR="001D1FBD" w:rsidRDefault="001D1FBD" w:rsidP="001D1FBD">
                      <w:r>
                        <w:rPr>
                          <w:rFonts w:ascii="MS Gothic" w:eastAsia="MS Gothic" w:hint="eastAsia"/>
                        </w:rPr>
                        <w:t>☐</w:t>
                      </w:r>
                    </w:p>
                  </w:tc>
                </w:sdtContent>
              </w:sdt>
              <w:tc>
                <w:tcPr>
                  <w:tcW w:w="2663" w:type="dxa"/>
                  <w:vAlign w:val="bottom"/>
                </w:tcPr>
                <w:p w14:paraId="10DA0F85" w14:textId="77777777" w:rsidR="001D1FBD" w:rsidRDefault="001D1FBD" w:rsidP="001D1FBD">
                  <w:r>
                    <w:t>Obsessive</w:t>
                  </w:r>
                </w:p>
              </w:tc>
            </w:tr>
            <w:tr w:rsidR="001D1FBD" w14:paraId="67FEE4FC" w14:textId="77777777" w:rsidTr="001D1FBD">
              <w:trPr>
                <w:trHeight w:val="216"/>
              </w:trPr>
              <w:sdt>
                <w:sdtPr>
                  <w:id w:val="98845523"/>
                  <w15:appearance w15:val="hidden"/>
                  <w14:checkbox>
                    <w14:checked w14:val="0"/>
                    <w14:checkedState w14:val="2612" w14:font="MS Gothic"/>
                    <w14:uncheckedState w14:val="2610" w14:font="MS Gothic"/>
                  </w14:checkbox>
                </w:sdtPr>
                <w:sdtEndPr/>
                <w:sdtContent>
                  <w:tc>
                    <w:tcPr>
                      <w:tcW w:w="445" w:type="dxa"/>
                      <w:vAlign w:val="bottom"/>
                    </w:tcPr>
                    <w:p w14:paraId="567D0D56" w14:textId="77777777" w:rsidR="001D1FBD" w:rsidRDefault="001D1FBD" w:rsidP="001D1FBD">
                      <w:r>
                        <w:rPr>
                          <w:rFonts w:ascii="MS Gothic" w:eastAsia="MS Gothic" w:hAnsi="MS Gothic" w:hint="eastAsia"/>
                        </w:rPr>
                        <w:t>☐</w:t>
                      </w:r>
                    </w:p>
                  </w:tc>
                </w:sdtContent>
              </w:sdt>
              <w:tc>
                <w:tcPr>
                  <w:tcW w:w="2749" w:type="dxa"/>
                  <w:vAlign w:val="bottom"/>
                </w:tcPr>
                <w:p w14:paraId="4B19163C" w14:textId="77777777" w:rsidR="001D1FBD" w:rsidRDefault="001D1FBD" w:rsidP="001D1FBD">
                  <w:r>
                    <w:t>Proud</w:t>
                  </w:r>
                </w:p>
              </w:tc>
              <w:sdt>
                <w:sdtPr>
                  <w:id w:val="680704212"/>
                  <w15:appearance w15:val="hidden"/>
                  <w14:checkbox>
                    <w14:checked w14:val="0"/>
                    <w14:checkedState w14:val="2612" w14:font="MS Gothic"/>
                    <w14:uncheckedState w14:val="2610" w14:font="MS Gothic"/>
                  </w14:checkbox>
                </w:sdtPr>
                <w:sdtEndPr/>
                <w:sdtContent>
                  <w:tc>
                    <w:tcPr>
                      <w:tcW w:w="445" w:type="dxa"/>
                      <w:vAlign w:val="bottom"/>
                    </w:tcPr>
                    <w:p w14:paraId="3AAD04A9" w14:textId="77777777" w:rsidR="001D1FBD" w:rsidRDefault="001D1FBD" w:rsidP="001D1FBD">
                      <w:r>
                        <w:rPr>
                          <w:rFonts w:ascii="MS Gothic" w:eastAsia="MS Gothic" w:hint="eastAsia"/>
                        </w:rPr>
                        <w:t>☐</w:t>
                      </w:r>
                    </w:p>
                  </w:tc>
                </w:sdtContent>
              </w:sdt>
              <w:tc>
                <w:tcPr>
                  <w:tcW w:w="2613" w:type="dxa"/>
                  <w:vAlign w:val="bottom"/>
                </w:tcPr>
                <w:p w14:paraId="14A4BC2C" w14:textId="77777777" w:rsidR="001D1FBD" w:rsidRDefault="001D1FBD" w:rsidP="001D1FBD">
                  <w:r>
                    <w:t>Humble</w:t>
                  </w:r>
                </w:p>
              </w:tc>
              <w:sdt>
                <w:sdtPr>
                  <w:id w:val="11346977"/>
                  <w15:appearance w15:val="hidden"/>
                  <w14:checkbox>
                    <w14:checked w14:val="0"/>
                    <w14:checkedState w14:val="2612" w14:font="MS Gothic"/>
                    <w14:uncheckedState w14:val="2610" w14:font="MS Gothic"/>
                  </w14:checkbox>
                </w:sdtPr>
                <w:sdtEndPr/>
                <w:sdtContent>
                  <w:tc>
                    <w:tcPr>
                      <w:tcW w:w="445" w:type="dxa"/>
                      <w:vAlign w:val="bottom"/>
                    </w:tcPr>
                    <w:p w14:paraId="5CA132F9" w14:textId="77777777" w:rsidR="001D1FBD" w:rsidRDefault="001D1FBD" w:rsidP="001D1FBD">
                      <w:r>
                        <w:rPr>
                          <w:rFonts w:ascii="MS Gothic" w:eastAsia="MS Gothic" w:hint="eastAsia"/>
                        </w:rPr>
                        <w:t>☐</w:t>
                      </w:r>
                    </w:p>
                  </w:tc>
                </w:sdtContent>
              </w:sdt>
              <w:tc>
                <w:tcPr>
                  <w:tcW w:w="2663" w:type="dxa"/>
                  <w:vAlign w:val="bottom"/>
                </w:tcPr>
                <w:p w14:paraId="320F5EBF" w14:textId="77777777" w:rsidR="001D1FBD" w:rsidRDefault="001D1FBD" w:rsidP="001D1FBD">
                  <w:r>
                    <w:t>Self-deprecating</w:t>
                  </w:r>
                </w:p>
              </w:tc>
            </w:tr>
            <w:tr w:rsidR="001D1FBD" w14:paraId="6EDF517D" w14:textId="77777777" w:rsidTr="001D1FBD">
              <w:trPr>
                <w:trHeight w:val="216"/>
              </w:trPr>
              <w:sdt>
                <w:sdtPr>
                  <w:id w:val="1741355522"/>
                  <w15:appearance w15:val="hidden"/>
                  <w14:checkbox>
                    <w14:checked w14:val="0"/>
                    <w14:checkedState w14:val="2612" w14:font="MS Gothic"/>
                    <w14:uncheckedState w14:val="2610" w14:font="MS Gothic"/>
                  </w14:checkbox>
                </w:sdtPr>
                <w:sdtEndPr/>
                <w:sdtContent>
                  <w:tc>
                    <w:tcPr>
                      <w:tcW w:w="445" w:type="dxa"/>
                      <w:vAlign w:val="bottom"/>
                    </w:tcPr>
                    <w:p w14:paraId="3368B301" w14:textId="77777777" w:rsidR="001D1FBD" w:rsidRDefault="001D1FBD" w:rsidP="001D1FBD">
                      <w:r>
                        <w:rPr>
                          <w:rFonts w:ascii="MS Gothic" w:eastAsia="MS Gothic" w:hAnsi="MS Gothic" w:hint="eastAsia"/>
                        </w:rPr>
                        <w:t>☐</w:t>
                      </w:r>
                    </w:p>
                  </w:tc>
                </w:sdtContent>
              </w:sdt>
              <w:tc>
                <w:tcPr>
                  <w:tcW w:w="2749" w:type="dxa"/>
                  <w:vAlign w:val="bottom"/>
                </w:tcPr>
                <w:p w14:paraId="38AAEF17" w14:textId="77777777" w:rsidR="001D1FBD" w:rsidRDefault="001D1FBD" w:rsidP="001D1FBD">
                  <w:r>
                    <w:t>Slothful</w:t>
                  </w:r>
                </w:p>
              </w:tc>
              <w:sdt>
                <w:sdtPr>
                  <w:id w:val="-1906453047"/>
                  <w15:appearance w15:val="hidden"/>
                  <w14:checkbox>
                    <w14:checked w14:val="0"/>
                    <w14:checkedState w14:val="2612" w14:font="MS Gothic"/>
                    <w14:uncheckedState w14:val="2610" w14:font="MS Gothic"/>
                  </w14:checkbox>
                </w:sdtPr>
                <w:sdtEndPr/>
                <w:sdtContent>
                  <w:tc>
                    <w:tcPr>
                      <w:tcW w:w="445" w:type="dxa"/>
                      <w:vAlign w:val="bottom"/>
                    </w:tcPr>
                    <w:p w14:paraId="7AE44A68" w14:textId="77777777" w:rsidR="001D1FBD" w:rsidRDefault="001D1FBD" w:rsidP="001D1FBD">
                      <w:r>
                        <w:rPr>
                          <w:rFonts w:ascii="MS Gothic" w:eastAsia="MS Gothic" w:hint="eastAsia"/>
                        </w:rPr>
                        <w:t>☐</w:t>
                      </w:r>
                    </w:p>
                  </w:tc>
                </w:sdtContent>
              </w:sdt>
              <w:tc>
                <w:tcPr>
                  <w:tcW w:w="2613" w:type="dxa"/>
                  <w:vAlign w:val="bottom"/>
                </w:tcPr>
                <w:p w14:paraId="337636B3" w14:textId="77777777" w:rsidR="001D1FBD" w:rsidRDefault="001D1FBD" w:rsidP="001D1FBD">
                  <w:r>
                    <w:t>Diligent</w:t>
                  </w:r>
                </w:p>
              </w:tc>
              <w:sdt>
                <w:sdtPr>
                  <w:id w:val="-675725654"/>
                  <w15:appearance w15:val="hidden"/>
                  <w14:checkbox>
                    <w14:checked w14:val="0"/>
                    <w14:checkedState w14:val="2612" w14:font="MS Gothic"/>
                    <w14:uncheckedState w14:val="2610" w14:font="MS Gothic"/>
                  </w14:checkbox>
                </w:sdtPr>
                <w:sdtEndPr/>
                <w:sdtContent>
                  <w:tc>
                    <w:tcPr>
                      <w:tcW w:w="445" w:type="dxa"/>
                      <w:vAlign w:val="bottom"/>
                    </w:tcPr>
                    <w:p w14:paraId="2E0A0C92" w14:textId="77777777" w:rsidR="001D1FBD" w:rsidRDefault="001D1FBD" w:rsidP="001D1FBD">
                      <w:r>
                        <w:rPr>
                          <w:rFonts w:ascii="MS Gothic" w:eastAsia="MS Gothic" w:hint="eastAsia"/>
                        </w:rPr>
                        <w:t>☐</w:t>
                      </w:r>
                    </w:p>
                  </w:tc>
                </w:sdtContent>
              </w:sdt>
              <w:tc>
                <w:tcPr>
                  <w:tcW w:w="2663" w:type="dxa"/>
                  <w:vAlign w:val="bottom"/>
                </w:tcPr>
                <w:p w14:paraId="10889193" w14:textId="77777777" w:rsidR="001D1FBD" w:rsidRDefault="000E5842" w:rsidP="001D1FBD">
                  <w:r>
                    <w:t>Workaholic</w:t>
                  </w:r>
                </w:p>
              </w:tc>
            </w:tr>
          </w:tbl>
          <w:p w14:paraId="6F357527" w14:textId="77777777" w:rsidR="001B0990" w:rsidRDefault="001B0990" w:rsidP="00F76613"/>
        </w:tc>
      </w:tr>
      <w:tr w:rsidR="001D1FBD" w14:paraId="5E584437" w14:textId="77777777" w:rsidTr="00EB6DC5">
        <w:trPr>
          <w:gridAfter w:val="1"/>
          <w:wAfter w:w="360" w:type="dxa"/>
        </w:trPr>
        <w:tc>
          <w:tcPr>
            <w:tcW w:w="10080" w:type="dxa"/>
            <w:gridSpan w:val="3"/>
          </w:tcPr>
          <w:tbl>
            <w:tblPr>
              <w:tblW w:w="5000" w:type="pct"/>
              <w:tblLayout w:type="fixed"/>
              <w:tblLook w:val="04A0" w:firstRow="1" w:lastRow="0" w:firstColumn="1" w:lastColumn="0" w:noHBand="0" w:noVBand="1"/>
            </w:tblPr>
            <w:tblGrid>
              <w:gridCol w:w="480"/>
              <w:gridCol w:w="2961"/>
              <w:gridCol w:w="479"/>
              <w:gridCol w:w="2814"/>
              <w:gridCol w:w="479"/>
              <w:gridCol w:w="2868"/>
            </w:tblGrid>
            <w:tr w:rsidR="001D1FBD" w14:paraId="0B499CD3" w14:textId="77777777" w:rsidTr="00F76613">
              <w:trPr>
                <w:trHeight w:val="252"/>
              </w:trPr>
              <w:sdt>
                <w:sdtPr>
                  <w:id w:val="-837537916"/>
                  <w15:appearance w15:val="hidden"/>
                  <w14:checkbox>
                    <w14:checked w14:val="0"/>
                    <w14:checkedState w14:val="2612" w14:font="MS Gothic"/>
                    <w14:uncheckedState w14:val="2610" w14:font="MS Gothic"/>
                  </w14:checkbox>
                </w:sdtPr>
                <w:sdtEndPr/>
                <w:sdtContent>
                  <w:tc>
                    <w:tcPr>
                      <w:tcW w:w="445" w:type="dxa"/>
                      <w:vAlign w:val="bottom"/>
                    </w:tcPr>
                    <w:p w14:paraId="7E086516" w14:textId="77777777" w:rsidR="001D1FBD" w:rsidRDefault="001D1FBD" w:rsidP="001D1FBD">
                      <w:r>
                        <w:rPr>
                          <w:rFonts w:ascii="MS Gothic" w:eastAsia="MS Gothic" w:hAnsi="MS Gothic" w:hint="eastAsia"/>
                        </w:rPr>
                        <w:t>☐</w:t>
                      </w:r>
                    </w:p>
                  </w:tc>
                </w:sdtContent>
              </w:sdt>
              <w:tc>
                <w:tcPr>
                  <w:tcW w:w="2749" w:type="dxa"/>
                  <w:vAlign w:val="bottom"/>
                </w:tcPr>
                <w:p w14:paraId="2C1D03CB" w14:textId="77777777" w:rsidR="001D1FBD" w:rsidRDefault="000E5842" w:rsidP="001D1FBD">
                  <w:r>
                    <w:t>Hedonistic</w:t>
                  </w:r>
                </w:p>
              </w:tc>
              <w:sdt>
                <w:sdtPr>
                  <w:id w:val="591212501"/>
                  <w15:appearance w15:val="hidden"/>
                  <w14:checkbox>
                    <w14:checked w14:val="0"/>
                    <w14:checkedState w14:val="2612" w14:font="MS Gothic"/>
                    <w14:uncheckedState w14:val="2610" w14:font="MS Gothic"/>
                  </w14:checkbox>
                </w:sdtPr>
                <w:sdtEndPr/>
                <w:sdtContent>
                  <w:tc>
                    <w:tcPr>
                      <w:tcW w:w="445" w:type="dxa"/>
                      <w:vAlign w:val="bottom"/>
                    </w:tcPr>
                    <w:p w14:paraId="6555B68D" w14:textId="77777777" w:rsidR="001D1FBD" w:rsidRDefault="001D1FBD" w:rsidP="001D1FBD">
                      <w:r>
                        <w:rPr>
                          <w:rFonts w:ascii="MS Gothic" w:eastAsia="MS Gothic" w:hint="eastAsia"/>
                        </w:rPr>
                        <w:t>☐</w:t>
                      </w:r>
                    </w:p>
                  </w:tc>
                </w:sdtContent>
              </w:sdt>
              <w:tc>
                <w:tcPr>
                  <w:tcW w:w="2613" w:type="dxa"/>
                  <w:vAlign w:val="bottom"/>
                </w:tcPr>
                <w:p w14:paraId="264015BB" w14:textId="77777777" w:rsidR="001D1FBD" w:rsidRDefault="000E5842" w:rsidP="001D1FBD">
                  <w:r>
                    <w:t>Temperate</w:t>
                  </w:r>
                </w:p>
              </w:tc>
              <w:sdt>
                <w:sdtPr>
                  <w:id w:val="1100617431"/>
                  <w15:appearance w15:val="hidden"/>
                  <w14:checkbox>
                    <w14:checked w14:val="0"/>
                    <w14:checkedState w14:val="2612" w14:font="MS Gothic"/>
                    <w14:uncheckedState w14:val="2610" w14:font="MS Gothic"/>
                  </w14:checkbox>
                </w:sdtPr>
                <w:sdtEndPr/>
                <w:sdtContent>
                  <w:tc>
                    <w:tcPr>
                      <w:tcW w:w="445" w:type="dxa"/>
                      <w:vAlign w:val="bottom"/>
                    </w:tcPr>
                    <w:p w14:paraId="378028FF" w14:textId="77777777" w:rsidR="001D1FBD" w:rsidRDefault="001D1FBD" w:rsidP="001D1FBD">
                      <w:r>
                        <w:rPr>
                          <w:rFonts w:ascii="MS Gothic" w:eastAsia="MS Gothic" w:hint="eastAsia"/>
                        </w:rPr>
                        <w:t>☐</w:t>
                      </w:r>
                    </w:p>
                  </w:tc>
                </w:sdtContent>
              </w:sdt>
              <w:tc>
                <w:tcPr>
                  <w:tcW w:w="2663" w:type="dxa"/>
                  <w:vAlign w:val="bottom"/>
                </w:tcPr>
                <w:p w14:paraId="01619D26" w14:textId="77777777" w:rsidR="001D1FBD" w:rsidRDefault="000E5842" w:rsidP="001D1FBD">
                  <w:r>
                    <w:t>Austere</w:t>
                  </w:r>
                </w:p>
              </w:tc>
            </w:tr>
            <w:tr w:rsidR="001D1FBD" w14:paraId="32181D86" w14:textId="77777777" w:rsidTr="00F76613">
              <w:trPr>
                <w:trHeight w:val="216"/>
              </w:trPr>
              <w:sdt>
                <w:sdtPr>
                  <w:id w:val="-1863581333"/>
                  <w15:appearance w15:val="hidden"/>
                  <w14:checkbox>
                    <w14:checked w14:val="0"/>
                    <w14:checkedState w14:val="2612" w14:font="MS Gothic"/>
                    <w14:uncheckedState w14:val="2610" w14:font="MS Gothic"/>
                  </w14:checkbox>
                </w:sdtPr>
                <w:sdtEndPr/>
                <w:sdtContent>
                  <w:tc>
                    <w:tcPr>
                      <w:tcW w:w="445" w:type="dxa"/>
                      <w:vAlign w:val="bottom"/>
                    </w:tcPr>
                    <w:p w14:paraId="5AB18867" w14:textId="77777777" w:rsidR="001D1FBD" w:rsidRDefault="001D1FBD" w:rsidP="001D1FBD">
                      <w:r>
                        <w:rPr>
                          <w:rFonts w:ascii="MS Gothic" w:eastAsia="MS Gothic" w:hAnsi="MS Gothic" w:hint="eastAsia"/>
                        </w:rPr>
                        <w:t>☐</w:t>
                      </w:r>
                    </w:p>
                  </w:tc>
                </w:sdtContent>
              </w:sdt>
              <w:tc>
                <w:tcPr>
                  <w:tcW w:w="2749" w:type="dxa"/>
                  <w:vAlign w:val="bottom"/>
                </w:tcPr>
                <w:p w14:paraId="661C8E31" w14:textId="77777777" w:rsidR="001D1FBD" w:rsidRDefault="000E5842" w:rsidP="001D1FBD">
                  <w:r>
                    <w:t>Cowardly</w:t>
                  </w:r>
                </w:p>
              </w:tc>
              <w:sdt>
                <w:sdtPr>
                  <w:id w:val="-1507746150"/>
                  <w15:appearance w15:val="hidden"/>
                  <w14:checkbox>
                    <w14:checked w14:val="0"/>
                    <w14:checkedState w14:val="2612" w14:font="MS Gothic"/>
                    <w14:uncheckedState w14:val="2610" w14:font="MS Gothic"/>
                  </w14:checkbox>
                </w:sdtPr>
                <w:sdtEndPr/>
                <w:sdtContent>
                  <w:tc>
                    <w:tcPr>
                      <w:tcW w:w="445" w:type="dxa"/>
                      <w:vAlign w:val="bottom"/>
                    </w:tcPr>
                    <w:p w14:paraId="040DD369" w14:textId="77777777" w:rsidR="001D1FBD" w:rsidRDefault="001D1FBD" w:rsidP="001D1FBD">
                      <w:r>
                        <w:rPr>
                          <w:rFonts w:ascii="MS Gothic" w:eastAsia="MS Gothic" w:hint="eastAsia"/>
                        </w:rPr>
                        <w:t>☐</w:t>
                      </w:r>
                    </w:p>
                  </w:tc>
                </w:sdtContent>
              </w:sdt>
              <w:tc>
                <w:tcPr>
                  <w:tcW w:w="2613" w:type="dxa"/>
                  <w:vAlign w:val="bottom"/>
                </w:tcPr>
                <w:p w14:paraId="1B73A87C" w14:textId="77777777" w:rsidR="001D1FBD" w:rsidRDefault="000E5842" w:rsidP="001D1FBD">
                  <w:r>
                    <w:t>Courageous</w:t>
                  </w:r>
                </w:p>
              </w:tc>
              <w:sdt>
                <w:sdtPr>
                  <w:id w:val="-495031464"/>
                  <w15:appearance w15:val="hidden"/>
                  <w14:checkbox>
                    <w14:checked w14:val="0"/>
                    <w14:checkedState w14:val="2612" w14:font="MS Gothic"/>
                    <w14:uncheckedState w14:val="2610" w14:font="MS Gothic"/>
                  </w14:checkbox>
                </w:sdtPr>
                <w:sdtEndPr/>
                <w:sdtContent>
                  <w:tc>
                    <w:tcPr>
                      <w:tcW w:w="445" w:type="dxa"/>
                      <w:vAlign w:val="bottom"/>
                    </w:tcPr>
                    <w:p w14:paraId="79E4A43D" w14:textId="77777777" w:rsidR="001D1FBD" w:rsidRDefault="001D1FBD" w:rsidP="001D1FBD">
                      <w:r>
                        <w:rPr>
                          <w:rFonts w:ascii="MS Gothic" w:eastAsia="MS Gothic" w:hint="eastAsia"/>
                        </w:rPr>
                        <w:t>☐</w:t>
                      </w:r>
                    </w:p>
                  </w:tc>
                </w:sdtContent>
              </w:sdt>
              <w:tc>
                <w:tcPr>
                  <w:tcW w:w="2663" w:type="dxa"/>
                  <w:vAlign w:val="bottom"/>
                </w:tcPr>
                <w:p w14:paraId="38E7CF69" w14:textId="77777777" w:rsidR="001D1FBD" w:rsidRDefault="000E5842" w:rsidP="001D1FBD">
                  <w:r>
                    <w:t>Foolhardy</w:t>
                  </w:r>
                </w:p>
              </w:tc>
            </w:tr>
          </w:tbl>
          <w:p w14:paraId="57B4D251" w14:textId="77777777" w:rsidR="001D1FBD" w:rsidRDefault="001D1FBD" w:rsidP="00F76613"/>
        </w:tc>
      </w:tr>
      <w:tr w:rsidR="00306AD7" w:rsidRPr="001C40ED" w14:paraId="60E63CE9" w14:textId="77777777" w:rsidTr="00EB6DC5">
        <w:trPr>
          <w:gridAfter w:val="1"/>
          <w:wAfter w:w="360" w:type="dxa"/>
        </w:trPr>
        <w:tc>
          <w:tcPr>
            <w:tcW w:w="10080" w:type="dxa"/>
            <w:gridSpan w:val="3"/>
          </w:tcPr>
          <w:p w14:paraId="21263606" w14:textId="77777777" w:rsidR="00306AD7" w:rsidRPr="00306AD7" w:rsidRDefault="00306AD7" w:rsidP="00F76613">
            <w:pPr>
              <w:pStyle w:val="Heading4"/>
              <w:spacing w:before="0"/>
              <w:rPr>
                <w:sz w:val="14"/>
              </w:rPr>
            </w:pPr>
          </w:p>
          <w:p w14:paraId="33050A20" w14:textId="77777777" w:rsidR="00306AD7" w:rsidRDefault="00306AD7" w:rsidP="00F76613">
            <w:pPr>
              <w:pStyle w:val="Heading4"/>
              <w:spacing w:before="0"/>
            </w:pPr>
            <w:r>
              <w:t>Character Alignment</w:t>
            </w:r>
          </w:p>
          <w:p w14:paraId="78FA9249" w14:textId="77777777" w:rsidR="00306AD7" w:rsidRPr="001C40ED" w:rsidRDefault="00306AD7" w:rsidP="00F76613">
            <w:r>
              <w:rPr>
                <w:color w:val="A6A6A6" w:themeColor="background1" w:themeShade="A6"/>
                <w:sz w:val="16"/>
              </w:rPr>
              <w:t>For each row, check the one attribute which describes the character now and underline the one which will ideally describe them eventually.</w:t>
            </w:r>
          </w:p>
        </w:tc>
      </w:tr>
      <w:tr w:rsidR="00306AD7" w14:paraId="7B5F7C86" w14:textId="77777777" w:rsidTr="00EB6DC5">
        <w:trPr>
          <w:gridAfter w:val="1"/>
          <w:wAfter w:w="360" w:type="dxa"/>
        </w:trPr>
        <w:tc>
          <w:tcPr>
            <w:tcW w:w="10080" w:type="dxa"/>
            <w:gridSpan w:val="3"/>
          </w:tcPr>
          <w:tbl>
            <w:tblPr>
              <w:tblW w:w="5000" w:type="pct"/>
              <w:tblLayout w:type="fixed"/>
              <w:tblLook w:val="04A0" w:firstRow="1" w:lastRow="0" w:firstColumn="1" w:lastColumn="0" w:noHBand="0" w:noVBand="1"/>
              <w:tblDescription w:val="Applicant's racial or ethnic group"/>
            </w:tblPr>
            <w:tblGrid>
              <w:gridCol w:w="480"/>
              <w:gridCol w:w="2961"/>
              <w:gridCol w:w="479"/>
              <w:gridCol w:w="2814"/>
              <w:gridCol w:w="479"/>
              <w:gridCol w:w="2868"/>
            </w:tblGrid>
            <w:tr w:rsidR="00306AD7" w14:paraId="7D7D1681" w14:textId="77777777" w:rsidTr="00F76613">
              <w:trPr>
                <w:trHeight w:val="252"/>
              </w:trPr>
              <w:sdt>
                <w:sdtPr>
                  <w:id w:val="-251286319"/>
                  <w15:appearance w15:val="hidden"/>
                  <w14:checkbox>
                    <w14:checked w14:val="0"/>
                    <w14:checkedState w14:val="2612" w14:font="MS Gothic"/>
                    <w14:uncheckedState w14:val="2610" w14:font="MS Gothic"/>
                  </w14:checkbox>
                </w:sdtPr>
                <w:sdtEndPr/>
                <w:sdtContent>
                  <w:tc>
                    <w:tcPr>
                      <w:tcW w:w="432" w:type="dxa"/>
                      <w:vAlign w:val="bottom"/>
                    </w:tcPr>
                    <w:p w14:paraId="282F0AD9" w14:textId="77777777" w:rsidR="00306AD7" w:rsidRDefault="00306AD7" w:rsidP="00F76613">
                      <w:r>
                        <w:rPr>
                          <w:rFonts w:ascii="MS Gothic" w:eastAsia="MS Gothic" w:hAnsi="MS Gothic" w:hint="eastAsia"/>
                        </w:rPr>
                        <w:t>☐</w:t>
                      </w:r>
                    </w:p>
                  </w:tc>
                </w:sdtContent>
              </w:sdt>
              <w:tc>
                <w:tcPr>
                  <w:tcW w:w="2668" w:type="dxa"/>
                  <w:vAlign w:val="bottom"/>
                </w:tcPr>
                <w:p w14:paraId="7D66BEE3" w14:textId="77777777" w:rsidR="00306AD7" w:rsidRDefault="00306AD7" w:rsidP="00F76613">
                  <w:r>
                    <w:t>Heroic</w:t>
                  </w:r>
                </w:p>
              </w:tc>
              <w:sdt>
                <w:sdtPr>
                  <w:id w:val="527990016"/>
                  <w15:appearance w15:val="hidden"/>
                  <w14:checkbox>
                    <w14:checked w14:val="0"/>
                    <w14:checkedState w14:val="2612" w14:font="MS Gothic"/>
                    <w14:uncheckedState w14:val="2610" w14:font="MS Gothic"/>
                  </w14:checkbox>
                </w:sdtPr>
                <w:sdtEndPr/>
                <w:sdtContent>
                  <w:tc>
                    <w:tcPr>
                      <w:tcW w:w="432" w:type="dxa"/>
                      <w:vAlign w:val="bottom"/>
                    </w:tcPr>
                    <w:p w14:paraId="5447B916" w14:textId="77777777" w:rsidR="00306AD7" w:rsidRDefault="00306AD7" w:rsidP="00F76613">
                      <w:r>
                        <w:rPr>
                          <w:rFonts w:ascii="MS Gothic" w:eastAsia="MS Gothic" w:hint="eastAsia"/>
                        </w:rPr>
                        <w:t>☐</w:t>
                      </w:r>
                    </w:p>
                  </w:tc>
                </w:sdtContent>
              </w:sdt>
              <w:tc>
                <w:tcPr>
                  <w:tcW w:w="2536" w:type="dxa"/>
                  <w:vAlign w:val="bottom"/>
                </w:tcPr>
                <w:p w14:paraId="101C6798" w14:textId="77777777" w:rsidR="00306AD7" w:rsidRDefault="00306AD7" w:rsidP="00F76613">
                  <w:r>
                    <w:t>Indifferent</w:t>
                  </w:r>
                </w:p>
              </w:tc>
              <w:sdt>
                <w:sdtPr>
                  <w:id w:val="-1152680248"/>
                  <w15:appearance w15:val="hidden"/>
                  <w14:checkbox>
                    <w14:checked w14:val="0"/>
                    <w14:checkedState w14:val="2612" w14:font="MS Gothic"/>
                    <w14:uncheckedState w14:val="2610" w14:font="MS Gothic"/>
                  </w14:checkbox>
                </w:sdtPr>
                <w:sdtEndPr/>
                <w:sdtContent>
                  <w:tc>
                    <w:tcPr>
                      <w:tcW w:w="432" w:type="dxa"/>
                      <w:vAlign w:val="bottom"/>
                    </w:tcPr>
                    <w:p w14:paraId="3BAE4009" w14:textId="77777777" w:rsidR="00306AD7" w:rsidRDefault="00306AD7" w:rsidP="00F76613">
                      <w:r>
                        <w:rPr>
                          <w:rFonts w:ascii="MS Gothic" w:eastAsia="MS Gothic" w:hint="eastAsia"/>
                        </w:rPr>
                        <w:t>☐</w:t>
                      </w:r>
                    </w:p>
                  </w:tc>
                </w:sdtContent>
              </w:sdt>
              <w:tc>
                <w:tcPr>
                  <w:tcW w:w="2585" w:type="dxa"/>
                  <w:vAlign w:val="bottom"/>
                </w:tcPr>
                <w:p w14:paraId="78D16798" w14:textId="77777777" w:rsidR="00306AD7" w:rsidRDefault="00306AD7" w:rsidP="00F76613">
                  <w:r>
                    <w:t>Self-serving</w:t>
                  </w:r>
                </w:p>
              </w:tc>
            </w:tr>
            <w:tr w:rsidR="00306AD7" w14:paraId="17C064D9" w14:textId="77777777" w:rsidTr="00F76613">
              <w:trPr>
                <w:trHeight w:val="216"/>
              </w:trPr>
              <w:sdt>
                <w:sdtPr>
                  <w:id w:val="415214996"/>
                  <w15:appearance w15:val="hidden"/>
                  <w14:checkbox>
                    <w14:checked w14:val="0"/>
                    <w14:checkedState w14:val="2612" w14:font="MS Gothic"/>
                    <w14:uncheckedState w14:val="2610" w14:font="MS Gothic"/>
                  </w14:checkbox>
                </w:sdtPr>
                <w:sdtEndPr/>
                <w:sdtContent>
                  <w:tc>
                    <w:tcPr>
                      <w:tcW w:w="432" w:type="dxa"/>
                      <w:vAlign w:val="bottom"/>
                    </w:tcPr>
                    <w:p w14:paraId="452E4ED6" w14:textId="664FA184" w:rsidR="00306AD7" w:rsidRDefault="00A645A6" w:rsidP="00F76613">
                      <w:r>
                        <w:rPr>
                          <w:rFonts w:ascii="MS Gothic" w:eastAsia="MS Gothic" w:hAnsi="MS Gothic" w:hint="eastAsia"/>
                        </w:rPr>
                        <w:t>☐</w:t>
                      </w:r>
                    </w:p>
                  </w:tc>
                </w:sdtContent>
              </w:sdt>
              <w:tc>
                <w:tcPr>
                  <w:tcW w:w="2668" w:type="dxa"/>
                  <w:vAlign w:val="bottom"/>
                </w:tcPr>
                <w:p w14:paraId="5DBF7B4E" w14:textId="77777777" w:rsidR="00306AD7" w:rsidRDefault="008B746F" w:rsidP="00F76613">
                  <w:r>
                    <w:t>Orthodox</w:t>
                  </w:r>
                </w:p>
              </w:tc>
              <w:sdt>
                <w:sdtPr>
                  <w:id w:val="1785083372"/>
                  <w15:appearance w15:val="hidden"/>
                  <w14:checkbox>
                    <w14:checked w14:val="0"/>
                    <w14:checkedState w14:val="2612" w14:font="MS Gothic"/>
                    <w14:uncheckedState w14:val="2610" w14:font="MS Gothic"/>
                  </w14:checkbox>
                </w:sdtPr>
                <w:sdtEndPr/>
                <w:sdtContent>
                  <w:tc>
                    <w:tcPr>
                      <w:tcW w:w="432" w:type="dxa"/>
                      <w:vAlign w:val="bottom"/>
                    </w:tcPr>
                    <w:p w14:paraId="7BE21E39" w14:textId="77777777" w:rsidR="00306AD7" w:rsidRDefault="00306AD7" w:rsidP="00F76613">
                      <w:r>
                        <w:rPr>
                          <w:rFonts w:ascii="MS Gothic" w:eastAsia="MS Gothic" w:hint="eastAsia"/>
                        </w:rPr>
                        <w:t>☐</w:t>
                      </w:r>
                    </w:p>
                  </w:tc>
                </w:sdtContent>
              </w:sdt>
              <w:tc>
                <w:tcPr>
                  <w:tcW w:w="2536" w:type="dxa"/>
                  <w:vAlign w:val="bottom"/>
                </w:tcPr>
                <w:p w14:paraId="2BE6A739" w14:textId="77777777" w:rsidR="00306AD7" w:rsidRDefault="008B746F" w:rsidP="00F76613">
                  <w:r>
                    <w:t>Observing</w:t>
                  </w:r>
                </w:p>
              </w:tc>
              <w:sdt>
                <w:sdtPr>
                  <w:id w:val="16129253"/>
                  <w15:appearance w15:val="hidden"/>
                  <w14:checkbox>
                    <w14:checked w14:val="0"/>
                    <w14:checkedState w14:val="2612" w14:font="MS Gothic"/>
                    <w14:uncheckedState w14:val="2610" w14:font="MS Gothic"/>
                  </w14:checkbox>
                </w:sdtPr>
                <w:sdtEndPr/>
                <w:sdtContent>
                  <w:tc>
                    <w:tcPr>
                      <w:tcW w:w="432" w:type="dxa"/>
                      <w:vAlign w:val="bottom"/>
                    </w:tcPr>
                    <w:p w14:paraId="25DF752C" w14:textId="77777777" w:rsidR="00306AD7" w:rsidRDefault="00306AD7" w:rsidP="00F76613">
                      <w:r>
                        <w:rPr>
                          <w:rFonts w:ascii="MS Gothic" w:eastAsia="MS Gothic" w:hint="eastAsia"/>
                        </w:rPr>
                        <w:t>☐</w:t>
                      </w:r>
                    </w:p>
                  </w:tc>
                </w:sdtContent>
              </w:sdt>
              <w:tc>
                <w:tcPr>
                  <w:tcW w:w="2585" w:type="dxa"/>
                  <w:vAlign w:val="bottom"/>
                </w:tcPr>
                <w:p w14:paraId="17B57A79" w14:textId="77777777" w:rsidR="00306AD7" w:rsidRDefault="00F20700" w:rsidP="00F76613">
                  <w:r>
                    <w:t>Amoral</w:t>
                  </w:r>
                </w:p>
              </w:tc>
            </w:tr>
          </w:tbl>
          <w:p w14:paraId="2F57B475" w14:textId="77777777" w:rsidR="00306AD7" w:rsidRDefault="00306AD7" w:rsidP="00F76613"/>
        </w:tc>
      </w:tr>
      <w:tr w:rsidR="00EB6DC5" w14:paraId="4F202BA1" w14:textId="77777777" w:rsidTr="00EB6DC5">
        <w:trPr>
          <w:gridAfter w:val="2"/>
          <w:wAfter w:w="902" w:type="dxa"/>
          <w:trHeight w:val="288"/>
        </w:trPr>
        <w:tc>
          <w:tcPr>
            <w:tcW w:w="1440" w:type="dxa"/>
            <w:vAlign w:val="bottom"/>
          </w:tcPr>
          <w:p w14:paraId="1BF812F3" w14:textId="0234BBAD" w:rsidR="00EB6DC5" w:rsidRDefault="008B746F" w:rsidP="00725101">
            <w:pPr>
              <w:jc w:val="right"/>
            </w:pPr>
            <w:r>
              <w:t xml:space="preserve">  </w:t>
            </w:r>
            <w:r w:rsidR="00EB6DC5">
              <w:t>Code of Ethics:</w:t>
            </w:r>
          </w:p>
        </w:tc>
        <w:tc>
          <w:tcPr>
            <w:tcW w:w="8098" w:type="dxa"/>
            <w:tcBorders>
              <w:bottom w:val="single" w:sz="4" w:space="0" w:color="auto"/>
            </w:tcBorders>
            <w:vAlign w:val="bottom"/>
          </w:tcPr>
          <w:p w14:paraId="16FBA61C" w14:textId="77777777" w:rsidR="00EB6DC5" w:rsidRDefault="00EB6DC5" w:rsidP="00725101"/>
        </w:tc>
      </w:tr>
    </w:tbl>
    <w:p w14:paraId="79F77B8A" w14:textId="5665D70E" w:rsidR="009F267C" w:rsidRDefault="009F267C" w:rsidP="008B746F">
      <w:r>
        <w:br w:type="page"/>
      </w:r>
    </w:p>
    <w:p w14:paraId="1FCB02C6" w14:textId="77777777" w:rsidR="009F267C" w:rsidRPr="00417869" w:rsidRDefault="009F267C" w:rsidP="009F267C">
      <w:pPr>
        <w:rPr>
          <w:sz w:val="8"/>
        </w:rPr>
      </w:pPr>
    </w:p>
    <w:tbl>
      <w:tblPr>
        <w:tblW w:w="5000" w:type="pct"/>
        <w:tblLayout w:type="fixed"/>
        <w:tblCellMar>
          <w:left w:w="0" w:type="dxa"/>
          <w:right w:w="0" w:type="dxa"/>
        </w:tblCellMar>
        <w:tblLook w:val="04A0" w:firstRow="1" w:lastRow="0" w:firstColumn="1" w:lastColumn="0" w:noHBand="0" w:noVBand="1"/>
        <w:tblDescription w:val="Equal Employment Opportunity job application form"/>
      </w:tblPr>
      <w:tblGrid>
        <w:gridCol w:w="10080"/>
      </w:tblGrid>
      <w:tr w:rsidR="009F267C" w14:paraId="06EFC491" w14:textId="77777777" w:rsidTr="00F84969">
        <w:tc>
          <w:tcPr>
            <w:tcW w:w="10080" w:type="dxa"/>
            <w:shd w:val="clear" w:color="auto" w:fill="000000" w:themeFill="text1"/>
          </w:tcPr>
          <w:p w14:paraId="6A99F9C9" w14:textId="77777777" w:rsidR="009F267C" w:rsidRDefault="009F267C" w:rsidP="00F76613">
            <w:pPr>
              <w:pStyle w:val="Heading3"/>
            </w:pPr>
            <w:r>
              <w:t>Full Character Sketch</w:t>
            </w:r>
          </w:p>
        </w:tc>
      </w:tr>
    </w:tbl>
    <w:p w14:paraId="307EBBFD" w14:textId="2347B9FE" w:rsidR="00EF625A" w:rsidRDefault="00257167">
      <w:pPr>
        <w:rPr>
          <w:color w:val="A6A6A6" w:themeColor="background1" w:themeShade="A6"/>
          <w:sz w:val="16"/>
        </w:rPr>
      </w:pPr>
      <w:r>
        <w:rPr>
          <w:noProof/>
          <w:sz w:val="24"/>
          <w:lang w:eastAsia="en-US"/>
        </w:rPr>
        <mc:AlternateContent>
          <mc:Choice Requires="wps">
            <w:drawing>
              <wp:anchor distT="0" distB="0" distL="114300" distR="114300" simplePos="0" relativeHeight="251659264" behindDoc="0" locked="0" layoutInCell="1" allowOverlap="1" wp14:anchorId="7887D133" wp14:editId="4CDC2FD4">
                <wp:simplePos x="0" y="0"/>
                <wp:positionH relativeFrom="column">
                  <wp:posOffset>12065</wp:posOffset>
                </wp:positionH>
                <wp:positionV relativeFrom="paragraph">
                  <wp:posOffset>191770</wp:posOffset>
                </wp:positionV>
                <wp:extent cx="6377305" cy="4952365"/>
                <wp:effectExtent l="0" t="0" r="23495" b="19685"/>
                <wp:wrapTopAndBottom/>
                <wp:docPr id="2" name="Text Box 2"/>
                <wp:cNvGraphicFramePr/>
                <a:graphic xmlns:a="http://schemas.openxmlformats.org/drawingml/2006/main">
                  <a:graphicData uri="http://schemas.microsoft.com/office/word/2010/wordprocessingShape">
                    <wps:wsp>
                      <wps:cNvSpPr txBox="1"/>
                      <wps:spPr>
                        <a:xfrm>
                          <a:off x="0" y="0"/>
                          <a:ext cx="6377305" cy="4952365"/>
                        </a:xfrm>
                        <a:prstGeom prst="rect">
                          <a:avLst/>
                        </a:prstGeom>
                        <a:solidFill>
                          <a:schemeClr val="lt1"/>
                        </a:solidFill>
                        <a:ln w="6350">
                          <a:solidFill>
                            <a:prstClr val="black"/>
                          </a:solidFill>
                        </a:ln>
                      </wps:spPr>
                      <wps:txbx>
                        <w:txbxContent>
                          <w:p w14:paraId="57558E2D" w14:textId="77777777" w:rsidR="00257167" w:rsidRDefault="002571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v:shapetype id="_x0000_t202" coordsize="21600,21600" o:spt="202" path="m,l,21600r21600,l21600,xe" w14:anchorId="7887D133">
                <v:stroke joinstyle="miter"/>
                <v:path gradientshapeok="t" o:connecttype="rect"/>
              </v:shapetype>
              <v:shape id="Text Box 2" style="position:absolute;margin-left:.95pt;margin-top:15.1pt;width:502.15pt;height:389.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">
                <v:textbox>
                  <w:txbxContent>
                    <w:p w:rsidR="00257167" w:rsidRDefault="00257167" w14:paraId="57558E2D" w14:textId="77777777"/>
                  </w:txbxContent>
                </v:textbox>
                <w10:wrap type="topAndBottom"/>
              </v:shape>
            </w:pict>
          </mc:Fallback>
        </mc:AlternateContent>
      </w:r>
      <w:r w:rsidR="00F84969">
        <w:rPr>
          <w:color w:val="A6A6A6" w:themeColor="background1" w:themeShade="A6"/>
          <w:sz w:val="16"/>
        </w:rPr>
        <w:t xml:space="preserve">Narrate and elaborate on the points from the first page. </w:t>
      </w:r>
    </w:p>
    <w:p w14:paraId="5FFB7C41" w14:textId="77777777" w:rsidR="00F84969" w:rsidRPr="00417869" w:rsidRDefault="00F84969" w:rsidP="00F84969">
      <w:pPr>
        <w:rPr>
          <w:sz w:val="8"/>
        </w:rPr>
      </w:pPr>
    </w:p>
    <w:tbl>
      <w:tblPr>
        <w:tblW w:w="5000" w:type="pct"/>
        <w:tblLayout w:type="fixed"/>
        <w:tblCellMar>
          <w:left w:w="0" w:type="dxa"/>
          <w:right w:w="0" w:type="dxa"/>
        </w:tblCellMar>
        <w:tblLook w:val="04A0" w:firstRow="1" w:lastRow="0" w:firstColumn="1" w:lastColumn="0" w:noHBand="0" w:noVBand="1"/>
        <w:tblDescription w:val="Equal Employment Opportunity job application form"/>
      </w:tblPr>
      <w:tblGrid>
        <w:gridCol w:w="10080"/>
      </w:tblGrid>
      <w:tr w:rsidR="00F84969" w14:paraId="2E882DFA" w14:textId="77777777" w:rsidTr="00F76613">
        <w:tc>
          <w:tcPr>
            <w:tcW w:w="10080" w:type="dxa"/>
            <w:shd w:val="clear" w:color="auto" w:fill="000000" w:themeFill="text1"/>
          </w:tcPr>
          <w:p w14:paraId="58935F90" w14:textId="77777777" w:rsidR="00F84969" w:rsidRDefault="00F84969" w:rsidP="00F76613">
            <w:pPr>
              <w:pStyle w:val="Heading3"/>
            </w:pPr>
            <w:r>
              <w:t>Roleplaying Goals</w:t>
            </w:r>
            <w:r w:rsidR="006252D3">
              <w:t>, Hopes, &amp; Dreams</w:t>
            </w:r>
          </w:p>
        </w:tc>
      </w:tr>
    </w:tbl>
    <w:p w14:paraId="169BB643" w14:textId="03809823" w:rsidR="009F267C" w:rsidRDefault="006252D3">
      <w:pPr>
        <w:rPr>
          <w:color w:val="A6A6A6" w:themeColor="background1" w:themeShade="A6"/>
          <w:sz w:val="16"/>
        </w:rPr>
      </w:pPr>
      <w:r>
        <w:rPr>
          <w:color w:val="A6A6A6" w:themeColor="background1" w:themeShade="A6"/>
          <w:sz w:val="16"/>
        </w:rPr>
        <w:t xml:space="preserve">Write down anything that you may want the GM to </w:t>
      </w:r>
      <w:r w:rsidR="0025028C">
        <w:rPr>
          <w:color w:val="A6A6A6" w:themeColor="background1" w:themeShade="A6"/>
          <w:sz w:val="16"/>
        </w:rPr>
        <w:t>incorporate</w:t>
      </w:r>
      <w:r>
        <w:rPr>
          <w:color w:val="A6A6A6" w:themeColor="background1" w:themeShade="A6"/>
          <w:sz w:val="16"/>
        </w:rPr>
        <w:t xml:space="preserve"> into the story for roleplaying reasons or to help keep you accountable.</w:t>
      </w:r>
    </w:p>
    <w:p w14:paraId="430E7F17" w14:textId="5F166AAC" w:rsidR="00257167" w:rsidRDefault="00257167">
      <w:r>
        <w:rPr>
          <w:noProof/>
          <w:lang w:eastAsia="en-US"/>
        </w:rPr>
        <mc:AlternateContent>
          <mc:Choice Requires="wps">
            <w:drawing>
              <wp:anchor distT="0" distB="0" distL="114300" distR="114300" simplePos="0" relativeHeight="251660288" behindDoc="0" locked="0" layoutInCell="1" allowOverlap="1" wp14:anchorId="7A073CC5" wp14:editId="58369CC0">
                <wp:simplePos x="0" y="0"/>
                <wp:positionH relativeFrom="column">
                  <wp:posOffset>15144</wp:posOffset>
                </wp:positionH>
                <wp:positionV relativeFrom="paragraph">
                  <wp:posOffset>4028</wp:posOffset>
                </wp:positionV>
                <wp:extent cx="6337340" cy="2399940"/>
                <wp:effectExtent l="0" t="0" r="25400" b="19685"/>
                <wp:wrapNone/>
                <wp:docPr id="3" name="Text Box 3"/>
                <wp:cNvGraphicFramePr/>
                <a:graphic xmlns:a="http://schemas.openxmlformats.org/drawingml/2006/main">
                  <a:graphicData uri="http://schemas.microsoft.com/office/word/2010/wordprocessingShape">
                    <wps:wsp>
                      <wps:cNvSpPr txBox="1"/>
                      <wps:spPr>
                        <a:xfrm>
                          <a:off x="0" y="0"/>
                          <a:ext cx="6337340" cy="2399940"/>
                        </a:xfrm>
                        <a:prstGeom prst="rect">
                          <a:avLst/>
                        </a:prstGeom>
                        <a:solidFill>
                          <a:schemeClr val="lt1"/>
                        </a:solidFill>
                        <a:ln w="6350">
                          <a:solidFill>
                            <a:prstClr val="black"/>
                          </a:solidFill>
                        </a:ln>
                      </wps:spPr>
                      <wps:txbx>
                        <w:txbxContent>
                          <w:p w14:paraId="05C836AD" w14:textId="77777777" w:rsidR="00257167" w:rsidRDefault="002571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a="http://schemas.openxmlformats.org/drawingml/2006/main">
            <w:pict>
              <v:shape id="Text Box 3" style="position:absolute;margin-left:1.2pt;margin-top:.3pt;width:499pt;height:188.95pt;z-index:251660288;visibility:visible;mso-wrap-style:square;mso-wrap-distance-left:9pt;mso-wrap-distance-top:0;mso-wrap-distance-right:9pt;mso-wrap-distance-bottom:0;mso-position-horizontal:absolute;mso-position-horizontal-relative:text;mso-position-vertical:absolute;mso-position-vertical-relative:text;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" w14:anchorId="7A073CC5">
                <v:textbox>
                  <w:txbxContent>
                    <w:p w:rsidR="00257167" w:rsidRDefault="00257167" w14:paraId="05C836AD" w14:textId="77777777"/>
                  </w:txbxContent>
                </v:textbox>
              </v:shape>
            </w:pict>
          </mc:Fallback>
        </mc:AlternateContent>
      </w:r>
    </w:p>
    <w:sectPr w:rsidR="00257167" w:rsidSect="00417869">
      <w:footerReference w:type="default" r:id="rId1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61CC5" w14:textId="77777777" w:rsidR="00AF34D0" w:rsidRDefault="00AF34D0">
      <w:pPr>
        <w:spacing w:line="240" w:lineRule="auto"/>
      </w:pPr>
      <w:r>
        <w:separator/>
      </w:r>
    </w:p>
  </w:endnote>
  <w:endnote w:type="continuationSeparator" w:id="0">
    <w:p w14:paraId="19FE0D7F" w14:textId="77777777" w:rsidR="00AF34D0" w:rsidRDefault="00AF34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E397" w14:textId="77777777" w:rsidR="00EF625A" w:rsidRDefault="00EF625A" w:rsidP="006252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000AD" w14:textId="77777777" w:rsidR="00AF34D0" w:rsidRDefault="00AF34D0">
      <w:pPr>
        <w:spacing w:line="240" w:lineRule="auto"/>
      </w:pPr>
      <w:r>
        <w:separator/>
      </w:r>
    </w:p>
  </w:footnote>
  <w:footnote w:type="continuationSeparator" w:id="0">
    <w:p w14:paraId="7B050271" w14:textId="77777777" w:rsidR="00AF34D0" w:rsidRDefault="00AF34D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821F0"/>
    <w:multiLevelType w:val="hybridMultilevel"/>
    <w:tmpl w:val="7DEAF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612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7"/>
  <w:removePersonalInformation/>
  <w:removeDateAndTime/>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791"/>
    <w:rsid w:val="00073090"/>
    <w:rsid w:val="000E5842"/>
    <w:rsid w:val="00177935"/>
    <w:rsid w:val="001B0990"/>
    <w:rsid w:val="001B6BE1"/>
    <w:rsid w:val="001C40ED"/>
    <w:rsid w:val="001D1FBD"/>
    <w:rsid w:val="0025028C"/>
    <w:rsid w:val="00257167"/>
    <w:rsid w:val="002C63BE"/>
    <w:rsid w:val="00306AD7"/>
    <w:rsid w:val="003469C3"/>
    <w:rsid w:val="003A6A56"/>
    <w:rsid w:val="003E4791"/>
    <w:rsid w:val="00417869"/>
    <w:rsid w:val="00607876"/>
    <w:rsid w:val="006252D3"/>
    <w:rsid w:val="007A0100"/>
    <w:rsid w:val="008B746F"/>
    <w:rsid w:val="0093390A"/>
    <w:rsid w:val="009F2067"/>
    <w:rsid w:val="009F267C"/>
    <w:rsid w:val="00A57D8E"/>
    <w:rsid w:val="00A645A6"/>
    <w:rsid w:val="00A65DF7"/>
    <w:rsid w:val="00AA0579"/>
    <w:rsid w:val="00AF34D0"/>
    <w:rsid w:val="00D0597C"/>
    <w:rsid w:val="00D2727F"/>
    <w:rsid w:val="00DF40C9"/>
    <w:rsid w:val="00E50B44"/>
    <w:rsid w:val="00EB6DC5"/>
    <w:rsid w:val="00EF625A"/>
    <w:rsid w:val="00F20700"/>
    <w:rsid w:val="00F84969"/>
    <w:rsid w:val="5BF68B4B"/>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47D58A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iPriority="1" w:unhideWhenUsed="1" w:qFormat="1"/>
    <w:lsdException w:name="Signature" w:semiHidden="1" w:uiPriority="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0" w:unhideWhenUsed="1" w:qFormat="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pacing w:val="4"/>
      <w:sz w:val="20"/>
      <w:szCs w:val="20"/>
    </w:rPr>
  </w:style>
  <w:style w:type="paragraph" w:styleId="Heading1">
    <w:name w:val="heading 1"/>
    <w:basedOn w:val="Normal"/>
    <w:next w:val="Normal"/>
    <w:link w:val="Heading1Char"/>
    <w:uiPriority w:val="9"/>
    <w:unhideWhenUsed/>
    <w:qFormat/>
    <w:pPr>
      <w:keepNext/>
      <w:keepLines/>
      <w:jc w:val="right"/>
      <w:outlineLvl w:val="0"/>
    </w:pPr>
    <w:rPr>
      <w:rFonts w:asciiTheme="majorHAnsi" w:eastAsiaTheme="majorEastAsia" w:hAnsiTheme="majorHAnsi" w:cstheme="majorBidi"/>
      <w:b/>
      <w:bCs/>
      <w:color w:val="7F7F7F" w:themeColor="text1" w:themeTint="80"/>
      <w:sz w:val="36"/>
      <w:szCs w:val="36"/>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pPr>
      <w:spacing w:line="240" w:lineRule="auto"/>
      <w:jc w:val="center"/>
      <w:outlineLvl w:val="2"/>
    </w:pPr>
    <w:rPr>
      <w:rFonts w:asciiTheme="majorHAnsi" w:eastAsiaTheme="majorEastAsia" w:hAnsiTheme="majorHAnsi" w:cstheme="majorBidi"/>
      <w:b/>
      <w:bCs/>
      <w:sz w:val="22"/>
      <w:szCs w:val="22"/>
    </w:rPr>
  </w:style>
  <w:style w:type="paragraph" w:styleId="Heading4">
    <w:name w:val="heading 4"/>
    <w:basedOn w:val="Normal"/>
    <w:next w:val="Normal"/>
    <w:link w:val="Heading4Char"/>
    <w:uiPriority w:val="9"/>
    <w:unhideWhenUsed/>
    <w:qFormat/>
    <w:pPr>
      <w:keepNext/>
      <w:keepLines/>
      <w:spacing w:before="16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pPr>
      <w:keepNext/>
      <w:keepLines/>
      <w:spacing w:before="4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7F7F7F" w:themeColor="text1" w:themeTint="80"/>
      <w:spacing w:val="4"/>
      <w:sz w:val="36"/>
      <w:szCs w:val="36"/>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000000" w:themeColor="text1"/>
      <w:spacing w:val="4"/>
      <w:sz w:val="26"/>
      <w:szCs w:val="26"/>
    </w:rPr>
  </w:style>
  <w:style w:type="table" w:styleId="TableGrid">
    <w:name w:val="Table Grid"/>
    <w:basedOn w:val="TableNormal"/>
    <w:uiPriority w:val="5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b/>
      <w:bCs/>
      <w:spacing w:val="4"/>
    </w:rPr>
  </w:style>
  <w:style w:type="paragraph" w:customStyle="1" w:styleId="ApplicantInformation">
    <w:name w:val="Applicant Information"/>
    <w:basedOn w:val="Normal"/>
    <w:next w:val="Normal"/>
    <w:uiPriority w:val="1"/>
    <w:qFormat/>
    <w:pPr>
      <w:spacing w:line="240" w:lineRule="auto"/>
    </w:pPr>
    <w:rPr>
      <w:i/>
      <w:iCs/>
      <w:sz w:val="17"/>
      <w:szCs w:val="17"/>
    </w:rPr>
  </w:style>
  <w:style w:type="character" w:customStyle="1" w:styleId="Heading4Char">
    <w:name w:val="Heading 4 Char"/>
    <w:basedOn w:val="DefaultParagraphFont"/>
    <w:link w:val="Heading4"/>
    <w:uiPriority w:val="9"/>
    <w:rPr>
      <w:rFonts w:asciiTheme="majorHAnsi" w:eastAsiaTheme="majorEastAsia" w:hAnsiTheme="majorHAnsi" w:cstheme="majorBidi"/>
      <w:b/>
      <w:bCs/>
      <w:spacing w:val="4"/>
      <w:sz w:val="20"/>
      <w:szCs w:val="20"/>
    </w:rPr>
  </w:style>
  <w:style w:type="paragraph" w:customStyle="1" w:styleId="Explanation">
    <w:name w:val="Explanation"/>
    <w:basedOn w:val="Normal"/>
    <w:next w:val="Normal"/>
    <w:uiPriority w:val="1"/>
    <w:qFormat/>
    <w:pPr>
      <w:spacing w:before="60" w:line="240" w:lineRule="auto"/>
    </w:pPr>
    <w:rPr>
      <w:i/>
      <w:iCs/>
    </w:rPr>
  </w:style>
  <w:style w:type="character" w:styleId="PlaceholderText">
    <w:name w:val="Placeholder Text"/>
    <w:basedOn w:val="DefaultParagraphFont"/>
    <w:uiPriority w:val="99"/>
    <w:semiHidden/>
    <w:rPr>
      <w:color w:val="80808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spacing w:val="4"/>
      <w:sz w:val="20"/>
      <w:szCs w:val="20"/>
    </w:rPr>
  </w:style>
  <w:style w:type="paragraph" w:styleId="Header">
    <w:name w:val="header"/>
    <w:basedOn w:val="Normal"/>
    <w:link w:val="HeaderChar"/>
    <w:uiPriority w:val="99"/>
    <w:unhideWhenUsed/>
    <w:rsid w:val="006252D3"/>
    <w:pPr>
      <w:tabs>
        <w:tab w:val="center" w:pos="4680"/>
        <w:tab w:val="right" w:pos="9360"/>
      </w:tabs>
      <w:spacing w:line="240" w:lineRule="auto"/>
    </w:pPr>
  </w:style>
  <w:style w:type="character" w:customStyle="1" w:styleId="HeaderChar">
    <w:name w:val="Header Char"/>
    <w:basedOn w:val="DefaultParagraphFont"/>
    <w:link w:val="Header"/>
    <w:uiPriority w:val="99"/>
    <w:rsid w:val="006252D3"/>
    <w:rPr>
      <w:spacing w:val="4"/>
      <w:sz w:val="20"/>
      <w:szCs w:val="20"/>
    </w:rPr>
  </w:style>
  <w:style w:type="paragraph" w:styleId="Footer">
    <w:name w:val="footer"/>
    <w:basedOn w:val="Normal"/>
    <w:link w:val="FooterChar"/>
    <w:uiPriority w:val="99"/>
    <w:unhideWhenUsed/>
    <w:rsid w:val="006252D3"/>
    <w:pPr>
      <w:tabs>
        <w:tab w:val="center" w:pos="4680"/>
        <w:tab w:val="right" w:pos="9360"/>
      </w:tabs>
      <w:spacing w:line="240" w:lineRule="auto"/>
    </w:pPr>
  </w:style>
  <w:style w:type="character" w:customStyle="1" w:styleId="FooterChar">
    <w:name w:val="Footer Char"/>
    <w:basedOn w:val="DefaultParagraphFont"/>
    <w:link w:val="Footer"/>
    <w:uiPriority w:val="99"/>
    <w:rsid w:val="006252D3"/>
    <w:rPr>
      <w:spacing w:val="4"/>
      <w:sz w:val="20"/>
      <w:szCs w:val="20"/>
    </w:rPr>
  </w:style>
  <w:style w:type="paragraph" w:styleId="BalloonText">
    <w:name w:val="Balloon Text"/>
    <w:basedOn w:val="Normal"/>
    <w:link w:val="BalloonTextChar"/>
    <w:uiPriority w:val="99"/>
    <w:semiHidden/>
    <w:unhideWhenUsed/>
    <w:rsid w:val="00306A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6AD7"/>
    <w:rPr>
      <w:rFonts w:ascii="Segoe UI" w:hAnsi="Segoe UI" w:cs="Segoe UI"/>
      <w:spacing w:val="4"/>
      <w:sz w:val="18"/>
      <w:szCs w:val="18"/>
    </w:rPr>
  </w:style>
  <w:style w:type="paragraph" w:styleId="ListParagraph">
    <w:name w:val="List Paragraph"/>
    <w:basedOn w:val="Normal"/>
    <w:uiPriority w:val="34"/>
    <w:unhideWhenUsed/>
    <w:qFormat/>
    <w:rsid w:val="002502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dhag_000\AppData\Roaming\Microsoft\Templates\EEOC%20application%20supple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73897C-931A-4976-AE82-782E3E02D452}">
  <ds:schemaRefs>
    <ds:schemaRef ds:uri="http://schemas.openxmlformats.org/officeDocument/2006/bibliography"/>
  </ds:schemaRefs>
</ds:datastoreItem>
</file>

<file path=customXml/itemProps3.xml><?xml version="1.0" encoding="utf-8"?>
<ds:datastoreItem xmlns:ds="http://schemas.openxmlformats.org/officeDocument/2006/customXml" ds:itemID="{4BF359B8-6C4A-46DA-8490-1AD9EB85F8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C:\Users\cdhag_000\AppData\Roaming\Microsoft\Templates\EEOC application supplement.dotx</Template>
  <TotalTime>0</TotalTime>
  <Pages>3</Pages>
  <Words>854</Words>
  <Characters>4873</Characters>
  <Application>Microsoft Office Word</Application>
  <DocSecurity>0</DocSecurity>
  <Lines>40</Lines>
  <Paragraphs>11</Paragraphs>
  <ScaleCrop>false</ScaleCrop>
  <LinksUpToDate>false</LinksUpToDate>
  <CharactersWithSpaces>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2023-03-03T03:58:00Z</dcterms:created>
  <dcterms:modified xsi:type="dcterms:W3CDTF">2023-03-03T03:58:00Z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TC040217139991</vt:lpwstr>
  </property>
</Properties>
</file>