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77A3" w:rsidRDefault="00B677A3" w:rsidP="00B677A3">
      <w:pPr>
        <w:jc w:val="center"/>
      </w:pPr>
      <w:r>
        <w:rPr>
          <w:noProof/>
        </w:rPr>
        <w:drawing>
          <wp:inline distT="0" distB="0" distL="0" distR="0">
            <wp:extent cx="6638754" cy="4398010"/>
            <wp:effectExtent l="0" t="0" r="381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wPolyWhiteCat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789" cy="44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756910" cy="431800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iba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77410" cy="467741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wPolyCa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7741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776179" cy="4390390"/>
            <wp:effectExtent l="0" t="0" r="5715" b="381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wpolytige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5423" cy="440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6910" cy="4694555"/>
            <wp:effectExtent l="0" t="0" r="0" b="444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wPolyCat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92372" cy="4451985"/>
            <wp:effectExtent l="0" t="0" r="635" b="571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orillaLowPoly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9031" cy="446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82635" cy="4872192"/>
            <wp:effectExtent l="0" t="5715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usky_LowPoly (2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726709" cy="49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584140" cy="6471126"/>
            <wp:effectExtent l="0" t="3492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pocorgiyoo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06152" cy="650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759937" cy="3680460"/>
            <wp:effectExtent l="0" t="0" r="0" b="254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w-poly-butterfly (2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8395" cy="368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10667" cy="5892800"/>
            <wp:effectExtent l="4128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rgi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927226" cy="59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77A3" w:rsidSect="00B677A3">
      <w:pgSz w:w="11900" w:h="8380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7A3"/>
    <w:rsid w:val="008A62D0"/>
    <w:rsid w:val="00B677A3"/>
    <w:rsid w:val="00BC6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8E4F76"/>
  <w15:chartTrackingRefBased/>
  <w15:docId w15:val="{3D7CA8CB-1620-EF42-8680-376535367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Pr>
      <w:rFonts w:eastAsiaTheme="minorEastAsia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Cem Dikmen</dc:creator>
  <cp:keywords/>
  <dc:description/>
  <cp:lastModifiedBy>Cem Dikmen</cp:lastModifiedBy>
  <cp:revision>1</cp:revision>
  <dcterms:created xsi:type="dcterms:W3CDTF">2018-11-22T15:50:00Z</dcterms:created>
  <dcterms:modified xsi:type="dcterms:W3CDTF">2018-11-22T16:02:00Z</dcterms:modified>
</cp:coreProperties>
</file>