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1309" w14:textId="2FA624C0" w:rsidR="003B3BC6" w:rsidRDefault="00DF2AC1" w:rsidP="00DF2AC1">
      <w:pPr>
        <w:pStyle w:val="Heading1"/>
        <w:pBdr>
          <w:top w:val="single" w:sz="4" w:space="1" w:color="auto"/>
        </w:pBdr>
      </w:pPr>
      <w:r>
        <w:t xml:space="preserve">Section 3.4: </w:t>
      </w:r>
      <w:r w:rsidR="001F3721">
        <w:t>Derivatives as Rates of Change</w:t>
      </w:r>
    </w:p>
    <w:p w14:paraId="1E8E4901" w14:textId="3D2C47EF" w:rsidR="0042560C" w:rsidRPr="0042560C" w:rsidRDefault="0042560C" w:rsidP="0042560C">
      <w:r>
        <w:t>This section looks at applications of the derivative by focusing on the interpretation of the derivative as the rate of change of a function. These applications include acceleration and velocity in physics, population growth rates in biology, and marginal functions in economics.</w:t>
      </w:r>
    </w:p>
    <w:p w14:paraId="63A6CA4D" w14:textId="77777777" w:rsidR="0042560C" w:rsidRDefault="001F3721" w:rsidP="00ED5D9B">
      <w:pPr>
        <w:pStyle w:val="Heading2"/>
      </w:pPr>
      <w:r>
        <w:t>Amount of Change Formula</w:t>
      </w:r>
    </w:p>
    <w:p w14:paraId="4A45FD72" w14:textId="4BFDA22E" w:rsidR="003D2587" w:rsidRDefault="003D2587" w:rsidP="0042560C">
      <w:r>
        <w:t>One application for derivatives is to estimate an unknown value of a function at a point by using a known value of a function at some given point together with its rate of change at the point.</w:t>
      </w:r>
    </w:p>
    <w:p w14:paraId="17C212DD" w14:textId="77777777" w:rsidR="003D2587" w:rsidRDefault="003D2587" w:rsidP="003D2587">
      <w:pPr>
        <w:pStyle w:val="Quote"/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t xml:space="preserve"> is a function defined on an interval </w:t>
      </w:r>
      <m:oMath>
        <m:r>
          <w:rPr>
            <w:rFonts w:ascii="Cambria Math" w:hAnsi="Cambria Math"/>
          </w:rPr>
          <m:t>[a, a+h]</m:t>
        </m:r>
      </m:oMath>
      <w:r>
        <w:t xml:space="preserve">, then the </w:t>
      </w:r>
      <w:r w:rsidRPr="00C1545E">
        <w:rPr>
          <w:rStyle w:val="Strong"/>
        </w:rPr>
        <w:t>amount of change</w:t>
      </w:r>
      <w:r>
        <w:t xml:space="preserve"> of </w:t>
      </w:r>
      <m:oMath>
        <m:r>
          <w:rPr>
            <w:rFonts w:ascii="Cambria Math" w:hAnsi="Cambria Math"/>
          </w:rPr>
          <m:t>f(x)</m:t>
        </m:r>
      </m:oMath>
      <w:r>
        <w:t xml:space="preserve"> over the interval is the change in the </w:t>
      </w:r>
      <m:oMath>
        <m:r>
          <w:rPr>
            <w:rFonts w:ascii="Cambria Math" w:hAnsi="Cambria Math"/>
          </w:rPr>
          <m:t>y</m:t>
        </m:r>
      </m:oMath>
      <w:r>
        <w:t xml:space="preserve"> values of the function over that interval and is given by</w:t>
      </w:r>
    </w:p>
    <w:p w14:paraId="4EC561FD" w14:textId="77777777" w:rsidR="003D2587" w:rsidRDefault="003D2587" w:rsidP="003D2587">
      <w:pPr>
        <w:pStyle w:val="Quote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a+h</m:t>
            </m:r>
          </m:e>
        </m:d>
        <m:r>
          <w:rPr>
            <w:rFonts w:ascii="Cambria Math" w:hAnsi="Cambria Math"/>
          </w:rPr>
          <m:t>-f(a)</m:t>
        </m:r>
      </m:oMath>
      <w:r>
        <w:t>.</w:t>
      </w:r>
    </w:p>
    <w:p w14:paraId="209930FD" w14:textId="72295923" w:rsidR="003D2587" w:rsidRDefault="003D2587" w:rsidP="003D2587">
      <w:pPr>
        <w:pStyle w:val="Quote"/>
      </w:pPr>
      <w:r>
        <w:t xml:space="preserve">The </w:t>
      </w:r>
      <w:r w:rsidRPr="00C1545E">
        <w:rPr>
          <w:rStyle w:val="Strong"/>
        </w:rPr>
        <w:t>average rate of change</w:t>
      </w:r>
      <w:r>
        <w:t xml:space="preserve"> of the function </w:t>
      </w:r>
      <m:oMath>
        <m:r>
          <w:rPr>
            <w:rFonts w:ascii="Cambria Math" w:hAnsi="Cambria Math"/>
          </w:rPr>
          <m:t>f</m:t>
        </m:r>
      </m:oMath>
      <w:r>
        <w:t xml:space="preserve"> over the same interval is the ratio of the amount of change over that interval to the corresponding change in the </w:t>
      </w:r>
      <m:oMath>
        <m:r>
          <w:rPr>
            <w:rFonts w:ascii="Cambria Math" w:hAnsi="Cambria Math"/>
          </w:rPr>
          <m:t>x</m:t>
        </m:r>
      </m:oMath>
      <w:r>
        <w:t xml:space="preserve"> values.</w:t>
      </w:r>
    </w:p>
    <w:p w14:paraId="22E1F5C9" w14:textId="50BC7AAA" w:rsidR="003D2587" w:rsidRDefault="008C0CF3" w:rsidP="003D2587">
      <w:pPr>
        <w:pStyle w:val="Quote"/>
        <w:jc w:val="center"/>
      </w:pPr>
      <m:oMath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-f(a)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3D7FCB">
        <w:t xml:space="preserve"> </w:t>
      </w:r>
    </w:p>
    <w:p w14:paraId="5480F8B6" w14:textId="65AA3C08" w:rsidR="00954B71" w:rsidRDefault="003D2587" w:rsidP="003D2587">
      <w:pPr>
        <w:pStyle w:val="Quote"/>
      </w:pPr>
      <w:r>
        <w:t xml:space="preserve">The </w:t>
      </w:r>
      <w:r w:rsidRPr="00C1545E">
        <w:rPr>
          <w:rStyle w:val="Strong"/>
        </w:rPr>
        <w:t>instantaneous rate of change</w:t>
      </w:r>
      <w:r>
        <w:t xml:space="preserve"> of </w:t>
      </w:r>
      <m:oMath>
        <m:r>
          <w:rPr>
            <w:rFonts w:ascii="Cambria Math" w:hAnsi="Cambria Math"/>
          </w:rPr>
          <m:t>f(x)</m:t>
        </m:r>
      </m:oMath>
      <w:r>
        <w:t xml:space="preserve"> at </w:t>
      </w:r>
      <m:oMath>
        <m:r>
          <w:rPr>
            <w:rFonts w:ascii="Cambria Math" w:hAnsi="Cambria Math"/>
          </w:rPr>
          <m:t>a</m:t>
        </m:r>
      </m:oMath>
      <w:r>
        <w:t xml:space="preserve"> is its derivative</w:t>
      </w:r>
    </w:p>
    <w:p w14:paraId="4ECDF43E" w14:textId="331CD38E" w:rsidR="003D2587" w:rsidRDefault="008C0CF3" w:rsidP="003D2587">
      <w:pPr>
        <w:pStyle w:val="Quote"/>
        <w:jc w:val="center"/>
      </w:pPr>
      <m:oMath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</w:rPr>
                  <m:t>-f(a)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 w:rsidR="003D7FCB">
        <w:t xml:space="preserve"> </w:t>
      </w:r>
    </w:p>
    <w:p w14:paraId="39EAC412" w14:textId="68F677C6" w:rsidR="003D2587" w:rsidRDefault="003D2587" w:rsidP="003D2587">
      <w:pPr>
        <w:pStyle w:val="Quote"/>
      </w:pPr>
      <w:r>
        <w:t xml:space="preserve">For small enough values of </w:t>
      </w:r>
      <m:oMath>
        <m:r>
          <w:rPr>
            <w:rFonts w:ascii="Cambria Math" w:hAnsi="Cambria Math"/>
          </w:rPr>
          <m:t>h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(a)≈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a+h</m:t>
                </m:r>
              </m:e>
            </m:d>
            <m:r>
              <w:rPr>
                <w:rFonts w:ascii="Cambria Math" w:hAnsi="Cambria Math"/>
              </w:rPr>
              <m:t>-f(a)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. Solving for </w:t>
      </w:r>
      <m:oMath>
        <m:r>
          <w:rPr>
            <w:rFonts w:ascii="Cambria Math" w:hAnsi="Cambria Math"/>
          </w:rPr>
          <m:t>f(a+h)</m:t>
        </m:r>
      </m:oMath>
      <w:r>
        <w:t xml:space="preserve"> gives the </w:t>
      </w:r>
      <w:r w:rsidRPr="00C1545E">
        <w:rPr>
          <w:rStyle w:val="Strong"/>
        </w:rPr>
        <w:t>amount of change formula</w:t>
      </w:r>
      <w:r>
        <w:t>:</w:t>
      </w:r>
    </w:p>
    <w:p w14:paraId="062C673A" w14:textId="23E9F94F" w:rsidR="003D2587" w:rsidRDefault="003D2587" w:rsidP="003D2587">
      <w:pPr>
        <w:pStyle w:val="Quote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a+h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h</m:t>
        </m:r>
      </m:oMath>
      <w:r>
        <w:t>.</w:t>
      </w:r>
    </w:p>
    <w:p w14:paraId="307C12C2" w14:textId="6AAB3619" w:rsidR="00E50824" w:rsidRDefault="00E50824" w:rsidP="00E50824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0" w:tooltip="video example" w:history="1">
        <w:r w:rsidRPr="008C0CF3">
          <w:rPr>
            <w:rStyle w:val="Hyperlink"/>
          </w:rPr>
          <w:t>video</w:t>
        </w:r>
      </w:hyperlink>
      <w:r w:rsidRPr="001C2317">
        <w:t xml:space="preserve"> example on </w:t>
      </w:r>
      <w:r w:rsidR="008C0CF3">
        <w:t>amount of change</w:t>
      </w:r>
      <w:r>
        <w:t>.</w:t>
      </w:r>
    </w:p>
    <w:p w14:paraId="620E0278" w14:textId="04C1D1AC" w:rsidR="003D2587" w:rsidRPr="00C1545E" w:rsidRDefault="00C1545E" w:rsidP="0042560C">
      <w:pPr>
        <w:rPr>
          <w:rStyle w:val="IntenseEmphasis"/>
        </w:rPr>
      </w:pPr>
      <w:r w:rsidRPr="00C1545E">
        <w:rPr>
          <w:rStyle w:val="IntenseEmphasis"/>
        </w:rPr>
        <w:t>Examples</w:t>
      </w:r>
    </w:p>
    <w:p w14:paraId="1A9578DF" w14:textId="4A760334" w:rsidR="00C1545E" w:rsidRDefault="00C1545E" w:rsidP="00D315DD">
      <w:pPr>
        <w:pStyle w:val="ListParagraph"/>
        <w:numPr>
          <w:ilvl w:val="0"/>
          <w:numId w:val="5"/>
        </w:numPr>
        <w:spacing w:after="19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, estimate </w:t>
      </w:r>
      <m:oMath>
        <m:r>
          <w:rPr>
            <w:rFonts w:ascii="Cambria Math" w:eastAsiaTheme="minorEastAsia" w:hAnsi="Cambria Math"/>
          </w:rPr>
          <m:t>f(3.2)</m:t>
        </m:r>
      </m:oMath>
      <w:r>
        <w:rPr>
          <w:rFonts w:eastAsiaTheme="minorEastAsia"/>
        </w:rPr>
        <w:t>.</w:t>
      </w:r>
    </w:p>
    <w:p w14:paraId="1F8A65A3" w14:textId="773768D8" w:rsidR="00C1545E" w:rsidRDefault="00C1545E" w:rsidP="00D315DD">
      <w:pPr>
        <w:pStyle w:val="ListParagraph"/>
        <w:numPr>
          <w:ilvl w:val="0"/>
          <w:numId w:val="5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=-5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, estimate </w:t>
      </w:r>
      <m:oMath>
        <m:r>
          <w:rPr>
            <w:rFonts w:ascii="Cambria Math" w:eastAsiaTheme="minorEastAsia" w:hAnsi="Cambria Math"/>
          </w:rPr>
          <m:t>f(10.1)</m:t>
        </m:r>
      </m:oMath>
      <w:r>
        <w:rPr>
          <w:rFonts w:eastAsiaTheme="minorEastAsia"/>
        </w:rPr>
        <w:t>.</w:t>
      </w:r>
    </w:p>
    <w:p w14:paraId="222BD680" w14:textId="77777777" w:rsidR="003E76E0" w:rsidRDefault="003E76E0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23BA26" w14:textId="793C879F" w:rsidR="003E76E0" w:rsidRDefault="003E76E0" w:rsidP="003E76E0">
      <w:pPr>
        <w:pStyle w:val="ListParagraph"/>
        <w:numPr>
          <w:ilvl w:val="0"/>
          <w:numId w:val="5"/>
        </w:numPr>
        <w:spacing w:after="384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The population of a city is tripling every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years. If its current population is </w:t>
      </w:r>
      <m:oMath>
        <m:r>
          <w:rPr>
            <w:rFonts w:ascii="Cambria Math" w:eastAsiaTheme="minorEastAsia" w:hAnsi="Cambria Math"/>
          </w:rPr>
          <m:t>10,000</m:t>
        </m:r>
      </m:oMath>
      <w:r>
        <w:rPr>
          <w:rFonts w:eastAsiaTheme="minorEastAsia"/>
        </w:rPr>
        <w:t xml:space="preserve">, what will be its approximate population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years from now?</w:t>
      </w:r>
    </w:p>
    <w:p w14:paraId="5F4F5CCB" w14:textId="6A921CAA" w:rsidR="00FE68D1" w:rsidRPr="003E76E0" w:rsidRDefault="003E76E0" w:rsidP="003E76E0">
      <w:pPr>
        <w:pStyle w:val="ListParagraph"/>
        <w:numPr>
          <w:ilvl w:val="0"/>
          <w:numId w:val="5"/>
        </w:numPr>
        <w:spacing w:after="38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The current population of a mosquito colony is known to be </w:t>
      </w:r>
      <m:oMath>
        <m:r>
          <w:rPr>
            <w:rFonts w:ascii="Cambria Math" w:eastAsiaTheme="minorEastAsia" w:hAnsi="Cambria Math"/>
          </w:rPr>
          <m:t>3,000</m:t>
        </m:r>
      </m:oMath>
      <w:r>
        <w:rPr>
          <w:rFonts w:eastAsiaTheme="minorEastAsia"/>
        </w:rPr>
        <w:t xml:space="preserve">; that is,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=3,000</m:t>
        </m:r>
      </m:oMath>
      <w:r>
        <w:rPr>
          <w:rFonts w:eastAsiaTheme="minorEastAsia"/>
        </w:rPr>
        <w:t xml:space="preserve">.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=100</m:t>
        </m:r>
      </m:oMath>
      <w:r>
        <w:rPr>
          <w:rFonts w:eastAsiaTheme="minorEastAsia"/>
        </w:rPr>
        <w:t xml:space="preserve">, estimate the size of the population in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days,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measured in days.</w:t>
      </w:r>
    </w:p>
    <w:p w14:paraId="59AAB125" w14:textId="655F681B" w:rsidR="00FE68D1" w:rsidRPr="003E76E0" w:rsidRDefault="00FE68D1" w:rsidP="003E76E0">
      <w:pPr>
        <w:pStyle w:val="Heading2"/>
        <w:rPr>
          <w:rFonts w:eastAsiaTheme="minorHAnsi"/>
        </w:rPr>
      </w:pPr>
      <w:r>
        <w:rPr>
          <w:rFonts w:eastAsiaTheme="minorEastAsia"/>
        </w:rPr>
        <w:t>Motion along a Line</w:t>
      </w:r>
    </w:p>
    <w:p w14:paraId="6C2D17C5" w14:textId="4D61BF0A" w:rsidR="00FE68D1" w:rsidRDefault="003B37A8" w:rsidP="00FE68D1">
      <w:pPr>
        <w:rPr>
          <w:rFonts w:eastAsiaTheme="minorEastAsia"/>
        </w:rPr>
      </w:pPr>
      <w:r>
        <w:rPr>
          <w:rFonts w:eastAsiaTheme="minorEastAsia"/>
        </w:rPr>
        <w:t>Another use of the derivative is to analyze the motion along a line.</w:t>
      </w:r>
    </w:p>
    <w:p w14:paraId="2C65C4AF" w14:textId="78ACECE8" w:rsidR="00C1545E" w:rsidRDefault="003B37A8" w:rsidP="003B37A8">
      <w:pPr>
        <w:pStyle w:val="Quote"/>
      </w:pPr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be a function giving the </w:t>
      </w:r>
      <w:r w:rsidRPr="003B37A8">
        <w:rPr>
          <w:rStyle w:val="Strong"/>
        </w:rPr>
        <w:t>position</w:t>
      </w:r>
      <w:r>
        <w:t xml:space="preserve"> of an object at time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1D097313" w14:textId="5BDBEDC8" w:rsidR="003B37A8" w:rsidRDefault="003B37A8" w:rsidP="003B37A8">
      <w:pPr>
        <w:pStyle w:val="Quote"/>
      </w:pPr>
      <w:r>
        <w:t xml:space="preserve">The </w:t>
      </w:r>
      <w:r w:rsidRPr="003B37A8">
        <w:rPr>
          <w:rStyle w:val="Strong"/>
        </w:rPr>
        <w:t>velocity</w:t>
      </w:r>
      <w:r>
        <w:t xml:space="preserve"> of the object at time </w:t>
      </w:r>
      <m:oMath>
        <m:r>
          <w:rPr>
            <w:rFonts w:ascii="Cambria Math" w:hAnsi="Cambria Math"/>
          </w:rPr>
          <m:t>t</m:t>
        </m:r>
      </m:oMath>
      <w:r>
        <w:t xml:space="preserve"> is given by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</m:t>
        </m:r>
      </m:oMath>
      <w:r>
        <w:t>.</w:t>
      </w:r>
    </w:p>
    <w:p w14:paraId="1F3E0127" w14:textId="1F5EA06B" w:rsidR="003B37A8" w:rsidRDefault="003B37A8" w:rsidP="003B37A8">
      <w:pPr>
        <w:pStyle w:val="Quote"/>
      </w:pPr>
      <w:r>
        <w:t xml:space="preserve">The </w:t>
      </w:r>
      <w:r w:rsidRPr="003B37A8">
        <w:rPr>
          <w:rStyle w:val="Strong"/>
        </w:rPr>
        <w:t>speed</w:t>
      </w:r>
      <w:r>
        <w:t xml:space="preserve"> of the object at time </w:t>
      </w:r>
      <m:oMath>
        <m:r>
          <w:rPr>
            <w:rFonts w:ascii="Cambria Math" w:hAnsi="Cambria Math"/>
          </w:rPr>
          <m:t>t</m:t>
        </m:r>
      </m:oMath>
      <w:r>
        <w:t xml:space="preserve"> is given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r>
              <w:rPr>
                <w:rFonts w:ascii="Cambria Math" w:hAnsi="Cambria Math"/>
              </w:rPr>
              <m:t>v(t)</m:t>
            </m:r>
          </m:e>
        </m:d>
      </m:oMath>
      <w:r>
        <w:t>.</w:t>
      </w:r>
    </w:p>
    <w:p w14:paraId="0C3CF9F2" w14:textId="5EDE8D95" w:rsidR="003B37A8" w:rsidRDefault="003B37A8" w:rsidP="003B37A8">
      <w:pPr>
        <w:pStyle w:val="Quote"/>
      </w:pPr>
      <w:r>
        <w:t xml:space="preserve">The </w:t>
      </w:r>
      <w:r w:rsidRPr="003B37A8">
        <w:rPr>
          <w:rStyle w:val="Strong"/>
        </w:rPr>
        <w:t>acceleration</w:t>
      </w:r>
      <w:r>
        <w:t xml:space="preserve"> of the object at time </w:t>
      </w:r>
      <m:oMath>
        <m:r>
          <w:rPr>
            <w:rFonts w:ascii="Cambria Math" w:hAnsi="Cambria Math"/>
          </w:rPr>
          <m:t>t</m:t>
        </m:r>
      </m:oMath>
      <w:r>
        <w:t xml:space="preserve"> is given by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(t)</m:t>
        </m:r>
      </m:oMath>
      <w:r>
        <w:t>.</w:t>
      </w:r>
    </w:p>
    <w:p w14:paraId="196F4F1E" w14:textId="77777777" w:rsidR="003E76E0" w:rsidRDefault="003E76E0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7DAD4ED5" w14:textId="48BB54E2" w:rsidR="00844C07" w:rsidRDefault="00844C07" w:rsidP="00844C07">
      <w:r w:rsidRPr="001C2317">
        <w:rPr>
          <w:rStyle w:val="IntenseEmphasis"/>
        </w:rPr>
        <w:lastRenderedPageBreak/>
        <w:t xml:space="preserve">Media: </w:t>
      </w:r>
      <w:r w:rsidRPr="001C2317">
        <w:t>Watch th</w:t>
      </w:r>
      <w:r w:rsidR="00984B63">
        <w:t>ese</w:t>
      </w:r>
      <w:r w:rsidRPr="001C2317">
        <w:t xml:space="preserve"> </w:t>
      </w:r>
      <w:hyperlink r:id="rId11" w:tooltip="video example" w:history="1">
        <w:r w:rsidR="00984B63" w:rsidRPr="001B62F5">
          <w:rPr>
            <w:rStyle w:val="Hyperlink"/>
          </w:rPr>
          <w:t>video1</w:t>
        </w:r>
      </w:hyperlink>
      <w:r w:rsidR="00984B63">
        <w:t xml:space="preserve"> and </w:t>
      </w:r>
      <w:hyperlink r:id="rId12" w:tooltip="video example" w:history="1">
        <w:r w:rsidR="00984B63" w:rsidRPr="00B417C5">
          <w:rPr>
            <w:rStyle w:val="Hyperlink"/>
          </w:rPr>
          <w:t>video2</w:t>
        </w:r>
      </w:hyperlink>
      <w:r w:rsidR="00984B63">
        <w:t xml:space="preserve"> </w:t>
      </w:r>
      <w:r w:rsidRPr="001C2317">
        <w:t>example</w:t>
      </w:r>
      <w:r w:rsidR="00984B63">
        <w:t>s</w:t>
      </w:r>
      <w:r w:rsidRPr="001C2317">
        <w:t xml:space="preserve"> on </w:t>
      </w:r>
      <w:r w:rsidR="00984B63">
        <w:t>velocity and acceleration</w:t>
      </w:r>
      <w:r>
        <w:t>.</w:t>
      </w:r>
    </w:p>
    <w:p w14:paraId="1AEA791A" w14:textId="02628AB1" w:rsidR="003B37A8" w:rsidRPr="00EE2330" w:rsidRDefault="00EE2330" w:rsidP="00C1545E">
      <w:pPr>
        <w:rPr>
          <w:rStyle w:val="IntenseEmphasis"/>
        </w:rPr>
      </w:pPr>
      <w:r w:rsidRPr="00EE2330">
        <w:rPr>
          <w:rStyle w:val="IntenseEmphasis"/>
        </w:rPr>
        <w:t>Examples</w:t>
      </w:r>
    </w:p>
    <w:p w14:paraId="58DDC797" w14:textId="6763EF0C" w:rsidR="00EE2330" w:rsidRDefault="00EE2330" w:rsidP="00620B14">
      <w:pPr>
        <w:pStyle w:val="ListParagraph"/>
        <w:numPr>
          <w:ilvl w:val="0"/>
          <w:numId w:val="6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ball is dropped from a height of </w:t>
      </w:r>
      <m:oMath>
        <m:r>
          <w:rPr>
            <w:rFonts w:ascii="Cambria Math" w:eastAsiaTheme="minorEastAsia" w:hAnsi="Cambria Math"/>
          </w:rPr>
          <m:t>64</m:t>
        </m:r>
      </m:oMath>
      <w:r>
        <w:rPr>
          <w:rFonts w:eastAsiaTheme="minorEastAsia"/>
        </w:rPr>
        <w:t xml:space="preserve"> feet. Its height above ground (in feet)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 later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+64</m:t>
        </m:r>
      </m:oMath>
      <w:r>
        <w:rPr>
          <w:rFonts w:eastAsiaTheme="minorEastAsia"/>
        </w:rPr>
        <w:t>.</w:t>
      </w:r>
    </w:p>
    <w:p w14:paraId="7FD68063" w14:textId="70FCB6BF" w:rsidR="0091717C" w:rsidRDefault="0091717C" w:rsidP="00620B14">
      <w:r w:rsidRPr="0091717C">
        <w:rPr>
          <w:noProof/>
        </w:rPr>
        <w:drawing>
          <wp:inline distT="0" distB="0" distL="0" distR="0" wp14:anchorId="4411DEF4" wp14:editId="6136DB7E">
            <wp:extent cx="5943600" cy="2580005"/>
            <wp:effectExtent l="0" t="0" r="0" b="0"/>
            <wp:docPr id="2" name="Picture Placeholder 1" descr="On the Cartesian coordinate plane, the function s(t) = −16t2 + 64 is graphed. This function starts at (0, 64) and decreases to (0, 2)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On the Cartesian coordinate plane, the function s(t) = −16t2 + 64 is graphed. This function starts at (0, 64) and decreases to (0, 2)."/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996" r="-43996"/>
                    <a:stretch/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BF17" w14:textId="78DC778D" w:rsidR="0091717C" w:rsidRDefault="0091717C" w:rsidP="00620B14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w:r>
        <w:rPr>
          <w:rFonts w:eastAsiaTheme="minorEastAsia"/>
        </w:rPr>
        <w:t>What is the instantaneous velocity of the ball when it hits the ground?</w:t>
      </w:r>
    </w:p>
    <w:p w14:paraId="3CE35F1F" w14:textId="77790BB8" w:rsidR="0091717C" w:rsidRDefault="0091717C" w:rsidP="00620B14">
      <w:pPr>
        <w:pStyle w:val="ListParagraph"/>
        <w:numPr>
          <w:ilvl w:val="0"/>
          <w:numId w:val="7"/>
        </w:numPr>
        <w:spacing w:after="1440"/>
        <w:contextualSpacing w:val="0"/>
        <w:rPr>
          <w:rFonts w:eastAsiaTheme="minorEastAsia"/>
        </w:rPr>
      </w:pPr>
      <w:r>
        <w:rPr>
          <w:rFonts w:eastAsiaTheme="minorEastAsia"/>
        </w:rPr>
        <w:t>What is the average velocity during its fall?</w:t>
      </w:r>
    </w:p>
    <w:p w14:paraId="79C3914B" w14:textId="5171F606" w:rsidR="0091717C" w:rsidRDefault="0091717C" w:rsidP="00620B14">
      <w:pPr>
        <w:pStyle w:val="ListParagraph"/>
        <w:numPr>
          <w:ilvl w:val="0"/>
          <w:numId w:val="6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A particle moves along a coordinate axis in the positive direction to the right. Its position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-4t+2</m:t>
        </m:r>
      </m:oMath>
      <w:r>
        <w:rPr>
          <w:rFonts w:eastAsiaTheme="minorEastAsia"/>
        </w:rPr>
        <w:t xml:space="preserve">. Find </w:t>
      </w:r>
      <m:oMath>
        <m:r>
          <w:rPr>
            <w:rFonts w:ascii="Cambria Math" w:eastAsiaTheme="minorEastAsia" w:hAnsi="Cambria Math"/>
          </w:rPr>
          <m:t>v(1)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a(1)</m:t>
        </m:r>
      </m:oMath>
      <w:r>
        <w:rPr>
          <w:rFonts w:eastAsiaTheme="minorEastAsia"/>
        </w:rPr>
        <w:t xml:space="preserve"> and use these values to answer the following questions:</w:t>
      </w:r>
    </w:p>
    <w:p w14:paraId="1BF81794" w14:textId="23848537" w:rsidR="0091717C" w:rsidRDefault="0091717C" w:rsidP="00620B14">
      <w:pPr>
        <w:pStyle w:val="ListParagraph"/>
        <w:numPr>
          <w:ilvl w:val="1"/>
          <w:numId w:val="6"/>
        </w:numPr>
        <w:spacing w:after="144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Is the particle moving from left to right or from right to left at time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?</w:t>
      </w:r>
    </w:p>
    <w:p w14:paraId="2DF75C3C" w14:textId="70A82D09" w:rsidR="0091717C" w:rsidRDefault="0091717C" w:rsidP="00620B14">
      <w:pPr>
        <w:pStyle w:val="ListParagraph"/>
        <w:numPr>
          <w:ilvl w:val="1"/>
          <w:numId w:val="6"/>
        </w:numPr>
        <w:contextualSpacing w:val="0"/>
        <w:rPr>
          <w:rFonts w:eastAsiaTheme="minorEastAsia"/>
        </w:rPr>
      </w:pPr>
      <w:r>
        <w:rPr>
          <w:rFonts w:eastAsiaTheme="minorEastAsia"/>
        </w:rPr>
        <w:t xml:space="preserve">Is the particle speeding up or slowing down at time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?</w:t>
      </w:r>
    </w:p>
    <w:p w14:paraId="399F498B" w14:textId="77777777" w:rsidR="00620B14" w:rsidRDefault="00620B14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ED4A9B4" w14:textId="5FFE4B65" w:rsidR="0091717C" w:rsidRDefault="0091717C" w:rsidP="00620B14">
      <w:pPr>
        <w:pStyle w:val="ListParagraph"/>
        <w:numPr>
          <w:ilvl w:val="0"/>
          <w:numId w:val="6"/>
        </w:numPr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The position of a particle moving along a coordinate axis is given by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+24t+4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t≥0</m:t>
        </m:r>
      </m:oMath>
      <w:r>
        <w:rPr>
          <w:rFonts w:eastAsiaTheme="minorEastAsia"/>
        </w:rPr>
        <w:t>.</w:t>
      </w:r>
    </w:p>
    <w:p w14:paraId="5483668E" w14:textId="13FF3051" w:rsidR="0091717C" w:rsidRDefault="0091717C" w:rsidP="00980A53">
      <w:pPr>
        <w:pStyle w:val="ListParagraph"/>
        <w:numPr>
          <w:ilvl w:val="1"/>
          <w:numId w:val="6"/>
        </w:numPr>
        <w:spacing w:after="19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v(t)</m:t>
        </m:r>
      </m:oMath>
      <w:r>
        <w:rPr>
          <w:rFonts w:eastAsiaTheme="minorEastAsia"/>
        </w:rPr>
        <w:t>.</w:t>
      </w:r>
    </w:p>
    <w:p w14:paraId="3FED5E0E" w14:textId="187543BA" w:rsidR="0091717C" w:rsidRDefault="0091717C" w:rsidP="00980A53">
      <w:pPr>
        <w:pStyle w:val="ListParagraph"/>
        <w:numPr>
          <w:ilvl w:val="1"/>
          <w:numId w:val="6"/>
        </w:numPr>
        <w:spacing w:after="2280"/>
        <w:contextualSpacing w:val="0"/>
        <w:rPr>
          <w:rFonts w:eastAsiaTheme="minorEastAsia"/>
        </w:rPr>
      </w:pPr>
      <w:r>
        <w:rPr>
          <w:rFonts w:eastAsiaTheme="minorEastAsia"/>
        </w:rPr>
        <w:t>At what time(s) is the particle at rest?</w:t>
      </w:r>
    </w:p>
    <w:p w14:paraId="65B3E46D" w14:textId="1F653C12" w:rsidR="0091717C" w:rsidRDefault="0091717C" w:rsidP="00980A53">
      <w:pPr>
        <w:pStyle w:val="ListParagraph"/>
        <w:numPr>
          <w:ilvl w:val="1"/>
          <w:numId w:val="6"/>
        </w:numPr>
        <w:spacing w:after="30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On what time intervals is the particle moving from left to right? From right to </w:t>
      </w:r>
      <w:proofErr w:type="gramStart"/>
      <w:r>
        <w:rPr>
          <w:rFonts w:eastAsiaTheme="minorEastAsia"/>
        </w:rPr>
        <w:t>left?</w:t>
      </w:r>
      <w:proofErr w:type="gramEnd"/>
    </w:p>
    <w:p w14:paraId="09BE4666" w14:textId="4020C251" w:rsidR="0091717C" w:rsidRDefault="0091717C" w:rsidP="00620B14">
      <w:pPr>
        <w:pStyle w:val="ListParagraph"/>
        <w:numPr>
          <w:ilvl w:val="1"/>
          <w:numId w:val="6"/>
        </w:numPr>
        <w:contextualSpacing w:val="0"/>
        <w:rPr>
          <w:rFonts w:eastAsiaTheme="minorEastAsia"/>
        </w:rPr>
      </w:pPr>
      <w:r>
        <w:rPr>
          <w:rFonts w:eastAsiaTheme="minorEastAsia"/>
        </w:rPr>
        <w:t>Use the information obtained to sketch the path of the particle along a coordinate axis.</w:t>
      </w:r>
    </w:p>
    <w:p w14:paraId="0D8EE243" w14:textId="77777777" w:rsidR="0091717C" w:rsidRDefault="0091717C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FEABEB" w14:textId="0B9F1486" w:rsidR="003B37A8" w:rsidRDefault="003D12CD" w:rsidP="003D12C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Change in Cost and Revenue</w:t>
      </w:r>
    </w:p>
    <w:p w14:paraId="70E3082E" w14:textId="19E58328" w:rsidR="003D12CD" w:rsidRDefault="003D12CD" w:rsidP="00C1545E">
      <w:pPr>
        <w:rPr>
          <w:rFonts w:cstheme="minorHAnsi"/>
          <w:szCs w:val="24"/>
          <w:shd w:val="clear" w:color="auto" w:fill="FFFFFF"/>
        </w:rPr>
      </w:pPr>
      <w:r w:rsidRPr="003D12CD">
        <w:rPr>
          <w:rFonts w:cstheme="minorHAnsi"/>
          <w:szCs w:val="24"/>
          <w:shd w:val="clear" w:color="auto" w:fill="FFFFFF"/>
        </w:rPr>
        <w:t>In addition to analyzing motion along a line and population growth, derivatives are useful in analyzing changes in cost, revenue, and profit. The concept of a marginal function is common in the fields of business and economics and implies the use of derivatives.</w:t>
      </w:r>
    </w:p>
    <w:p w14:paraId="41C2B6D4" w14:textId="2EB31459" w:rsidR="003D2587" w:rsidRDefault="003D12CD" w:rsidP="003D12CD">
      <w:pPr>
        <w:pStyle w:val="Quote"/>
      </w:pPr>
      <w:r>
        <w:t xml:space="preserve">If </w:t>
      </w:r>
      <m:oMath>
        <m:r>
          <w:rPr>
            <w:rFonts w:ascii="Cambria Math" w:hAnsi="Cambria Math"/>
          </w:rPr>
          <m:t>C(x)</m:t>
        </m:r>
      </m:oMath>
      <w:r>
        <w:t xml:space="preserve"> is the cost of producing </w:t>
      </w:r>
      <m:oMath>
        <m:r>
          <w:rPr>
            <w:rFonts w:ascii="Cambria Math" w:hAnsi="Cambria Math"/>
          </w:rPr>
          <m:t>x</m:t>
        </m:r>
      </m:oMath>
      <w:r>
        <w:t xml:space="preserve"> items, then the </w:t>
      </w:r>
      <w:r w:rsidRPr="0091361F">
        <w:rPr>
          <w:rStyle w:val="Strong"/>
        </w:rPr>
        <w:t>marginal cost</w:t>
      </w:r>
      <w:r>
        <w:t xml:space="preserve"> </w:t>
      </w:r>
      <m:oMath>
        <m:r>
          <w:rPr>
            <w:rFonts w:ascii="Cambria Math" w:hAnsi="Cambria Math"/>
          </w:rPr>
          <m:t>MC(x)</m:t>
        </m:r>
      </m:oMath>
      <w:r>
        <w:t xml:space="preserve"> is </w:t>
      </w:r>
      <m:oMath>
        <m:r>
          <w:rPr>
            <w:rFonts w:ascii="Cambria Math" w:hAnsi="Cambria Math"/>
          </w:rPr>
          <m:t>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14:paraId="2AB847E4" w14:textId="17EF09FD" w:rsidR="003D12CD" w:rsidRDefault="003D12CD" w:rsidP="003D12CD">
      <w:pPr>
        <w:pStyle w:val="Quote"/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R(x)</m:t>
        </m:r>
      </m:oMath>
      <w:r>
        <w:rPr>
          <w:rFonts w:eastAsiaTheme="minorEastAsia"/>
        </w:rPr>
        <w:t xml:space="preserve"> is the revenue obtained from selling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items, then the </w:t>
      </w:r>
      <w:r w:rsidRPr="0091361F">
        <w:rPr>
          <w:rStyle w:val="Strong"/>
        </w:rPr>
        <w:t>marginal revenue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MR(x)</m:t>
        </m:r>
      </m:oMath>
      <w:r>
        <w:t xml:space="preserve"> is </w:t>
      </w:r>
      <m:oMath>
        <m:r>
          <w:rPr>
            <w:rFonts w:ascii="Cambria Math" w:hAnsi="Cambria Math"/>
          </w:rPr>
          <m:t>MR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14:paraId="485EDEB7" w14:textId="196030FB" w:rsidR="003D12CD" w:rsidRPr="003D12CD" w:rsidRDefault="003D12CD" w:rsidP="003D12CD">
      <w:pPr>
        <w:pStyle w:val="Quote"/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-C(x)</m:t>
        </m:r>
      </m:oMath>
      <w:r>
        <w:rPr>
          <w:rFonts w:eastAsiaTheme="minorEastAsia"/>
        </w:rPr>
        <w:t xml:space="preserve"> is the profit obtained from selling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items, then the </w:t>
      </w:r>
      <w:r w:rsidRPr="0091361F">
        <w:rPr>
          <w:rStyle w:val="Strong"/>
        </w:rPr>
        <w:t>marginal profit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MP(x)</m:t>
        </m:r>
      </m:oMath>
      <w:r>
        <w:t xml:space="preserve"> is defined to be </w:t>
      </w:r>
      <m:oMath>
        <m:r>
          <w:rPr>
            <w:rFonts w:ascii="Cambria Math" w:hAnsi="Cambria Math"/>
          </w:rPr>
          <m:t>MP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-MC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noProof w:val="0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14:paraId="72DF696F" w14:textId="7BDD4DE4" w:rsidR="00337FDF" w:rsidRDefault="00337FDF" w:rsidP="00337FDF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4" w:tooltip="video example" w:history="1">
        <w:r w:rsidRPr="006E791F">
          <w:rPr>
            <w:rStyle w:val="Hyperlink"/>
          </w:rPr>
          <w:t>video</w:t>
        </w:r>
      </w:hyperlink>
      <w:r w:rsidRPr="001C2317">
        <w:t xml:space="preserve"> example on </w:t>
      </w:r>
      <w:r w:rsidR="00984B63">
        <w:t>marginal cost, revenue and profit</w:t>
      </w:r>
      <w:r>
        <w:t>.</w:t>
      </w:r>
    </w:p>
    <w:p w14:paraId="27205CF2" w14:textId="27F387FF" w:rsidR="003D12CD" w:rsidRPr="00614B51" w:rsidRDefault="00666B8E" w:rsidP="0042560C">
      <w:pPr>
        <w:rPr>
          <w:rStyle w:val="IntenseEmphasis"/>
        </w:rPr>
      </w:pPr>
      <w:r>
        <w:rPr>
          <w:rStyle w:val="IntenseEmphasis"/>
        </w:rPr>
        <w:t>Example</w:t>
      </w:r>
    </w:p>
    <w:p w14:paraId="6BE18206" w14:textId="0DDA07EA" w:rsidR="00614B51" w:rsidRPr="00666B8E" w:rsidRDefault="00614B51" w:rsidP="00666B8E">
      <w:pPr>
        <w:spacing w:after="3000"/>
        <w:rPr>
          <w:rFonts w:eastAsiaTheme="minorEastAsia"/>
        </w:rPr>
      </w:pPr>
      <w:r w:rsidRPr="00666B8E">
        <w:rPr>
          <w:rFonts w:eastAsiaTheme="minorEastAsia"/>
        </w:rPr>
        <w:t xml:space="preserve">Assume that the number of barbeque dinner that can be sold, </w:t>
      </w:r>
      <m:oMath>
        <m:r>
          <w:rPr>
            <w:rFonts w:ascii="Cambria Math" w:eastAsiaTheme="minorEastAsia" w:hAnsi="Cambria Math"/>
          </w:rPr>
          <m:t>x</m:t>
        </m:r>
      </m:oMath>
      <w:r w:rsidRPr="00666B8E">
        <w:rPr>
          <w:rFonts w:eastAsiaTheme="minorEastAsia"/>
        </w:rPr>
        <w:t xml:space="preserve">, can be related to the price charged, </w:t>
      </w:r>
      <m:oMath>
        <m:r>
          <w:rPr>
            <w:rFonts w:ascii="Cambria Math" w:eastAsiaTheme="minorEastAsia" w:hAnsi="Cambria Math"/>
          </w:rPr>
          <m:t>p</m:t>
        </m:r>
      </m:oMath>
      <w:r w:rsidRPr="00666B8E">
        <w:rPr>
          <w:rFonts w:eastAsiaTheme="minorEastAsia"/>
        </w:rPr>
        <w:t xml:space="preserve">, by the equation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=0-0.03x</m:t>
        </m:r>
      </m:oMath>
      <w:r w:rsidRPr="00666B8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0≤x≤300</m:t>
        </m:r>
      </m:oMath>
      <w:r w:rsidRPr="00666B8E">
        <w:rPr>
          <w:rFonts w:eastAsiaTheme="minorEastAsia"/>
        </w:rPr>
        <w:t>. In this case, the revenue in dollars obtai</w:t>
      </w:r>
      <w:proofErr w:type="spellStart"/>
      <w:r w:rsidRPr="00666B8E">
        <w:rPr>
          <w:rFonts w:eastAsiaTheme="minorEastAsia"/>
        </w:rPr>
        <w:t>ned</w:t>
      </w:r>
      <w:proofErr w:type="spellEnd"/>
      <w:r w:rsidRPr="00666B8E">
        <w:rPr>
          <w:rFonts w:eastAsiaTheme="minorEastAsia"/>
        </w:rPr>
        <w:t xml:space="preserve"> by selling </w:t>
      </w:r>
      <m:oMath>
        <m:r>
          <w:rPr>
            <w:rFonts w:ascii="Cambria Math" w:eastAsiaTheme="minorEastAsia" w:hAnsi="Cambria Math"/>
          </w:rPr>
          <m:t>x</m:t>
        </m:r>
      </m:oMath>
      <w:r w:rsidRPr="00666B8E">
        <w:rPr>
          <w:rFonts w:eastAsiaTheme="minorEastAsia"/>
        </w:rPr>
        <w:t xml:space="preserve"> barbeque dinners </w:t>
      </w:r>
      <w:proofErr w:type="gramStart"/>
      <w:r w:rsidRPr="00666B8E">
        <w:rPr>
          <w:rFonts w:eastAsiaTheme="minorEastAsia"/>
        </w:rPr>
        <w:t>is</w:t>
      </w:r>
      <w:proofErr w:type="gramEnd"/>
      <w:r w:rsidRPr="00666B8E">
        <w:rPr>
          <w:rFonts w:eastAsiaTheme="minorEastAsia"/>
        </w:rPr>
        <w:t xml:space="preserve"> given by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9-0.03x</m:t>
            </m:r>
          </m:e>
        </m:d>
        <m:r>
          <w:rPr>
            <w:rFonts w:ascii="Cambria Math" w:eastAsiaTheme="minorEastAsia" w:hAnsi="Cambria Math"/>
          </w:rPr>
          <m:t>=-0.03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+9x</m:t>
        </m:r>
      </m:oMath>
      <w:r w:rsidRPr="00666B8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0≤x≤300</m:t>
        </m:r>
      </m:oMath>
      <w:r w:rsidRPr="00666B8E">
        <w:rPr>
          <w:rFonts w:eastAsiaTheme="minorEastAsia"/>
        </w:rPr>
        <w:t xml:space="preserve">. Use the marginal revenue function to estimate the revenue obtained from selling the </w:t>
      </w:r>
      <m:oMath>
        <m:r>
          <w:rPr>
            <w:rFonts w:ascii="Cambria Math" w:eastAsiaTheme="minorEastAsia" w:hAnsi="Cambria Math"/>
          </w:rPr>
          <m:t>101</m:t>
        </m:r>
      </m:oMath>
      <w:r w:rsidRPr="00666B8E">
        <w:rPr>
          <w:rFonts w:eastAsiaTheme="minorEastAsia"/>
          <w:vertAlign w:val="superscript"/>
        </w:rPr>
        <w:t>st</w:t>
      </w:r>
      <w:r w:rsidRPr="00666B8E">
        <w:rPr>
          <w:rFonts w:eastAsiaTheme="minorEastAsia"/>
        </w:rPr>
        <w:t xml:space="preserve"> barbeque dinner. Compare this to the actual revenue obtained from the sale of this dinner.</w:t>
      </w:r>
    </w:p>
    <w:sectPr w:rsidR="00614B51" w:rsidRPr="00666B8E" w:rsidSect="00D61F23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3244F" w14:textId="77777777" w:rsidR="00D849E3" w:rsidRDefault="00D849E3" w:rsidP="00D61F23">
      <w:pPr>
        <w:spacing w:after="0"/>
      </w:pPr>
      <w:r>
        <w:separator/>
      </w:r>
    </w:p>
  </w:endnote>
  <w:endnote w:type="continuationSeparator" w:id="0">
    <w:p w14:paraId="50077291" w14:textId="77777777" w:rsidR="00D849E3" w:rsidRDefault="00D849E3" w:rsidP="00D61F23">
      <w:pPr>
        <w:spacing w:after="0"/>
      </w:pPr>
      <w:r>
        <w:continuationSeparator/>
      </w:r>
    </w:p>
  </w:endnote>
  <w:endnote w:type="continuationNotice" w:id="1">
    <w:p w14:paraId="7DDB6667" w14:textId="77777777" w:rsidR="00D849E3" w:rsidRDefault="00D849E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A85A" w14:textId="77777777" w:rsidR="00D849E3" w:rsidRDefault="00D849E3" w:rsidP="00D61F23">
      <w:pPr>
        <w:spacing w:after="0"/>
      </w:pPr>
      <w:r>
        <w:separator/>
      </w:r>
    </w:p>
  </w:footnote>
  <w:footnote w:type="continuationSeparator" w:id="0">
    <w:p w14:paraId="0FA11BF4" w14:textId="77777777" w:rsidR="00D849E3" w:rsidRDefault="00D849E3" w:rsidP="00D61F23">
      <w:pPr>
        <w:spacing w:after="0"/>
      </w:pPr>
      <w:r>
        <w:continuationSeparator/>
      </w:r>
    </w:p>
  </w:footnote>
  <w:footnote w:type="continuationNotice" w:id="1">
    <w:p w14:paraId="27FD91C1" w14:textId="77777777" w:rsidR="00D849E3" w:rsidRDefault="00D849E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22B8B"/>
    <w:rsid w:val="00043B4B"/>
    <w:rsid w:val="000647C2"/>
    <w:rsid w:val="001B62F5"/>
    <w:rsid w:val="001C0B04"/>
    <w:rsid w:val="001F3721"/>
    <w:rsid w:val="002949D6"/>
    <w:rsid w:val="002B07DB"/>
    <w:rsid w:val="00337FDF"/>
    <w:rsid w:val="00360E6A"/>
    <w:rsid w:val="003746B4"/>
    <w:rsid w:val="003A1BD1"/>
    <w:rsid w:val="003B37A8"/>
    <w:rsid w:val="003B3BC6"/>
    <w:rsid w:val="003C51DF"/>
    <w:rsid w:val="003D12CD"/>
    <w:rsid w:val="003D2587"/>
    <w:rsid w:val="003D7FCB"/>
    <w:rsid w:val="003E76E0"/>
    <w:rsid w:val="00407280"/>
    <w:rsid w:val="0042560C"/>
    <w:rsid w:val="005C3245"/>
    <w:rsid w:val="00614B51"/>
    <w:rsid w:val="00620B14"/>
    <w:rsid w:val="0062571E"/>
    <w:rsid w:val="00644751"/>
    <w:rsid w:val="00665BDB"/>
    <w:rsid w:val="00666B8E"/>
    <w:rsid w:val="006A0D57"/>
    <w:rsid w:val="006C363A"/>
    <w:rsid w:val="006E791F"/>
    <w:rsid w:val="00771579"/>
    <w:rsid w:val="007A64B6"/>
    <w:rsid w:val="007A7B08"/>
    <w:rsid w:val="00844C07"/>
    <w:rsid w:val="00857312"/>
    <w:rsid w:val="008A7923"/>
    <w:rsid w:val="008C0CF3"/>
    <w:rsid w:val="008C37AC"/>
    <w:rsid w:val="008C6638"/>
    <w:rsid w:val="008F7F64"/>
    <w:rsid w:val="0091361F"/>
    <w:rsid w:val="00913645"/>
    <w:rsid w:val="0091717C"/>
    <w:rsid w:val="00930AC6"/>
    <w:rsid w:val="00940F28"/>
    <w:rsid w:val="00954B71"/>
    <w:rsid w:val="00980A53"/>
    <w:rsid w:val="00984B63"/>
    <w:rsid w:val="009865E7"/>
    <w:rsid w:val="00993CF9"/>
    <w:rsid w:val="00995009"/>
    <w:rsid w:val="009D7158"/>
    <w:rsid w:val="009F7DCE"/>
    <w:rsid w:val="00A06071"/>
    <w:rsid w:val="00A23779"/>
    <w:rsid w:val="00A241E4"/>
    <w:rsid w:val="00A24B49"/>
    <w:rsid w:val="00AA1275"/>
    <w:rsid w:val="00AE1351"/>
    <w:rsid w:val="00B417C5"/>
    <w:rsid w:val="00B444A0"/>
    <w:rsid w:val="00B70781"/>
    <w:rsid w:val="00B91152"/>
    <w:rsid w:val="00BD3F86"/>
    <w:rsid w:val="00C1545E"/>
    <w:rsid w:val="00C37FAB"/>
    <w:rsid w:val="00C45BC6"/>
    <w:rsid w:val="00CA32B5"/>
    <w:rsid w:val="00CC0EC8"/>
    <w:rsid w:val="00D315DD"/>
    <w:rsid w:val="00D331CF"/>
    <w:rsid w:val="00D40F34"/>
    <w:rsid w:val="00D61F23"/>
    <w:rsid w:val="00D8365E"/>
    <w:rsid w:val="00D849E3"/>
    <w:rsid w:val="00DE33D1"/>
    <w:rsid w:val="00DF2AC1"/>
    <w:rsid w:val="00E41281"/>
    <w:rsid w:val="00E50824"/>
    <w:rsid w:val="00EA302C"/>
    <w:rsid w:val="00EB25B9"/>
    <w:rsid w:val="00ED5C85"/>
    <w:rsid w:val="00ED5D9B"/>
    <w:rsid w:val="00EE2330"/>
    <w:rsid w:val="00EF5E10"/>
    <w:rsid w:val="00F20E9A"/>
    <w:rsid w:val="00F40EEA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ICHO4nuha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-xyOdqYS6-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youtu.be/tj9QCyL6kB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3x0tnqNWodI" TargetMode="Externa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8c222443-d295-4ed9-b50b-c0887899d137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58a657bd-954d-47e9-a834-f04f5ee8a359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32</cp:revision>
  <dcterms:created xsi:type="dcterms:W3CDTF">2020-11-17T01:58:00Z</dcterms:created>
  <dcterms:modified xsi:type="dcterms:W3CDTF">2020-12-22T03:09:00Z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