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Look w:val="0000" w:firstRow="0" w:lastRow="0" w:firstColumn="0" w:lastColumn="0" w:noHBand="0" w:noVBand="0"/>
      </w:tblPr>
      <w:tblGrid>
        <w:gridCol w:w="3066"/>
        <w:gridCol w:w="6438"/>
      </w:tblGrid>
      <w:tr w:rsidR="00492EC4" w14:paraId="4D0EB262" w14:textId="77777777">
        <w:trPr>
          <w:trHeight w:val="816"/>
        </w:trPr>
        <w:tc>
          <w:tcPr>
            <w:tcW w:w="3066" w:type="dxa"/>
            <w:shd w:val="clear" w:color="auto" w:fill="auto"/>
            <w:vAlign w:val="center"/>
          </w:tcPr>
          <w:p w14:paraId="2ADECA32" w14:textId="77777777" w:rsidR="00492EC4" w:rsidRDefault="00492EC4">
            <w:pPr>
              <w:snapToGrid w:val="0"/>
              <w:rPr>
                <w:rFonts w:ascii="Times New Roman" w:hAnsi="Times New Roman" w:cs="Times New Roman"/>
                <w:b/>
                <w:sz w:val="40"/>
                <w:szCs w:val="40"/>
              </w:rPr>
            </w:pPr>
            <w:r>
              <w:object w:dxaOrig="2849" w:dyaOrig="1035" w14:anchorId="405C7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5pt;height:51.95pt" o:ole="" filled="t">
                  <v:fill opacity="0" color2="black"/>
                  <v:imagedata r:id="rId7" o:title=""/>
                </v:shape>
                <o:OLEObject Type="Embed" ProgID="Microsoft" ShapeID="_x0000_i1025" DrawAspect="Content" ObjectID="_1707203655" r:id="rId8"/>
              </w:object>
            </w:r>
          </w:p>
        </w:tc>
        <w:tc>
          <w:tcPr>
            <w:tcW w:w="6438" w:type="dxa"/>
            <w:shd w:val="clear" w:color="auto" w:fill="auto"/>
            <w:vAlign w:val="center"/>
          </w:tcPr>
          <w:p w14:paraId="3FFFA2A0" w14:textId="77777777" w:rsidR="00492EC4" w:rsidRDefault="00492EC4">
            <w:pPr>
              <w:snapToGrid w:val="0"/>
              <w:rPr>
                <w:rFonts w:ascii="Times New Roman" w:hAnsi="Times New Roman" w:cs="Times New Roman"/>
                <w:b/>
                <w:sz w:val="40"/>
                <w:szCs w:val="40"/>
              </w:rPr>
            </w:pPr>
          </w:p>
        </w:tc>
      </w:tr>
    </w:tbl>
    <w:p w14:paraId="47DE46C6" w14:textId="77777777" w:rsidR="00492EC4" w:rsidRDefault="00492EC4"/>
    <w:p w14:paraId="354DE65C" w14:textId="77777777" w:rsidR="00492EC4" w:rsidRDefault="00492EC4">
      <w:pPr>
        <w:rPr>
          <w:rFonts w:ascii="Times New Roman" w:hAnsi="Times New Roman" w:cs="Times New Roman"/>
        </w:rPr>
      </w:pPr>
    </w:p>
    <w:tbl>
      <w:tblPr>
        <w:tblW w:w="0" w:type="auto"/>
        <w:tblLayout w:type="fixed"/>
        <w:tblLook w:val="0000" w:firstRow="0" w:lastRow="0" w:firstColumn="0" w:lastColumn="0" w:noHBand="0" w:noVBand="0"/>
      </w:tblPr>
      <w:tblGrid>
        <w:gridCol w:w="2015"/>
        <w:gridCol w:w="7489"/>
      </w:tblGrid>
      <w:tr w:rsidR="00492EC4" w:rsidRPr="007775FA" w14:paraId="2027D228" w14:textId="77777777">
        <w:tc>
          <w:tcPr>
            <w:tcW w:w="2015" w:type="dxa"/>
            <w:shd w:val="clear" w:color="auto" w:fill="auto"/>
            <w:vAlign w:val="bottom"/>
          </w:tcPr>
          <w:p w14:paraId="088B1564" w14:textId="77777777" w:rsidR="00492EC4" w:rsidRPr="007775FA" w:rsidRDefault="00492EC4">
            <w:pPr>
              <w:snapToGrid w:val="0"/>
              <w:rPr>
                <w:rFonts w:ascii="Arial" w:hAnsi="Arial" w:cs="Arial"/>
                <w:b/>
                <w:sz w:val="24"/>
              </w:rPr>
            </w:pPr>
            <w:r w:rsidRPr="007775FA">
              <w:rPr>
                <w:rFonts w:ascii="Arial" w:hAnsi="Arial" w:cs="Arial"/>
                <w:b/>
                <w:sz w:val="24"/>
              </w:rPr>
              <w:t>Document Title</w:t>
            </w:r>
          </w:p>
        </w:tc>
        <w:tc>
          <w:tcPr>
            <w:tcW w:w="7489" w:type="dxa"/>
            <w:shd w:val="clear" w:color="auto" w:fill="auto"/>
          </w:tcPr>
          <w:p w14:paraId="5AC0591F" w14:textId="196F9979" w:rsidR="00492EC4" w:rsidRPr="007775FA" w:rsidRDefault="00492EC4" w:rsidP="00F035C9">
            <w:pPr>
              <w:snapToGrid w:val="0"/>
              <w:rPr>
                <w:rFonts w:ascii="Arial" w:hAnsi="Arial" w:cs="Arial"/>
                <w:b/>
                <w:sz w:val="24"/>
              </w:rPr>
            </w:pPr>
            <w:r w:rsidRPr="007775FA">
              <w:rPr>
                <w:rFonts w:ascii="Arial" w:hAnsi="Arial" w:cs="Arial"/>
                <w:b/>
                <w:sz w:val="24"/>
              </w:rPr>
              <w:t xml:space="preserve">Representing </w:t>
            </w:r>
            <w:r w:rsidR="00F035C9" w:rsidRPr="007775FA">
              <w:rPr>
                <w:rFonts w:ascii="Arial" w:hAnsi="Arial" w:cs="Arial"/>
                <w:b/>
                <w:sz w:val="24"/>
              </w:rPr>
              <w:t>Controlled Terminolo</w:t>
            </w:r>
            <w:r w:rsidR="006D001F" w:rsidRPr="007775FA">
              <w:rPr>
                <w:rFonts w:ascii="Arial" w:hAnsi="Arial" w:cs="Arial"/>
                <w:b/>
                <w:sz w:val="24"/>
              </w:rPr>
              <w:t>g</w:t>
            </w:r>
            <w:r w:rsidR="00F035C9" w:rsidRPr="007775FA">
              <w:rPr>
                <w:rFonts w:ascii="Arial" w:hAnsi="Arial" w:cs="Arial"/>
                <w:b/>
                <w:sz w:val="24"/>
              </w:rPr>
              <w:t>y</w:t>
            </w:r>
            <w:r w:rsidRPr="007775FA">
              <w:rPr>
                <w:rFonts w:ascii="Arial" w:hAnsi="Arial" w:cs="Arial"/>
                <w:b/>
                <w:sz w:val="24"/>
              </w:rPr>
              <w:t xml:space="preserve"> in </w:t>
            </w:r>
            <w:r w:rsidR="00F035C9" w:rsidRPr="007775FA">
              <w:rPr>
                <w:rFonts w:ascii="Arial" w:hAnsi="Arial" w:cs="Arial"/>
                <w:b/>
                <w:sz w:val="24"/>
              </w:rPr>
              <w:t>ODM</w:t>
            </w:r>
            <w:r w:rsidR="007775FA" w:rsidRPr="007775FA">
              <w:rPr>
                <w:rFonts w:ascii="Arial" w:hAnsi="Arial" w:cs="Arial"/>
                <w:b/>
                <w:sz w:val="24"/>
              </w:rPr>
              <w:t xml:space="preserve"> XML</w:t>
            </w:r>
          </w:p>
        </w:tc>
      </w:tr>
      <w:tr w:rsidR="00492EC4" w:rsidRPr="007775FA" w14:paraId="48568AD6" w14:textId="77777777">
        <w:tc>
          <w:tcPr>
            <w:tcW w:w="2015" w:type="dxa"/>
            <w:shd w:val="clear" w:color="auto" w:fill="auto"/>
          </w:tcPr>
          <w:p w14:paraId="32B5FE7B" w14:textId="77777777" w:rsidR="00492EC4" w:rsidRPr="007775FA" w:rsidRDefault="00492EC4">
            <w:pPr>
              <w:snapToGrid w:val="0"/>
              <w:rPr>
                <w:rFonts w:ascii="Arial" w:hAnsi="Arial" w:cs="Arial"/>
                <w:b/>
                <w:sz w:val="24"/>
                <w:szCs w:val="18"/>
              </w:rPr>
            </w:pPr>
          </w:p>
        </w:tc>
        <w:tc>
          <w:tcPr>
            <w:tcW w:w="7489" w:type="dxa"/>
            <w:shd w:val="clear" w:color="auto" w:fill="auto"/>
          </w:tcPr>
          <w:p w14:paraId="0AF08622" w14:textId="77777777" w:rsidR="00492EC4" w:rsidRPr="007775FA" w:rsidRDefault="00492EC4">
            <w:pPr>
              <w:snapToGrid w:val="0"/>
              <w:rPr>
                <w:rFonts w:ascii="Arial" w:hAnsi="Arial" w:cs="Arial"/>
                <w:sz w:val="24"/>
              </w:rPr>
            </w:pPr>
          </w:p>
        </w:tc>
      </w:tr>
      <w:tr w:rsidR="00492EC4" w:rsidRPr="007775FA" w14:paraId="15725AC6" w14:textId="77777777">
        <w:tc>
          <w:tcPr>
            <w:tcW w:w="2015" w:type="dxa"/>
            <w:shd w:val="clear" w:color="auto" w:fill="auto"/>
            <w:vAlign w:val="bottom"/>
          </w:tcPr>
          <w:p w14:paraId="3B190E55" w14:textId="77777777" w:rsidR="00492EC4" w:rsidRPr="007775FA" w:rsidRDefault="00492EC4">
            <w:pPr>
              <w:snapToGrid w:val="0"/>
              <w:rPr>
                <w:rFonts w:ascii="Arial" w:hAnsi="Arial" w:cs="Arial"/>
                <w:b/>
                <w:sz w:val="24"/>
              </w:rPr>
            </w:pPr>
            <w:r w:rsidRPr="007775FA">
              <w:rPr>
                <w:rFonts w:ascii="Arial" w:hAnsi="Arial" w:cs="Arial"/>
                <w:b/>
                <w:sz w:val="24"/>
              </w:rPr>
              <w:t>Release</w:t>
            </w:r>
          </w:p>
        </w:tc>
        <w:tc>
          <w:tcPr>
            <w:tcW w:w="7489" w:type="dxa"/>
            <w:shd w:val="clear" w:color="auto" w:fill="auto"/>
          </w:tcPr>
          <w:p w14:paraId="4B479D82" w14:textId="5251A427" w:rsidR="00492EC4" w:rsidRPr="007775FA" w:rsidRDefault="00492EC4">
            <w:pPr>
              <w:snapToGrid w:val="0"/>
              <w:rPr>
                <w:rFonts w:ascii="Arial" w:hAnsi="Arial" w:cs="Arial"/>
                <w:b/>
                <w:sz w:val="24"/>
              </w:rPr>
            </w:pPr>
            <w:r w:rsidRPr="007775FA">
              <w:rPr>
                <w:rFonts w:ascii="Arial" w:hAnsi="Arial" w:cs="Arial"/>
                <w:b/>
                <w:sz w:val="24"/>
              </w:rPr>
              <w:t>Specification</w:t>
            </w:r>
          </w:p>
        </w:tc>
      </w:tr>
      <w:tr w:rsidR="00492EC4" w:rsidRPr="007775FA" w14:paraId="5DCB9102" w14:textId="77777777">
        <w:tc>
          <w:tcPr>
            <w:tcW w:w="2015" w:type="dxa"/>
            <w:shd w:val="clear" w:color="auto" w:fill="auto"/>
          </w:tcPr>
          <w:p w14:paraId="5F110989" w14:textId="77777777" w:rsidR="00492EC4" w:rsidRPr="007775FA" w:rsidRDefault="00492EC4">
            <w:pPr>
              <w:snapToGrid w:val="0"/>
              <w:rPr>
                <w:rFonts w:ascii="Arial" w:hAnsi="Arial" w:cs="Arial"/>
                <w:b/>
                <w:sz w:val="24"/>
                <w:szCs w:val="18"/>
              </w:rPr>
            </w:pPr>
          </w:p>
        </w:tc>
        <w:tc>
          <w:tcPr>
            <w:tcW w:w="7489" w:type="dxa"/>
            <w:shd w:val="clear" w:color="auto" w:fill="auto"/>
          </w:tcPr>
          <w:p w14:paraId="2BA7C209" w14:textId="77777777" w:rsidR="00492EC4" w:rsidRPr="007775FA" w:rsidRDefault="00492EC4">
            <w:pPr>
              <w:snapToGrid w:val="0"/>
              <w:rPr>
                <w:rFonts w:ascii="Arial" w:hAnsi="Arial" w:cs="Arial"/>
                <w:sz w:val="24"/>
              </w:rPr>
            </w:pPr>
          </w:p>
        </w:tc>
      </w:tr>
      <w:tr w:rsidR="00492EC4" w:rsidRPr="007775FA" w14:paraId="73B0011B" w14:textId="77777777">
        <w:tc>
          <w:tcPr>
            <w:tcW w:w="2015" w:type="dxa"/>
            <w:shd w:val="clear" w:color="auto" w:fill="auto"/>
          </w:tcPr>
          <w:p w14:paraId="6586ED57" w14:textId="77777777" w:rsidR="00492EC4" w:rsidRPr="007775FA" w:rsidRDefault="00492EC4">
            <w:pPr>
              <w:snapToGrid w:val="0"/>
              <w:rPr>
                <w:rFonts w:ascii="Arial" w:hAnsi="Arial" w:cs="Arial"/>
                <w:b/>
                <w:sz w:val="24"/>
              </w:rPr>
            </w:pPr>
            <w:r w:rsidRPr="007775FA">
              <w:rPr>
                <w:rFonts w:ascii="Arial" w:hAnsi="Arial" w:cs="Arial"/>
                <w:b/>
                <w:sz w:val="24"/>
              </w:rPr>
              <w:t>Copyright</w:t>
            </w:r>
          </w:p>
        </w:tc>
        <w:tc>
          <w:tcPr>
            <w:tcW w:w="7489" w:type="dxa"/>
            <w:shd w:val="clear" w:color="auto" w:fill="auto"/>
          </w:tcPr>
          <w:p w14:paraId="044C06DD" w14:textId="21AB850D" w:rsidR="00492EC4" w:rsidRPr="007775FA" w:rsidRDefault="00492EC4" w:rsidP="00F035C9">
            <w:pPr>
              <w:snapToGrid w:val="0"/>
              <w:rPr>
                <w:rFonts w:ascii="Arial" w:hAnsi="Arial" w:cs="Arial"/>
                <w:sz w:val="24"/>
              </w:rPr>
            </w:pPr>
            <w:r w:rsidRPr="007775FA">
              <w:rPr>
                <w:rFonts w:ascii="Arial" w:hAnsi="Arial" w:cs="Arial"/>
                <w:sz w:val="24"/>
              </w:rPr>
              <w:t>©2</w:t>
            </w:r>
            <w:r w:rsidR="00F035C9" w:rsidRPr="007775FA">
              <w:rPr>
                <w:rFonts w:ascii="Arial" w:hAnsi="Arial" w:cs="Arial"/>
                <w:sz w:val="24"/>
              </w:rPr>
              <w:t>0</w:t>
            </w:r>
            <w:r w:rsidR="003248F9">
              <w:rPr>
                <w:rFonts w:ascii="Arial" w:hAnsi="Arial" w:cs="Arial"/>
                <w:sz w:val="24"/>
              </w:rPr>
              <w:t>22</w:t>
            </w:r>
            <w:r w:rsidRPr="007775FA">
              <w:rPr>
                <w:rFonts w:ascii="Arial" w:hAnsi="Arial" w:cs="Arial"/>
                <w:sz w:val="24"/>
              </w:rPr>
              <w:t xml:space="preserve">, Clinical Data Interchange Standards Consortium, Inc. </w:t>
            </w:r>
            <w:r w:rsidRPr="007775FA">
              <w:rPr>
                <w:rFonts w:ascii="Arial" w:hAnsi="Arial" w:cs="Arial"/>
                <w:sz w:val="24"/>
              </w:rPr>
              <w:br/>
              <w:t>All rights reserved.</w:t>
            </w:r>
          </w:p>
        </w:tc>
      </w:tr>
    </w:tbl>
    <w:p w14:paraId="42276B2F" w14:textId="77777777" w:rsidR="00492EC4" w:rsidRPr="007775FA" w:rsidRDefault="00492EC4">
      <w:pPr>
        <w:rPr>
          <w:rFonts w:ascii="Arial" w:hAnsi="Arial" w:cs="Arial"/>
        </w:rPr>
      </w:pPr>
    </w:p>
    <w:p w14:paraId="7D47C602" w14:textId="77777777" w:rsidR="00492EC4" w:rsidRPr="007775FA" w:rsidRDefault="00492EC4">
      <w:pPr>
        <w:pStyle w:val="Heading"/>
        <w:rPr>
          <w:rFonts w:ascii="Arial" w:hAnsi="Arial" w:cs="Arial"/>
          <w:sz w:val="24"/>
          <w:szCs w:val="24"/>
        </w:rPr>
      </w:pPr>
    </w:p>
    <w:p w14:paraId="4584360F" w14:textId="77777777" w:rsidR="00492EC4" w:rsidRPr="007775FA" w:rsidRDefault="00492EC4">
      <w:pPr>
        <w:rPr>
          <w:rFonts w:ascii="Arial" w:hAnsi="Arial" w:cs="Arial"/>
        </w:rPr>
      </w:pPr>
    </w:p>
    <w:p w14:paraId="7C1AB6AF" w14:textId="77777777" w:rsidR="00492EC4" w:rsidRPr="007775FA" w:rsidRDefault="00492EC4">
      <w:pPr>
        <w:pStyle w:val="Heading"/>
        <w:rPr>
          <w:rFonts w:ascii="Arial" w:hAnsi="Arial" w:cs="Arial"/>
        </w:rPr>
      </w:pPr>
      <w:r w:rsidRPr="007775FA">
        <w:rPr>
          <w:rFonts w:ascii="Arial" w:hAnsi="Arial" w:cs="Arial"/>
        </w:rPr>
        <w:t>Change Control Log</w:t>
      </w:r>
    </w:p>
    <w:tbl>
      <w:tblPr>
        <w:tblW w:w="9620" w:type="dxa"/>
        <w:tblInd w:w="108" w:type="dxa"/>
        <w:tblLayout w:type="fixed"/>
        <w:tblLook w:val="0000" w:firstRow="0" w:lastRow="0" w:firstColumn="0" w:lastColumn="0" w:noHBand="0" w:noVBand="0"/>
      </w:tblPr>
      <w:tblGrid>
        <w:gridCol w:w="990"/>
        <w:gridCol w:w="4977"/>
        <w:gridCol w:w="2084"/>
        <w:gridCol w:w="1569"/>
      </w:tblGrid>
      <w:tr w:rsidR="00492EC4" w:rsidRPr="007775FA" w14:paraId="026485AC" w14:textId="77777777" w:rsidTr="00EA074C">
        <w:trPr>
          <w:cantSplit/>
        </w:trPr>
        <w:tc>
          <w:tcPr>
            <w:tcW w:w="990" w:type="dxa"/>
            <w:tcBorders>
              <w:top w:val="single" w:sz="4" w:space="0" w:color="000000"/>
              <w:left w:val="single" w:sz="4" w:space="0" w:color="000000"/>
              <w:bottom w:val="single" w:sz="4" w:space="0" w:color="000000"/>
            </w:tcBorders>
            <w:shd w:val="clear" w:color="auto" w:fill="FFFFB2"/>
          </w:tcPr>
          <w:p w14:paraId="27DF6497" w14:textId="77777777" w:rsidR="00492EC4" w:rsidRPr="007775FA" w:rsidRDefault="00492EC4">
            <w:pPr>
              <w:snapToGrid w:val="0"/>
              <w:rPr>
                <w:rFonts w:ascii="Arial" w:hAnsi="Arial" w:cs="Arial"/>
                <w:szCs w:val="18"/>
              </w:rPr>
            </w:pPr>
            <w:r w:rsidRPr="007775FA">
              <w:rPr>
                <w:rFonts w:ascii="Arial" w:hAnsi="Arial" w:cs="Arial"/>
                <w:szCs w:val="18"/>
              </w:rPr>
              <w:t>Revision</w:t>
            </w:r>
          </w:p>
        </w:tc>
        <w:tc>
          <w:tcPr>
            <w:tcW w:w="4977" w:type="dxa"/>
            <w:tcBorders>
              <w:top w:val="single" w:sz="4" w:space="0" w:color="000000"/>
              <w:left w:val="single" w:sz="4" w:space="0" w:color="000000"/>
              <w:bottom w:val="single" w:sz="4" w:space="0" w:color="000000"/>
            </w:tcBorders>
            <w:shd w:val="clear" w:color="auto" w:fill="FFFFB2"/>
          </w:tcPr>
          <w:p w14:paraId="4022C900" w14:textId="77777777" w:rsidR="00492EC4" w:rsidRPr="007775FA" w:rsidRDefault="00492EC4">
            <w:pPr>
              <w:snapToGrid w:val="0"/>
              <w:rPr>
                <w:rFonts w:ascii="Arial" w:hAnsi="Arial" w:cs="Arial"/>
                <w:szCs w:val="18"/>
              </w:rPr>
            </w:pPr>
            <w:r w:rsidRPr="007775FA">
              <w:rPr>
                <w:rFonts w:ascii="Arial" w:hAnsi="Arial" w:cs="Arial"/>
                <w:szCs w:val="18"/>
              </w:rPr>
              <w:t>Reason</w:t>
            </w:r>
          </w:p>
        </w:tc>
        <w:tc>
          <w:tcPr>
            <w:tcW w:w="2084" w:type="dxa"/>
            <w:tcBorders>
              <w:top w:val="single" w:sz="4" w:space="0" w:color="000000"/>
              <w:left w:val="single" w:sz="4" w:space="0" w:color="000000"/>
              <w:bottom w:val="single" w:sz="4" w:space="0" w:color="000000"/>
            </w:tcBorders>
            <w:shd w:val="clear" w:color="auto" w:fill="FFFFB2"/>
          </w:tcPr>
          <w:p w14:paraId="1185DE2B" w14:textId="77777777" w:rsidR="00492EC4" w:rsidRPr="007775FA" w:rsidRDefault="00492EC4">
            <w:pPr>
              <w:snapToGrid w:val="0"/>
              <w:rPr>
                <w:rFonts w:ascii="Arial" w:hAnsi="Arial" w:cs="Arial"/>
                <w:szCs w:val="18"/>
              </w:rPr>
            </w:pPr>
            <w:r w:rsidRPr="007775FA">
              <w:rPr>
                <w:rFonts w:ascii="Arial" w:hAnsi="Arial" w:cs="Arial"/>
                <w:szCs w:val="18"/>
              </w:rPr>
              <w:t>Author(s)</w:t>
            </w:r>
          </w:p>
        </w:tc>
        <w:tc>
          <w:tcPr>
            <w:tcW w:w="1569" w:type="dxa"/>
            <w:tcBorders>
              <w:top w:val="single" w:sz="4" w:space="0" w:color="000000"/>
              <w:left w:val="single" w:sz="4" w:space="0" w:color="000000"/>
              <w:bottom w:val="single" w:sz="4" w:space="0" w:color="000000"/>
              <w:right w:val="single" w:sz="4" w:space="0" w:color="000000"/>
            </w:tcBorders>
            <w:shd w:val="clear" w:color="auto" w:fill="FFFFB2"/>
          </w:tcPr>
          <w:p w14:paraId="57A8D0F1" w14:textId="77777777" w:rsidR="00492EC4" w:rsidRPr="007775FA" w:rsidRDefault="00492EC4">
            <w:pPr>
              <w:snapToGrid w:val="0"/>
              <w:rPr>
                <w:rFonts w:ascii="Arial" w:hAnsi="Arial" w:cs="Arial"/>
                <w:szCs w:val="18"/>
              </w:rPr>
            </w:pPr>
            <w:r w:rsidRPr="007775FA">
              <w:rPr>
                <w:rFonts w:ascii="Arial" w:hAnsi="Arial" w:cs="Arial"/>
                <w:szCs w:val="18"/>
              </w:rPr>
              <w:t>Date</w:t>
            </w:r>
          </w:p>
        </w:tc>
      </w:tr>
      <w:tr w:rsidR="00492EC4" w:rsidRPr="007775FA" w14:paraId="0F13B62C" w14:textId="77777777" w:rsidTr="00EA074C">
        <w:trPr>
          <w:cantSplit/>
        </w:trPr>
        <w:tc>
          <w:tcPr>
            <w:tcW w:w="990" w:type="dxa"/>
            <w:tcBorders>
              <w:top w:val="single" w:sz="4" w:space="0" w:color="000000"/>
              <w:left w:val="single" w:sz="4" w:space="0" w:color="000000"/>
              <w:bottom w:val="single" w:sz="4" w:space="0" w:color="000000"/>
            </w:tcBorders>
            <w:shd w:val="clear" w:color="auto" w:fill="auto"/>
          </w:tcPr>
          <w:p w14:paraId="6568BBF9" w14:textId="77777777" w:rsidR="00492EC4" w:rsidRPr="007775FA" w:rsidRDefault="00492EC4" w:rsidP="00AC34C6">
            <w:pPr>
              <w:snapToGrid w:val="0"/>
              <w:rPr>
                <w:rFonts w:ascii="Arial" w:hAnsi="Arial" w:cs="Arial"/>
                <w:szCs w:val="18"/>
              </w:rPr>
            </w:pPr>
            <w:r w:rsidRPr="007775FA">
              <w:rPr>
                <w:rFonts w:ascii="Arial" w:hAnsi="Arial" w:cs="Arial"/>
                <w:szCs w:val="18"/>
              </w:rPr>
              <w:t>0.1</w:t>
            </w:r>
          </w:p>
        </w:tc>
        <w:tc>
          <w:tcPr>
            <w:tcW w:w="4977" w:type="dxa"/>
            <w:tcBorders>
              <w:top w:val="single" w:sz="4" w:space="0" w:color="000000"/>
              <w:left w:val="single" w:sz="4" w:space="0" w:color="000000"/>
              <w:bottom w:val="single" w:sz="4" w:space="0" w:color="000000"/>
            </w:tcBorders>
            <w:shd w:val="clear" w:color="auto" w:fill="auto"/>
          </w:tcPr>
          <w:p w14:paraId="7E002AE7" w14:textId="77777777" w:rsidR="00492EC4" w:rsidRPr="007775FA" w:rsidRDefault="00492EC4">
            <w:pPr>
              <w:snapToGrid w:val="0"/>
              <w:rPr>
                <w:rFonts w:ascii="Arial" w:hAnsi="Arial" w:cs="Arial"/>
                <w:szCs w:val="18"/>
              </w:rPr>
            </w:pPr>
            <w:r w:rsidRPr="007775FA">
              <w:rPr>
                <w:rFonts w:ascii="Arial" w:hAnsi="Arial" w:cs="Arial"/>
                <w:szCs w:val="18"/>
              </w:rPr>
              <w:t>Document origination</w:t>
            </w:r>
          </w:p>
        </w:tc>
        <w:tc>
          <w:tcPr>
            <w:tcW w:w="2084" w:type="dxa"/>
            <w:tcBorders>
              <w:top w:val="single" w:sz="4" w:space="0" w:color="000000"/>
              <w:left w:val="single" w:sz="4" w:space="0" w:color="000000"/>
              <w:bottom w:val="single" w:sz="4" w:space="0" w:color="000000"/>
            </w:tcBorders>
            <w:shd w:val="clear" w:color="auto" w:fill="auto"/>
          </w:tcPr>
          <w:p w14:paraId="677AE2E4" w14:textId="77777777" w:rsidR="00492EC4" w:rsidRPr="007775FA" w:rsidRDefault="00F035C9">
            <w:pPr>
              <w:snapToGrid w:val="0"/>
              <w:rPr>
                <w:rFonts w:ascii="Arial" w:hAnsi="Arial" w:cs="Arial"/>
                <w:szCs w:val="18"/>
              </w:rPr>
            </w:pPr>
            <w:r w:rsidRPr="007775FA">
              <w:rPr>
                <w:rFonts w:ascii="Arial" w:hAnsi="Arial" w:cs="Arial"/>
                <w:szCs w:val="18"/>
              </w:rPr>
              <w:t>Lex Jansen</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705F3225" w14:textId="77777777" w:rsidR="00492EC4" w:rsidRPr="007775FA" w:rsidRDefault="00F035C9">
            <w:pPr>
              <w:snapToGrid w:val="0"/>
              <w:rPr>
                <w:rFonts w:ascii="Arial" w:hAnsi="Arial" w:cs="Arial"/>
                <w:szCs w:val="18"/>
              </w:rPr>
            </w:pPr>
            <w:r w:rsidRPr="007775FA">
              <w:rPr>
                <w:rFonts w:ascii="Arial" w:hAnsi="Arial" w:cs="Arial"/>
                <w:szCs w:val="18"/>
              </w:rPr>
              <w:t>07Apr2011</w:t>
            </w:r>
          </w:p>
        </w:tc>
      </w:tr>
      <w:tr w:rsidR="00492EC4" w:rsidRPr="007775FA" w14:paraId="32A64637" w14:textId="77777777" w:rsidTr="00EA074C">
        <w:trPr>
          <w:cantSplit/>
        </w:trPr>
        <w:tc>
          <w:tcPr>
            <w:tcW w:w="990" w:type="dxa"/>
            <w:tcBorders>
              <w:left w:val="single" w:sz="4" w:space="0" w:color="000000"/>
              <w:bottom w:val="single" w:sz="4" w:space="0" w:color="000000"/>
            </w:tcBorders>
            <w:shd w:val="clear" w:color="auto" w:fill="auto"/>
          </w:tcPr>
          <w:p w14:paraId="02406BDD" w14:textId="20817473" w:rsidR="00492EC4" w:rsidRPr="007775FA" w:rsidRDefault="006E26D4">
            <w:pPr>
              <w:snapToGrid w:val="0"/>
              <w:rPr>
                <w:rFonts w:ascii="Arial" w:hAnsi="Arial" w:cs="Arial"/>
                <w:szCs w:val="18"/>
              </w:rPr>
            </w:pPr>
            <w:r w:rsidRPr="007775FA">
              <w:rPr>
                <w:rFonts w:ascii="Arial" w:hAnsi="Arial" w:cs="Arial"/>
                <w:szCs w:val="18"/>
              </w:rPr>
              <w:t>1.0</w:t>
            </w:r>
          </w:p>
        </w:tc>
        <w:tc>
          <w:tcPr>
            <w:tcW w:w="4977" w:type="dxa"/>
            <w:tcBorders>
              <w:left w:val="single" w:sz="4" w:space="0" w:color="000000"/>
              <w:bottom w:val="single" w:sz="4" w:space="0" w:color="000000"/>
            </w:tcBorders>
            <w:shd w:val="clear" w:color="auto" w:fill="auto"/>
          </w:tcPr>
          <w:p w14:paraId="7C76A166" w14:textId="232BAA1A" w:rsidR="00492EC4" w:rsidRPr="007775FA" w:rsidRDefault="006E26D4">
            <w:pPr>
              <w:snapToGrid w:val="0"/>
              <w:rPr>
                <w:rFonts w:ascii="Arial" w:hAnsi="Arial" w:cs="Arial"/>
                <w:szCs w:val="18"/>
              </w:rPr>
            </w:pPr>
            <w:r w:rsidRPr="007775FA">
              <w:rPr>
                <w:rFonts w:ascii="Arial" w:hAnsi="Arial" w:cs="Arial"/>
                <w:szCs w:val="18"/>
              </w:rPr>
              <w:t>Updated for XML Schema version 1.2.0</w:t>
            </w:r>
          </w:p>
        </w:tc>
        <w:tc>
          <w:tcPr>
            <w:tcW w:w="2084" w:type="dxa"/>
            <w:tcBorders>
              <w:left w:val="single" w:sz="4" w:space="0" w:color="000000"/>
              <w:bottom w:val="single" w:sz="4" w:space="0" w:color="000000"/>
            </w:tcBorders>
            <w:shd w:val="clear" w:color="auto" w:fill="auto"/>
          </w:tcPr>
          <w:p w14:paraId="6E1AB506" w14:textId="16E30809" w:rsidR="00492EC4" w:rsidRPr="007775FA" w:rsidRDefault="006E26D4">
            <w:pPr>
              <w:snapToGrid w:val="0"/>
              <w:rPr>
                <w:rFonts w:ascii="Arial" w:hAnsi="Arial" w:cs="Arial"/>
                <w:szCs w:val="18"/>
              </w:rPr>
            </w:pPr>
            <w:r w:rsidRPr="007775FA">
              <w:rPr>
                <w:rFonts w:ascii="Arial" w:hAnsi="Arial" w:cs="Arial"/>
                <w:szCs w:val="18"/>
              </w:rPr>
              <w:t>Lex Jansen</w:t>
            </w:r>
          </w:p>
        </w:tc>
        <w:tc>
          <w:tcPr>
            <w:tcW w:w="1569" w:type="dxa"/>
            <w:tcBorders>
              <w:left w:val="single" w:sz="4" w:space="0" w:color="000000"/>
              <w:bottom w:val="single" w:sz="4" w:space="0" w:color="000000"/>
              <w:right w:val="single" w:sz="4" w:space="0" w:color="000000"/>
            </w:tcBorders>
            <w:shd w:val="clear" w:color="auto" w:fill="auto"/>
          </w:tcPr>
          <w:p w14:paraId="119F9866" w14:textId="06C7066A" w:rsidR="00492EC4" w:rsidRPr="007775FA" w:rsidRDefault="006E26D4">
            <w:pPr>
              <w:snapToGrid w:val="0"/>
              <w:rPr>
                <w:rFonts w:ascii="Arial" w:hAnsi="Arial" w:cs="Arial"/>
                <w:szCs w:val="18"/>
              </w:rPr>
            </w:pPr>
            <w:r w:rsidRPr="007775FA">
              <w:rPr>
                <w:rFonts w:ascii="Arial" w:hAnsi="Arial" w:cs="Arial"/>
                <w:szCs w:val="18"/>
              </w:rPr>
              <w:t>23Feb2022</w:t>
            </w:r>
          </w:p>
        </w:tc>
      </w:tr>
      <w:tr w:rsidR="00492EC4" w:rsidRPr="007775FA" w14:paraId="4A8424D5" w14:textId="77777777" w:rsidTr="00EA074C">
        <w:trPr>
          <w:cantSplit/>
        </w:trPr>
        <w:tc>
          <w:tcPr>
            <w:tcW w:w="990" w:type="dxa"/>
            <w:tcBorders>
              <w:left w:val="single" w:sz="4" w:space="0" w:color="000000"/>
              <w:bottom w:val="single" w:sz="4" w:space="0" w:color="000000"/>
            </w:tcBorders>
            <w:shd w:val="clear" w:color="auto" w:fill="auto"/>
          </w:tcPr>
          <w:p w14:paraId="2FE0788F" w14:textId="77777777" w:rsidR="00492EC4" w:rsidRPr="007775FA" w:rsidRDefault="00492EC4">
            <w:pPr>
              <w:snapToGrid w:val="0"/>
              <w:rPr>
                <w:rFonts w:ascii="Arial" w:hAnsi="Arial" w:cs="Arial"/>
                <w:szCs w:val="18"/>
              </w:rPr>
            </w:pPr>
          </w:p>
        </w:tc>
        <w:tc>
          <w:tcPr>
            <w:tcW w:w="4977" w:type="dxa"/>
            <w:tcBorders>
              <w:left w:val="single" w:sz="4" w:space="0" w:color="000000"/>
              <w:bottom w:val="single" w:sz="4" w:space="0" w:color="000000"/>
            </w:tcBorders>
            <w:shd w:val="clear" w:color="auto" w:fill="auto"/>
          </w:tcPr>
          <w:p w14:paraId="517DD1DA" w14:textId="77777777" w:rsidR="00492EC4" w:rsidRPr="007775FA" w:rsidRDefault="00492EC4">
            <w:pPr>
              <w:snapToGrid w:val="0"/>
              <w:rPr>
                <w:rFonts w:ascii="Arial" w:hAnsi="Arial" w:cs="Arial"/>
                <w:szCs w:val="18"/>
              </w:rPr>
            </w:pPr>
          </w:p>
        </w:tc>
        <w:tc>
          <w:tcPr>
            <w:tcW w:w="2084" w:type="dxa"/>
            <w:tcBorders>
              <w:left w:val="single" w:sz="4" w:space="0" w:color="000000"/>
              <w:bottom w:val="single" w:sz="4" w:space="0" w:color="000000"/>
            </w:tcBorders>
            <w:shd w:val="clear" w:color="auto" w:fill="auto"/>
          </w:tcPr>
          <w:p w14:paraId="62E8721C" w14:textId="77777777" w:rsidR="00492EC4" w:rsidRPr="007775FA" w:rsidRDefault="00492EC4">
            <w:pPr>
              <w:snapToGrid w:val="0"/>
              <w:rPr>
                <w:rFonts w:ascii="Arial" w:hAnsi="Arial" w:cs="Arial"/>
                <w:szCs w:val="18"/>
              </w:rPr>
            </w:pPr>
          </w:p>
        </w:tc>
        <w:tc>
          <w:tcPr>
            <w:tcW w:w="1569" w:type="dxa"/>
            <w:tcBorders>
              <w:left w:val="single" w:sz="4" w:space="0" w:color="000000"/>
              <w:bottom w:val="single" w:sz="4" w:space="0" w:color="000000"/>
              <w:right w:val="single" w:sz="4" w:space="0" w:color="000000"/>
            </w:tcBorders>
            <w:shd w:val="clear" w:color="auto" w:fill="auto"/>
          </w:tcPr>
          <w:p w14:paraId="0A6E74D1" w14:textId="77777777" w:rsidR="00492EC4" w:rsidRPr="007775FA" w:rsidRDefault="00492EC4">
            <w:pPr>
              <w:snapToGrid w:val="0"/>
              <w:rPr>
                <w:rFonts w:ascii="Arial" w:hAnsi="Arial" w:cs="Arial"/>
                <w:szCs w:val="18"/>
              </w:rPr>
            </w:pPr>
          </w:p>
        </w:tc>
      </w:tr>
      <w:tr w:rsidR="00492EC4" w:rsidRPr="007775FA" w14:paraId="72C1FC10" w14:textId="77777777" w:rsidTr="00EA074C">
        <w:trPr>
          <w:cantSplit/>
        </w:trPr>
        <w:tc>
          <w:tcPr>
            <w:tcW w:w="990" w:type="dxa"/>
            <w:tcBorders>
              <w:left w:val="single" w:sz="4" w:space="0" w:color="000000"/>
              <w:bottom w:val="single" w:sz="4" w:space="0" w:color="000000"/>
            </w:tcBorders>
            <w:shd w:val="clear" w:color="auto" w:fill="auto"/>
          </w:tcPr>
          <w:p w14:paraId="4A85CDFA" w14:textId="77777777" w:rsidR="00492EC4" w:rsidRPr="007775FA" w:rsidRDefault="00492EC4">
            <w:pPr>
              <w:snapToGrid w:val="0"/>
              <w:rPr>
                <w:rFonts w:ascii="Arial" w:hAnsi="Arial" w:cs="Arial"/>
                <w:szCs w:val="18"/>
              </w:rPr>
            </w:pPr>
          </w:p>
        </w:tc>
        <w:tc>
          <w:tcPr>
            <w:tcW w:w="4977" w:type="dxa"/>
            <w:tcBorders>
              <w:left w:val="single" w:sz="4" w:space="0" w:color="000000"/>
              <w:bottom w:val="single" w:sz="4" w:space="0" w:color="000000"/>
            </w:tcBorders>
            <w:shd w:val="clear" w:color="auto" w:fill="auto"/>
          </w:tcPr>
          <w:p w14:paraId="0A3BDE6B" w14:textId="77777777" w:rsidR="00492EC4" w:rsidRPr="007775FA" w:rsidRDefault="00492EC4">
            <w:pPr>
              <w:snapToGrid w:val="0"/>
              <w:rPr>
                <w:rFonts w:ascii="Arial" w:hAnsi="Arial" w:cs="Arial"/>
                <w:szCs w:val="18"/>
              </w:rPr>
            </w:pPr>
          </w:p>
        </w:tc>
        <w:tc>
          <w:tcPr>
            <w:tcW w:w="2084" w:type="dxa"/>
            <w:tcBorders>
              <w:left w:val="single" w:sz="4" w:space="0" w:color="000000"/>
              <w:bottom w:val="single" w:sz="4" w:space="0" w:color="000000"/>
            </w:tcBorders>
            <w:shd w:val="clear" w:color="auto" w:fill="auto"/>
          </w:tcPr>
          <w:p w14:paraId="35D0663E" w14:textId="77777777" w:rsidR="00492EC4" w:rsidRPr="007775FA" w:rsidRDefault="00492EC4">
            <w:pPr>
              <w:snapToGrid w:val="0"/>
              <w:rPr>
                <w:rFonts w:ascii="Arial" w:hAnsi="Arial" w:cs="Arial"/>
                <w:szCs w:val="18"/>
              </w:rPr>
            </w:pPr>
          </w:p>
        </w:tc>
        <w:tc>
          <w:tcPr>
            <w:tcW w:w="1569" w:type="dxa"/>
            <w:tcBorders>
              <w:left w:val="single" w:sz="4" w:space="0" w:color="000000"/>
              <w:bottom w:val="single" w:sz="4" w:space="0" w:color="000000"/>
              <w:right w:val="single" w:sz="4" w:space="0" w:color="000000"/>
            </w:tcBorders>
            <w:shd w:val="clear" w:color="auto" w:fill="auto"/>
          </w:tcPr>
          <w:p w14:paraId="16EF3B48" w14:textId="77777777" w:rsidR="00492EC4" w:rsidRPr="007775FA" w:rsidRDefault="00492EC4">
            <w:pPr>
              <w:snapToGrid w:val="0"/>
              <w:rPr>
                <w:rFonts w:ascii="Arial" w:hAnsi="Arial" w:cs="Arial"/>
                <w:szCs w:val="18"/>
              </w:rPr>
            </w:pPr>
          </w:p>
        </w:tc>
      </w:tr>
      <w:tr w:rsidR="00EA074C" w:rsidRPr="007775FA" w14:paraId="3F10D5B5" w14:textId="77777777" w:rsidTr="00EA074C">
        <w:trPr>
          <w:cantSplit/>
        </w:trPr>
        <w:tc>
          <w:tcPr>
            <w:tcW w:w="990" w:type="dxa"/>
            <w:tcBorders>
              <w:top w:val="single" w:sz="4" w:space="0" w:color="000000"/>
              <w:left w:val="single" w:sz="4" w:space="0" w:color="000000"/>
              <w:bottom w:val="single" w:sz="4" w:space="0" w:color="000000"/>
              <w:right w:val="single" w:sz="6" w:space="0" w:color="000000"/>
            </w:tcBorders>
            <w:shd w:val="clear" w:color="auto" w:fill="auto"/>
          </w:tcPr>
          <w:p w14:paraId="16EFF9E3" w14:textId="77777777" w:rsidR="00EA074C" w:rsidRPr="007775FA" w:rsidRDefault="00EA074C">
            <w:pPr>
              <w:snapToGrid w:val="0"/>
              <w:rPr>
                <w:rFonts w:ascii="Arial" w:hAnsi="Arial" w:cs="Arial"/>
                <w:szCs w:val="18"/>
              </w:rPr>
            </w:pPr>
          </w:p>
        </w:tc>
        <w:tc>
          <w:tcPr>
            <w:tcW w:w="4977" w:type="dxa"/>
            <w:tcBorders>
              <w:top w:val="single" w:sz="4" w:space="0" w:color="000000"/>
              <w:left w:val="single" w:sz="6" w:space="0" w:color="000000"/>
              <w:bottom w:val="single" w:sz="4" w:space="0" w:color="000000"/>
              <w:right w:val="single" w:sz="6" w:space="0" w:color="000000"/>
            </w:tcBorders>
            <w:shd w:val="clear" w:color="auto" w:fill="auto"/>
          </w:tcPr>
          <w:p w14:paraId="0F52278D" w14:textId="77777777" w:rsidR="00EA074C" w:rsidRPr="007775FA" w:rsidRDefault="00EA074C" w:rsidP="00EA074C">
            <w:pPr>
              <w:snapToGrid w:val="0"/>
              <w:rPr>
                <w:rFonts w:ascii="Arial" w:hAnsi="Arial" w:cs="Arial"/>
                <w:szCs w:val="18"/>
              </w:rPr>
            </w:pPr>
          </w:p>
        </w:tc>
        <w:tc>
          <w:tcPr>
            <w:tcW w:w="2084" w:type="dxa"/>
            <w:tcBorders>
              <w:top w:val="single" w:sz="4" w:space="0" w:color="000000"/>
              <w:left w:val="single" w:sz="6" w:space="0" w:color="000000"/>
              <w:bottom w:val="single" w:sz="4" w:space="0" w:color="000000"/>
              <w:right w:val="single" w:sz="6" w:space="0" w:color="000000"/>
            </w:tcBorders>
            <w:shd w:val="clear" w:color="auto" w:fill="auto"/>
          </w:tcPr>
          <w:p w14:paraId="5DC3F488" w14:textId="77777777" w:rsidR="00EA074C" w:rsidRPr="007775FA" w:rsidRDefault="00EA074C">
            <w:pPr>
              <w:snapToGrid w:val="0"/>
              <w:rPr>
                <w:rFonts w:ascii="Arial" w:hAnsi="Arial" w:cs="Arial"/>
                <w:szCs w:val="18"/>
              </w:rPr>
            </w:pPr>
          </w:p>
        </w:tc>
        <w:tc>
          <w:tcPr>
            <w:tcW w:w="1569" w:type="dxa"/>
            <w:tcBorders>
              <w:top w:val="single" w:sz="4" w:space="0" w:color="000000"/>
              <w:left w:val="single" w:sz="6" w:space="0" w:color="000000"/>
              <w:bottom w:val="single" w:sz="4" w:space="0" w:color="000000"/>
              <w:right w:val="single" w:sz="4" w:space="0" w:color="000000"/>
            </w:tcBorders>
            <w:shd w:val="clear" w:color="auto" w:fill="auto"/>
          </w:tcPr>
          <w:p w14:paraId="4188FAF8" w14:textId="77777777" w:rsidR="00EA074C" w:rsidRPr="007775FA" w:rsidRDefault="00EA074C">
            <w:pPr>
              <w:snapToGrid w:val="0"/>
              <w:rPr>
                <w:rFonts w:ascii="Arial" w:hAnsi="Arial" w:cs="Arial"/>
                <w:szCs w:val="18"/>
              </w:rPr>
            </w:pPr>
          </w:p>
        </w:tc>
      </w:tr>
    </w:tbl>
    <w:p w14:paraId="03E363E3" w14:textId="77777777" w:rsidR="00492EC4" w:rsidRDefault="00492EC4">
      <w:pPr>
        <w:pStyle w:val="Header"/>
        <w:tabs>
          <w:tab w:val="clear" w:pos="4320"/>
          <w:tab w:val="clear" w:pos="8640"/>
        </w:tabs>
        <w:ind w:left="0"/>
        <w:jc w:val="left"/>
      </w:pPr>
    </w:p>
    <w:p w14:paraId="457BBADB" w14:textId="77777777" w:rsidR="00492EC4" w:rsidRDefault="00492EC4">
      <w:pPr>
        <w:pageBreakBefore/>
        <w:tabs>
          <w:tab w:val="left" w:pos="3585"/>
          <w:tab w:val="center" w:pos="4644"/>
        </w:tabs>
        <w:rPr>
          <w:rFonts w:ascii="Times New Roman" w:hAnsi="Times New Roman" w:cs="Times New Roman"/>
          <w:b/>
          <w:iCs/>
        </w:rPr>
        <w:sectPr w:rsidR="00492EC4" w:rsidSect="00536BEF">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b/>
          <w:iCs/>
        </w:rPr>
        <w:lastRenderedPageBreak/>
        <w:tab/>
      </w:r>
      <w:r>
        <w:rPr>
          <w:rFonts w:ascii="Times New Roman" w:hAnsi="Times New Roman" w:cs="Times New Roman"/>
          <w:b/>
          <w:iCs/>
        </w:rPr>
        <w:tab/>
        <w:t>Table of Contents</w:t>
      </w:r>
    </w:p>
    <w:p w14:paraId="05437845" w14:textId="0623DECA" w:rsidR="00917EF7" w:rsidRDefault="00492EC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sidRPr="000973E0">
        <w:rPr>
          <w:rFonts w:ascii="Arial" w:hAnsi="Arial" w:cs="Arial"/>
        </w:rPr>
        <w:fldChar w:fldCharType="begin"/>
      </w:r>
      <w:r w:rsidRPr="000973E0">
        <w:rPr>
          <w:rFonts w:ascii="Arial" w:hAnsi="Arial" w:cs="Arial"/>
        </w:rPr>
        <w:instrText xml:space="preserve"> TOC </w:instrText>
      </w:r>
      <w:r w:rsidRPr="000973E0">
        <w:rPr>
          <w:rFonts w:ascii="Arial" w:hAnsi="Arial" w:cs="Arial"/>
        </w:rPr>
        <w:fldChar w:fldCharType="separate"/>
      </w:r>
      <w:r w:rsidR="00917EF7">
        <w:rPr>
          <w:noProof/>
        </w:rPr>
        <w:t>1.</w:t>
      </w:r>
      <w:r w:rsidR="00917EF7">
        <w:rPr>
          <w:rFonts w:asciiTheme="minorHAnsi" w:eastAsiaTheme="minorEastAsia" w:hAnsiTheme="minorHAnsi" w:cstheme="minorBidi"/>
          <w:b w:val="0"/>
          <w:bCs w:val="0"/>
          <w:caps w:val="0"/>
          <w:noProof/>
          <w:sz w:val="22"/>
          <w:szCs w:val="22"/>
          <w:lang w:eastAsia="en-US"/>
        </w:rPr>
        <w:tab/>
      </w:r>
      <w:r w:rsidR="00917EF7">
        <w:rPr>
          <w:noProof/>
        </w:rPr>
        <w:t>Introduction</w:t>
      </w:r>
      <w:r w:rsidR="00917EF7">
        <w:rPr>
          <w:noProof/>
        </w:rPr>
        <w:tab/>
      </w:r>
      <w:r w:rsidR="00917EF7">
        <w:rPr>
          <w:noProof/>
        </w:rPr>
        <w:fldChar w:fldCharType="begin"/>
      </w:r>
      <w:r w:rsidR="00917EF7">
        <w:rPr>
          <w:noProof/>
        </w:rPr>
        <w:instrText xml:space="preserve"> PAGEREF _Toc96524659 \h </w:instrText>
      </w:r>
      <w:r w:rsidR="00917EF7">
        <w:rPr>
          <w:noProof/>
        </w:rPr>
      </w:r>
      <w:r w:rsidR="00917EF7">
        <w:rPr>
          <w:noProof/>
        </w:rPr>
        <w:fldChar w:fldCharType="separate"/>
      </w:r>
      <w:r w:rsidR="00C371C6">
        <w:rPr>
          <w:noProof/>
        </w:rPr>
        <w:t>3</w:t>
      </w:r>
      <w:r w:rsidR="00917EF7">
        <w:rPr>
          <w:noProof/>
        </w:rPr>
        <w:fldChar w:fldCharType="end"/>
      </w:r>
    </w:p>
    <w:p w14:paraId="0869AB3D" w14:textId="47D1C4CE" w:rsidR="00917EF7" w:rsidRDefault="00917EF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Format in Excel</w:t>
      </w:r>
      <w:r>
        <w:rPr>
          <w:noProof/>
        </w:rPr>
        <w:tab/>
      </w:r>
      <w:r>
        <w:rPr>
          <w:noProof/>
        </w:rPr>
        <w:fldChar w:fldCharType="begin"/>
      </w:r>
      <w:r>
        <w:rPr>
          <w:noProof/>
        </w:rPr>
        <w:instrText xml:space="preserve"> PAGEREF _Toc96524660 \h </w:instrText>
      </w:r>
      <w:r>
        <w:rPr>
          <w:noProof/>
        </w:rPr>
      </w:r>
      <w:r>
        <w:rPr>
          <w:noProof/>
        </w:rPr>
        <w:fldChar w:fldCharType="separate"/>
      </w:r>
      <w:r w:rsidR="00C371C6">
        <w:rPr>
          <w:noProof/>
        </w:rPr>
        <w:t>3</w:t>
      </w:r>
      <w:r>
        <w:rPr>
          <w:noProof/>
        </w:rPr>
        <w:fldChar w:fldCharType="end"/>
      </w:r>
    </w:p>
    <w:p w14:paraId="58DAF12A" w14:textId="727AD4A4" w:rsidR="00917EF7" w:rsidRDefault="00917EF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Mapping to ODM XML</w:t>
      </w:r>
      <w:r>
        <w:rPr>
          <w:noProof/>
        </w:rPr>
        <w:tab/>
      </w:r>
      <w:r>
        <w:rPr>
          <w:noProof/>
        </w:rPr>
        <w:fldChar w:fldCharType="begin"/>
      </w:r>
      <w:r>
        <w:rPr>
          <w:noProof/>
        </w:rPr>
        <w:instrText xml:space="preserve"> PAGEREF _Toc96524661 \h </w:instrText>
      </w:r>
      <w:r>
        <w:rPr>
          <w:noProof/>
        </w:rPr>
      </w:r>
      <w:r>
        <w:rPr>
          <w:noProof/>
        </w:rPr>
        <w:fldChar w:fldCharType="separate"/>
      </w:r>
      <w:r w:rsidR="00C371C6">
        <w:rPr>
          <w:noProof/>
        </w:rPr>
        <w:t>6</w:t>
      </w:r>
      <w:r>
        <w:rPr>
          <w:noProof/>
        </w:rPr>
        <w:fldChar w:fldCharType="end"/>
      </w:r>
    </w:p>
    <w:p w14:paraId="6262C653" w14:textId="46CBBA18" w:rsidR="00917EF7" w:rsidRDefault="00917EF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Pr>
          <w:noProof/>
        </w:rPr>
        <w:t>4.</w:t>
      </w:r>
      <w:r>
        <w:rPr>
          <w:rFonts w:asciiTheme="minorHAnsi" w:eastAsiaTheme="minorEastAsia" w:hAnsiTheme="minorHAnsi" w:cstheme="minorBidi"/>
          <w:b w:val="0"/>
          <w:bCs w:val="0"/>
          <w:caps w:val="0"/>
          <w:noProof/>
          <w:sz w:val="22"/>
          <w:szCs w:val="22"/>
          <w:lang w:eastAsia="en-US"/>
        </w:rPr>
        <w:tab/>
      </w:r>
      <w:r>
        <w:rPr>
          <w:noProof/>
        </w:rPr>
        <w:t>Rules</w:t>
      </w:r>
      <w:r>
        <w:rPr>
          <w:noProof/>
        </w:rPr>
        <w:tab/>
      </w:r>
      <w:r>
        <w:rPr>
          <w:noProof/>
        </w:rPr>
        <w:fldChar w:fldCharType="begin"/>
      </w:r>
      <w:r>
        <w:rPr>
          <w:noProof/>
        </w:rPr>
        <w:instrText xml:space="preserve"> PAGEREF _Toc96524662 \h </w:instrText>
      </w:r>
      <w:r>
        <w:rPr>
          <w:noProof/>
        </w:rPr>
      </w:r>
      <w:r>
        <w:rPr>
          <w:noProof/>
        </w:rPr>
        <w:fldChar w:fldCharType="separate"/>
      </w:r>
      <w:r w:rsidR="00C371C6">
        <w:rPr>
          <w:noProof/>
        </w:rPr>
        <w:t>8</w:t>
      </w:r>
      <w:r>
        <w:rPr>
          <w:noProof/>
        </w:rPr>
        <w:fldChar w:fldCharType="end"/>
      </w:r>
    </w:p>
    <w:p w14:paraId="025F57D7" w14:textId="275F9BD4" w:rsidR="00917EF7" w:rsidRDefault="00917EF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Pr>
          <w:noProof/>
        </w:rPr>
        <w:t>5.</w:t>
      </w:r>
      <w:r>
        <w:rPr>
          <w:rFonts w:asciiTheme="minorHAnsi" w:eastAsiaTheme="minorEastAsia" w:hAnsiTheme="minorHAnsi" w:cstheme="minorBidi"/>
          <w:b w:val="0"/>
          <w:bCs w:val="0"/>
          <w:caps w:val="0"/>
          <w:noProof/>
          <w:sz w:val="22"/>
          <w:szCs w:val="22"/>
          <w:lang w:eastAsia="en-US"/>
        </w:rPr>
        <w:tab/>
      </w:r>
      <w:r>
        <w:rPr>
          <w:noProof/>
        </w:rPr>
        <w:t>Controlled Terminology in ODM XML</w:t>
      </w:r>
      <w:r>
        <w:rPr>
          <w:noProof/>
        </w:rPr>
        <w:tab/>
      </w:r>
      <w:r>
        <w:rPr>
          <w:noProof/>
        </w:rPr>
        <w:fldChar w:fldCharType="begin"/>
      </w:r>
      <w:r>
        <w:rPr>
          <w:noProof/>
        </w:rPr>
        <w:instrText xml:space="preserve"> PAGEREF _Toc96524663 \h </w:instrText>
      </w:r>
      <w:r>
        <w:rPr>
          <w:noProof/>
        </w:rPr>
      </w:r>
      <w:r>
        <w:rPr>
          <w:noProof/>
        </w:rPr>
        <w:fldChar w:fldCharType="separate"/>
      </w:r>
      <w:r w:rsidR="00C371C6">
        <w:rPr>
          <w:noProof/>
        </w:rPr>
        <w:t>8</w:t>
      </w:r>
      <w:r>
        <w:rPr>
          <w:noProof/>
        </w:rPr>
        <w:fldChar w:fldCharType="end"/>
      </w:r>
    </w:p>
    <w:p w14:paraId="1EB985FC" w14:textId="39DEAFB4" w:rsidR="00917EF7" w:rsidRDefault="00917EF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rPr>
          <w:noProof/>
        </w:rPr>
        <w:t>6.</w:t>
      </w:r>
      <w:r>
        <w:rPr>
          <w:rFonts w:asciiTheme="minorHAnsi" w:eastAsiaTheme="minorEastAsia" w:hAnsiTheme="minorHAnsi" w:cstheme="minorBidi"/>
          <w:b w:val="0"/>
          <w:bCs w:val="0"/>
          <w:caps w:val="0"/>
          <w:noProof/>
          <w:sz w:val="22"/>
          <w:szCs w:val="22"/>
          <w:lang w:eastAsia="en-US"/>
        </w:rPr>
        <w:tab/>
      </w:r>
      <w:r>
        <w:rPr>
          <w:noProof/>
        </w:rPr>
        <w:t>Appendix: XML Schema</w:t>
      </w:r>
      <w:r>
        <w:rPr>
          <w:noProof/>
        </w:rPr>
        <w:tab/>
      </w:r>
      <w:r>
        <w:rPr>
          <w:noProof/>
        </w:rPr>
        <w:fldChar w:fldCharType="begin"/>
      </w:r>
      <w:r>
        <w:rPr>
          <w:noProof/>
        </w:rPr>
        <w:instrText xml:space="preserve"> PAGEREF _Toc96524664 \h </w:instrText>
      </w:r>
      <w:r>
        <w:rPr>
          <w:noProof/>
        </w:rPr>
      </w:r>
      <w:r>
        <w:rPr>
          <w:noProof/>
        </w:rPr>
        <w:fldChar w:fldCharType="separate"/>
      </w:r>
      <w:r w:rsidR="00C371C6">
        <w:rPr>
          <w:noProof/>
        </w:rPr>
        <w:t>11</w:t>
      </w:r>
      <w:r>
        <w:rPr>
          <w:noProof/>
        </w:rPr>
        <w:fldChar w:fldCharType="end"/>
      </w:r>
    </w:p>
    <w:p w14:paraId="4E55D4D6" w14:textId="486E482D" w:rsidR="00917EF7" w:rsidRDefault="00917EF7">
      <w:pPr>
        <w:pStyle w:val="TOC2"/>
        <w:tabs>
          <w:tab w:val="right" w:leader="dot" w:pos="9350"/>
        </w:tabs>
        <w:rPr>
          <w:rFonts w:asciiTheme="minorHAnsi" w:eastAsiaTheme="minorEastAsia" w:hAnsiTheme="minorHAnsi" w:cstheme="minorBidi"/>
          <w:smallCaps w:val="0"/>
          <w:noProof/>
          <w:sz w:val="22"/>
          <w:szCs w:val="22"/>
          <w:lang w:eastAsia="en-US"/>
        </w:rPr>
      </w:pPr>
      <w:r>
        <w:rPr>
          <w:noProof/>
        </w:rPr>
        <w:t>Root schema: controlledterminology2-1-0.xsd</w:t>
      </w:r>
      <w:r>
        <w:rPr>
          <w:noProof/>
        </w:rPr>
        <w:tab/>
      </w:r>
      <w:r>
        <w:rPr>
          <w:noProof/>
        </w:rPr>
        <w:fldChar w:fldCharType="begin"/>
      </w:r>
      <w:r>
        <w:rPr>
          <w:noProof/>
        </w:rPr>
        <w:instrText xml:space="preserve"> PAGEREF _Toc96524665 \h </w:instrText>
      </w:r>
      <w:r>
        <w:rPr>
          <w:noProof/>
        </w:rPr>
      </w:r>
      <w:r>
        <w:rPr>
          <w:noProof/>
        </w:rPr>
        <w:fldChar w:fldCharType="separate"/>
      </w:r>
      <w:r w:rsidR="00C371C6">
        <w:rPr>
          <w:noProof/>
        </w:rPr>
        <w:t>11</w:t>
      </w:r>
      <w:r>
        <w:rPr>
          <w:noProof/>
        </w:rPr>
        <w:fldChar w:fldCharType="end"/>
      </w:r>
    </w:p>
    <w:p w14:paraId="4DD300BD" w14:textId="5C77F7FC" w:rsidR="00917EF7" w:rsidRDefault="00917EF7">
      <w:pPr>
        <w:pStyle w:val="TOC2"/>
        <w:tabs>
          <w:tab w:val="right" w:leader="dot" w:pos="9350"/>
        </w:tabs>
        <w:rPr>
          <w:rFonts w:asciiTheme="minorHAnsi" w:eastAsiaTheme="minorEastAsia" w:hAnsiTheme="minorHAnsi" w:cstheme="minorBidi"/>
          <w:smallCaps w:val="0"/>
          <w:noProof/>
          <w:sz w:val="22"/>
          <w:szCs w:val="22"/>
          <w:lang w:eastAsia="en-US"/>
        </w:rPr>
      </w:pPr>
      <w:r>
        <w:rPr>
          <w:noProof/>
        </w:rPr>
        <w:t>Extension schema: controlledterminology-extension.xsd</w:t>
      </w:r>
      <w:r>
        <w:rPr>
          <w:noProof/>
        </w:rPr>
        <w:tab/>
      </w:r>
      <w:r>
        <w:rPr>
          <w:noProof/>
        </w:rPr>
        <w:fldChar w:fldCharType="begin"/>
      </w:r>
      <w:r>
        <w:rPr>
          <w:noProof/>
        </w:rPr>
        <w:instrText xml:space="preserve"> PAGEREF _Toc96524666 \h </w:instrText>
      </w:r>
      <w:r>
        <w:rPr>
          <w:noProof/>
        </w:rPr>
      </w:r>
      <w:r>
        <w:rPr>
          <w:noProof/>
        </w:rPr>
        <w:fldChar w:fldCharType="separate"/>
      </w:r>
      <w:r w:rsidR="00C371C6">
        <w:rPr>
          <w:noProof/>
        </w:rPr>
        <w:t>11</w:t>
      </w:r>
      <w:r>
        <w:rPr>
          <w:noProof/>
        </w:rPr>
        <w:fldChar w:fldCharType="end"/>
      </w:r>
    </w:p>
    <w:p w14:paraId="32D03B30" w14:textId="78A86DF9" w:rsidR="00917EF7" w:rsidRDefault="00917EF7">
      <w:pPr>
        <w:pStyle w:val="TOC2"/>
        <w:tabs>
          <w:tab w:val="right" w:leader="dot" w:pos="9350"/>
        </w:tabs>
        <w:rPr>
          <w:rFonts w:asciiTheme="minorHAnsi" w:eastAsiaTheme="minorEastAsia" w:hAnsiTheme="minorHAnsi" w:cstheme="minorBidi"/>
          <w:smallCaps w:val="0"/>
          <w:noProof/>
          <w:sz w:val="22"/>
          <w:szCs w:val="22"/>
          <w:lang w:eastAsia="en-US"/>
        </w:rPr>
      </w:pPr>
      <w:r>
        <w:rPr>
          <w:noProof/>
        </w:rPr>
        <w:t>Namespace schema: controlledterminology-ns.xsd</w:t>
      </w:r>
      <w:r>
        <w:rPr>
          <w:noProof/>
        </w:rPr>
        <w:tab/>
      </w:r>
      <w:r>
        <w:rPr>
          <w:noProof/>
        </w:rPr>
        <w:fldChar w:fldCharType="begin"/>
      </w:r>
      <w:r>
        <w:rPr>
          <w:noProof/>
        </w:rPr>
        <w:instrText xml:space="preserve"> PAGEREF _Toc96524667 \h </w:instrText>
      </w:r>
      <w:r>
        <w:rPr>
          <w:noProof/>
        </w:rPr>
      </w:r>
      <w:r>
        <w:rPr>
          <w:noProof/>
        </w:rPr>
        <w:fldChar w:fldCharType="separate"/>
      </w:r>
      <w:r w:rsidR="00C371C6">
        <w:rPr>
          <w:noProof/>
        </w:rPr>
        <w:t>13</w:t>
      </w:r>
      <w:r>
        <w:rPr>
          <w:noProof/>
        </w:rPr>
        <w:fldChar w:fldCharType="end"/>
      </w:r>
    </w:p>
    <w:p w14:paraId="7B671AEB" w14:textId="797B62D2" w:rsidR="00492EC4" w:rsidRPr="000973E0" w:rsidRDefault="00492EC4">
      <w:pPr>
        <w:pStyle w:val="TOC1"/>
        <w:tabs>
          <w:tab w:val="right" w:leader="dot" w:pos="9288"/>
        </w:tabs>
        <w:rPr>
          <w:rFonts w:ascii="Arial" w:hAnsi="Arial" w:cs="Arial"/>
        </w:rPr>
        <w:sectPr w:rsidR="00492EC4" w:rsidRPr="000973E0" w:rsidSect="00536BEF">
          <w:type w:val="continuous"/>
          <w:pgSz w:w="12240" w:h="15840"/>
          <w:pgMar w:top="1440" w:right="1440" w:bottom="1440" w:left="1440" w:header="720" w:footer="720" w:gutter="0"/>
          <w:cols w:space="720"/>
          <w:docGrid w:linePitch="360"/>
        </w:sectPr>
      </w:pPr>
      <w:r w:rsidRPr="000973E0">
        <w:rPr>
          <w:rFonts w:ascii="Arial" w:hAnsi="Arial" w:cs="Arial"/>
        </w:rPr>
        <w:fldChar w:fldCharType="end"/>
      </w:r>
    </w:p>
    <w:p w14:paraId="3D80B6B0" w14:textId="77777777" w:rsidR="00492EC4" w:rsidRDefault="00492EC4">
      <w:pPr>
        <w:pStyle w:val="TOC1"/>
        <w:tabs>
          <w:tab w:val="left" w:pos="480"/>
          <w:tab w:val="right" w:leader="dot" w:pos="9278"/>
        </w:tabs>
        <w:rPr>
          <w:rFonts w:ascii="Times New Roman" w:hAnsi="Times New Roman" w:cs="Times New Roman"/>
          <w:b w:val="0"/>
          <w:caps w:val="0"/>
        </w:rPr>
      </w:pPr>
    </w:p>
    <w:p w14:paraId="0DED4798" w14:textId="77777777" w:rsidR="00492EC4" w:rsidRDefault="00492EC4" w:rsidP="007821E1">
      <w:pPr>
        <w:pStyle w:val="Heading2"/>
        <w:sectPr w:rsidR="00492EC4" w:rsidSect="00BC0155">
          <w:type w:val="continuous"/>
          <w:pgSz w:w="12240" w:h="15840"/>
          <w:pgMar w:top="1757" w:right="1152" w:bottom="1757" w:left="1800" w:header="720" w:footer="720" w:gutter="0"/>
          <w:cols w:space="720"/>
          <w:docGrid w:linePitch="360"/>
        </w:sectPr>
      </w:pPr>
    </w:p>
    <w:p w14:paraId="62E05AE6" w14:textId="77777777" w:rsidR="00492EC4" w:rsidRDefault="00492EC4">
      <w:pPr>
        <w:pStyle w:val="Heading1"/>
      </w:pPr>
      <w:bookmarkStart w:id="0" w:name="_Toc96524659"/>
      <w:r>
        <w:lastRenderedPageBreak/>
        <w:t>Introduction</w:t>
      </w:r>
      <w:bookmarkEnd w:id="0"/>
    </w:p>
    <w:p w14:paraId="540C0ABC" w14:textId="77777777" w:rsidR="00492EC4" w:rsidRPr="00130CFE" w:rsidRDefault="00492EC4" w:rsidP="004E573F">
      <w:pPr>
        <w:rPr>
          <w:rFonts w:ascii="Arial" w:hAnsi="Arial" w:cs="Arial"/>
          <w:sz w:val="24"/>
        </w:rPr>
      </w:pPr>
      <w:r w:rsidRPr="00130CFE">
        <w:rPr>
          <w:rFonts w:ascii="Arial" w:hAnsi="Arial" w:cs="Arial"/>
          <w:sz w:val="24"/>
        </w:rPr>
        <w:t xml:space="preserve">This document describes </w:t>
      </w:r>
      <w:r w:rsidR="00596E7D" w:rsidRPr="00130CFE">
        <w:rPr>
          <w:rFonts w:ascii="Arial" w:hAnsi="Arial" w:cs="Arial"/>
          <w:sz w:val="24"/>
        </w:rPr>
        <w:t xml:space="preserve">the </w:t>
      </w:r>
      <w:r w:rsidRPr="00130CFE">
        <w:rPr>
          <w:rFonts w:ascii="Arial" w:hAnsi="Arial" w:cs="Arial"/>
          <w:sz w:val="24"/>
        </w:rPr>
        <w:t>ODM</w:t>
      </w:r>
      <w:r w:rsidR="00596E7D" w:rsidRPr="00130CFE">
        <w:rPr>
          <w:rFonts w:ascii="Arial" w:hAnsi="Arial" w:cs="Arial"/>
          <w:sz w:val="24"/>
        </w:rPr>
        <w:t xml:space="preserve"> XML repr</w:t>
      </w:r>
      <w:r w:rsidR="004E573F" w:rsidRPr="00130CFE">
        <w:rPr>
          <w:rFonts w:ascii="Arial" w:hAnsi="Arial" w:cs="Arial"/>
          <w:sz w:val="24"/>
        </w:rPr>
        <w:t>e</w:t>
      </w:r>
      <w:r w:rsidR="00596E7D" w:rsidRPr="00130CFE">
        <w:rPr>
          <w:rFonts w:ascii="Arial" w:hAnsi="Arial" w:cs="Arial"/>
          <w:sz w:val="24"/>
        </w:rPr>
        <w:t>sentation of CDISC Controlled Terminology</w:t>
      </w:r>
      <w:r w:rsidRPr="00130CFE">
        <w:rPr>
          <w:rFonts w:ascii="Arial" w:hAnsi="Arial" w:cs="Arial"/>
          <w:sz w:val="24"/>
        </w:rPr>
        <w:t>.</w:t>
      </w:r>
    </w:p>
    <w:p w14:paraId="6D04BEB0" w14:textId="77777777" w:rsidR="00950598" w:rsidRPr="00130CFE" w:rsidRDefault="00950598" w:rsidP="004E573F">
      <w:pPr>
        <w:rPr>
          <w:rFonts w:ascii="Arial" w:hAnsi="Arial" w:cs="Arial"/>
          <w:sz w:val="24"/>
        </w:rPr>
      </w:pPr>
    </w:p>
    <w:p w14:paraId="6A145175" w14:textId="3CCB878A" w:rsidR="00950598" w:rsidRPr="00130CFE" w:rsidRDefault="00950598" w:rsidP="004E573F">
      <w:pPr>
        <w:rPr>
          <w:rFonts w:ascii="Arial" w:hAnsi="Arial" w:cs="Arial"/>
          <w:sz w:val="24"/>
        </w:rPr>
      </w:pPr>
      <w:r w:rsidRPr="00130CFE">
        <w:rPr>
          <w:rFonts w:ascii="Arial" w:hAnsi="Arial" w:cs="Arial"/>
          <w:sz w:val="24"/>
        </w:rPr>
        <w:t xml:space="preserve">The objective of the CDISC controlled terminology is to enable semantic interoperability of the CDISC data models, across the clinical trial continuum, including the </w:t>
      </w:r>
      <w:r w:rsidR="006E26D4" w:rsidRPr="00130CFE">
        <w:rPr>
          <w:rFonts w:ascii="Arial" w:hAnsi="Arial" w:cs="Arial"/>
          <w:sz w:val="24"/>
        </w:rPr>
        <w:t xml:space="preserve">ADaM (Analysis Data Model), CDASH (Clinical Data Acquisition Standards Harmonization), Define-XML, Glossary, </w:t>
      </w:r>
      <w:r w:rsidRPr="00130CFE">
        <w:rPr>
          <w:rFonts w:ascii="Arial" w:hAnsi="Arial" w:cs="Arial"/>
          <w:sz w:val="24"/>
        </w:rPr>
        <w:t>Protocol, SDTM (Study Data Tabulation Model), SEND (Standard for the Exchange of Non-Clinical Data) and ODM (Operational Data Model). All CDISC standards encourage the use of standard CDSIC controlled terminology. Please refer to specific data models for additional terminology implementation requirements.</w:t>
      </w:r>
    </w:p>
    <w:p w14:paraId="2885E885" w14:textId="77777777" w:rsidR="00950598" w:rsidRPr="00130CFE" w:rsidRDefault="00950598" w:rsidP="004E573F">
      <w:pPr>
        <w:rPr>
          <w:rFonts w:ascii="Arial" w:hAnsi="Arial" w:cs="Arial"/>
          <w:sz w:val="24"/>
        </w:rPr>
      </w:pPr>
      <w:r w:rsidRPr="00130CFE">
        <w:rPr>
          <w:rFonts w:ascii="Arial" w:hAnsi="Arial" w:cs="Arial"/>
          <w:sz w:val="24"/>
        </w:rPr>
        <w:t>A common vocabulary is essential to the interoperability and cross study usage of the CDISC data standards. The data elements (in the dependent models, listed above) are linked to a single terminology superset where possible.</w:t>
      </w:r>
    </w:p>
    <w:p w14:paraId="34360930" w14:textId="77777777" w:rsidR="00492EC4" w:rsidRDefault="004E573F">
      <w:pPr>
        <w:pStyle w:val="Heading1"/>
      </w:pPr>
      <w:bookmarkStart w:id="1" w:name="_Toc96524660"/>
      <w:r>
        <w:t>Format</w:t>
      </w:r>
      <w:r w:rsidR="007E1931">
        <w:t xml:space="preserve"> in Excel</w:t>
      </w:r>
      <w:bookmarkEnd w:id="1"/>
    </w:p>
    <w:p w14:paraId="180B4C3C" w14:textId="671B9A2A" w:rsidR="004E573F" w:rsidRPr="00130CFE" w:rsidRDefault="004E573F">
      <w:pPr>
        <w:rPr>
          <w:rFonts w:ascii="Arial" w:hAnsi="Arial" w:cs="Arial"/>
          <w:sz w:val="24"/>
        </w:rPr>
      </w:pPr>
      <w:r w:rsidRPr="00130CFE">
        <w:rPr>
          <w:rFonts w:ascii="Arial" w:hAnsi="Arial" w:cs="Arial"/>
          <w:sz w:val="24"/>
        </w:rPr>
        <w:t xml:space="preserve">CDISC controlled terminology is extracted from the NClt by an automated procedure that creates a report organized into terminology codelists. These codelists correspond to CDISC variables or more general observation classes. </w:t>
      </w:r>
      <w:r w:rsidR="006E26D4" w:rsidRPr="00130CFE">
        <w:rPr>
          <w:rFonts w:ascii="Arial" w:hAnsi="Arial" w:cs="Arial"/>
          <w:sz w:val="24"/>
        </w:rPr>
        <w:t>CDISC Controlled Terminology is maintained and distributed as part of the NCI Thesaurus on an NCI File Transfer Protocol (FTP) site and is available for direct download in Excel, text, odm.xml, pdf, html</w:t>
      </w:r>
      <w:r w:rsidR="005C54FB" w:rsidRPr="00130CFE">
        <w:rPr>
          <w:rFonts w:ascii="Arial" w:hAnsi="Arial" w:cs="Arial"/>
          <w:sz w:val="24"/>
        </w:rPr>
        <w:t>,</w:t>
      </w:r>
      <w:r w:rsidR="006E26D4" w:rsidRPr="00130CFE">
        <w:rPr>
          <w:rFonts w:ascii="Arial" w:hAnsi="Arial" w:cs="Arial"/>
          <w:sz w:val="24"/>
        </w:rPr>
        <w:t xml:space="preserve"> and OWL/RDF formats. </w:t>
      </w:r>
      <w:r w:rsidRPr="00130CFE">
        <w:rPr>
          <w:rFonts w:ascii="Arial" w:hAnsi="Arial" w:cs="Arial"/>
          <w:sz w:val="24"/>
        </w:rPr>
        <w:t xml:space="preserve">This document describes the availability of the codelists in ODM xml format. </w:t>
      </w:r>
    </w:p>
    <w:p w14:paraId="1619A987" w14:textId="6DE1429A" w:rsidR="004E573F" w:rsidRPr="00130CFE" w:rsidRDefault="004E573F" w:rsidP="006E26D4">
      <w:pPr>
        <w:pStyle w:val="NormalWeb"/>
        <w:rPr>
          <w:sz w:val="24"/>
          <w:szCs w:val="24"/>
        </w:rPr>
      </w:pPr>
      <w:r w:rsidRPr="00130CFE">
        <w:rPr>
          <w:sz w:val="24"/>
          <w:szCs w:val="24"/>
        </w:rPr>
        <w:t>To access CDISC Controlled Terminology; go to the CDISC Website</w:t>
      </w:r>
      <w:r w:rsidR="006E26D4" w:rsidRPr="00130CFE">
        <w:rPr>
          <w:sz w:val="24"/>
          <w:szCs w:val="24"/>
        </w:rPr>
        <w:t xml:space="preserve">: </w:t>
      </w:r>
      <w:hyperlink r:id="rId11" w:history="1">
        <w:r w:rsidR="006E26D4" w:rsidRPr="00130CFE">
          <w:rPr>
            <w:rStyle w:val="Hyperlink"/>
            <w:sz w:val="24"/>
            <w:szCs w:val="24"/>
          </w:rPr>
          <w:t>https://www.cdisc.org/standards/terminology/controlled-terminology</w:t>
        </w:r>
      </w:hyperlink>
    </w:p>
    <w:p w14:paraId="6C1B9C45" w14:textId="77777777" w:rsidR="00582D61" w:rsidRPr="00130CFE" w:rsidRDefault="004E573F">
      <w:pPr>
        <w:rPr>
          <w:rFonts w:ascii="Arial" w:hAnsi="Arial" w:cs="Arial"/>
          <w:sz w:val="24"/>
        </w:rPr>
      </w:pPr>
      <w:r w:rsidRPr="00130CFE">
        <w:rPr>
          <w:rFonts w:ascii="Arial" w:hAnsi="Arial" w:cs="Arial"/>
          <w:sz w:val="24"/>
        </w:rPr>
        <w:t>The controlled terminology file is composed of columns that contain information regarding terminology arranged in rows.</w:t>
      </w:r>
    </w:p>
    <w:p w14:paraId="7A470032" w14:textId="77777777" w:rsidR="00BC0155" w:rsidRPr="00130CFE" w:rsidRDefault="00582D61" w:rsidP="007A082D">
      <w:pPr>
        <w:rPr>
          <w:rFonts w:ascii="Arial" w:hAnsi="Arial" w:cs="Arial"/>
          <w:sz w:val="24"/>
        </w:rPr>
      </w:pPr>
      <w:r w:rsidRPr="00130CFE">
        <w:rPr>
          <w:rFonts w:ascii="Arial" w:hAnsi="Arial" w:cs="Arial"/>
          <w:sz w:val="24"/>
        </w:rPr>
        <w:t>Table 1 describes these columns in the Excel format</w:t>
      </w:r>
      <w:r w:rsidR="00267041" w:rsidRPr="00130CFE">
        <w:rPr>
          <w:rFonts w:ascii="Arial" w:hAnsi="Arial" w:cs="Arial"/>
          <w:sz w:val="24"/>
        </w:rPr>
        <w:t xml:space="preserve"> for the SDTM subset</w:t>
      </w:r>
      <w:r w:rsidRPr="00130CFE">
        <w:rPr>
          <w:rFonts w:ascii="Arial" w:hAnsi="Arial" w:cs="Arial"/>
          <w:sz w:val="24"/>
        </w:rPr>
        <w:t>.</w:t>
      </w:r>
    </w:p>
    <w:p w14:paraId="10DF6532" w14:textId="77777777" w:rsidR="00BC0155" w:rsidRPr="00130CFE" w:rsidRDefault="00BC0155" w:rsidP="007A082D">
      <w:pPr>
        <w:rPr>
          <w:rFonts w:ascii="Arial" w:hAnsi="Arial" w:cs="Arial"/>
          <w:sz w:val="24"/>
        </w:rPr>
        <w:sectPr w:rsidR="00BC0155" w:rsidRPr="00130CFE" w:rsidSect="00536BE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1037" w:footer="1037" w:gutter="0"/>
          <w:cols w:space="720"/>
          <w:docGrid w:linePitch="245"/>
        </w:sectPr>
      </w:pPr>
    </w:p>
    <w:p w14:paraId="6D93EFBC" w14:textId="47648C14" w:rsidR="00877CA1" w:rsidRPr="00130CFE" w:rsidRDefault="00877CA1" w:rsidP="006D5311">
      <w:pPr>
        <w:pStyle w:val="Caption"/>
        <w:keepNext/>
        <w:suppressAutoHyphens w:val="0"/>
        <w:rPr>
          <w:sz w:val="22"/>
          <w:szCs w:val="22"/>
        </w:rPr>
      </w:pPr>
      <w:r w:rsidRPr="00130CFE">
        <w:rPr>
          <w:sz w:val="22"/>
          <w:szCs w:val="22"/>
        </w:rPr>
        <w:lastRenderedPageBreak/>
        <w:t xml:space="preserve">Table </w:t>
      </w:r>
      <w:r w:rsidR="00326D55" w:rsidRPr="00130CFE">
        <w:rPr>
          <w:sz w:val="22"/>
          <w:szCs w:val="22"/>
        </w:rPr>
        <w:fldChar w:fldCharType="begin"/>
      </w:r>
      <w:r w:rsidR="00326D55" w:rsidRPr="00130CFE">
        <w:rPr>
          <w:sz w:val="22"/>
          <w:szCs w:val="22"/>
        </w:rPr>
        <w:instrText xml:space="preserve"> SEQ Table \* ARABIC </w:instrText>
      </w:r>
      <w:r w:rsidR="00326D55" w:rsidRPr="00130CFE">
        <w:rPr>
          <w:sz w:val="22"/>
          <w:szCs w:val="22"/>
        </w:rPr>
        <w:fldChar w:fldCharType="separate"/>
      </w:r>
      <w:r w:rsidR="00C371C6">
        <w:rPr>
          <w:noProof/>
          <w:sz w:val="22"/>
          <w:szCs w:val="22"/>
        </w:rPr>
        <w:t>1</w:t>
      </w:r>
      <w:r w:rsidR="00326D55" w:rsidRPr="00130CFE">
        <w:rPr>
          <w:noProof/>
          <w:sz w:val="22"/>
          <w:szCs w:val="22"/>
        </w:rPr>
        <w:fldChar w:fldCharType="end"/>
      </w:r>
      <w:r w:rsidR="001069D3" w:rsidRPr="00130CFE">
        <w:rPr>
          <w:sz w:val="22"/>
          <w:szCs w:val="22"/>
        </w:rPr>
        <w:tab/>
        <w:t>Column descriptions in the Controlled Terminology Excel format</w:t>
      </w:r>
      <w:r w:rsidR="00267041" w:rsidRPr="00130CFE">
        <w:rPr>
          <w:sz w:val="22"/>
          <w:szCs w:val="22"/>
        </w:rPr>
        <w:t xml:space="preserve"> (SDTM subset)</w:t>
      </w:r>
    </w:p>
    <w:p w14:paraId="5F60E0C7" w14:textId="77777777" w:rsidR="00877CA1" w:rsidRPr="00877CA1" w:rsidRDefault="00877CA1" w:rsidP="006D5311">
      <w:pPr>
        <w:keepNext/>
        <w:suppressAutoHyphens w:val="0"/>
      </w:pPr>
    </w:p>
    <w:tbl>
      <w:tblPr>
        <w:tblW w:w="13605" w:type="dxa"/>
        <w:tblInd w:w="93" w:type="dxa"/>
        <w:tblLook w:val="04A0" w:firstRow="1" w:lastRow="0" w:firstColumn="1" w:lastColumn="0" w:noHBand="0" w:noVBand="1"/>
      </w:tblPr>
      <w:tblGrid>
        <w:gridCol w:w="1995"/>
        <w:gridCol w:w="11610"/>
      </w:tblGrid>
      <w:tr w:rsidR="00582D61" w:rsidRPr="00582D61" w14:paraId="373C2FDC" w14:textId="77777777" w:rsidTr="008E105F">
        <w:trPr>
          <w:trHeight w:val="255"/>
          <w:tblHeader/>
        </w:trPr>
        <w:tc>
          <w:tcPr>
            <w:tcW w:w="1995" w:type="dxa"/>
            <w:tcBorders>
              <w:top w:val="single" w:sz="4" w:space="0" w:color="auto"/>
              <w:left w:val="single" w:sz="4" w:space="0" w:color="auto"/>
              <w:bottom w:val="single" w:sz="4" w:space="0" w:color="auto"/>
              <w:right w:val="single" w:sz="6" w:space="0" w:color="auto"/>
            </w:tcBorders>
            <w:shd w:val="clear" w:color="000000" w:fill="C0C0C0"/>
            <w:noWrap/>
            <w:hideMark/>
          </w:tcPr>
          <w:p w14:paraId="229C1846" w14:textId="77777777" w:rsidR="00582D61" w:rsidRPr="00582D61" w:rsidRDefault="00582D61" w:rsidP="006D5311">
            <w:pPr>
              <w:keepNext/>
              <w:suppressAutoHyphens w:val="0"/>
              <w:spacing w:before="60" w:after="60"/>
              <w:rPr>
                <w:rFonts w:ascii="Arial" w:hAnsi="Arial" w:cs="Arial"/>
                <w:b/>
                <w:bCs/>
                <w:sz w:val="20"/>
                <w:szCs w:val="20"/>
                <w:lang w:eastAsia="en-US"/>
              </w:rPr>
            </w:pPr>
            <w:r>
              <w:br w:type="page"/>
            </w:r>
            <w:r w:rsidRPr="00582D61">
              <w:rPr>
                <w:rFonts w:ascii="Arial" w:hAnsi="Arial" w:cs="Arial"/>
                <w:b/>
                <w:bCs/>
                <w:sz w:val="20"/>
                <w:szCs w:val="20"/>
                <w:lang w:eastAsia="en-US"/>
              </w:rPr>
              <w:t>Column</w:t>
            </w:r>
          </w:p>
        </w:tc>
        <w:tc>
          <w:tcPr>
            <w:tcW w:w="11610" w:type="dxa"/>
            <w:tcBorders>
              <w:top w:val="single" w:sz="4" w:space="0" w:color="auto"/>
              <w:left w:val="single" w:sz="6" w:space="0" w:color="auto"/>
              <w:bottom w:val="single" w:sz="4" w:space="0" w:color="auto"/>
              <w:right w:val="single" w:sz="4" w:space="0" w:color="auto"/>
            </w:tcBorders>
            <w:shd w:val="clear" w:color="000000" w:fill="C0C0C0"/>
            <w:noWrap/>
            <w:hideMark/>
          </w:tcPr>
          <w:p w14:paraId="595BF112"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Description</w:t>
            </w:r>
          </w:p>
        </w:tc>
      </w:tr>
      <w:tr w:rsidR="00582D61" w:rsidRPr="00582D61" w14:paraId="328E7F53" w14:textId="77777777" w:rsidTr="00B76B3B">
        <w:trPr>
          <w:trHeight w:val="377"/>
        </w:trPr>
        <w:tc>
          <w:tcPr>
            <w:tcW w:w="1995" w:type="dxa"/>
            <w:tcBorders>
              <w:top w:val="single" w:sz="4" w:space="0" w:color="auto"/>
              <w:left w:val="single" w:sz="4" w:space="0" w:color="auto"/>
              <w:bottom w:val="single" w:sz="4" w:space="0" w:color="auto"/>
              <w:right w:val="single" w:sz="4" w:space="0" w:color="auto"/>
            </w:tcBorders>
            <w:shd w:val="clear" w:color="auto" w:fill="auto"/>
            <w:noWrap/>
            <w:hideMark/>
          </w:tcPr>
          <w:p w14:paraId="1B04C91D"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Code </w:t>
            </w:r>
            <w:r w:rsidRPr="00582D61">
              <w:rPr>
                <w:rFonts w:ascii="Arial" w:hAnsi="Arial" w:cs="Arial"/>
                <w:i/>
                <w:iCs/>
                <w:sz w:val="20"/>
                <w:szCs w:val="20"/>
                <w:lang w:eastAsia="en-US"/>
              </w:rPr>
              <w:t>(Column A)</w:t>
            </w:r>
          </w:p>
        </w:tc>
        <w:tc>
          <w:tcPr>
            <w:tcW w:w="11610" w:type="dxa"/>
            <w:tcBorders>
              <w:top w:val="single" w:sz="4" w:space="0" w:color="auto"/>
              <w:left w:val="nil"/>
              <w:bottom w:val="single" w:sz="4" w:space="0" w:color="auto"/>
              <w:right w:val="single" w:sz="4" w:space="0" w:color="auto"/>
            </w:tcBorders>
            <w:shd w:val="clear" w:color="auto" w:fill="auto"/>
          </w:tcPr>
          <w:p w14:paraId="21A42E3C" w14:textId="3302B048"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Unique numeric code randomly generated by NCI Thesaurus (NCIt) and assigned to individual CDISC controlled terms.</w:t>
            </w:r>
          </w:p>
        </w:tc>
      </w:tr>
      <w:tr w:rsidR="00582D61" w:rsidRPr="00582D61" w14:paraId="1D06810F" w14:textId="77777777" w:rsidTr="008E105F">
        <w:trPr>
          <w:trHeight w:val="1061"/>
        </w:trPr>
        <w:tc>
          <w:tcPr>
            <w:tcW w:w="1995" w:type="dxa"/>
            <w:tcBorders>
              <w:top w:val="nil"/>
              <w:left w:val="single" w:sz="4" w:space="0" w:color="auto"/>
              <w:bottom w:val="single" w:sz="4" w:space="0" w:color="auto"/>
              <w:right w:val="single" w:sz="4" w:space="0" w:color="auto"/>
            </w:tcBorders>
            <w:shd w:val="clear" w:color="auto" w:fill="auto"/>
            <w:hideMark/>
          </w:tcPr>
          <w:p w14:paraId="1FB77097"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Codelist Code </w:t>
            </w:r>
            <w:r w:rsidRPr="00582D61">
              <w:rPr>
                <w:rFonts w:ascii="Arial" w:hAnsi="Arial" w:cs="Arial"/>
                <w:i/>
                <w:iCs/>
                <w:sz w:val="20"/>
                <w:szCs w:val="20"/>
                <w:lang w:eastAsia="en-US"/>
              </w:rPr>
              <w:t>(Column B)</w:t>
            </w:r>
          </w:p>
        </w:tc>
        <w:tc>
          <w:tcPr>
            <w:tcW w:w="11610" w:type="dxa"/>
            <w:tcBorders>
              <w:top w:val="nil"/>
              <w:left w:val="nil"/>
              <w:bottom w:val="single" w:sz="4" w:space="0" w:color="auto"/>
              <w:right w:val="single" w:sz="4" w:space="0" w:color="auto"/>
            </w:tcBorders>
            <w:shd w:val="clear" w:color="auto" w:fill="auto"/>
            <w:hideMark/>
          </w:tcPr>
          <w:p w14:paraId="192EB327" w14:textId="77777777" w:rsidR="00B76B3B" w:rsidRPr="00B76B3B" w:rsidRDefault="00B76B3B" w:rsidP="00B76B3B">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Unique numeric code randomly generated by NCI Thesaurus (NCIt) and assigned to the SDTM parent codelist names. This code is repeated for each controlled term (aka permissible value) belonging to a codelist.</w:t>
            </w:r>
          </w:p>
          <w:p w14:paraId="5B6717BC" w14:textId="2F9BA1A1" w:rsidR="00582D61" w:rsidRPr="00582D61" w:rsidRDefault="00B76B3B" w:rsidP="00B76B3B">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**NOTE - light blue highlighting is used to identify the beginning of a new SDTM codelist and its applicable term set.</w:t>
            </w:r>
          </w:p>
        </w:tc>
      </w:tr>
      <w:tr w:rsidR="00582D61" w:rsidRPr="00582D61" w14:paraId="6925149D" w14:textId="77777777" w:rsidTr="008E105F">
        <w:trPr>
          <w:trHeight w:val="1178"/>
        </w:trPr>
        <w:tc>
          <w:tcPr>
            <w:tcW w:w="1995" w:type="dxa"/>
            <w:tcBorders>
              <w:top w:val="nil"/>
              <w:left w:val="single" w:sz="4" w:space="0" w:color="auto"/>
              <w:bottom w:val="single" w:sz="4" w:space="0" w:color="auto"/>
              <w:right w:val="single" w:sz="4" w:space="0" w:color="auto"/>
            </w:tcBorders>
            <w:shd w:val="clear" w:color="auto" w:fill="auto"/>
            <w:hideMark/>
          </w:tcPr>
          <w:p w14:paraId="1D91D64C"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Codelist Extensible (Yes/No) </w:t>
            </w:r>
          </w:p>
          <w:p w14:paraId="7ED6DDC6"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i/>
                <w:iCs/>
                <w:sz w:val="20"/>
                <w:szCs w:val="20"/>
                <w:lang w:eastAsia="en-US"/>
              </w:rPr>
              <w:t>(Column C)</w:t>
            </w:r>
            <w:r w:rsidRPr="00582D61">
              <w:rPr>
                <w:rFonts w:ascii="Arial" w:hAnsi="Arial" w:cs="Arial"/>
                <w:b/>
                <w:bCs/>
                <w:sz w:val="20"/>
                <w:szCs w:val="20"/>
                <w:lang w:eastAsia="en-US"/>
              </w:rPr>
              <w:t xml:space="preserve"> </w:t>
            </w:r>
          </w:p>
        </w:tc>
        <w:tc>
          <w:tcPr>
            <w:tcW w:w="11610" w:type="dxa"/>
            <w:tcBorders>
              <w:top w:val="nil"/>
              <w:left w:val="nil"/>
              <w:bottom w:val="single" w:sz="4" w:space="0" w:color="auto"/>
              <w:right w:val="single" w:sz="4" w:space="0" w:color="auto"/>
            </w:tcBorders>
            <w:shd w:val="clear" w:color="auto" w:fill="auto"/>
            <w:hideMark/>
          </w:tcPr>
          <w:p w14:paraId="1406EFAA" w14:textId="552D2517"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Defines if controlled terms may be added to the codelist. New terms may be added to existing codelist values when the codelist has "Yes" in Column C as long as the terms are not duplicates or synonyms of existing terms. The expectation is that sponsors will use the published controlled terminology as a standard baseline and codelists defined as “extensible” (or "Yes") may have terms added by the sponsor internally.  For codelists with "No" in Column C sponsor organizations may not add to the published lists. Suggestions for new terms may be requested through the New Term Request Page.</w:t>
            </w:r>
          </w:p>
        </w:tc>
      </w:tr>
      <w:tr w:rsidR="00582D61" w:rsidRPr="00582D61" w14:paraId="4E9E53ED" w14:textId="77777777" w:rsidTr="008E105F">
        <w:trPr>
          <w:trHeight w:val="593"/>
        </w:trPr>
        <w:tc>
          <w:tcPr>
            <w:tcW w:w="1995" w:type="dxa"/>
            <w:tcBorders>
              <w:top w:val="nil"/>
              <w:left w:val="single" w:sz="4" w:space="0" w:color="auto"/>
              <w:bottom w:val="single" w:sz="4" w:space="0" w:color="auto"/>
              <w:right w:val="single" w:sz="4" w:space="0" w:color="auto"/>
            </w:tcBorders>
            <w:shd w:val="clear" w:color="auto" w:fill="auto"/>
            <w:hideMark/>
          </w:tcPr>
          <w:p w14:paraId="4E94AC4B"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Codelist Name </w:t>
            </w:r>
            <w:r w:rsidRPr="00582D61">
              <w:rPr>
                <w:rFonts w:ascii="Arial" w:hAnsi="Arial" w:cs="Arial"/>
                <w:i/>
                <w:iCs/>
                <w:sz w:val="20"/>
                <w:szCs w:val="20"/>
                <w:lang w:eastAsia="en-US"/>
              </w:rPr>
              <w:t>(Column D)</w:t>
            </w:r>
          </w:p>
        </w:tc>
        <w:tc>
          <w:tcPr>
            <w:tcW w:w="11610" w:type="dxa"/>
            <w:tcBorders>
              <w:top w:val="nil"/>
              <w:left w:val="nil"/>
              <w:bottom w:val="single" w:sz="4" w:space="0" w:color="auto"/>
              <w:right w:val="single" w:sz="4" w:space="0" w:color="auto"/>
            </w:tcBorders>
            <w:shd w:val="clear" w:color="auto" w:fill="auto"/>
            <w:hideMark/>
          </w:tcPr>
          <w:p w14:paraId="38A28A3F" w14:textId="399EF2DA"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Contains the descriptive name of the codelist. As with the Codelist Code, the Codelist Name is repeated for each controlled term belonging to a codelist.</w:t>
            </w:r>
          </w:p>
        </w:tc>
      </w:tr>
      <w:tr w:rsidR="00582D61" w:rsidRPr="00582D61" w14:paraId="35D8F81E" w14:textId="77777777" w:rsidTr="008E105F">
        <w:trPr>
          <w:trHeight w:val="827"/>
        </w:trPr>
        <w:tc>
          <w:tcPr>
            <w:tcW w:w="1995" w:type="dxa"/>
            <w:tcBorders>
              <w:top w:val="nil"/>
              <w:left w:val="single" w:sz="4" w:space="0" w:color="auto"/>
              <w:bottom w:val="single" w:sz="4" w:space="0" w:color="auto"/>
              <w:right w:val="single" w:sz="4" w:space="0" w:color="auto"/>
            </w:tcBorders>
            <w:shd w:val="clear" w:color="auto" w:fill="auto"/>
            <w:hideMark/>
          </w:tcPr>
          <w:p w14:paraId="2B06780D" w14:textId="77777777" w:rsidR="00582D61" w:rsidRPr="00582D61" w:rsidRDefault="00582D61" w:rsidP="006D5311">
            <w:pPr>
              <w:keepNext/>
              <w:suppressAutoHyphens w:val="0"/>
              <w:spacing w:before="60" w:after="60"/>
              <w:rPr>
                <w:rFonts w:ascii="Arial" w:hAnsi="Arial" w:cs="Arial"/>
                <w:b/>
                <w:bCs/>
                <w:color w:val="FF0000"/>
                <w:sz w:val="20"/>
                <w:szCs w:val="20"/>
                <w:lang w:eastAsia="en-US"/>
              </w:rPr>
            </w:pPr>
            <w:r w:rsidRPr="00582D61">
              <w:rPr>
                <w:rFonts w:ascii="Arial" w:hAnsi="Arial" w:cs="Arial"/>
                <w:b/>
                <w:bCs/>
                <w:color w:val="FF0000"/>
                <w:sz w:val="20"/>
                <w:szCs w:val="20"/>
                <w:lang w:eastAsia="en-US"/>
              </w:rPr>
              <w:t xml:space="preserve">CDISC Submission Value </w:t>
            </w:r>
            <w:r w:rsidRPr="00582D61">
              <w:rPr>
                <w:rFonts w:ascii="Arial" w:hAnsi="Arial" w:cs="Arial"/>
                <w:i/>
                <w:iCs/>
                <w:color w:val="FF0000"/>
                <w:sz w:val="20"/>
                <w:szCs w:val="20"/>
                <w:lang w:eastAsia="en-US"/>
              </w:rPr>
              <w:t>(Column E)</w:t>
            </w:r>
          </w:p>
        </w:tc>
        <w:tc>
          <w:tcPr>
            <w:tcW w:w="11610" w:type="dxa"/>
            <w:tcBorders>
              <w:top w:val="nil"/>
              <w:left w:val="nil"/>
              <w:bottom w:val="single" w:sz="4" w:space="0" w:color="auto"/>
              <w:right w:val="single" w:sz="4" w:space="0" w:color="auto"/>
            </w:tcBorders>
            <w:shd w:val="clear" w:color="auto" w:fill="auto"/>
            <w:hideMark/>
          </w:tcPr>
          <w:p w14:paraId="3238531B" w14:textId="7A46F179" w:rsidR="00582D61" w:rsidRPr="00582D61" w:rsidRDefault="00B76B3B" w:rsidP="006D5311">
            <w:pPr>
              <w:keepNext/>
              <w:suppressAutoHyphens w:val="0"/>
              <w:spacing w:before="60" w:after="60"/>
              <w:rPr>
                <w:rFonts w:ascii="Arial" w:hAnsi="Arial" w:cs="Arial"/>
                <w:b/>
                <w:bCs/>
                <w:color w:val="FF0000"/>
                <w:sz w:val="20"/>
                <w:szCs w:val="20"/>
                <w:lang w:eastAsia="en-US"/>
              </w:rPr>
            </w:pPr>
            <w:r w:rsidRPr="00B76B3B">
              <w:rPr>
                <w:rFonts w:ascii="Arial" w:hAnsi="Arial" w:cs="Arial"/>
                <w:b/>
                <w:bCs/>
                <w:color w:val="FF0000"/>
                <w:sz w:val="20"/>
                <w:szCs w:val="20"/>
                <w:lang w:eastAsia="en-US"/>
              </w:rPr>
              <w:t>Contains the descriptive name of the codelist. As with the Codelist Code, the Codelist Name is repeated for each controlled term belonging to a codelist.</w:t>
            </w:r>
          </w:p>
        </w:tc>
      </w:tr>
      <w:tr w:rsidR="00582D61" w:rsidRPr="00582D61" w14:paraId="22705349" w14:textId="77777777" w:rsidTr="008E105F">
        <w:trPr>
          <w:trHeight w:val="1133"/>
        </w:trPr>
        <w:tc>
          <w:tcPr>
            <w:tcW w:w="1995" w:type="dxa"/>
            <w:tcBorders>
              <w:top w:val="nil"/>
              <w:left w:val="single" w:sz="4" w:space="0" w:color="auto"/>
              <w:bottom w:val="single" w:sz="4" w:space="0" w:color="auto"/>
              <w:right w:val="single" w:sz="4" w:space="0" w:color="auto"/>
            </w:tcBorders>
            <w:shd w:val="clear" w:color="auto" w:fill="auto"/>
            <w:hideMark/>
          </w:tcPr>
          <w:p w14:paraId="5FB37169"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CDISC Synonym(s) </w:t>
            </w:r>
            <w:r w:rsidRPr="00582D61">
              <w:rPr>
                <w:rFonts w:ascii="Arial" w:hAnsi="Arial" w:cs="Arial"/>
                <w:i/>
                <w:iCs/>
                <w:sz w:val="20"/>
                <w:szCs w:val="20"/>
                <w:lang w:eastAsia="en-US"/>
              </w:rPr>
              <w:t>(Column F)</w:t>
            </w:r>
          </w:p>
        </w:tc>
        <w:tc>
          <w:tcPr>
            <w:tcW w:w="11610" w:type="dxa"/>
            <w:tcBorders>
              <w:top w:val="nil"/>
              <w:left w:val="nil"/>
              <w:bottom w:val="single" w:sz="4" w:space="0" w:color="auto"/>
              <w:right w:val="single" w:sz="4" w:space="0" w:color="auto"/>
            </w:tcBorders>
            <w:shd w:val="clear" w:color="auto" w:fill="auto"/>
            <w:hideMark/>
          </w:tcPr>
          <w:p w14:paraId="0212B32C" w14:textId="0CAFA7D2"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This identifies the applicable synonyms for the CDISC Submission Value in Column E. These terms should not be submitted, but are included for collection and mapping purposes.**NOTE - this is especially important in instances where a Test name or Parameter Test name contains a corresponding Test Code or Parameter Test Code.</w:t>
            </w:r>
          </w:p>
        </w:tc>
      </w:tr>
      <w:tr w:rsidR="00582D61" w:rsidRPr="00582D61" w14:paraId="69C6F26E" w14:textId="77777777" w:rsidTr="008E105F">
        <w:trPr>
          <w:trHeight w:val="629"/>
        </w:trPr>
        <w:tc>
          <w:tcPr>
            <w:tcW w:w="1995" w:type="dxa"/>
            <w:tcBorders>
              <w:top w:val="nil"/>
              <w:left w:val="single" w:sz="4" w:space="0" w:color="auto"/>
              <w:bottom w:val="single" w:sz="4" w:space="0" w:color="auto"/>
              <w:right w:val="single" w:sz="4" w:space="0" w:color="auto"/>
            </w:tcBorders>
            <w:shd w:val="clear" w:color="auto" w:fill="auto"/>
            <w:hideMark/>
          </w:tcPr>
          <w:p w14:paraId="4A37E91E"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CDISC Definition </w:t>
            </w:r>
            <w:r w:rsidRPr="00582D61">
              <w:rPr>
                <w:rFonts w:ascii="Arial" w:hAnsi="Arial" w:cs="Arial"/>
                <w:i/>
                <w:iCs/>
                <w:sz w:val="20"/>
                <w:szCs w:val="20"/>
                <w:lang w:eastAsia="en-US"/>
              </w:rPr>
              <w:t xml:space="preserve">(Column G) </w:t>
            </w:r>
          </w:p>
        </w:tc>
        <w:tc>
          <w:tcPr>
            <w:tcW w:w="11610" w:type="dxa"/>
            <w:tcBorders>
              <w:top w:val="nil"/>
              <w:left w:val="nil"/>
              <w:bottom w:val="single" w:sz="4" w:space="0" w:color="auto"/>
              <w:right w:val="single" w:sz="4" w:space="0" w:color="auto"/>
            </w:tcBorders>
            <w:shd w:val="clear" w:color="auto" w:fill="auto"/>
            <w:hideMark/>
          </w:tcPr>
          <w:p w14:paraId="5DF70D52" w14:textId="6DBB9077"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This identifies the CDISC definition for a particular term. In many cases an existing NCI definition has been used. The source for a definition is noted in parentheses (e.g. NCI, CDISC glossary).</w:t>
            </w:r>
          </w:p>
        </w:tc>
      </w:tr>
      <w:tr w:rsidR="00582D61" w:rsidRPr="00582D61" w14:paraId="67DF7DBF" w14:textId="77777777" w:rsidTr="008E105F">
        <w:trPr>
          <w:trHeight w:val="980"/>
        </w:trPr>
        <w:tc>
          <w:tcPr>
            <w:tcW w:w="1995" w:type="dxa"/>
            <w:tcBorders>
              <w:top w:val="nil"/>
              <w:left w:val="single" w:sz="4" w:space="0" w:color="auto"/>
              <w:bottom w:val="single" w:sz="4" w:space="0" w:color="auto"/>
              <w:right w:val="single" w:sz="4" w:space="0" w:color="auto"/>
            </w:tcBorders>
            <w:shd w:val="clear" w:color="auto" w:fill="auto"/>
            <w:hideMark/>
          </w:tcPr>
          <w:p w14:paraId="104F5888" w14:textId="77777777" w:rsidR="00582D61" w:rsidRPr="00582D61" w:rsidRDefault="00582D61" w:rsidP="006D5311">
            <w:pPr>
              <w:keepNext/>
              <w:suppressAutoHyphens w:val="0"/>
              <w:spacing w:before="60" w:after="60"/>
              <w:rPr>
                <w:rFonts w:ascii="Arial" w:hAnsi="Arial" w:cs="Arial"/>
                <w:b/>
                <w:bCs/>
                <w:sz w:val="20"/>
                <w:szCs w:val="20"/>
                <w:lang w:eastAsia="en-US"/>
              </w:rPr>
            </w:pPr>
            <w:r w:rsidRPr="00582D61">
              <w:rPr>
                <w:rFonts w:ascii="Arial" w:hAnsi="Arial" w:cs="Arial"/>
                <w:b/>
                <w:bCs/>
                <w:sz w:val="20"/>
                <w:szCs w:val="20"/>
                <w:lang w:eastAsia="en-US"/>
              </w:rPr>
              <w:t xml:space="preserve">NCI Preferred Term </w:t>
            </w:r>
            <w:r w:rsidRPr="00582D61">
              <w:rPr>
                <w:rFonts w:ascii="Arial" w:hAnsi="Arial" w:cs="Arial"/>
                <w:i/>
                <w:iCs/>
                <w:sz w:val="20"/>
                <w:szCs w:val="20"/>
                <w:lang w:eastAsia="en-US"/>
              </w:rPr>
              <w:t>(Column H)</w:t>
            </w:r>
          </w:p>
        </w:tc>
        <w:tc>
          <w:tcPr>
            <w:tcW w:w="11610" w:type="dxa"/>
            <w:tcBorders>
              <w:top w:val="nil"/>
              <w:left w:val="nil"/>
              <w:bottom w:val="single" w:sz="4" w:space="0" w:color="auto"/>
              <w:right w:val="single" w:sz="4" w:space="0" w:color="auto"/>
            </w:tcBorders>
            <w:shd w:val="clear" w:color="auto" w:fill="auto"/>
            <w:hideMark/>
          </w:tcPr>
          <w:p w14:paraId="4F040277" w14:textId="69726E85" w:rsidR="00582D61" w:rsidRPr="00582D61" w:rsidRDefault="00B76B3B" w:rsidP="006D5311">
            <w:pPr>
              <w:keepNext/>
              <w:suppressAutoHyphens w:val="0"/>
              <w:spacing w:before="60" w:after="60"/>
              <w:rPr>
                <w:rFonts w:ascii="Arial" w:hAnsi="Arial" w:cs="Arial"/>
                <w:sz w:val="20"/>
                <w:szCs w:val="20"/>
                <w:lang w:eastAsia="en-US"/>
              </w:rPr>
            </w:pPr>
            <w:r w:rsidRPr="00B76B3B">
              <w:rPr>
                <w:rFonts w:ascii="Arial" w:hAnsi="Arial" w:cs="Arial"/>
                <w:sz w:val="20"/>
                <w:szCs w:val="20"/>
                <w:lang w:eastAsia="en-US"/>
              </w:rPr>
              <w:t>This identifies the NCI preferred name for a term as identified in NCIt. **NOTE - This column designates the human readable, fully specified preferred term corresponding to the NCI c-code, and is especially helpful for searching NCIt to get the entire concept with links to all instances of the term.</w:t>
            </w:r>
          </w:p>
        </w:tc>
      </w:tr>
    </w:tbl>
    <w:p w14:paraId="03E80585" w14:textId="77777777" w:rsidR="006D5311" w:rsidRDefault="006D5311" w:rsidP="006D5311">
      <w:pPr>
        <w:keepNext/>
        <w:suppressAutoHyphens w:val="0"/>
      </w:pPr>
    </w:p>
    <w:p w14:paraId="75294BDB" w14:textId="77777777" w:rsidR="00873BA7" w:rsidRDefault="00873BA7">
      <w:pPr>
        <w:suppressAutoHyphens w:val="0"/>
        <w:rPr>
          <w:rFonts w:ascii="Arial" w:hAnsi="Arial" w:cs="Arial"/>
          <w:sz w:val="24"/>
        </w:rPr>
      </w:pPr>
      <w:r>
        <w:rPr>
          <w:rFonts w:ascii="Arial" w:hAnsi="Arial" w:cs="Arial"/>
          <w:sz w:val="24"/>
        </w:rPr>
        <w:br w:type="page"/>
      </w:r>
    </w:p>
    <w:p w14:paraId="77287FD4" w14:textId="7D09F6D0" w:rsidR="006D5311" w:rsidRDefault="006D5311" w:rsidP="00582D61">
      <w:pPr>
        <w:rPr>
          <w:rFonts w:ascii="Arial" w:hAnsi="Arial" w:cs="Arial"/>
          <w:sz w:val="24"/>
        </w:rPr>
      </w:pPr>
      <w:r w:rsidRPr="00873BA7">
        <w:rPr>
          <w:rFonts w:ascii="Arial" w:hAnsi="Arial" w:cs="Arial"/>
          <w:sz w:val="24"/>
        </w:rPr>
        <w:lastRenderedPageBreak/>
        <w:t>Table 2 shows an example of the spreadsheet for the "Sever</w:t>
      </w:r>
      <w:r w:rsidR="00BA64F7" w:rsidRPr="00873BA7">
        <w:rPr>
          <w:rFonts w:ascii="Arial" w:hAnsi="Arial" w:cs="Arial"/>
          <w:sz w:val="24"/>
        </w:rPr>
        <w:t>it</w:t>
      </w:r>
      <w:r w:rsidRPr="00873BA7">
        <w:rPr>
          <w:rFonts w:ascii="Arial" w:hAnsi="Arial" w:cs="Arial"/>
          <w:sz w:val="24"/>
        </w:rPr>
        <w:t>y/Intensity Scale for Adverse Events" codelist.</w:t>
      </w:r>
    </w:p>
    <w:p w14:paraId="024E7AEF" w14:textId="77777777" w:rsidR="00DE6699" w:rsidRPr="00873BA7" w:rsidRDefault="00DE6699" w:rsidP="00582D61">
      <w:pPr>
        <w:rPr>
          <w:rFonts w:ascii="Arial" w:hAnsi="Arial" w:cs="Arial"/>
          <w:sz w:val="24"/>
        </w:rPr>
      </w:pPr>
    </w:p>
    <w:p w14:paraId="51A7863C" w14:textId="14E73B9E" w:rsidR="006D5311" w:rsidRPr="00130CFE" w:rsidRDefault="006D5311" w:rsidP="006D5311">
      <w:pPr>
        <w:pStyle w:val="Caption"/>
        <w:keepNext/>
        <w:keepLines/>
        <w:suppressAutoHyphens w:val="0"/>
        <w:rPr>
          <w:sz w:val="22"/>
          <w:szCs w:val="22"/>
        </w:rPr>
      </w:pPr>
      <w:r w:rsidRPr="00130CFE">
        <w:rPr>
          <w:sz w:val="22"/>
          <w:szCs w:val="22"/>
        </w:rPr>
        <w:t xml:space="preserve">Table </w:t>
      </w:r>
      <w:r w:rsidR="00326D55" w:rsidRPr="00130CFE">
        <w:rPr>
          <w:sz w:val="22"/>
          <w:szCs w:val="22"/>
        </w:rPr>
        <w:fldChar w:fldCharType="begin"/>
      </w:r>
      <w:r w:rsidR="00326D55" w:rsidRPr="00130CFE">
        <w:rPr>
          <w:sz w:val="22"/>
          <w:szCs w:val="22"/>
        </w:rPr>
        <w:instrText xml:space="preserve"> SEQ Table \* ARABIC </w:instrText>
      </w:r>
      <w:r w:rsidR="00326D55" w:rsidRPr="00130CFE">
        <w:rPr>
          <w:sz w:val="22"/>
          <w:szCs w:val="22"/>
        </w:rPr>
        <w:fldChar w:fldCharType="separate"/>
      </w:r>
      <w:r w:rsidR="00C371C6">
        <w:rPr>
          <w:noProof/>
          <w:sz w:val="22"/>
          <w:szCs w:val="22"/>
        </w:rPr>
        <w:t>2</w:t>
      </w:r>
      <w:r w:rsidR="00326D55" w:rsidRPr="00130CFE">
        <w:rPr>
          <w:noProof/>
          <w:sz w:val="22"/>
          <w:szCs w:val="22"/>
        </w:rPr>
        <w:fldChar w:fldCharType="end"/>
      </w:r>
      <w:r w:rsidRPr="00130CFE">
        <w:rPr>
          <w:sz w:val="22"/>
          <w:szCs w:val="22"/>
        </w:rPr>
        <w:t xml:space="preserve"> Severity/Intensity Scale for Adverse Events codelist</w:t>
      </w:r>
    </w:p>
    <w:p w14:paraId="22D594D9" w14:textId="77777777" w:rsidR="006D5311" w:rsidRPr="006D5311" w:rsidRDefault="006D5311" w:rsidP="006D5311">
      <w:pPr>
        <w:keepNext/>
        <w:keepLines/>
        <w:suppressAutoHyphens w:val="0"/>
      </w:pPr>
    </w:p>
    <w:tbl>
      <w:tblPr>
        <w:tblW w:w="13818" w:type="dxa"/>
        <w:tblInd w:w="93" w:type="dxa"/>
        <w:tblLook w:val="04A0" w:firstRow="1" w:lastRow="0" w:firstColumn="1" w:lastColumn="0" w:noHBand="0" w:noVBand="1"/>
      </w:tblPr>
      <w:tblGrid>
        <w:gridCol w:w="917"/>
        <w:gridCol w:w="1005"/>
        <w:gridCol w:w="1217"/>
        <w:gridCol w:w="1833"/>
        <w:gridCol w:w="1350"/>
        <w:gridCol w:w="1739"/>
        <w:gridCol w:w="3631"/>
        <w:gridCol w:w="2126"/>
      </w:tblGrid>
      <w:tr w:rsidR="006D5311" w:rsidRPr="0013259F" w14:paraId="2A4861A5" w14:textId="77777777" w:rsidTr="00DE6699">
        <w:trPr>
          <w:cantSplit/>
          <w:trHeight w:val="20"/>
        </w:trPr>
        <w:tc>
          <w:tcPr>
            <w:tcW w:w="917" w:type="dxa"/>
            <w:tcBorders>
              <w:top w:val="single" w:sz="4" w:space="0" w:color="969696"/>
              <w:left w:val="single" w:sz="4" w:space="0" w:color="969696"/>
              <w:bottom w:val="single" w:sz="4" w:space="0" w:color="969696"/>
              <w:right w:val="single" w:sz="4" w:space="0" w:color="969696"/>
            </w:tcBorders>
            <w:shd w:val="clear" w:color="000000" w:fill="DBE5F1" w:themeFill="accent1" w:themeFillTint="33"/>
            <w:vAlign w:val="center"/>
          </w:tcPr>
          <w:p w14:paraId="76BC15A1"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A</w:t>
            </w:r>
          </w:p>
        </w:tc>
        <w:tc>
          <w:tcPr>
            <w:tcW w:w="1005"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2896C8A9"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B</w:t>
            </w:r>
          </w:p>
        </w:tc>
        <w:tc>
          <w:tcPr>
            <w:tcW w:w="1217"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3B9CC8F2"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C</w:t>
            </w:r>
          </w:p>
        </w:tc>
        <w:tc>
          <w:tcPr>
            <w:tcW w:w="1833"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08D5C5AF"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D</w:t>
            </w:r>
          </w:p>
        </w:tc>
        <w:tc>
          <w:tcPr>
            <w:tcW w:w="1350"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0C0D6EEB"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E</w:t>
            </w:r>
          </w:p>
        </w:tc>
        <w:tc>
          <w:tcPr>
            <w:tcW w:w="1739"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7A64E484"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F</w:t>
            </w:r>
          </w:p>
        </w:tc>
        <w:tc>
          <w:tcPr>
            <w:tcW w:w="3631"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0B9F902C"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Pr>
                <w:rFonts w:ascii="Arial" w:hAnsi="Arial" w:cs="Arial"/>
                <w:b/>
                <w:bCs/>
                <w:color w:val="000000"/>
                <w:sz w:val="20"/>
                <w:szCs w:val="20"/>
              </w:rPr>
              <w:t>G</w:t>
            </w:r>
          </w:p>
        </w:tc>
        <w:tc>
          <w:tcPr>
            <w:tcW w:w="2126" w:type="dxa"/>
            <w:tcBorders>
              <w:top w:val="single" w:sz="4" w:space="0" w:color="969696"/>
              <w:left w:val="nil"/>
              <w:bottom w:val="single" w:sz="4" w:space="0" w:color="969696"/>
              <w:right w:val="single" w:sz="4" w:space="0" w:color="969696"/>
            </w:tcBorders>
            <w:shd w:val="clear" w:color="000000" w:fill="DBE5F1" w:themeFill="accent1" w:themeFillTint="33"/>
            <w:vAlign w:val="center"/>
          </w:tcPr>
          <w:p w14:paraId="036A90F9" w14:textId="77777777" w:rsidR="006D5311" w:rsidRPr="0013259F" w:rsidRDefault="006D5311" w:rsidP="006D5311">
            <w:pPr>
              <w:keepNext/>
              <w:keepLines/>
              <w:suppressAutoHyphens w:val="0"/>
              <w:spacing w:before="120" w:after="120"/>
              <w:rPr>
                <w:rFonts w:ascii="Arial" w:hAnsi="Arial" w:cs="Arial"/>
                <w:b/>
                <w:bCs/>
                <w:sz w:val="20"/>
                <w:szCs w:val="20"/>
              </w:rPr>
            </w:pPr>
            <w:r>
              <w:rPr>
                <w:rFonts w:ascii="Arial" w:hAnsi="Arial" w:cs="Arial"/>
                <w:b/>
                <w:bCs/>
                <w:sz w:val="20"/>
                <w:szCs w:val="20"/>
              </w:rPr>
              <w:t>H</w:t>
            </w:r>
          </w:p>
        </w:tc>
      </w:tr>
      <w:tr w:rsidR="006D5311" w:rsidRPr="0013259F" w14:paraId="2CE96360" w14:textId="77777777" w:rsidTr="00DE6699">
        <w:trPr>
          <w:cantSplit/>
          <w:trHeight w:val="20"/>
        </w:trPr>
        <w:tc>
          <w:tcPr>
            <w:tcW w:w="917" w:type="dxa"/>
            <w:tcBorders>
              <w:top w:val="single" w:sz="4" w:space="0" w:color="969696"/>
              <w:left w:val="single" w:sz="4" w:space="0" w:color="969696"/>
              <w:bottom w:val="single" w:sz="4" w:space="0" w:color="969696"/>
              <w:right w:val="single" w:sz="4" w:space="0" w:color="969696"/>
            </w:tcBorders>
            <w:shd w:val="clear" w:color="000000" w:fill="FFFF99"/>
            <w:vAlign w:val="center"/>
            <w:hideMark/>
          </w:tcPr>
          <w:p w14:paraId="35D6D1D5"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Code</w:t>
            </w:r>
          </w:p>
        </w:tc>
        <w:tc>
          <w:tcPr>
            <w:tcW w:w="1005" w:type="dxa"/>
            <w:tcBorders>
              <w:top w:val="single" w:sz="4" w:space="0" w:color="969696"/>
              <w:left w:val="nil"/>
              <w:bottom w:val="single" w:sz="4" w:space="0" w:color="969696"/>
              <w:right w:val="single" w:sz="4" w:space="0" w:color="969696"/>
            </w:tcBorders>
            <w:shd w:val="clear" w:color="000000" w:fill="FFFF99"/>
            <w:vAlign w:val="center"/>
            <w:hideMark/>
          </w:tcPr>
          <w:p w14:paraId="0D3C9885"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Codelist Code</w:t>
            </w:r>
          </w:p>
        </w:tc>
        <w:tc>
          <w:tcPr>
            <w:tcW w:w="1217" w:type="dxa"/>
            <w:tcBorders>
              <w:top w:val="single" w:sz="4" w:space="0" w:color="969696"/>
              <w:left w:val="nil"/>
              <w:bottom w:val="single" w:sz="4" w:space="0" w:color="969696"/>
              <w:right w:val="single" w:sz="4" w:space="0" w:color="969696"/>
            </w:tcBorders>
            <w:shd w:val="clear" w:color="000000" w:fill="FFFF99"/>
            <w:vAlign w:val="center"/>
            <w:hideMark/>
          </w:tcPr>
          <w:p w14:paraId="68B3EC5F"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Codelist Extensible (Yes/No)</w:t>
            </w:r>
          </w:p>
        </w:tc>
        <w:tc>
          <w:tcPr>
            <w:tcW w:w="1833" w:type="dxa"/>
            <w:tcBorders>
              <w:top w:val="single" w:sz="4" w:space="0" w:color="969696"/>
              <w:left w:val="nil"/>
              <w:bottom w:val="single" w:sz="4" w:space="0" w:color="969696"/>
              <w:right w:val="single" w:sz="4" w:space="0" w:color="969696"/>
            </w:tcBorders>
            <w:shd w:val="clear" w:color="000000" w:fill="FFFF99"/>
            <w:vAlign w:val="center"/>
            <w:hideMark/>
          </w:tcPr>
          <w:p w14:paraId="597FF258"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Codelist Name</w:t>
            </w:r>
          </w:p>
        </w:tc>
        <w:tc>
          <w:tcPr>
            <w:tcW w:w="1350" w:type="dxa"/>
            <w:tcBorders>
              <w:top w:val="single" w:sz="4" w:space="0" w:color="969696"/>
              <w:left w:val="nil"/>
              <w:bottom w:val="single" w:sz="4" w:space="0" w:color="969696"/>
              <w:right w:val="single" w:sz="4" w:space="0" w:color="969696"/>
            </w:tcBorders>
            <w:shd w:val="clear" w:color="000000" w:fill="FFFF99"/>
            <w:vAlign w:val="center"/>
            <w:hideMark/>
          </w:tcPr>
          <w:p w14:paraId="1C810126"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CDISC Submission Value</w:t>
            </w:r>
          </w:p>
        </w:tc>
        <w:tc>
          <w:tcPr>
            <w:tcW w:w="1739" w:type="dxa"/>
            <w:tcBorders>
              <w:top w:val="single" w:sz="4" w:space="0" w:color="969696"/>
              <w:left w:val="nil"/>
              <w:bottom w:val="single" w:sz="4" w:space="0" w:color="969696"/>
              <w:right w:val="single" w:sz="4" w:space="0" w:color="969696"/>
            </w:tcBorders>
            <w:shd w:val="clear" w:color="000000" w:fill="FFFF99"/>
            <w:vAlign w:val="center"/>
            <w:hideMark/>
          </w:tcPr>
          <w:p w14:paraId="1C15C6DB"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CDISC Synonym(s)</w:t>
            </w:r>
          </w:p>
        </w:tc>
        <w:tc>
          <w:tcPr>
            <w:tcW w:w="3631" w:type="dxa"/>
            <w:tcBorders>
              <w:top w:val="single" w:sz="4" w:space="0" w:color="969696"/>
              <w:left w:val="nil"/>
              <w:bottom w:val="single" w:sz="4" w:space="0" w:color="969696"/>
              <w:right w:val="single" w:sz="4" w:space="0" w:color="969696"/>
            </w:tcBorders>
            <w:shd w:val="clear" w:color="000000" w:fill="FFFF99"/>
            <w:vAlign w:val="center"/>
            <w:hideMark/>
          </w:tcPr>
          <w:p w14:paraId="0A7A6DF1" w14:textId="77777777" w:rsidR="006D5311" w:rsidRPr="0013259F" w:rsidRDefault="006D5311" w:rsidP="006D5311">
            <w:pPr>
              <w:keepNext/>
              <w:keepLines/>
              <w:suppressAutoHyphens w:val="0"/>
              <w:spacing w:before="120" w:after="120"/>
              <w:rPr>
                <w:rFonts w:ascii="Arial" w:hAnsi="Arial" w:cs="Arial"/>
                <w:b/>
                <w:bCs/>
                <w:color w:val="000000"/>
                <w:sz w:val="20"/>
                <w:szCs w:val="20"/>
              </w:rPr>
            </w:pPr>
            <w:r w:rsidRPr="0013259F">
              <w:rPr>
                <w:rFonts w:ascii="Arial" w:hAnsi="Arial" w:cs="Arial"/>
                <w:b/>
                <w:bCs/>
                <w:color w:val="000000"/>
                <w:sz w:val="20"/>
                <w:szCs w:val="20"/>
              </w:rPr>
              <w:t>CDISC Definition</w:t>
            </w:r>
          </w:p>
        </w:tc>
        <w:tc>
          <w:tcPr>
            <w:tcW w:w="2126" w:type="dxa"/>
            <w:tcBorders>
              <w:top w:val="single" w:sz="4" w:space="0" w:color="969696"/>
              <w:left w:val="nil"/>
              <w:bottom w:val="single" w:sz="4" w:space="0" w:color="969696"/>
              <w:right w:val="single" w:sz="4" w:space="0" w:color="969696"/>
            </w:tcBorders>
            <w:shd w:val="clear" w:color="000000" w:fill="FFFF99"/>
            <w:vAlign w:val="center"/>
            <w:hideMark/>
          </w:tcPr>
          <w:p w14:paraId="15D87ABD" w14:textId="77777777" w:rsidR="006D5311" w:rsidRPr="0013259F" w:rsidRDefault="006D5311" w:rsidP="006D5311">
            <w:pPr>
              <w:keepNext/>
              <w:keepLines/>
              <w:suppressAutoHyphens w:val="0"/>
              <w:spacing w:before="120" w:after="120"/>
              <w:rPr>
                <w:rFonts w:ascii="Arial" w:hAnsi="Arial" w:cs="Arial"/>
                <w:b/>
                <w:bCs/>
                <w:sz w:val="20"/>
                <w:szCs w:val="20"/>
              </w:rPr>
            </w:pPr>
            <w:r w:rsidRPr="0013259F">
              <w:rPr>
                <w:rFonts w:ascii="Arial" w:hAnsi="Arial" w:cs="Arial"/>
                <w:b/>
                <w:bCs/>
                <w:sz w:val="20"/>
                <w:szCs w:val="20"/>
              </w:rPr>
              <w:t>NCI Preferred Term</w:t>
            </w:r>
          </w:p>
        </w:tc>
      </w:tr>
      <w:tr w:rsidR="006D5311" w:rsidRPr="0013259F" w14:paraId="71531B4B" w14:textId="77777777" w:rsidTr="00DE6699">
        <w:trPr>
          <w:cantSplit/>
          <w:trHeight w:val="20"/>
        </w:trPr>
        <w:tc>
          <w:tcPr>
            <w:tcW w:w="917" w:type="dxa"/>
            <w:tcBorders>
              <w:top w:val="nil"/>
              <w:left w:val="single" w:sz="4" w:space="0" w:color="969696"/>
              <w:bottom w:val="single" w:sz="4" w:space="0" w:color="969696"/>
              <w:right w:val="single" w:sz="4" w:space="0" w:color="969696"/>
            </w:tcBorders>
            <w:shd w:val="clear" w:color="000000" w:fill="CCFFFF"/>
            <w:hideMark/>
          </w:tcPr>
          <w:p w14:paraId="109634FE"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C66769</w:t>
            </w:r>
          </w:p>
        </w:tc>
        <w:tc>
          <w:tcPr>
            <w:tcW w:w="1005" w:type="dxa"/>
            <w:tcBorders>
              <w:top w:val="nil"/>
              <w:left w:val="nil"/>
              <w:bottom w:val="single" w:sz="4" w:space="0" w:color="969696"/>
              <w:right w:val="single" w:sz="4" w:space="0" w:color="969696"/>
            </w:tcBorders>
            <w:shd w:val="clear" w:color="000000" w:fill="CCFFFF"/>
            <w:hideMark/>
          </w:tcPr>
          <w:p w14:paraId="6D7BA2F4"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 </w:t>
            </w:r>
          </w:p>
        </w:tc>
        <w:tc>
          <w:tcPr>
            <w:tcW w:w="1217" w:type="dxa"/>
            <w:tcBorders>
              <w:top w:val="nil"/>
              <w:left w:val="nil"/>
              <w:bottom w:val="single" w:sz="4" w:space="0" w:color="969696"/>
              <w:right w:val="single" w:sz="4" w:space="0" w:color="969696"/>
            </w:tcBorders>
            <w:shd w:val="clear" w:color="000000" w:fill="CCFFFF"/>
            <w:hideMark/>
          </w:tcPr>
          <w:p w14:paraId="3B274AB3"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No</w:t>
            </w:r>
          </w:p>
        </w:tc>
        <w:tc>
          <w:tcPr>
            <w:tcW w:w="1833" w:type="dxa"/>
            <w:tcBorders>
              <w:top w:val="nil"/>
              <w:left w:val="nil"/>
              <w:bottom w:val="single" w:sz="4" w:space="0" w:color="969696"/>
              <w:right w:val="single" w:sz="4" w:space="0" w:color="969696"/>
            </w:tcBorders>
            <w:shd w:val="clear" w:color="000000" w:fill="CCFFFF"/>
            <w:hideMark/>
          </w:tcPr>
          <w:p w14:paraId="6D6989C5"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Severity/Intensity Scale for Adverse Events</w:t>
            </w:r>
          </w:p>
        </w:tc>
        <w:tc>
          <w:tcPr>
            <w:tcW w:w="1350" w:type="dxa"/>
            <w:tcBorders>
              <w:top w:val="nil"/>
              <w:left w:val="nil"/>
              <w:bottom w:val="single" w:sz="4" w:space="0" w:color="969696"/>
              <w:right w:val="single" w:sz="4" w:space="0" w:color="969696"/>
            </w:tcBorders>
            <w:shd w:val="clear" w:color="000000" w:fill="CCFFFF"/>
            <w:hideMark/>
          </w:tcPr>
          <w:p w14:paraId="04D7351E"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AESEV</w:t>
            </w:r>
          </w:p>
        </w:tc>
        <w:tc>
          <w:tcPr>
            <w:tcW w:w="1739" w:type="dxa"/>
            <w:tcBorders>
              <w:top w:val="nil"/>
              <w:left w:val="nil"/>
              <w:bottom w:val="single" w:sz="4" w:space="0" w:color="969696"/>
              <w:right w:val="single" w:sz="4" w:space="0" w:color="969696"/>
            </w:tcBorders>
            <w:shd w:val="clear" w:color="000000" w:fill="CCFFFF"/>
            <w:hideMark/>
          </w:tcPr>
          <w:p w14:paraId="4F1D7EC3" w14:textId="77777777" w:rsidR="006D5311" w:rsidRPr="0013259F" w:rsidRDefault="006D5311" w:rsidP="006D5311">
            <w:pPr>
              <w:keepNext/>
              <w:keepLines/>
              <w:suppressAutoHyphens w:val="0"/>
              <w:spacing w:before="120" w:after="120"/>
              <w:rPr>
                <w:rFonts w:ascii="Arial" w:hAnsi="Arial" w:cs="Arial"/>
                <w:color w:val="000000"/>
                <w:sz w:val="20"/>
                <w:szCs w:val="20"/>
              </w:rPr>
            </w:pPr>
            <w:bookmarkStart w:id="2" w:name="RANGE!F2:H5"/>
            <w:r w:rsidRPr="0013259F">
              <w:rPr>
                <w:rFonts w:ascii="Arial" w:hAnsi="Arial" w:cs="Arial"/>
                <w:color w:val="000000"/>
                <w:sz w:val="20"/>
                <w:szCs w:val="20"/>
              </w:rPr>
              <w:t>Severity/Intensity Scale for Adverse Events</w:t>
            </w:r>
            <w:bookmarkEnd w:id="2"/>
          </w:p>
        </w:tc>
        <w:tc>
          <w:tcPr>
            <w:tcW w:w="3631" w:type="dxa"/>
            <w:tcBorders>
              <w:top w:val="nil"/>
              <w:left w:val="nil"/>
              <w:bottom w:val="single" w:sz="4" w:space="0" w:color="969696"/>
              <w:right w:val="single" w:sz="4" w:space="0" w:color="969696"/>
            </w:tcBorders>
            <w:shd w:val="clear" w:color="000000" w:fill="CCFFFF"/>
            <w:hideMark/>
          </w:tcPr>
          <w:p w14:paraId="3994E7E4"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A scale that defines the degree or state of disease existing in a patient as a result of the occurrence of an adverse event. (NCI)</w:t>
            </w:r>
          </w:p>
        </w:tc>
        <w:tc>
          <w:tcPr>
            <w:tcW w:w="2126" w:type="dxa"/>
            <w:tcBorders>
              <w:top w:val="nil"/>
              <w:left w:val="nil"/>
              <w:bottom w:val="single" w:sz="4" w:space="0" w:color="969696"/>
              <w:right w:val="single" w:sz="4" w:space="0" w:color="969696"/>
            </w:tcBorders>
            <w:shd w:val="clear" w:color="000000" w:fill="CCFFFF"/>
            <w:hideMark/>
          </w:tcPr>
          <w:p w14:paraId="2090E2A2" w14:textId="77777777" w:rsidR="006D5311" w:rsidRPr="0013259F" w:rsidRDefault="006D5311" w:rsidP="006D5311">
            <w:pPr>
              <w:keepNext/>
              <w:keepLines/>
              <w:suppressAutoHyphens w:val="0"/>
              <w:spacing w:before="120" w:after="120"/>
              <w:rPr>
                <w:rFonts w:ascii="Arial" w:hAnsi="Arial" w:cs="Arial"/>
                <w:sz w:val="20"/>
                <w:szCs w:val="20"/>
              </w:rPr>
            </w:pPr>
            <w:r w:rsidRPr="0013259F">
              <w:rPr>
                <w:rFonts w:ascii="Arial" w:hAnsi="Arial" w:cs="Arial"/>
                <w:sz w:val="20"/>
                <w:szCs w:val="20"/>
              </w:rPr>
              <w:t>CDISC SDTM Severity Intensity Scale for Adverse Event Terminology</w:t>
            </w:r>
          </w:p>
        </w:tc>
      </w:tr>
      <w:tr w:rsidR="006D5311" w:rsidRPr="0013259F" w14:paraId="7C4BD6A4" w14:textId="77777777" w:rsidTr="00DE6699">
        <w:trPr>
          <w:cantSplit/>
          <w:trHeight w:val="20"/>
        </w:trPr>
        <w:tc>
          <w:tcPr>
            <w:tcW w:w="917" w:type="dxa"/>
            <w:tcBorders>
              <w:top w:val="nil"/>
              <w:left w:val="single" w:sz="4" w:space="0" w:color="969696"/>
              <w:bottom w:val="single" w:sz="4" w:space="0" w:color="969696"/>
              <w:right w:val="single" w:sz="4" w:space="0" w:color="969696"/>
            </w:tcBorders>
            <w:shd w:val="clear" w:color="auto" w:fill="auto"/>
            <w:hideMark/>
          </w:tcPr>
          <w:p w14:paraId="1C4B002A"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C41338</w:t>
            </w:r>
          </w:p>
        </w:tc>
        <w:tc>
          <w:tcPr>
            <w:tcW w:w="1005" w:type="dxa"/>
            <w:tcBorders>
              <w:top w:val="nil"/>
              <w:left w:val="nil"/>
              <w:bottom w:val="single" w:sz="4" w:space="0" w:color="969696"/>
              <w:right w:val="single" w:sz="4" w:space="0" w:color="969696"/>
            </w:tcBorders>
            <w:shd w:val="clear" w:color="auto" w:fill="auto"/>
            <w:hideMark/>
          </w:tcPr>
          <w:p w14:paraId="0451FEBD"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C66769</w:t>
            </w:r>
          </w:p>
        </w:tc>
        <w:tc>
          <w:tcPr>
            <w:tcW w:w="1217" w:type="dxa"/>
            <w:tcBorders>
              <w:top w:val="nil"/>
              <w:left w:val="nil"/>
              <w:bottom w:val="single" w:sz="4" w:space="0" w:color="969696"/>
              <w:right w:val="single" w:sz="4" w:space="0" w:color="969696"/>
            </w:tcBorders>
            <w:shd w:val="clear" w:color="auto" w:fill="auto"/>
            <w:hideMark/>
          </w:tcPr>
          <w:p w14:paraId="58A643F8"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 </w:t>
            </w:r>
          </w:p>
        </w:tc>
        <w:tc>
          <w:tcPr>
            <w:tcW w:w="1833" w:type="dxa"/>
            <w:tcBorders>
              <w:top w:val="nil"/>
              <w:left w:val="nil"/>
              <w:bottom w:val="single" w:sz="4" w:space="0" w:color="969696"/>
              <w:right w:val="single" w:sz="4" w:space="0" w:color="969696"/>
            </w:tcBorders>
            <w:shd w:val="clear" w:color="auto" w:fill="auto"/>
            <w:hideMark/>
          </w:tcPr>
          <w:p w14:paraId="7D8A5A7B"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Severity/Intensity Scale for Adverse Events</w:t>
            </w:r>
          </w:p>
        </w:tc>
        <w:tc>
          <w:tcPr>
            <w:tcW w:w="1350" w:type="dxa"/>
            <w:tcBorders>
              <w:top w:val="nil"/>
              <w:left w:val="nil"/>
              <w:bottom w:val="single" w:sz="4" w:space="0" w:color="969696"/>
              <w:right w:val="single" w:sz="4" w:space="0" w:color="969696"/>
            </w:tcBorders>
            <w:shd w:val="clear" w:color="auto" w:fill="auto"/>
            <w:hideMark/>
          </w:tcPr>
          <w:p w14:paraId="3FBE1546"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MILD</w:t>
            </w:r>
          </w:p>
        </w:tc>
        <w:tc>
          <w:tcPr>
            <w:tcW w:w="1739" w:type="dxa"/>
            <w:tcBorders>
              <w:top w:val="nil"/>
              <w:left w:val="nil"/>
              <w:bottom w:val="single" w:sz="4" w:space="0" w:color="969696"/>
              <w:right w:val="single" w:sz="4" w:space="0" w:color="969696"/>
            </w:tcBorders>
            <w:shd w:val="clear" w:color="auto" w:fill="auto"/>
            <w:hideMark/>
          </w:tcPr>
          <w:p w14:paraId="7A42EA2E" w14:textId="53F879E7" w:rsidR="006D5311" w:rsidRPr="0013259F" w:rsidRDefault="00B76B3B" w:rsidP="006D5311">
            <w:pPr>
              <w:keepNext/>
              <w:keepLines/>
              <w:suppressAutoHyphens w:val="0"/>
              <w:spacing w:before="120" w:after="120"/>
              <w:rPr>
                <w:rFonts w:ascii="Arial" w:hAnsi="Arial" w:cs="Arial"/>
                <w:color w:val="000000"/>
                <w:sz w:val="20"/>
                <w:szCs w:val="20"/>
              </w:rPr>
            </w:pPr>
            <w:r>
              <w:rPr>
                <w:rFonts w:ascii="Arial" w:hAnsi="Arial" w:cs="Arial"/>
                <w:color w:val="000000"/>
                <w:sz w:val="20"/>
                <w:szCs w:val="20"/>
              </w:rPr>
              <w:t xml:space="preserve">1; </w:t>
            </w:r>
            <w:r w:rsidR="006D5311" w:rsidRPr="0013259F">
              <w:rPr>
                <w:rFonts w:ascii="Arial" w:hAnsi="Arial" w:cs="Arial"/>
                <w:color w:val="000000"/>
                <w:sz w:val="20"/>
                <w:szCs w:val="20"/>
              </w:rPr>
              <w:t>Grade 1</w:t>
            </w:r>
          </w:p>
        </w:tc>
        <w:tc>
          <w:tcPr>
            <w:tcW w:w="3631" w:type="dxa"/>
            <w:tcBorders>
              <w:top w:val="nil"/>
              <w:left w:val="nil"/>
              <w:bottom w:val="single" w:sz="4" w:space="0" w:color="969696"/>
              <w:right w:val="single" w:sz="4" w:space="0" w:color="969696"/>
            </w:tcBorders>
            <w:shd w:val="clear" w:color="auto" w:fill="auto"/>
            <w:hideMark/>
          </w:tcPr>
          <w:p w14:paraId="741ED90C"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A type of adverse event that is usually transient and may require only minimal treatment or therapeutic intervention. The event does not generally interfere with usual activities of daily living.</w:t>
            </w:r>
          </w:p>
        </w:tc>
        <w:tc>
          <w:tcPr>
            <w:tcW w:w="2126" w:type="dxa"/>
            <w:tcBorders>
              <w:top w:val="nil"/>
              <w:left w:val="nil"/>
              <w:bottom w:val="single" w:sz="4" w:space="0" w:color="969696"/>
              <w:right w:val="single" w:sz="4" w:space="0" w:color="969696"/>
            </w:tcBorders>
            <w:shd w:val="clear" w:color="auto" w:fill="auto"/>
            <w:hideMark/>
          </w:tcPr>
          <w:p w14:paraId="5E79A8C1" w14:textId="77777777" w:rsidR="006D5311" w:rsidRPr="0013259F" w:rsidRDefault="006D5311" w:rsidP="006D5311">
            <w:pPr>
              <w:keepNext/>
              <w:keepLines/>
              <w:suppressAutoHyphens w:val="0"/>
              <w:spacing w:before="120" w:after="120"/>
              <w:rPr>
                <w:rFonts w:ascii="Arial" w:hAnsi="Arial" w:cs="Arial"/>
                <w:sz w:val="20"/>
                <w:szCs w:val="20"/>
              </w:rPr>
            </w:pPr>
            <w:r w:rsidRPr="0013259F">
              <w:rPr>
                <w:rFonts w:ascii="Arial" w:hAnsi="Arial" w:cs="Arial"/>
                <w:sz w:val="20"/>
                <w:szCs w:val="20"/>
              </w:rPr>
              <w:t>Mild Adverse Event</w:t>
            </w:r>
          </w:p>
        </w:tc>
      </w:tr>
      <w:tr w:rsidR="006D5311" w:rsidRPr="0013259F" w14:paraId="5B9EC5CF" w14:textId="77777777" w:rsidTr="00DE6699">
        <w:trPr>
          <w:cantSplit/>
          <w:trHeight w:val="20"/>
        </w:trPr>
        <w:tc>
          <w:tcPr>
            <w:tcW w:w="917" w:type="dxa"/>
            <w:tcBorders>
              <w:top w:val="nil"/>
              <w:left w:val="single" w:sz="4" w:space="0" w:color="969696"/>
              <w:bottom w:val="single" w:sz="4" w:space="0" w:color="969696"/>
              <w:right w:val="single" w:sz="4" w:space="0" w:color="969696"/>
            </w:tcBorders>
            <w:shd w:val="clear" w:color="auto" w:fill="auto"/>
            <w:hideMark/>
          </w:tcPr>
          <w:p w14:paraId="04764C51"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C41339</w:t>
            </w:r>
          </w:p>
        </w:tc>
        <w:tc>
          <w:tcPr>
            <w:tcW w:w="1005" w:type="dxa"/>
            <w:tcBorders>
              <w:top w:val="nil"/>
              <w:left w:val="nil"/>
              <w:bottom w:val="single" w:sz="4" w:space="0" w:color="969696"/>
              <w:right w:val="single" w:sz="4" w:space="0" w:color="969696"/>
            </w:tcBorders>
            <w:shd w:val="clear" w:color="auto" w:fill="auto"/>
            <w:hideMark/>
          </w:tcPr>
          <w:p w14:paraId="495A60EB"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C66769</w:t>
            </w:r>
          </w:p>
        </w:tc>
        <w:tc>
          <w:tcPr>
            <w:tcW w:w="1217" w:type="dxa"/>
            <w:tcBorders>
              <w:top w:val="nil"/>
              <w:left w:val="nil"/>
              <w:bottom w:val="single" w:sz="4" w:space="0" w:color="969696"/>
              <w:right w:val="single" w:sz="4" w:space="0" w:color="969696"/>
            </w:tcBorders>
            <w:shd w:val="clear" w:color="auto" w:fill="auto"/>
            <w:hideMark/>
          </w:tcPr>
          <w:p w14:paraId="2B44F8A1"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 </w:t>
            </w:r>
          </w:p>
        </w:tc>
        <w:tc>
          <w:tcPr>
            <w:tcW w:w="1833" w:type="dxa"/>
            <w:tcBorders>
              <w:top w:val="nil"/>
              <w:left w:val="nil"/>
              <w:bottom w:val="single" w:sz="4" w:space="0" w:color="969696"/>
              <w:right w:val="single" w:sz="4" w:space="0" w:color="969696"/>
            </w:tcBorders>
            <w:shd w:val="clear" w:color="auto" w:fill="auto"/>
            <w:hideMark/>
          </w:tcPr>
          <w:p w14:paraId="1003097D"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Severity/Intensity Scale for Adverse Events</w:t>
            </w:r>
          </w:p>
        </w:tc>
        <w:tc>
          <w:tcPr>
            <w:tcW w:w="1350" w:type="dxa"/>
            <w:tcBorders>
              <w:top w:val="nil"/>
              <w:left w:val="nil"/>
              <w:bottom w:val="single" w:sz="4" w:space="0" w:color="969696"/>
              <w:right w:val="single" w:sz="4" w:space="0" w:color="969696"/>
            </w:tcBorders>
            <w:shd w:val="clear" w:color="auto" w:fill="auto"/>
            <w:hideMark/>
          </w:tcPr>
          <w:p w14:paraId="5F8FC172"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MODERATE</w:t>
            </w:r>
          </w:p>
        </w:tc>
        <w:tc>
          <w:tcPr>
            <w:tcW w:w="1739" w:type="dxa"/>
            <w:tcBorders>
              <w:top w:val="nil"/>
              <w:left w:val="nil"/>
              <w:bottom w:val="single" w:sz="4" w:space="0" w:color="969696"/>
              <w:right w:val="single" w:sz="4" w:space="0" w:color="969696"/>
            </w:tcBorders>
            <w:shd w:val="clear" w:color="auto" w:fill="auto"/>
            <w:hideMark/>
          </w:tcPr>
          <w:p w14:paraId="28FD25BB" w14:textId="28C9A417" w:rsidR="006D5311" w:rsidRPr="0013259F" w:rsidRDefault="00B76B3B" w:rsidP="006D5311">
            <w:pPr>
              <w:keepNext/>
              <w:keepLines/>
              <w:suppressAutoHyphens w:val="0"/>
              <w:spacing w:before="120" w:after="120"/>
              <w:rPr>
                <w:rFonts w:ascii="Arial" w:hAnsi="Arial" w:cs="Arial"/>
                <w:color w:val="000000"/>
                <w:sz w:val="20"/>
                <w:szCs w:val="20"/>
              </w:rPr>
            </w:pPr>
            <w:r>
              <w:rPr>
                <w:rFonts w:ascii="Arial" w:hAnsi="Arial" w:cs="Arial"/>
                <w:color w:val="000000"/>
                <w:sz w:val="20"/>
                <w:szCs w:val="20"/>
              </w:rPr>
              <w:t xml:space="preserve">2; </w:t>
            </w:r>
            <w:r w:rsidR="006D5311" w:rsidRPr="0013259F">
              <w:rPr>
                <w:rFonts w:ascii="Arial" w:hAnsi="Arial" w:cs="Arial"/>
                <w:color w:val="000000"/>
                <w:sz w:val="20"/>
                <w:szCs w:val="20"/>
              </w:rPr>
              <w:t>Grade 2</w:t>
            </w:r>
          </w:p>
        </w:tc>
        <w:tc>
          <w:tcPr>
            <w:tcW w:w="3631" w:type="dxa"/>
            <w:tcBorders>
              <w:top w:val="nil"/>
              <w:left w:val="nil"/>
              <w:bottom w:val="single" w:sz="4" w:space="0" w:color="969696"/>
              <w:right w:val="single" w:sz="4" w:space="0" w:color="969696"/>
            </w:tcBorders>
            <w:shd w:val="clear" w:color="auto" w:fill="auto"/>
            <w:hideMark/>
          </w:tcPr>
          <w:p w14:paraId="129D3F51"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A type of adverse event that is usually alleviated with additional specific therapeutic intervention. The event interferes with usual activities of daily living, causing discomfort but poses no significant or permanent risk of harm to the research participant.</w:t>
            </w:r>
          </w:p>
        </w:tc>
        <w:tc>
          <w:tcPr>
            <w:tcW w:w="2126" w:type="dxa"/>
            <w:tcBorders>
              <w:top w:val="nil"/>
              <w:left w:val="nil"/>
              <w:bottom w:val="single" w:sz="4" w:space="0" w:color="969696"/>
              <w:right w:val="single" w:sz="4" w:space="0" w:color="969696"/>
            </w:tcBorders>
            <w:shd w:val="clear" w:color="auto" w:fill="auto"/>
            <w:hideMark/>
          </w:tcPr>
          <w:p w14:paraId="3592CBBC" w14:textId="77777777" w:rsidR="006D5311" w:rsidRPr="0013259F" w:rsidRDefault="006D5311" w:rsidP="006D5311">
            <w:pPr>
              <w:keepNext/>
              <w:keepLines/>
              <w:suppressAutoHyphens w:val="0"/>
              <w:spacing w:before="120" w:after="120"/>
              <w:rPr>
                <w:rFonts w:ascii="Arial" w:hAnsi="Arial" w:cs="Arial"/>
                <w:sz w:val="20"/>
                <w:szCs w:val="20"/>
              </w:rPr>
            </w:pPr>
            <w:r w:rsidRPr="0013259F">
              <w:rPr>
                <w:rFonts w:ascii="Arial" w:hAnsi="Arial" w:cs="Arial"/>
                <w:sz w:val="20"/>
                <w:szCs w:val="20"/>
              </w:rPr>
              <w:t>Moderate Adverse Event</w:t>
            </w:r>
          </w:p>
        </w:tc>
      </w:tr>
      <w:tr w:rsidR="006D5311" w:rsidRPr="0013259F" w14:paraId="06560F5B" w14:textId="77777777" w:rsidTr="00DE6699">
        <w:trPr>
          <w:cantSplit/>
          <w:trHeight w:val="20"/>
        </w:trPr>
        <w:tc>
          <w:tcPr>
            <w:tcW w:w="917" w:type="dxa"/>
            <w:tcBorders>
              <w:top w:val="nil"/>
              <w:left w:val="single" w:sz="4" w:space="0" w:color="969696"/>
              <w:bottom w:val="single" w:sz="4" w:space="0" w:color="969696"/>
              <w:right w:val="single" w:sz="4" w:space="0" w:color="969696"/>
            </w:tcBorders>
            <w:shd w:val="clear" w:color="auto" w:fill="auto"/>
            <w:hideMark/>
          </w:tcPr>
          <w:p w14:paraId="75178038"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C41340</w:t>
            </w:r>
          </w:p>
        </w:tc>
        <w:tc>
          <w:tcPr>
            <w:tcW w:w="1005" w:type="dxa"/>
            <w:tcBorders>
              <w:top w:val="nil"/>
              <w:left w:val="nil"/>
              <w:bottom w:val="single" w:sz="4" w:space="0" w:color="969696"/>
              <w:right w:val="single" w:sz="4" w:space="0" w:color="969696"/>
            </w:tcBorders>
            <w:shd w:val="clear" w:color="auto" w:fill="auto"/>
            <w:hideMark/>
          </w:tcPr>
          <w:p w14:paraId="219EE55F"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C66769</w:t>
            </w:r>
          </w:p>
        </w:tc>
        <w:tc>
          <w:tcPr>
            <w:tcW w:w="1217" w:type="dxa"/>
            <w:tcBorders>
              <w:top w:val="nil"/>
              <w:left w:val="nil"/>
              <w:bottom w:val="single" w:sz="4" w:space="0" w:color="969696"/>
              <w:right w:val="single" w:sz="4" w:space="0" w:color="969696"/>
            </w:tcBorders>
            <w:shd w:val="clear" w:color="auto" w:fill="auto"/>
            <w:hideMark/>
          </w:tcPr>
          <w:p w14:paraId="67D23F42"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 </w:t>
            </w:r>
          </w:p>
        </w:tc>
        <w:tc>
          <w:tcPr>
            <w:tcW w:w="1833" w:type="dxa"/>
            <w:tcBorders>
              <w:top w:val="nil"/>
              <w:left w:val="nil"/>
              <w:bottom w:val="single" w:sz="4" w:space="0" w:color="969696"/>
              <w:right w:val="single" w:sz="4" w:space="0" w:color="969696"/>
            </w:tcBorders>
            <w:shd w:val="clear" w:color="auto" w:fill="auto"/>
            <w:hideMark/>
          </w:tcPr>
          <w:p w14:paraId="07D1A757"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Severity/Intensity Scale for Adverse Events</w:t>
            </w:r>
          </w:p>
        </w:tc>
        <w:tc>
          <w:tcPr>
            <w:tcW w:w="1350" w:type="dxa"/>
            <w:tcBorders>
              <w:top w:val="nil"/>
              <w:left w:val="nil"/>
              <w:bottom w:val="single" w:sz="4" w:space="0" w:color="969696"/>
              <w:right w:val="single" w:sz="4" w:space="0" w:color="969696"/>
            </w:tcBorders>
            <w:shd w:val="clear" w:color="auto" w:fill="auto"/>
            <w:hideMark/>
          </w:tcPr>
          <w:p w14:paraId="110D5859"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SEVERE</w:t>
            </w:r>
          </w:p>
        </w:tc>
        <w:tc>
          <w:tcPr>
            <w:tcW w:w="1739" w:type="dxa"/>
            <w:tcBorders>
              <w:top w:val="nil"/>
              <w:left w:val="nil"/>
              <w:bottom w:val="single" w:sz="4" w:space="0" w:color="969696"/>
              <w:right w:val="single" w:sz="4" w:space="0" w:color="969696"/>
            </w:tcBorders>
            <w:shd w:val="clear" w:color="auto" w:fill="auto"/>
            <w:hideMark/>
          </w:tcPr>
          <w:p w14:paraId="48031A76" w14:textId="7924E9E9" w:rsidR="006D5311" w:rsidRPr="0013259F" w:rsidRDefault="00B76B3B" w:rsidP="006D5311">
            <w:pPr>
              <w:keepNext/>
              <w:keepLines/>
              <w:suppressAutoHyphens w:val="0"/>
              <w:spacing w:before="120" w:after="120"/>
              <w:rPr>
                <w:rFonts w:ascii="Arial" w:hAnsi="Arial" w:cs="Arial"/>
                <w:color w:val="000000"/>
                <w:sz w:val="20"/>
                <w:szCs w:val="20"/>
              </w:rPr>
            </w:pPr>
            <w:r>
              <w:rPr>
                <w:rFonts w:ascii="Arial" w:hAnsi="Arial" w:cs="Arial"/>
                <w:color w:val="000000"/>
                <w:sz w:val="20"/>
                <w:szCs w:val="20"/>
              </w:rPr>
              <w:t xml:space="preserve">3; </w:t>
            </w:r>
            <w:r w:rsidR="006D5311" w:rsidRPr="0013259F">
              <w:rPr>
                <w:rFonts w:ascii="Arial" w:hAnsi="Arial" w:cs="Arial"/>
                <w:color w:val="000000"/>
                <w:sz w:val="20"/>
                <w:szCs w:val="20"/>
              </w:rPr>
              <w:t>Grade 3</w:t>
            </w:r>
          </w:p>
        </w:tc>
        <w:tc>
          <w:tcPr>
            <w:tcW w:w="3631" w:type="dxa"/>
            <w:tcBorders>
              <w:top w:val="nil"/>
              <w:left w:val="nil"/>
              <w:bottom w:val="single" w:sz="4" w:space="0" w:color="969696"/>
              <w:right w:val="single" w:sz="4" w:space="0" w:color="969696"/>
            </w:tcBorders>
            <w:shd w:val="clear" w:color="auto" w:fill="auto"/>
            <w:hideMark/>
          </w:tcPr>
          <w:p w14:paraId="3A1AE953" w14:textId="77777777" w:rsidR="006D5311" w:rsidRPr="0013259F" w:rsidRDefault="006D5311" w:rsidP="006D5311">
            <w:pPr>
              <w:keepNext/>
              <w:keepLines/>
              <w:suppressAutoHyphens w:val="0"/>
              <w:spacing w:before="120" w:after="120"/>
              <w:rPr>
                <w:rFonts w:ascii="Arial" w:hAnsi="Arial" w:cs="Arial"/>
                <w:color w:val="000000"/>
                <w:sz w:val="20"/>
                <w:szCs w:val="20"/>
              </w:rPr>
            </w:pPr>
            <w:r w:rsidRPr="0013259F">
              <w:rPr>
                <w:rFonts w:ascii="Arial" w:hAnsi="Arial" w:cs="Arial"/>
                <w:color w:val="000000"/>
                <w:sz w:val="20"/>
                <w:szCs w:val="20"/>
              </w:rPr>
              <w:t>A type of adverse event that interrupts usual activities of daily living, or significantly affects clinical status, or may require intensive therapeutic intervention.</w:t>
            </w:r>
          </w:p>
        </w:tc>
        <w:tc>
          <w:tcPr>
            <w:tcW w:w="2126" w:type="dxa"/>
            <w:tcBorders>
              <w:top w:val="nil"/>
              <w:left w:val="nil"/>
              <w:bottom w:val="single" w:sz="4" w:space="0" w:color="969696"/>
              <w:right w:val="single" w:sz="4" w:space="0" w:color="969696"/>
            </w:tcBorders>
            <w:shd w:val="clear" w:color="auto" w:fill="auto"/>
            <w:hideMark/>
          </w:tcPr>
          <w:p w14:paraId="3575E16E" w14:textId="77777777" w:rsidR="006D5311" w:rsidRPr="0013259F" w:rsidRDefault="006D5311" w:rsidP="006D5311">
            <w:pPr>
              <w:keepNext/>
              <w:keepLines/>
              <w:suppressAutoHyphens w:val="0"/>
              <w:spacing w:before="120" w:after="120"/>
              <w:rPr>
                <w:rFonts w:ascii="Arial" w:hAnsi="Arial" w:cs="Arial"/>
                <w:sz w:val="20"/>
                <w:szCs w:val="20"/>
              </w:rPr>
            </w:pPr>
            <w:r w:rsidRPr="0013259F">
              <w:rPr>
                <w:rFonts w:ascii="Arial" w:hAnsi="Arial" w:cs="Arial"/>
                <w:sz w:val="20"/>
                <w:szCs w:val="20"/>
              </w:rPr>
              <w:t>Severe Adverse Event</w:t>
            </w:r>
          </w:p>
        </w:tc>
      </w:tr>
    </w:tbl>
    <w:p w14:paraId="2E97DA18" w14:textId="77777777" w:rsidR="0032184A" w:rsidRDefault="0032184A" w:rsidP="006D5311">
      <w:pPr>
        <w:keepNext/>
        <w:keepLines/>
        <w:suppressAutoHyphens w:val="0"/>
      </w:pPr>
    </w:p>
    <w:p w14:paraId="1296A1DD" w14:textId="77777777" w:rsidR="0032184A" w:rsidRDefault="0032184A">
      <w:pPr>
        <w:suppressAutoHyphens w:val="0"/>
      </w:pPr>
      <w:r>
        <w:br w:type="page"/>
      </w:r>
    </w:p>
    <w:p w14:paraId="37CC5847" w14:textId="26B6ED4A" w:rsidR="0032184A" w:rsidRDefault="0032184A" w:rsidP="0032184A">
      <w:pPr>
        <w:pStyle w:val="Heading1"/>
      </w:pPr>
      <w:bookmarkStart w:id="3" w:name="_Toc96524661"/>
      <w:r>
        <w:lastRenderedPageBreak/>
        <w:t>Mapping to ODM X</w:t>
      </w:r>
      <w:r w:rsidR="0037339E">
        <w:t>M</w:t>
      </w:r>
      <w:r>
        <w:t>L</w:t>
      </w:r>
      <w:bookmarkEnd w:id="3"/>
    </w:p>
    <w:p w14:paraId="35637017" w14:textId="77777777" w:rsidR="0032184A" w:rsidRPr="00130CFE" w:rsidRDefault="0032184A" w:rsidP="0032184A">
      <w:pPr>
        <w:rPr>
          <w:rFonts w:ascii="Arial" w:hAnsi="Arial" w:cs="Arial"/>
          <w:sz w:val="24"/>
        </w:rPr>
      </w:pPr>
      <w:r w:rsidRPr="00130CFE">
        <w:rPr>
          <w:rFonts w:ascii="Arial" w:hAnsi="Arial" w:cs="Arial"/>
          <w:sz w:val="24"/>
        </w:rPr>
        <w:t>Table 3 shows the mapping of the Excel columns to ODM XML elements and attributes.</w:t>
      </w:r>
    </w:p>
    <w:p w14:paraId="42CFE318" w14:textId="77777777" w:rsidR="0032184A" w:rsidRPr="0032184A" w:rsidRDefault="0032184A" w:rsidP="0032184A"/>
    <w:p w14:paraId="3C47E729" w14:textId="4072BC73" w:rsidR="0032184A" w:rsidRPr="00130CFE" w:rsidRDefault="0032184A" w:rsidP="0032184A">
      <w:pPr>
        <w:pStyle w:val="Caption"/>
        <w:keepNext/>
        <w:rPr>
          <w:sz w:val="22"/>
          <w:szCs w:val="22"/>
        </w:rPr>
      </w:pPr>
      <w:r w:rsidRPr="00130CFE">
        <w:rPr>
          <w:sz w:val="22"/>
          <w:szCs w:val="22"/>
        </w:rPr>
        <w:t xml:space="preserve">Table </w:t>
      </w:r>
      <w:r w:rsidR="00326D55" w:rsidRPr="00130CFE">
        <w:rPr>
          <w:sz w:val="22"/>
          <w:szCs w:val="22"/>
        </w:rPr>
        <w:fldChar w:fldCharType="begin"/>
      </w:r>
      <w:r w:rsidR="00326D55" w:rsidRPr="00130CFE">
        <w:rPr>
          <w:sz w:val="22"/>
          <w:szCs w:val="22"/>
        </w:rPr>
        <w:instrText xml:space="preserve"> SEQ Table \* ARABIC </w:instrText>
      </w:r>
      <w:r w:rsidR="00326D55" w:rsidRPr="00130CFE">
        <w:rPr>
          <w:sz w:val="22"/>
          <w:szCs w:val="22"/>
        </w:rPr>
        <w:fldChar w:fldCharType="separate"/>
      </w:r>
      <w:r w:rsidR="00C371C6">
        <w:rPr>
          <w:noProof/>
          <w:sz w:val="22"/>
          <w:szCs w:val="22"/>
        </w:rPr>
        <w:t>3</w:t>
      </w:r>
      <w:r w:rsidR="00326D55" w:rsidRPr="00130CFE">
        <w:rPr>
          <w:noProof/>
          <w:sz w:val="22"/>
          <w:szCs w:val="22"/>
        </w:rPr>
        <w:fldChar w:fldCharType="end"/>
      </w:r>
      <w:r w:rsidRPr="00130CFE">
        <w:rPr>
          <w:sz w:val="22"/>
          <w:szCs w:val="22"/>
        </w:rPr>
        <w:t xml:space="preserve"> Mapping of Excel Colum</w:t>
      </w:r>
      <w:r w:rsidR="00EC0C4D" w:rsidRPr="00130CFE">
        <w:rPr>
          <w:sz w:val="22"/>
          <w:szCs w:val="22"/>
        </w:rPr>
        <w:t>n</w:t>
      </w:r>
      <w:r w:rsidRPr="00130CFE">
        <w:rPr>
          <w:sz w:val="22"/>
          <w:szCs w:val="22"/>
        </w:rPr>
        <w:t>s to ODM XML elements and attributes</w:t>
      </w:r>
    </w:p>
    <w:p w14:paraId="2D7BE8C3" w14:textId="77777777" w:rsidR="0032184A" w:rsidRPr="0032184A" w:rsidRDefault="0032184A" w:rsidP="0032184A"/>
    <w:tbl>
      <w:tblPr>
        <w:tblW w:w="136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20"/>
        <w:gridCol w:w="3536"/>
        <w:gridCol w:w="7497"/>
      </w:tblGrid>
      <w:tr w:rsidR="0032184A" w:rsidRPr="0032184A" w14:paraId="6552E223" w14:textId="77777777" w:rsidTr="008E105F">
        <w:trPr>
          <w:cantSplit/>
          <w:trHeight w:val="510"/>
          <w:tblHeader/>
        </w:trPr>
        <w:tc>
          <w:tcPr>
            <w:tcW w:w="1005" w:type="dxa"/>
            <w:shd w:val="clear" w:color="000000" w:fill="C4D79B"/>
            <w:hideMark/>
          </w:tcPr>
          <w:p w14:paraId="059D44A7"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 </w:t>
            </w:r>
          </w:p>
        </w:tc>
        <w:tc>
          <w:tcPr>
            <w:tcW w:w="1620" w:type="dxa"/>
            <w:shd w:val="clear" w:color="000000" w:fill="C4D79B"/>
            <w:hideMark/>
          </w:tcPr>
          <w:p w14:paraId="7D5F7CE7"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Spreadsheet Column</w:t>
            </w:r>
          </w:p>
        </w:tc>
        <w:tc>
          <w:tcPr>
            <w:tcW w:w="3536" w:type="dxa"/>
            <w:shd w:val="clear" w:color="000000" w:fill="C4D79B"/>
            <w:hideMark/>
          </w:tcPr>
          <w:p w14:paraId="534799A3"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Example Value</w:t>
            </w:r>
          </w:p>
        </w:tc>
        <w:tc>
          <w:tcPr>
            <w:tcW w:w="7497" w:type="dxa"/>
            <w:shd w:val="clear" w:color="000000" w:fill="C4D79B"/>
            <w:hideMark/>
          </w:tcPr>
          <w:p w14:paraId="7CDDD575"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ODM XML XPath expression</w:t>
            </w:r>
          </w:p>
        </w:tc>
      </w:tr>
      <w:tr w:rsidR="0032184A" w:rsidRPr="0032184A" w14:paraId="05BB0B07" w14:textId="77777777" w:rsidTr="008E105F">
        <w:trPr>
          <w:cantSplit/>
          <w:trHeight w:val="368"/>
        </w:trPr>
        <w:tc>
          <w:tcPr>
            <w:tcW w:w="1005" w:type="dxa"/>
            <w:shd w:val="clear" w:color="000000" w:fill="C4D79B"/>
            <w:noWrap/>
            <w:vAlign w:val="center"/>
            <w:hideMark/>
          </w:tcPr>
          <w:p w14:paraId="37BA43A3"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Codelist</w:t>
            </w:r>
          </w:p>
        </w:tc>
        <w:tc>
          <w:tcPr>
            <w:tcW w:w="1620" w:type="dxa"/>
            <w:shd w:val="clear" w:color="auto" w:fill="auto"/>
            <w:noWrap/>
            <w:vAlign w:val="center"/>
            <w:hideMark/>
          </w:tcPr>
          <w:p w14:paraId="7FC1A5C5"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Code </w:t>
            </w:r>
          </w:p>
          <w:p w14:paraId="43016370"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i/>
                <w:iCs/>
                <w:sz w:val="20"/>
                <w:szCs w:val="20"/>
                <w:lang w:eastAsia="en-US"/>
              </w:rPr>
              <w:t>(Column A)</w:t>
            </w:r>
          </w:p>
        </w:tc>
        <w:tc>
          <w:tcPr>
            <w:tcW w:w="3536" w:type="dxa"/>
            <w:shd w:val="clear" w:color="auto" w:fill="auto"/>
            <w:hideMark/>
          </w:tcPr>
          <w:p w14:paraId="275096AE"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C66769</w:t>
            </w:r>
          </w:p>
        </w:tc>
        <w:tc>
          <w:tcPr>
            <w:tcW w:w="7497" w:type="dxa"/>
            <w:shd w:val="clear" w:color="auto" w:fill="auto"/>
            <w:noWrap/>
            <w:vAlign w:val="bottom"/>
            <w:hideMark/>
          </w:tcPr>
          <w:p w14:paraId="59B166A1"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/ODM/Study/MetaDataVersion/CodeList/@nciodm:ExtCodeID</w:t>
            </w:r>
          </w:p>
        </w:tc>
      </w:tr>
      <w:tr w:rsidR="0032184A" w:rsidRPr="0032184A" w14:paraId="1F602D4C" w14:textId="77777777" w:rsidTr="008E105F">
        <w:trPr>
          <w:cantSplit/>
          <w:trHeight w:val="510"/>
        </w:trPr>
        <w:tc>
          <w:tcPr>
            <w:tcW w:w="1005" w:type="dxa"/>
            <w:shd w:val="clear" w:color="000000" w:fill="C4D79B"/>
            <w:noWrap/>
            <w:vAlign w:val="center"/>
            <w:hideMark/>
          </w:tcPr>
          <w:p w14:paraId="73A2CB87"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4766FEE4"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Codelist Extensible (Yes/No) </w:t>
            </w:r>
            <w:r w:rsidRPr="0032184A">
              <w:rPr>
                <w:rFonts w:ascii="Arial" w:hAnsi="Arial" w:cs="Arial"/>
                <w:i/>
                <w:iCs/>
                <w:sz w:val="20"/>
                <w:szCs w:val="20"/>
                <w:lang w:eastAsia="en-US"/>
              </w:rPr>
              <w:t>(Column C)</w:t>
            </w:r>
            <w:r w:rsidRPr="0032184A">
              <w:rPr>
                <w:rFonts w:ascii="Arial" w:hAnsi="Arial" w:cs="Arial"/>
                <w:b/>
                <w:bCs/>
                <w:sz w:val="20"/>
                <w:szCs w:val="20"/>
                <w:lang w:eastAsia="en-US"/>
              </w:rPr>
              <w:t xml:space="preserve"> </w:t>
            </w:r>
          </w:p>
        </w:tc>
        <w:tc>
          <w:tcPr>
            <w:tcW w:w="3536" w:type="dxa"/>
            <w:shd w:val="clear" w:color="auto" w:fill="auto"/>
            <w:hideMark/>
          </w:tcPr>
          <w:p w14:paraId="554D4C9D"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No</w:t>
            </w:r>
          </w:p>
        </w:tc>
        <w:tc>
          <w:tcPr>
            <w:tcW w:w="7497" w:type="dxa"/>
            <w:shd w:val="clear" w:color="auto" w:fill="auto"/>
            <w:noWrap/>
            <w:vAlign w:val="bottom"/>
            <w:hideMark/>
          </w:tcPr>
          <w:p w14:paraId="1181106F"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/ODM/Study/MetaDataVersion/CodeList/@nciodm:CodeListExtensible</w:t>
            </w:r>
          </w:p>
        </w:tc>
      </w:tr>
      <w:tr w:rsidR="0032184A" w:rsidRPr="0032184A" w14:paraId="0B69A270" w14:textId="77777777" w:rsidTr="008E105F">
        <w:trPr>
          <w:cantSplit/>
          <w:trHeight w:val="510"/>
        </w:trPr>
        <w:tc>
          <w:tcPr>
            <w:tcW w:w="1005" w:type="dxa"/>
            <w:shd w:val="clear" w:color="000000" w:fill="C4D79B"/>
            <w:noWrap/>
            <w:vAlign w:val="center"/>
            <w:hideMark/>
          </w:tcPr>
          <w:p w14:paraId="47B66E36"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3CAEF0E6"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Codelist Name </w:t>
            </w:r>
            <w:r w:rsidRPr="0032184A">
              <w:rPr>
                <w:rFonts w:ascii="Arial" w:hAnsi="Arial" w:cs="Arial"/>
                <w:i/>
                <w:iCs/>
                <w:sz w:val="20"/>
                <w:szCs w:val="20"/>
                <w:lang w:eastAsia="en-US"/>
              </w:rPr>
              <w:t>(Column D)</w:t>
            </w:r>
          </w:p>
        </w:tc>
        <w:tc>
          <w:tcPr>
            <w:tcW w:w="3536" w:type="dxa"/>
            <w:shd w:val="clear" w:color="auto" w:fill="auto"/>
            <w:hideMark/>
          </w:tcPr>
          <w:p w14:paraId="1E5C74E2"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Severity/Intensity Scale for Adverse Events</w:t>
            </w:r>
          </w:p>
        </w:tc>
        <w:tc>
          <w:tcPr>
            <w:tcW w:w="7497" w:type="dxa"/>
            <w:shd w:val="clear" w:color="auto" w:fill="auto"/>
            <w:noWrap/>
            <w:vAlign w:val="bottom"/>
            <w:hideMark/>
          </w:tcPr>
          <w:p w14:paraId="5BFCC6F6"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/ODM/Study/MetaDataVersion/CodeList/@Name</w:t>
            </w:r>
          </w:p>
        </w:tc>
      </w:tr>
      <w:tr w:rsidR="0032184A" w:rsidRPr="0032184A" w14:paraId="65E874B4" w14:textId="77777777" w:rsidTr="008E105F">
        <w:trPr>
          <w:cantSplit/>
          <w:trHeight w:val="510"/>
        </w:trPr>
        <w:tc>
          <w:tcPr>
            <w:tcW w:w="1005" w:type="dxa"/>
            <w:shd w:val="clear" w:color="000000" w:fill="C4D79B"/>
            <w:noWrap/>
            <w:vAlign w:val="center"/>
            <w:hideMark/>
          </w:tcPr>
          <w:p w14:paraId="6E8958B5"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261D1689"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 xml:space="preserve">CDISC Submission Value </w:t>
            </w:r>
          </w:p>
          <w:p w14:paraId="44F64622"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i/>
                <w:iCs/>
                <w:color w:val="000000"/>
                <w:sz w:val="20"/>
                <w:szCs w:val="20"/>
                <w:lang w:eastAsia="en-US"/>
              </w:rPr>
              <w:t>(Column E)</w:t>
            </w:r>
          </w:p>
        </w:tc>
        <w:tc>
          <w:tcPr>
            <w:tcW w:w="3536" w:type="dxa"/>
            <w:shd w:val="clear" w:color="auto" w:fill="auto"/>
            <w:hideMark/>
          </w:tcPr>
          <w:p w14:paraId="36ED6151"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AESEV</w:t>
            </w:r>
          </w:p>
        </w:tc>
        <w:tc>
          <w:tcPr>
            <w:tcW w:w="7497" w:type="dxa"/>
            <w:shd w:val="clear" w:color="auto" w:fill="auto"/>
            <w:noWrap/>
            <w:vAlign w:val="bottom"/>
            <w:hideMark/>
          </w:tcPr>
          <w:p w14:paraId="4BBB2788"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/ODM/Study/MetaDataVersion/CodeList/nciodm:CDISCSubmissionValue</w:t>
            </w:r>
          </w:p>
        </w:tc>
      </w:tr>
      <w:tr w:rsidR="0032184A" w:rsidRPr="0032184A" w14:paraId="73835245" w14:textId="77777777" w:rsidTr="008E105F">
        <w:trPr>
          <w:cantSplit/>
          <w:trHeight w:val="510"/>
        </w:trPr>
        <w:tc>
          <w:tcPr>
            <w:tcW w:w="1005" w:type="dxa"/>
            <w:shd w:val="clear" w:color="000000" w:fill="C4D79B"/>
            <w:noWrap/>
            <w:vAlign w:val="center"/>
            <w:hideMark/>
          </w:tcPr>
          <w:p w14:paraId="21D2179A"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13E02C3D"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CDISC Synonym(s) </w:t>
            </w:r>
            <w:r w:rsidRPr="0032184A">
              <w:rPr>
                <w:rFonts w:ascii="Arial" w:hAnsi="Arial" w:cs="Arial"/>
                <w:i/>
                <w:iCs/>
                <w:sz w:val="20"/>
                <w:szCs w:val="20"/>
                <w:lang w:eastAsia="en-US"/>
              </w:rPr>
              <w:t>(Column F)</w:t>
            </w:r>
          </w:p>
        </w:tc>
        <w:tc>
          <w:tcPr>
            <w:tcW w:w="3536" w:type="dxa"/>
            <w:shd w:val="clear" w:color="auto" w:fill="auto"/>
            <w:hideMark/>
          </w:tcPr>
          <w:p w14:paraId="1A0DE9F8"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Severity/Intensity Scale for Adverse Events</w:t>
            </w:r>
          </w:p>
        </w:tc>
        <w:tc>
          <w:tcPr>
            <w:tcW w:w="7497" w:type="dxa"/>
            <w:shd w:val="clear" w:color="auto" w:fill="auto"/>
            <w:noWrap/>
            <w:vAlign w:val="bottom"/>
            <w:hideMark/>
          </w:tcPr>
          <w:p w14:paraId="22D57F5A"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/ODM/Study/MetaDataVersion/CodeList/nciodm:CDISCSynonym</w:t>
            </w:r>
          </w:p>
        </w:tc>
      </w:tr>
      <w:tr w:rsidR="0032184A" w:rsidRPr="0032184A" w14:paraId="14B9C245" w14:textId="77777777" w:rsidTr="008E105F">
        <w:trPr>
          <w:cantSplit/>
          <w:trHeight w:val="690"/>
        </w:trPr>
        <w:tc>
          <w:tcPr>
            <w:tcW w:w="1005" w:type="dxa"/>
            <w:tcBorders>
              <w:bottom w:val="single" w:sz="4" w:space="0" w:color="auto"/>
            </w:tcBorders>
            <w:shd w:val="clear" w:color="000000" w:fill="C4D79B"/>
            <w:noWrap/>
            <w:vAlign w:val="center"/>
            <w:hideMark/>
          </w:tcPr>
          <w:p w14:paraId="0FF81236"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tcBorders>
              <w:bottom w:val="single" w:sz="4" w:space="0" w:color="auto"/>
            </w:tcBorders>
            <w:shd w:val="clear" w:color="auto" w:fill="auto"/>
            <w:vAlign w:val="center"/>
            <w:hideMark/>
          </w:tcPr>
          <w:p w14:paraId="3ADF5FE2"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CDISC Definition </w:t>
            </w:r>
            <w:r w:rsidRPr="0032184A">
              <w:rPr>
                <w:rFonts w:ascii="Arial" w:hAnsi="Arial" w:cs="Arial"/>
                <w:i/>
                <w:iCs/>
                <w:sz w:val="20"/>
                <w:szCs w:val="20"/>
                <w:lang w:eastAsia="en-US"/>
              </w:rPr>
              <w:t xml:space="preserve">(Column G) </w:t>
            </w:r>
          </w:p>
        </w:tc>
        <w:tc>
          <w:tcPr>
            <w:tcW w:w="3536" w:type="dxa"/>
            <w:tcBorders>
              <w:bottom w:val="single" w:sz="4" w:space="0" w:color="auto"/>
            </w:tcBorders>
            <w:shd w:val="clear" w:color="auto" w:fill="auto"/>
            <w:hideMark/>
          </w:tcPr>
          <w:p w14:paraId="266E38C5"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A scale that defines the degree or state of disease existing in a patient as a result of the occurrence of an adverse event. (NCI)</w:t>
            </w:r>
          </w:p>
        </w:tc>
        <w:tc>
          <w:tcPr>
            <w:tcW w:w="7497" w:type="dxa"/>
            <w:tcBorders>
              <w:bottom w:val="single" w:sz="4" w:space="0" w:color="auto"/>
            </w:tcBorders>
            <w:shd w:val="clear" w:color="auto" w:fill="auto"/>
            <w:noWrap/>
            <w:vAlign w:val="bottom"/>
            <w:hideMark/>
          </w:tcPr>
          <w:p w14:paraId="6D84A4F8"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/ODM/Study/MetaDataVersion/CodeList/Description/TranslatedText</w:t>
            </w:r>
          </w:p>
        </w:tc>
      </w:tr>
      <w:tr w:rsidR="0032184A" w:rsidRPr="0032184A" w14:paraId="055C25DC" w14:textId="77777777" w:rsidTr="008E105F">
        <w:trPr>
          <w:cantSplit/>
          <w:trHeight w:val="510"/>
        </w:trPr>
        <w:tc>
          <w:tcPr>
            <w:tcW w:w="1005" w:type="dxa"/>
            <w:tcBorders>
              <w:bottom w:val="single" w:sz="4" w:space="0" w:color="auto"/>
              <w:right w:val="single" w:sz="6" w:space="0" w:color="auto"/>
            </w:tcBorders>
            <w:shd w:val="clear" w:color="000000" w:fill="C4D79B"/>
            <w:noWrap/>
            <w:vAlign w:val="center"/>
            <w:hideMark/>
          </w:tcPr>
          <w:p w14:paraId="355E946E"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lastRenderedPageBreak/>
              <w:t> </w:t>
            </w:r>
          </w:p>
        </w:tc>
        <w:tc>
          <w:tcPr>
            <w:tcW w:w="1620" w:type="dxa"/>
            <w:tcBorders>
              <w:left w:val="single" w:sz="6" w:space="0" w:color="auto"/>
              <w:bottom w:val="single" w:sz="4" w:space="0" w:color="auto"/>
              <w:right w:val="single" w:sz="6" w:space="0" w:color="auto"/>
            </w:tcBorders>
            <w:shd w:val="clear" w:color="auto" w:fill="auto"/>
            <w:vAlign w:val="center"/>
            <w:hideMark/>
          </w:tcPr>
          <w:p w14:paraId="0870FEC1"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NCI Preferred Term </w:t>
            </w:r>
          </w:p>
          <w:p w14:paraId="71E9EDD4"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i/>
                <w:iCs/>
                <w:sz w:val="20"/>
                <w:szCs w:val="20"/>
                <w:lang w:eastAsia="en-US"/>
              </w:rPr>
              <w:t>(Column H)</w:t>
            </w:r>
          </w:p>
        </w:tc>
        <w:tc>
          <w:tcPr>
            <w:tcW w:w="3536" w:type="dxa"/>
            <w:tcBorders>
              <w:left w:val="single" w:sz="6" w:space="0" w:color="auto"/>
              <w:bottom w:val="single" w:sz="4" w:space="0" w:color="auto"/>
              <w:right w:val="single" w:sz="6" w:space="0" w:color="auto"/>
            </w:tcBorders>
            <w:shd w:val="clear" w:color="auto" w:fill="auto"/>
            <w:hideMark/>
          </w:tcPr>
          <w:p w14:paraId="3655D54D"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CDISC SDTM Severity Intensity Scale for Adverse Event Terminology</w:t>
            </w:r>
          </w:p>
        </w:tc>
        <w:tc>
          <w:tcPr>
            <w:tcW w:w="7497" w:type="dxa"/>
            <w:tcBorders>
              <w:left w:val="single" w:sz="6" w:space="0" w:color="auto"/>
              <w:bottom w:val="single" w:sz="4" w:space="0" w:color="auto"/>
            </w:tcBorders>
            <w:shd w:val="clear" w:color="auto" w:fill="auto"/>
            <w:noWrap/>
            <w:vAlign w:val="bottom"/>
            <w:hideMark/>
          </w:tcPr>
          <w:p w14:paraId="15E4CB69"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/ODM/Study/MetaDataVersion/CodeList/nciodm:PreferredTerm</w:t>
            </w:r>
          </w:p>
        </w:tc>
      </w:tr>
      <w:tr w:rsidR="0032184A" w:rsidRPr="0032184A" w14:paraId="43D3F3B4" w14:textId="77777777" w:rsidTr="008E105F">
        <w:trPr>
          <w:cantSplit/>
          <w:trHeight w:val="405"/>
        </w:trPr>
        <w:tc>
          <w:tcPr>
            <w:tcW w:w="1005" w:type="dxa"/>
            <w:tcBorders>
              <w:top w:val="nil"/>
            </w:tcBorders>
            <w:shd w:val="clear" w:color="000000" w:fill="C4D79B"/>
            <w:noWrap/>
            <w:vAlign w:val="center"/>
            <w:hideMark/>
          </w:tcPr>
          <w:p w14:paraId="3B250A91"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Codelist Code</w:t>
            </w:r>
          </w:p>
        </w:tc>
        <w:tc>
          <w:tcPr>
            <w:tcW w:w="1620" w:type="dxa"/>
            <w:tcBorders>
              <w:top w:val="nil"/>
            </w:tcBorders>
            <w:shd w:val="clear" w:color="auto" w:fill="auto"/>
            <w:noWrap/>
            <w:vAlign w:val="center"/>
            <w:hideMark/>
          </w:tcPr>
          <w:p w14:paraId="17132582"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Code </w:t>
            </w:r>
          </w:p>
          <w:p w14:paraId="5492B4FB"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i/>
                <w:iCs/>
                <w:sz w:val="20"/>
                <w:szCs w:val="20"/>
                <w:lang w:eastAsia="en-US"/>
              </w:rPr>
              <w:t>(Column A)</w:t>
            </w:r>
          </w:p>
        </w:tc>
        <w:tc>
          <w:tcPr>
            <w:tcW w:w="3536" w:type="dxa"/>
            <w:tcBorders>
              <w:top w:val="nil"/>
            </w:tcBorders>
            <w:shd w:val="clear" w:color="auto" w:fill="auto"/>
            <w:hideMark/>
          </w:tcPr>
          <w:p w14:paraId="1B35E956"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C41338</w:t>
            </w:r>
          </w:p>
        </w:tc>
        <w:tc>
          <w:tcPr>
            <w:tcW w:w="7497" w:type="dxa"/>
            <w:tcBorders>
              <w:top w:val="nil"/>
            </w:tcBorders>
            <w:shd w:val="clear" w:color="auto" w:fill="auto"/>
            <w:noWrap/>
            <w:vAlign w:val="bottom"/>
            <w:hideMark/>
          </w:tcPr>
          <w:p w14:paraId="7E454E26"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/ODM/Study/MetaDataVersion/CodeList/EnumeratedItem/@nciodm:ExtCodeID</w:t>
            </w:r>
          </w:p>
        </w:tc>
      </w:tr>
      <w:tr w:rsidR="0032184A" w:rsidRPr="0032184A" w14:paraId="081C06A9" w14:textId="77777777" w:rsidTr="008E105F">
        <w:trPr>
          <w:cantSplit/>
          <w:trHeight w:val="510"/>
        </w:trPr>
        <w:tc>
          <w:tcPr>
            <w:tcW w:w="1005" w:type="dxa"/>
            <w:shd w:val="clear" w:color="000000" w:fill="C4D79B"/>
            <w:noWrap/>
            <w:vAlign w:val="center"/>
            <w:hideMark/>
          </w:tcPr>
          <w:p w14:paraId="35390972"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682C3813"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CDISC Submission Value</w:t>
            </w:r>
          </w:p>
          <w:p w14:paraId="03700CB2" w14:textId="77777777" w:rsidR="0032184A" w:rsidRPr="0032184A" w:rsidRDefault="0032184A" w:rsidP="0032184A">
            <w:pPr>
              <w:suppressAutoHyphens w:val="0"/>
              <w:spacing w:before="120" w:after="120"/>
              <w:rPr>
                <w:rFonts w:ascii="Arial" w:hAnsi="Arial" w:cs="Arial"/>
                <w:b/>
                <w:bCs/>
                <w:color w:val="000000"/>
                <w:sz w:val="20"/>
                <w:szCs w:val="20"/>
                <w:lang w:eastAsia="en-US"/>
              </w:rPr>
            </w:pPr>
            <w:r w:rsidRPr="0032184A">
              <w:rPr>
                <w:rFonts w:ascii="Arial" w:hAnsi="Arial" w:cs="Arial"/>
                <w:b/>
                <w:bCs/>
                <w:color w:val="000000"/>
                <w:sz w:val="20"/>
                <w:szCs w:val="20"/>
                <w:lang w:eastAsia="en-US"/>
              </w:rPr>
              <w:t xml:space="preserve"> </w:t>
            </w:r>
            <w:r w:rsidRPr="0032184A">
              <w:rPr>
                <w:rFonts w:ascii="Arial" w:hAnsi="Arial" w:cs="Arial"/>
                <w:i/>
                <w:iCs/>
                <w:color w:val="000000"/>
                <w:sz w:val="20"/>
                <w:szCs w:val="20"/>
                <w:lang w:eastAsia="en-US"/>
              </w:rPr>
              <w:t>(Column E)</w:t>
            </w:r>
          </w:p>
        </w:tc>
        <w:tc>
          <w:tcPr>
            <w:tcW w:w="3536" w:type="dxa"/>
            <w:shd w:val="clear" w:color="auto" w:fill="auto"/>
            <w:hideMark/>
          </w:tcPr>
          <w:p w14:paraId="7CA3A954"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MILD</w:t>
            </w:r>
          </w:p>
        </w:tc>
        <w:tc>
          <w:tcPr>
            <w:tcW w:w="7497" w:type="dxa"/>
            <w:shd w:val="clear" w:color="auto" w:fill="auto"/>
            <w:noWrap/>
            <w:vAlign w:val="bottom"/>
            <w:hideMark/>
          </w:tcPr>
          <w:p w14:paraId="2DA40336"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/ODM/Study/MetaDataVersion/CodeList/EnumeratedItem/@CodedValue</w:t>
            </w:r>
          </w:p>
        </w:tc>
      </w:tr>
      <w:tr w:rsidR="0032184A" w:rsidRPr="0032184A" w14:paraId="20756F92" w14:textId="77777777" w:rsidTr="008E105F">
        <w:trPr>
          <w:cantSplit/>
          <w:trHeight w:val="510"/>
        </w:trPr>
        <w:tc>
          <w:tcPr>
            <w:tcW w:w="1005" w:type="dxa"/>
            <w:shd w:val="clear" w:color="000000" w:fill="C4D79B"/>
            <w:noWrap/>
            <w:vAlign w:val="center"/>
            <w:hideMark/>
          </w:tcPr>
          <w:p w14:paraId="36384548"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27C6A45D"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CDISC Synonym(s) </w:t>
            </w:r>
            <w:r w:rsidRPr="0032184A">
              <w:rPr>
                <w:rFonts w:ascii="Arial" w:hAnsi="Arial" w:cs="Arial"/>
                <w:i/>
                <w:iCs/>
                <w:sz w:val="20"/>
                <w:szCs w:val="20"/>
                <w:lang w:eastAsia="en-US"/>
              </w:rPr>
              <w:t>(Column F)</w:t>
            </w:r>
          </w:p>
        </w:tc>
        <w:tc>
          <w:tcPr>
            <w:tcW w:w="3536" w:type="dxa"/>
            <w:shd w:val="clear" w:color="auto" w:fill="auto"/>
            <w:hideMark/>
          </w:tcPr>
          <w:p w14:paraId="0A9C4906"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Grade 1</w:t>
            </w:r>
          </w:p>
        </w:tc>
        <w:tc>
          <w:tcPr>
            <w:tcW w:w="7497" w:type="dxa"/>
            <w:shd w:val="clear" w:color="auto" w:fill="auto"/>
            <w:noWrap/>
            <w:vAlign w:val="bottom"/>
            <w:hideMark/>
          </w:tcPr>
          <w:p w14:paraId="28AA185D"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/ODM/Study/MetaDataVersion/CodeList/EnumeratedItem/nciodm:CDISCSynonym</w:t>
            </w:r>
          </w:p>
        </w:tc>
      </w:tr>
      <w:tr w:rsidR="0032184A" w:rsidRPr="0032184A" w14:paraId="47D179AE" w14:textId="77777777" w:rsidTr="008E105F">
        <w:trPr>
          <w:cantSplit/>
          <w:trHeight w:val="510"/>
        </w:trPr>
        <w:tc>
          <w:tcPr>
            <w:tcW w:w="1005" w:type="dxa"/>
            <w:shd w:val="clear" w:color="000000" w:fill="C4D79B"/>
            <w:noWrap/>
            <w:vAlign w:val="center"/>
            <w:hideMark/>
          </w:tcPr>
          <w:p w14:paraId="5445E7F7"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18E0C3DA"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CDISC Definition </w:t>
            </w:r>
            <w:r w:rsidRPr="0032184A">
              <w:rPr>
                <w:rFonts w:ascii="Arial" w:hAnsi="Arial" w:cs="Arial"/>
                <w:i/>
                <w:iCs/>
                <w:sz w:val="20"/>
                <w:szCs w:val="20"/>
                <w:lang w:eastAsia="en-US"/>
              </w:rPr>
              <w:t xml:space="preserve">(Column G) </w:t>
            </w:r>
          </w:p>
        </w:tc>
        <w:tc>
          <w:tcPr>
            <w:tcW w:w="3536" w:type="dxa"/>
            <w:shd w:val="clear" w:color="auto" w:fill="auto"/>
            <w:hideMark/>
          </w:tcPr>
          <w:p w14:paraId="01C642DD"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A type of adverse event that is usually transient and may require only minimal treatment or therapeutic intervention. The event does not generally interfere with usual activities of daily living.</w:t>
            </w:r>
          </w:p>
        </w:tc>
        <w:tc>
          <w:tcPr>
            <w:tcW w:w="7497" w:type="dxa"/>
            <w:shd w:val="clear" w:color="auto" w:fill="auto"/>
            <w:noWrap/>
            <w:vAlign w:val="bottom"/>
            <w:hideMark/>
          </w:tcPr>
          <w:p w14:paraId="2DFFC265"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/ODM/Study/MetaDataVersion/CodeList/EnumeratedItem/nciodm:CDISCDefinition</w:t>
            </w:r>
          </w:p>
        </w:tc>
      </w:tr>
      <w:tr w:rsidR="0032184A" w:rsidRPr="0032184A" w14:paraId="5847DE4A" w14:textId="77777777" w:rsidTr="008E105F">
        <w:trPr>
          <w:cantSplit/>
          <w:trHeight w:val="510"/>
        </w:trPr>
        <w:tc>
          <w:tcPr>
            <w:tcW w:w="1005" w:type="dxa"/>
            <w:shd w:val="clear" w:color="000000" w:fill="C4D79B"/>
            <w:noWrap/>
            <w:vAlign w:val="center"/>
            <w:hideMark/>
          </w:tcPr>
          <w:p w14:paraId="4A35E2A6"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w:t>
            </w:r>
          </w:p>
        </w:tc>
        <w:tc>
          <w:tcPr>
            <w:tcW w:w="1620" w:type="dxa"/>
            <w:shd w:val="clear" w:color="auto" w:fill="auto"/>
            <w:vAlign w:val="center"/>
            <w:hideMark/>
          </w:tcPr>
          <w:p w14:paraId="1044DD5D"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b/>
                <w:bCs/>
                <w:sz w:val="20"/>
                <w:szCs w:val="20"/>
                <w:lang w:eastAsia="en-US"/>
              </w:rPr>
              <w:t xml:space="preserve">NCI Preferred Term </w:t>
            </w:r>
          </w:p>
          <w:p w14:paraId="3CECF135" w14:textId="77777777" w:rsidR="0032184A" w:rsidRPr="0032184A" w:rsidRDefault="0032184A" w:rsidP="0032184A">
            <w:pPr>
              <w:suppressAutoHyphens w:val="0"/>
              <w:spacing w:before="120" w:after="120"/>
              <w:rPr>
                <w:rFonts w:ascii="Arial" w:hAnsi="Arial" w:cs="Arial"/>
                <w:b/>
                <w:bCs/>
                <w:sz w:val="20"/>
                <w:szCs w:val="20"/>
                <w:lang w:eastAsia="en-US"/>
              </w:rPr>
            </w:pPr>
            <w:r w:rsidRPr="0032184A">
              <w:rPr>
                <w:rFonts w:ascii="Arial" w:hAnsi="Arial" w:cs="Arial"/>
                <w:i/>
                <w:iCs/>
                <w:sz w:val="20"/>
                <w:szCs w:val="20"/>
                <w:lang w:eastAsia="en-US"/>
              </w:rPr>
              <w:t>(Column H)</w:t>
            </w:r>
          </w:p>
        </w:tc>
        <w:tc>
          <w:tcPr>
            <w:tcW w:w="3536" w:type="dxa"/>
            <w:shd w:val="clear" w:color="auto" w:fill="auto"/>
            <w:hideMark/>
          </w:tcPr>
          <w:p w14:paraId="68EE4F79" w14:textId="77777777" w:rsidR="0032184A" w:rsidRPr="0032184A" w:rsidRDefault="0032184A" w:rsidP="0032184A">
            <w:pPr>
              <w:suppressAutoHyphens w:val="0"/>
              <w:spacing w:before="120" w:after="120"/>
              <w:rPr>
                <w:rFonts w:ascii="Arial" w:hAnsi="Arial" w:cs="Arial"/>
                <w:color w:val="000000"/>
                <w:sz w:val="20"/>
                <w:szCs w:val="20"/>
                <w:lang w:eastAsia="en-US"/>
              </w:rPr>
            </w:pPr>
            <w:r w:rsidRPr="0032184A">
              <w:rPr>
                <w:rFonts w:ascii="Arial" w:hAnsi="Arial" w:cs="Arial"/>
                <w:color w:val="000000"/>
                <w:sz w:val="20"/>
                <w:szCs w:val="20"/>
                <w:lang w:eastAsia="en-US"/>
              </w:rPr>
              <w:t>Mild Adverse Event</w:t>
            </w:r>
          </w:p>
        </w:tc>
        <w:tc>
          <w:tcPr>
            <w:tcW w:w="7497" w:type="dxa"/>
            <w:shd w:val="clear" w:color="auto" w:fill="auto"/>
            <w:noWrap/>
            <w:vAlign w:val="bottom"/>
            <w:hideMark/>
          </w:tcPr>
          <w:p w14:paraId="196BD144" w14:textId="77777777" w:rsidR="0032184A" w:rsidRPr="0032184A" w:rsidRDefault="0032184A" w:rsidP="0032184A">
            <w:pPr>
              <w:suppressAutoHyphens w:val="0"/>
              <w:spacing w:before="120" w:after="120"/>
              <w:rPr>
                <w:rFonts w:ascii="Arial" w:hAnsi="Arial" w:cs="Arial"/>
                <w:sz w:val="20"/>
                <w:szCs w:val="20"/>
                <w:lang w:eastAsia="en-US"/>
              </w:rPr>
            </w:pPr>
            <w:r w:rsidRPr="0032184A">
              <w:rPr>
                <w:rFonts w:ascii="Arial" w:hAnsi="Arial" w:cs="Arial"/>
                <w:sz w:val="20"/>
                <w:szCs w:val="20"/>
                <w:lang w:eastAsia="en-US"/>
              </w:rPr>
              <w:t>/ODM/Study/MetaDataVersion/CodeList/EnumeratedItem/nciodm:PreferredTerm</w:t>
            </w:r>
          </w:p>
        </w:tc>
      </w:tr>
    </w:tbl>
    <w:p w14:paraId="5827ACC0" w14:textId="77777777" w:rsidR="00BC0155" w:rsidRDefault="00582D61" w:rsidP="006D5311">
      <w:pPr>
        <w:keepNext/>
        <w:keepLines/>
        <w:suppressAutoHyphens w:val="0"/>
        <w:sectPr w:rsidR="00BC0155" w:rsidSect="00BC0155">
          <w:pgSz w:w="15840" w:h="12240" w:orient="landscape" w:code="1"/>
          <w:pgMar w:top="720" w:right="720" w:bottom="720" w:left="720" w:header="1037" w:footer="1037" w:gutter="0"/>
          <w:cols w:space="720"/>
          <w:docGrid w:linePitch="245"/>
        </w:sectPr>
      </w:pPr>
      <w:r>
        <w:br w:type="page"/>
      </w:r>
    </w:p>
    <w:p w14:paraId="051B22DC" w14:textId="3E3B66AE" w:rsidR="00582D61" w:rsidRDefault="00736215" w:rsidP="00736215">
      <w:pPr>
        <w:pStyle w:val="Heading1"/>
      </w:pPr>
      <w:bookmarkStart w:id="4" w:name="_Toc96524662"/>
      <w:r>
        <w:lastRenderedPageBreak/>
        <w:t>Rules</w:t>
      </w:r>
      <w:bookmarkEnd w:id="4"/>
    </w:p>
    <w:p w14:paraId="07DEE46D" w14:textId="0FF7AD66" w:rsidR="00736215" w:rsidRDefault="00130CFE" w:rsidP="006D5311">
      <w:pPr>
        <w:keepNext/>
        <w:keepLines/>
        <w:suppressAutoHyphens w:val="0"/>
        <w:rPr>
          <w:rFonts w:ascii="Arial" w:hAnsi="Arial" w:cs="Arial"/>
          <w:sz w:val="24"/>
        </w:rPr>
      </w:pPr>
      <w:r w:rsidRPr="00130CFE">
        <w:rPr>
          <w:rFonts w:ascii="Arial" w:hAnsi="Arial" w:cs="Arial"/>
          <w:sz w:val="24"/>
        </w:rPr>
        <w:t xml:space="preserve">The ODM element has a </w:t>
      </w:r>
      <w:r w:rsidR="009249F6">
        <w:rPr>
          <w:rFonts w:ascii="Arial" w:hAnsi="Arial" w:cs="Arial"/>
          <w:sz w:val="24"/>
        </w:rPr>
        <w:t xml:space="preserve">Context attribute which has allowed values “Submission” or “Other”. The value “Submission” means that the Controlled Terminology is used within the context of an electronic submission. </w:t>
      </w:r>
    </w:p>
    <w:p w14:paraId="335021CD" w14:textId="77777777" w:rsidR="000973E0" w:rsidRDefault="008815B9" w:rsidP="006D5311">
      <w:pPr>
        <w:keepNext/>
        <w:keepLines/>
        <w:suppressAutoHyphens w:val="0"/>
        <w:rPr>
          <w:rFonts w:ascii="Arial" w:hAnsi="Arial" w:cs="Arial"/>
          <w:sz w:val="24"/>
        </w:rPr>
      </w:pPr>
      <w:r>
        <w:rPr>
          <w:rFonts w:ascii="Arial" w:hAnsi="Arial" w:cs="Arial"/>
          <w:sz w:val="24"/>
        </w:rPr>
        <w:t xml:space="preserve">The following Controlled Terminology files have Context=”Submission”: </w:t>
      </w:r>
      <w:r w:rsidRPr="008815B9">
        <w:rPr>
          <w:rFonts w:ascii="Arial" w:hAnsi="Arial" w:cs="Arial"/>
          <w:sz w:val="24"/>
        </w:rPr>
        <w:t>ADaM, CDASH, Define-XML, SDTM, and SEND</w:t>
      </w:r>
      <w:r>
        <w:rPr>
          <w:rFonts w:ascii="Arial" w:hAnsi="Arial" w:cs="Arial"/>
          <w:sz w:val="24"/>
        </w:rPr>
        <w:t xml:space="preserve">. </w:t>
      </w:r>
    </w:p>
    <w:p w14:paraId="2BC3D05D" w14:textId="40B67916" w:rsidR="008815B9" w:rsidRDefault="008815B9" w:rsidP="006D5311">
      <w:pPr>
        <w:keepNext/>
        <w:keepLines/>
        <w:suppressAutoHyphens w:val="0"/>
        <w:rPr>
          <w:rFonts w:ascii="Arial" w:hAnsi="Arial" w:cs="Arial"/>
          <w:sz w:val="24"/>
        </w:rPr>
      </w:pPr>
      <w:r>
        <w:rPr>
          <w:rFonts w:ascii="Arial" w:hAnsi="Arial" w:cs="Arial"/>
          <w:sz w:val="24"/>
        </w:rPr>
        <w:t xml:space="preserve">The Controlled Terminology files for the </w:t>
      </w:r>
      <w:r w:rsidRPr="008815B9">
        <w:rPr>
          <w:rFonts w:ascii="Arial" w:hAnsi="Arial" w:cs="Arial"/>
          <w:sz w:val="24"/>
        </w:rPr>
        <w:t>CDISC Glossary</w:t>
      </w:r>
      <w:r>
        <w:rPr>
          <w:rFonts w:ascii="Arial" w:hAnsi="Arial" w:cs="Arial"/>
          <w:sz w:val="24"/>
        </w:rPr>
        <w:t xml:space="preserve"> and the Protocol Entities have Context=”Other”.</w:t>
      </w:r>
    </w:p>
    <w:p w14:paraId="494DCE57" w14:textId="77777777" w:rsidR="003B7BF8" w:rsidRDefault="003B7BF8" w:rsidP="008815B9">
      <w:pPr>
        <w:keepNext/>
        <w:keepLines/>
        <w:suppressAutoHyphens w:val="0"/>
        <w:rPr>
          <w:rFonts w:ascii="Arial" w:hAnsi="Arial" w:cs="Arial"/>
          <w:sz w:val="24"/>
        </w:rPr>
      </w:pPr>
    </w:p>
    <w:p w14:paraId="5EE25116" w14:textId="14C6435A" w:rsidR="008815B9" w:rsidRPr="008815B9" w:rsidRDefault="00E9773E" w:rsidP="008815B9">
      <w:pPr>
        <w:keepNext/>
        <w:keepLines/>
        <w:suppressAutoHyphens w:val="0"/>
        <w:rPr>
          <w:rFonts w:ascii="Arial" w:hAnsi="Arial" w:cs="Arial"/>
          <w:sz w:val="24"/>
        </w:rPr>
      </w:pPr>
      <w:r>
        <w:rPr>
          <w:rFonts w:ascii="Arial" w:hAnsi="Arial" w:cs="Arial"/>
          <w:sz w:val="24"/>
        </w:rPr>
        <w:t>In the case that</w:t>
      </w:r>
      <w:r w:rsidR="008815B9">
        <w:rPr>
          <w:rFonts w:ascii="Arial" w:hAnsi="Arial" w:cs="Arial"/>
          <w:sz w:val="24"/>
        </w:rPr>
        <w:t xml:space="preserve"> </w:t>
      </w:r>
      <w:r w:rsidR="008815B9" w:rsidRPr="008815B9">
        <w:rPr>
          <w:rFonts w:ascii="Arial" w:hAnsi="Arial" w:cs="Arial"/>
          <w:sz w:val="24"/>
        </w:rPr>
        <w:t xml:space="preserve">the </w:t>
      </w:r>
      <w:r w:rsidR="008815B9">
        <w:rPr>
          <w:rFonts w:ascii="Arial" w:hAnsi="Arial" w:cs="Arial"/>
          <w:sz w:val="24"/>
        </w:rPr>
        <w:t>Controlled Te</w:t>
      </w:r>
      <w:r w:rsidR="008815B9" w:rsidRPr="008815B9">
        <w:rPr>
          <w:rFonts w:ascii="Arial" w:hAnsi="Arial" w:cs="Arial"/>
          <w:sz w:val="24"/>
        </w:rPr>
        <w:t xml:space="preserve">rminology </w:t>
      </w:r>
      <w:r w:rsidR="008815B9">
        <w:rPr>
          <w:rFonts w:ascii="Arial" w:hAnsi="Arial" w:cs="Arial"/>
          <w:sz w:val="24"/>
        </w:rPr>
        <w:t xml:space="preserve">file </w:t>
      </w:r>
      <w:r w:rsidR="008815B9" w:rsidRPr="008815B9">
        <w:rPr>
          <w:rFonts w:ascii="Arial" w:hAnsi="Arial" w:cs="Arial"/>
          <w:sz w:val="24"/>
        </w:rPr>
        <w:t xml:space="preserve">has a Context attribute value equal to “Other”, then the nciodm:CodeListExtensible attribute in </w:t>
      </w:r>
      <w:r w:rsidR="000973E0">
        <w:rPr>
          <w:rFonts w:ascii="Arial" w:hAnsi="Arial" w:cs="Arial"/>
          <w:sz w:val="24"/>
        </w:rPr>
        <w:t>a C</w:t>
      </w:r>
      <w:r w:rsidR="008815B9" w:rsidRPr="008815B9">
        <w:rPr>
          <w:rFonts w:ascii="Arial" w:hAnsi="Arial" w:cs="Arial"/>
          <w:sz w:val="24"/>
        </w:rPr>
        <w:t xml:space="preserve">odeList </w:t>
      </w:r>
      <w:r w:rsidR="000973E0">
        <w:rPr>
          <w:rFonts w:ascii="Arial" w:hAnsi="Arial" w:cs="Arial"/>
          <w:sz w:val="24"/>
        </w:rPr>
        <w:t xml:space="preserve">element </w:t>
      </w:r>
      <w:r w:rsidR="008815B9" w:rsidRPr="008815B9">
        <w:rPr>
          <w:rFonts w:ascii="Arial" w:hAnsi="Arial" w:cs="Arial"/>
          <w:sz w:val="24"/>
        </w:rPr>
        <w:t>is optional.</w:t>
      </w:r>
    </w:p>
    <w:p w14:paraId="707C9D9C" w14:textId="1AB7AEFC" w:rsidR="008815B9" w:rsidRDefault="00E9773E" w:rsidP="008815B9">
      <w:pPr>
        <w:keepNext/>
        <w:keepLines/>
        <w:suppressAutoHyphens w:val="0"/>
        <w:rPr>
          <w:rFonts w:ascii="Arial" w:hAnsi="Arial" w:cs="Arial"/>
          <w:sz w:val="24"/>
        </w:rPr>
      </w:pPr>
      <w:r>
        <w:rPr>
          <w:rFonts w:ascii="Arial" w:hAnsi="Arial" w:cs="Arial"/>
          <w:sz w:val="24"/>
        </w:rPr>
        <w:t xml:space="preserve">In </w:t>
      </w:r>
      <w:r w:rsidR="008815B9" w:rsidRPr="008815B9">
        <w:rPr>
          <w:rFonts w:ascii="Arial" w:hAnsi="Arial" w:cs="Arial"/>
          <w:sz w:val="24"/>
        </w:rPr>
        <w:t xml:space="preserve">cases where the codelists are shared with SDTM terminology the </w:t>
      </w:r>
      <w:r w:rsidR="000973E0">
        <w:rPr>
          <w:rFonts w:ascii="Arial" w:hAnsi="Arial" w:cs="Arial"/>
          <w:sz w:val="24"/>
        </w:rPr>
        <w:t>C</w:t>
      </w:r>
      <w:r w:rsidR="008815B9" w:rsidRPr="008815B9">
        <w:rPr>
          <w:rFonts w:ascii="Arial" w:hAnsi="Arial" w:cs="Arial"/>
          <w:sz w:val="24"/>
        </w:rPr>
        <w:t>odelist extensibility attribute (nciodm:CodeListExtensible attribute) inherits the value from the SDTM terminology publication file.</w:t>
      </w:r>
    </w:p>
    <w:p w14:paraId="7CEB3601" w14:textId="4B393F86" w:rsidR="003B7BF8" w:rsidRDefault="003B7BF8" w:rsidP="008815B9">
      <w:pPr>
        <w:keepNext/>
        <w:keepLines/>
        <w:suppressAutoHyphens w:val="0"/>
        <w:rPr>
          <w:rFonts w:ascii="Arial" w:hAnsi="Arial" w:cs="Arial"/>
          <w:sz w:val="24"/>
        </w:rPr>
      </w:pPr>
      <w:r w:rsidRPr="003B7BF8">
        <w:rPr>
          <w:rFonts w:ascii="Arial" w:hAnsi="Arial" w:cs="Arial"/>
          <w:sz w:val="24"/>
        </w:rPr>
        <w:t xml:space="preserve">In the case where the </w:t>
      </w:r>
      <w:r>
        <w:rPr>
          <w:rFonts w:ascii="Arial" w:hAnsi="Arial" w:cs="Arial"/>
          <w:sz w:val="24"/>
        </w:rPr>
        <w:t>c</w:t>
      </w:r>
      <w:r w:rsidRPr="003B7BF8">
        <w:rPr>
          <w:rFonts w:ascii="Arial" w:hAnsi="Arial" w:cs="Arial"/>
          <w:sz w:val="24"/>
        </w:rPr>
        <w:t>odelist is not share</w:t>
      </w:r>
      <w:r>
        <w:rPr>
          <w:rFonts w:ascii="Arial" w:hAnsi="Arial" w:cs="Arial"/>
          <w:sz w:val="24"/>
        </w:rPr>
        <w:t>d</w:t>
      </w:r>
      <w:r w:rsidRPr="003B7BF8">
        <w:rPr>
          <w:rFonts w:ascii="Arial" w:hAnsi="Arial" w:cs="Arial"/>
          <w:sz w:val="24"/>
        </w:rPr>
        <w:t xml:space="preserve"> with SDTM </w:t>
      </w:r>
      <w:r>
        <w:rPr>
          <w:rFonts w:ascii="Arial" w:hAnsi="Arial" w:cs="Arial"/>
          <w:sz w:val="24"/>
        </w:rPr>
        <w:t xml:space="preserve">Controlled </w:t>
      </w:r>
      <w:r w:rsidRPr="003B7BF8">
        <w:rPr>
          <w:rFonts w:ascii="Arial" w:hAnsi="Arial" w:cs="Arial"/>
          <w:sz w:val="24"/>
        </w:rPr>
        <w:t>Terminology the</w:t>
      </w:r>
      <w:r>
        <w:rPr>
          <w:rFonts w:ascii="Arial" w:hAnsi="Arial" w:cs="Arial"/>
          <w:sz w:val="24"/>
        </w:rPr>
        <w:t xml:space="preserve"> Codelist attribute shall </w:t>
      </w:r>
      <w:r w:rsidRPr="003B7BF8">
        <w:rPr>
          <w:rFonts w:ascii="Arial" w:hAnsi="Arial" w:cs="Arial"/>
          <w:sz w:val="24"/>
        </w:rPr>
        <w:t xml:space="preserve">not </w:t>
      </w:r>
      <w:r>
        <w:rPr>
          <w:rFonts w:ascii="Arial" w:hAnsi="Arial" w:cs="Arial"/>
          <w:sz w:val="24"/>
        </w:rPr>
        <w:t xml:space="preserve">have a </w:t>
      </w:r>
      <w:r w:rsidRPr="003B7BF8">
        <w:rPr>
          <w:rFonts w:ascii="Arial" w:hAnsi="Arial" w:cs="Arial"/>
          <w:sz w:val="24"/>
        </w:rPr>
        <w:t>nciodm:CodeListExtensible attribute.</w:t>
      </w:r>
    </w:p>
    <w:p w14:paraId="6E46E4C6" w14:textId="30C36BC1" w:rsidR="003B7BF8" w:rsidRDefault="003B7BF8" w:rsidP="008815B9">
      <w:pPr>
        <w:keepNext/>
        <w:keepLines/>
        <w:suppressAutoHyphens w:val="0"/>
        <w:rPr>
          <w:rFonts w:ascii="Arial" w:hAnsi="Arial" w:cs="Arial"/>
          <w:sz w:val="24"/>
        </w:rPr>
      </w:pPr>
    </w:p>
    <w:p w14:paraId="0D7D9F2F" w14:textId="3C7B15B6" w:rsidR="003B7BF8" w:rsidRDefault="00E9773E" w:rsidP="003B7BF8">
      <w:pPr>
        <w:keepNext/>
        <w:keepLines/>
        <w:suppressAutoHyphens w:val="0"/>
        <w:rPr>
          <w:rFonts w:ascii="Arial" w:hAnsi="Arial" w:cs="Arial"/>
          <w:sz w:val="24"/>
        </w:rPr>
      </w:pPr>
      <w:r>
        <w:rPr>
          <w:rFonts w:ascii="Arial" w:hAnsi="Arial" w:cs="Arial"/>
          <w:sz w:val="24"/>
        </w:rPr>
        <w:t xml:space="preserve">In case </w:t>
      </w:r>
      <w:r w:rsidR="003B7BF8" w:rsidRPr="008815B9">
        <w:rPr>
          <w:rFonts w:ascii="Arial" w:hAnsi="Arial" w:cs="Arial"/>
          <w:sz w:val="24"/>
        </w:rPr>
        <w:t xml:space="preserve">the </w:t>
      </w:r>
      <w:r w:rsidR="003B7BF8">
        <w:rPr>
          <w:rFonts w:ascii="Arial" w:hAnsi="Arial" w:cs="Arial"/>
          <w:sz w:val="24"/>
        </w:rPr>
        <w:t>Controlled Te</w:t>
      </w:r>
      <w:r w:rsidR="003B7BF8" w:rsidRPr="008815B9">
        <w:rPr>
          <w:rFonts w:ascii="Arial" w:hAnsi="Arial" w:cs="Arial"/>
          <w:sz w:val="24"/>
        </w:rPr>
        <w:t xml:space="preserve">rminology </w:t>
      </w:r>
      <w:r w:rsidR="003B7BF8">
        <w:rPr>
          <w:rFonts w:ascii="Arial" w:hAnsi="Arial" w:cs="Arial"/>
          <w:sz w:val="24"/>
        </w:rPr>
        <w:t xml:space="preserve">file </w:t>
      </w:r>
      <w:r w:rsidR="003B7BF8" w:rsidRPr="008815B9">
        <w:rPr>
          <w:rFonts w:ascii="Arial" w:hAnsi="Arial" w:cs="Arial"/>
          <w:sz w:val="24"/>
        </w:rPr>
        <w:t>has a Context attribute value equal to “</w:t>
      </w:r>
      <w:r w:rsidR="003B7BF8">
        <w:rPr>
          <w:rFonts w:ascii="Arial" w:hAnsi="Arial" w:cs="Arial"/>
          <w:sz w:val="24"/>
        </w:rPr>
        <w:t>Submission</w:t>
      </w:r>
      <w:r w:rsidR="003B7BF8" w:rsidRPr="008815B9">
        <w:rPr>
          <w:rFonts w:ascii="Arial" w:hAnsi="Arial" w:cs="Arial"/>
          <w:sz w:val="24"/>
        </w:rPr>
        <w:t xml:space="preserve">”, then the nciodm:CodeListExtensible attribute in </w:t>
      </w:r>
      <w:r w:rsidR="003B7BF8">
        <w:rPr>
          <w:rFonts w:ascii="Arial" w:hAnsi="Arial" w:cs="Arial"/>
          <w:sz w:val="24"/>
        </w:rPr>
        <w:t xml:space="preserve">a </w:t>
      </w:r>
      <w:r w:rsidR="003B7BF8" w:rsidRPr="008815B9">
        <w:rPr>
          <w:rFonts w:ascii="Arial" w:hAnsi="Arial" w:cs="Arial"/>
          <w:sz w:val="24"/>
        </w:rPr>
        <w:t xml:space="preserve">CodeList is </w:t>
      </w:r>
      <w:r w:rsidR="003B7BF8">
        <w:rPr>
          <w:rFonts w:ascii="Arial" w:hAnsi="Arial" w:cs="Arial"/>
          <w:sz w:val="24"/>
        </w:rPr>
        <w:t>required with a value equal to “Yes” or “No”</w:t>
      </w:r>
      <w:r w:rsidR="003B7BF8" w:rsidRPr="008815B9">
        <w:rPr>
          <w:rFonts w:ascii="Arial" w:hAnsi="Arial" w:cs="Arial"/>
          <w:sz w:val="24"/>
        </w:rPr>
        <w:t>.</w:t>
      </w:r>
    </w:p>
    <w:p w14:paraId="7D1514FB" w14:textId="77777777" w:rsidR="00492EC4" w:rsidRDefault="008152BF" w:rsidP="008152BF">
      <w:pPr>
        <w:pStyle w:val="Heading1"/>
      </w:pPr>
      <w:bookmarkStart w:id="5" w:name="_Toc96524663"/>
      <w:r>
        <w:t>Controlled Terminology in ODM XML</w:t>
      </w:r>
      <w:bookmarkEnd w:id="5"/>
    </w:p>
    <w:p w14:paraId="2CD2D0D4" w14:textId="6A57ECFD" w:rsidR="00492EC4" w:rsidRDefault="00492EC4">
      <w:pPr>
        <w:rPr>
          <w:rStyle w:val="odm131"/>
          <w:rFonts w:ascii="Arial" w:hAnsi="Arial" w:cs="Arial"/>
          <w:bCs/>
          <w:sz w:val="24"/>
        </w:rPr>
      </w:pPr>
      <w:r w:rsidRPr="00130CFE">
        <w:rPr>
          <w:rStyle w:val="odm131"/>
          <w:rFonts w:ascii="Arial" w:hAnsi="Arial" w:cs="Arial"/>
          <w:sz w:val="24"/>
        </w:rPr>
        <w:t xml:space="preserve">The namespace URI for the </w:t>
      </w:r>
      <w:r w:rsidR="00582D61" w:rsidRPr="00130CFE">
        <w:rPr>
          <w:rStyle w:val="odm131"/>
          <w:rFonts w:ascii="Arial" w:hAnsi="Arial" w:cs="Arial"/>
          <w:sz w:val="24"/>
        </w:rPr>
        <w:t xml:space="preserve">CDISC Controlled Terminology in ODM </w:t>
      </w:r>
      <w:r w:rsidR="008152BF" w:rsidRPr="00130CFE">
        <w:rPr>
          <w:rStyle w:val="odm131"/>
          <w:rFonts w:ascii="Arial" w:hAnsi="Arial" w:cs="Arial"/>
          <w:sz w:val="24"/>
        </w:rPr>
        <w:t xml:space="preserve">XML </w:t>
      </w:r>
      <w:r w:rsidRPr="00130CFE">
        <w:rPr>
          <w:rStyle w:val="odm131"/>
          <w:rFonts w:ascii="Arial" w:hAnsi="Arial" w:cs="Arial"/>
          <w:sz w:val="24"/>
        </w:rPr>
        <w:t xml:space="preserve">is:  </w:t>
      </w:r>
      <w:r w:rsidR="002A0787" w:rsidRPr="00130CFE">
        <w:rPr>
          <w:rStyle w:val="odm131"/>
          <w:rFonts w:ascii="Arial" w:hAnsi="Arial" w:cs="Arial"/>
          <w:bCs/>
          <w:sz w:val="24"/>
        </w:rPr>
        <w:t>http://ncicb.nci.nih.gov/xml/odm/EVS/CDISC</w:t>
      </w:r>
    </w:p>
    <w:p w14:paraId="2EA2215E" w14:textId="77777777" w:rsidR="00492EC4" w:rsidRPr="00130CFE" w:rsidRDefault="00CB779E" w:rsidP="00AC3565">
      <w:pPr>
        <w:rPr>
          <w:rStyle w:val="odm131"/>
          <w:rFonts w:ascii="Arial" w:hAnsi="Arial" w:cs="Arial"/>
          <w:sz w:val="24"/>
        </w:rPr>
      </w:pPr>
      <w:r w:rsidRPr="00130CFE">
        <w:rPr>
          <w:rStyle w:val="odm131"/>
          <w:rFonts w:ascii="Arial" w:hAnsi="Arial" w:cs="Arial"/>
          <w:sz w:val="24"/>
        </w:rPr>
        <w:t>A</w:t>
      </w:r>
      <w:r w:rsidR="00492EC4" w:rsidRPr="00130CFE">
        <w:rPr>
          <w:rStyle w:val="odm131"/>
          <w:rFonts w:ascii="Arial" w:hAnsi="Arial" w:cs="Arial"/>
          <w:sz w:val="24"/>
        </w:rPr>
        <w:t xml:space="preserve">ll ODM elements are referenced as being in the default namespace (they have no namespace prefix). Elements in the </w:t>
      </w:r>
      <w:r w:rsidR="002A0787" w:rsidRPr="00130CFE">
        <w:rPr>
          <w:rStyle w:val="odm131"/>
          <w:rFonts w:ascii="Arial" w:hAnsi="Arial" w:cs="Arial"/>
          <w:sz w:val="24"/>
        </w:rPr>
        <w:t>Controlled Terminology</w:t>
      </w:r>
      <w:r w:rsidR="00492EC4" w:rsidRPr="00130CFE">
        <w:rPr>
          <w:rStyle w:val="odm131"/>
          <w:rFonts w:ascii="Arial" w:hAnsi="Arial" w:cs="Arial"/>
          <w:sz w:val="24"/>
        </w:rPr>
        <w:t xml:space="preserve"> namespace are assigned the prefix "</w:t>
      </w:r>
      <w:r w:rsidR="002A0787" w:rsidRPr="00130CFE">
        <w:rPr>
          <w:rStyle w:val="odm131"/>
          <w:rFonts w:ascii="Arial" w:hAnsi="Arial" w:cs="Arial"/>
          <w:sz w:val="24"/>
        </w:rPr>
        <w:t>nciodm</w:t>
      </w:r>
      <w:r w:rsidR="00492EC4" w:rsidRPr="00130CFE">
        <w:rPr>
          <w:rStyle w:val="odm131"/>
          <w:rFonts w:ascii="Arial" w:hAnsi="Arial" w:cs="Arial"/>
          <w:sz w:val="24"/>
        </w:rPr>
        <w:t xml:space="preserve">". </w:t>
      </w:r>
    </w:p>
    <w:p w14:paraId="1CE6F083" w14:textId="77777777" w:rsidR="00FE67A3" w:rsidRDefault="00FE67A3" w:rsidP="00AC3565">
      <w:pPr>
        <w:rPr>
          <w:rStyle w:val="odm131"/>
        </w:rPr>
      </w:pPr>
    </w:p>
    <w:p w14:paraId="62A59180" w14:textId="77777777" w:rsidR="00FE67A3" w:rsidRDefault="00FE67A3" w:rsidP="00AC3565">
      <w:pPr>
        <w:rPr>
          <w:rStyle w:val="odm131"/>
        </w:rPr>
      </w:pPr>
    </w:p>
    <w:p w14:paraId="081B9CEA" w14:textId="7F07F24C" w:rsidR="00130CFE" w:rsidRPr="00873BA7" w:rsidRDefault="00130CFE" w:rsidP="00873BA7">
      <w:pPr>
        <w:pStyle w:val="Caption"/>
        <w:keepNext/>
        <w:keepLines/>
        <w:rPr>
          <w:sz w:val="22"/>
          <w:szCs w:val="22"/>
        </w:rPr>
      </w:pPr>
      <w:r w:rsidRPr="00873BA7">
        <w:rPr>
          <w:sz w:val="22"/>
          <w:szCs w:val="22"/>
        </w:rPr>
        <w:lastRenderedPageBreak/>
        <w:t>Example 1: Overall structure of an ODM document containing NCI Controlled Terminology</w:t>
      </w:r>
    </w:p>
    <w:p w14:paraId="04CBD962" w14:textId="77777777" w:rsidR="002A0787" w:rsidRDefault="002A0787" w:rsidP="00873BA7">
      <w:pPr>
        <w:keepNext/>
        <w:keepLines/>
      </w:pPr>
    </w:p>
    <w:p w14:paraId="1B5F3E13" w14:textId="77777777" w:rsidR="00CB779E" w:rsidRDefault="002D18EB" w:rsidP="00873BA7">
      <w:pPr>
        <w:keepNext/>
        <w:keepLines/>
        <w:jc w:val="center"/>
        <w:rPr>
          <w:b/>
        </w:rPr>
      </w:pPr>
      <w:r>
        <w:rPr>
          <w:noProof/>
          <w:lang w:eastAsia="en-US"/>
        </w:rPr>
        <mc:AlternateContent>
          <mc:Choice Requires="wps">
            <w:drawing>
              <wp:inline distT="0" distB="0" distL="0" distR="0" wp14:anchorId="36F7BE98" wp14:editId="59579752">
                <wp:extent cx="6666271" cy="4699819"/>
                <wp:effectExtent l="0" t="0" r="20320" b="24765"/>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6271" cy="4699819"/>
                        </a:xfrm>
                        <a:prstGeom prst="rect">
                          <a:avLst/>
                        </a:prstGeom>
                        <a:solidFill>
                          <a:srgbClr val="FFFFFF"/>
                        </a:solidFill>
                        <a:ln w="6350">
                          <a:solidFill>
                            <a:srgbClr val="000000"/>
                          </a:solidFill>
                          <a:miter lim="800000"/>
                          <a:headEnd/>
                          <a:tailEnd/>
                        </a:ln>
                      </wps:spPr>
                      <wps:txbx>
                        <w:txbxContent>
                          <w:p w14:paraId="7A675E6B" w14:textId="10A4F009" w:rsidR="00492EC4" w:rsidRPr="00630A1E" w:rsidRDefault="00630A1E" w:rsidP="00630A1E">
                            <w:pPr>
                              <w:suppressAutoHyphens w:val="0"/>
                              <w:spacing w:after="200" w:line="276" w:lineRule="auto"/>
                              <w:rPr>
                                <w:rFonts w:ascii="Courier New" w:eastAsiaTheme="minorHAnsi" w:hAnsi="Courier New" w:cs="Courier New"/>
                                <w:color w:val="000096"/>
                                <w:szCs w:val="18"/>
                                <w:lang w:eastAsia="en-US"/>
                              </w:rPr>
                            </w:pPr>
                            <w:r w:rsidRPr="00630A1E">
                              <w:rPr>
                                <w:rFonts w:ascii="Courier New" w:eastAsiaTheme="minorHAnsi" w:hAnsi="Courier New" w:cs="Courier New"/>
                                <w:color w:val="8B26C9"/>
                                <w:szCs w:val="18"/>
                                <w:lang w:eastAsia="en-US"/>
                              </w:rPr>
                              <w:t>&lt;?xml version="1.0" encoding="UTF-8"?&gt;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000096"/>
                                <w:szCs w:val="18"/>
                                <w:lang w:eastAsia="en-US"/>
                              </w:rPr>
                              <w:t>&lt;ODM</w:t>
                            </w:r>
                            <w:r w:rsidRPr="00630A1E">
                              <w:rPr>
                                <w:rFonts w:ascii="Courier New" w:eastAsiaTheme="minorHAnsi" w:hAnsi="Courier New" w:cs="Courier New"/>
                                <w:color w:val="F5844C"/>
                                <w:szCs w:val="18"/>
                                <w:lang w:eastAsia="en-US"/>
                              </w:rPr>
                              <w:t xml:space="preserve"> xmlns</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"http://www.cdisc.org/ns/odm/v1.3"</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w:t>
                            </w:r>
                            <w:r w:rsidRPr="00630A1E">
                              <w:rPr>
                                <w:rFonts w:ascii="Courier New" w:eastAsiaTheme="minorHAnsi" w:hAnsi="Courier New" w:cs="Courier New"/>
                                <w:color w:val="0099CC"/>
                                <w:szCs w:val="18"/>
                                <w:lang w:eastAsia="en-US"/>
                              </w:rPr>
                              <w:t>xmlns:xs</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"http://www.w3.org/2001/XMLSchema-instance"</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w:t>
                            </w:r>
                            <w:r w:rsidRPr="00630A1E">
                              <w:rPr>
                                <w:rFonts w:ascii="Courier New" w:eastAsiaTheme="minorHAnsi" w:hAnsi="Courier New" w:cs="Courier New"/>
                                <w:color w:val="0099CC"/>
                                <w:szCs w:val="18"/>
                                <w:lang w:eastAsia="en-US"/>
                              </w:rPr>
                              <w:t>xmlns:nciodm</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"http://ncicb.nci.nih.gov/xml/odm/EVS/CDISC"</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FileType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"Snapshot"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FileOID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"CDISC_CT.SDTM.</w:t>
                            </w:r>
                            <w:r w:rsidR="008E3652">
                              <w:rPr>
                                <w:rFonts w:ascii="Courier New" w:eastAsiaTheme="minorHAnsi" w:hAnsi="Courier New" w:cs="Courier New"/>
                                <w:color w:val="993300"/>
                                <w:szCs w:val="18"/>
                                <w:lang w:eastAsia="en-US"/>
                              </w:rPr>
                              <w:t>2021-12-17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Granularity</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"Metadata"</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CreationDateTime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T</w:t>
                            </w:r>
                            <w:r w:rsidR="008E3652">
                              <w:rPr>
                                <w:rFonts w:ascii="Courier New" w:eastAsiaTheme="minorHAnsi" w:hAnsi="Courier New" w:cs="Courier New"/>
                                <w:color w:val="993300"/>
                                <w:szCs w:val="18"/>
                                <w:lang w:eastAsia="en-US"/>
                              </w:rPr>
                              <w:t>11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28</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15</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AsOfDateTime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T00:00:00"</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ODMVersion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"1.3.</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Originator</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XML Technologies Team (</w:t>
                            </w:r>
                            <w:r w:rsidR="008E3652">
                              <w:rPr>
                                <w:rFonts w:ascii="Courier New" w:eastAsiaTheme="minorHAnsi" w:hAnsi="Courier New" w:cs="Courier New"/>
                                <w:color w:val="993300"/>
                                <w:szCs w:val="18"/>
                                <w:lang w:eastAsia="en-US"/>
                              </w:rPr>
                              <w:t>Terminology2ODM converter</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SourceSystem</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"NCI Thesaurus"</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SourceSystemVersion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br/>
                              <w:t xml:space="preserve">   </w:t>
                            </w:r>
                            <w:r w:rsidR="008E3652">
                              <w:rPr>
                                <w:rFonts w:ascii="Courier New" w:eastAsiaTheme="minorHAnsi" w:hAnsi="Courier New" w:cs="Courier New"/>
                                <w:color w:val="F5844C"/>
                                <w:szCs w:val="18"/>
                                <w:lang w:eastAsia="en-US"/>
                              </w:rPr>
                              <w:t>Context</w:t>
                            </w:r>
                            <w:r w:rsidR="008E3652" w:rsidRPr="00630A1E">
                              <w:rPr>
                                <w:rFonts w:ascii="Courier New" w:eastAsiaTheme="minorHAnsi" w:hAnsi="Courier New" w:cs="Courier New"/>
                                <w:color w:val="FF8040"/>
                                <w:szCs w:val="18"/>
                                <w:lang w:eastAsia="en-US"/>
                              </w:rPr>
                              <w:t>=</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Submission</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br/>
                            </w:r>
                            <w:r w:rsidR="008E3652">
                              <w:rPr>
                                <w:rFonts w:ascii="Courier New" w:eastAsiaTheme="minorHAnsi" w:hAnsi="Courier New" w:cs="Courier New"/>
                                <w:color w:val="F5844C"/>
                                <w:szCs w:val="18"/>
                                <w:lang w:eastAsia="en-US"/>
                              </w:rPr>
                              <w:t xml:space="preserve">   </w:t>
                            </w:r>
                            <w:r w:rsidR="008E3652" w:rsidRPr="008E3652">
                              <w:rPr>
                                <w:rFonts w:ascii="Courier New" w:eastAsiaTheme="minorHAnsi" w:hAnsi="Courier New" w:cs="Courier New"/>
                                <w:color w:val="F5844C"/>
                                <w:szCs w:val="18"/>
                                <w:lang w:eastAsia="en-US"/>
                              </w:rPr>
                              <w:t>nciodm:ControlledTerminologyVersion</w:t>
                            </w:r>
                            <w:r w:rsidR="008E3652" w:rsidRPr="00630A1E">
                              <w:rPr>
                                <w:rFonts w:ascii="Courier New" w:eastAsiaTheme="minorHAnsi" w:hAnsi="Courier New" w:cs="Courier New"/>
                                <w:color w:val="FF8040"/>
                                <w:szCs w:val="18"/>
                                <w:lang w:eastAsia="en-US"/>
                              </w:rPr>
                              <w:t>=</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1.2.0</w:t>
                            </w:r>
                            <w:r w:rsidR="008E3652"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w:t>
                            </w:r>
                            <w:r w:rsidRPr="00630A1E">
                              <w:rPr>
                                <w:rFonts w:ascii="Courier New" w:eastAsiaTheme="minorHAnsi" w:hAnsi="Courier New" w:cs="Courier New"/>
                                <w:color w:val="F5844C"/>
                                <w:szCs w:val="18"/>
                                <w:lang w:eastAsia="en-US"/>
                              </w:rPr>
                              <w:t xml:space="preserve"> 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"CDISC_CT.SDTM.20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&lt;GlobalVariables&gt;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&lt;StudyName&gt;</w:t>
                            </w:r>
                            <w:r w:rsidRPr="00630A1E">
                              <w:rPr>
                                <w:rFonts w:ascii="Courier New" w:eastAsiaTheme="minorHAnsi" w:hAnsi="Courier New" w:cs="Courier New"/>
                                <w:color w:val="000000"/>
                                <w:szCs w:val="18"/>
                                <w:lang w:eastAsia="en-US"/>
                              </w:rPr>
                              <w:t>CDISC SDTM ControlledTerminology</w:t>
                            </w:r>
                            <w:r w:rsidRPr="00630A1E">
                              <w:rPr>
                                <w:rFonts w:ascii="Courier New" w:eastAsiaTheme="minorHAnsi" w:hAnsi="Courier New" w:cs="Courier New"/>
                                <w:color w:val="000096"/>
                                <w:szCs w:val="18"/>
                                <w:lang w:eastAsia="en-US"/>
                              </w:rPr>
                              <w:t>&lt;/StudyName&gt;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&lt;StudyDescription&gt;</w:t>
                            </w:r>
                            <w:r w:rsidRPr="00630A1E">
                              <w:rPr>
                                <w:rFonts w:ascii="Courier New" w:eastAsiaTheme="minorHAnsi" w:hAnsi="Courier New" w:cs="Courier New"/>
                                <w:color w:val="000000"/>
                                <w:szCs w:val="18"/>
                                <w:lang w:eastAsia="en-US"/>
                              </w:rPr>
                              <w:t>CDISC SDTM Controlled Terminology, 20</w:t>
                            </w:r>
                            <w:r w:rsidR="008E3652">
                              <w:rPr>
                                <w:rFonts w:ascii="Courier New" w:eastAsiaTheme="minorHAnsi" w:hAnsi="Courier New" w:cs="Courier New"/>
                                <w:color w:val="000000"/>
                                <w:szCs w:val="18"/>
                                <w:lang w:eastAsia="en-US"/>
                              </w:rPr>
                              <w:t>2</w:t>
                            </w:r>
                            <w:r w:rsidRPr="00630A1E">
                              <w:rPr>
                                <w:rFonts w:ascii="Courier New" w:eastAsiaTheme="minorHAnsi" w:hAnsi="Courier New" w:cs="Courier New"/>
                                <w:color w:val="000000"/>
                                <w:szCs w:val="18"/>
                                <w:lang w:eastAsia="en-US"/>
                              </w:rPr>
                              <w:t>1-</w:t>
                            </w:r>
                            <w:r w:rsidR="008E3652">
                              <w:rPr>
                                <w:rFonts w:ascii="Courier New" w:eastAsiaTheme="minorHAnsi" w:hAnsi="Courier New" w:cs="Courier New"/>
                                <w:color w:val="000000"/>
                                <w:szCs w:val="18"/>
                                <w:lang w:eastAsia="en-US"/>
                              </w:rPr>
                              <w:t>12</w:t>
                            </w:r>
                            <w:r w:rsidRPr="00630A1E">
                              <w:rPr>
                                <w:rFonts w:ascii="Courier New" w:eastAsiaTheme="minorHAnsi" w:hAnsi="Courier New" w:cs="Courier New"/>
                                <w:color w:val="000000"/>
                                <w:szCs w:val="18"/>
                                <w:lang w:eastAsia="en-US"/>
                              </w:rPr>
                              <w:t>-</w:t>
                            </w:r>
                            <w:r w:rsidR="008E3652">
                              <w:rPr>
                                <w:rFonts w:ascii="Courier New" w:eastAsiaTheme="minorHAnsi" w:hAnsi="Courier New" w:cs="Courier New"/>
                                <w:color w:val="000000"/>
                                <w:szCs w:val="18"/>
                                <w:lang w:eastAsia="en-US"/>
                              </w:rPr>
                              <w:t>17</w:t>
                            </w:r>
                            <w:r w:rsidRPr="00630A1E">
                              <w:rPr>
                                <w:rFonts w:ascii="Courier New" w:eastAsiaTheme="minorHAnsi" w:hAnsi="Courier New" w:cs="Courier New"/>
                                <w:color w:val="000096"/>
                                <w:szCs w:val="18"/>
                                <w:lang w:eastAsia="en-US"/>
                              </w:rPr>
                              <w:t>&lt;/StudyDescription&gt;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&lt;ProtocolName&gt;</w:t>
                            </w:r>
                            <w:r w:rsidRPr="00630A1E">
                              <w:rPr>
                                <w:rFonts w:ascii="Courier New" w:eastAsiaTheme="minorHAnsi" w:hAnsi="Courier New" w:cs="Courier New"/>
                                <w:color w:val="000000"/>
                                <w:szCs w:val="18"/>
                                <w:lang w:eastAsia="en-US"/>
                              </w:rPr>
                              <w:t>CDISC SDTM Controlled Terminology</w:t>
                            </w:r>
                            <w:r w:rsidRPr="00630A1E">
                              <w:rPr>
                                <w:rFonts w:ascii="Courier New" w:eastAsiaTheme="minorHAnsi" w:hAnsi="Courier New" w:cs="Courier New"/>
                                <w:color w:val="000096"/>
                                <w:szCs w:val="18"/>
                                <w:lang w:eastAsia="en-US"/>
                              </w:rPr>
                              <w:t>&lt;/ProtocolName&gt;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&lt;/GlobalVariables&gt;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&lt;MetaDataVersion</w:t>
                            </w:r>
                            <w:r w:rsidRPr="00630A1E">
                              <w:rPr>
                                <w:rFonts w:ascii="Courier New" w:eastAsiaTheme="minorHAnsi" w:hAnsi="Courier New" w:cs="Courier New"/>
                                <w:color w:val="F5844C"/>
                                <w:szCs w:val="18"/>
                                <w:lang w:eastAsia="en-US"/>
                              </w:rPr>
                              <w:t xml:space="preserve"> 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"CDISC_CT_MetaDataVersion.SDTM.20</w:t>
                            </w:r>
                            <w:r w:rsidR="008E3652">
                              <w:rPr>
                                <w:rFonts w:ascii="Courier New" w:eastAsiaTheme="minorHAnsi" w:hAnsi="Courier New" w:cs="Courier New"/>
                                <w:color w:val="993300"/>
                                <w:szCs w:val="18"/>
                                <w:lang w:eastAsia="en-US"/>
                              </w:rPr>
                              <w:t>21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Name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SDTM Controlled Terminology"</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Description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SDTM Controlled Terminology, 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p>
                          <w:p w14:paraId="6A9E2A93" w14:textId="77777777" w:rsidR="00630A1E" w:rsidRPr="00630A1E" w:rsidRDefault="00630A1E" w:rsidP="00630A1E">
                            <w:pPr>
                              <w:suppressAutoHyphens w:val="0"/>
                              <w:spacing w:after="200" w:line="276" w:lineRule="auto"/>
                              <w:rPr>
                                <w:rFonts w:ascii="Courier New" w:eastAsiaTheme="minorHAnsi" w:hAnsi="Courier New" w:cs="Courier New"/>
                                <w:color w:val="000096"/>
                                <w:szCs w:val="18"/>
                                <w:lang w:eastAsia="en-US"/>
                              </w:rPr>
                            </w:pPr>
                            <w:r w:rsidRPr="00630A1E">
                              <w:rPr>
                                <w:rFonts w:ascii="Courier New" w:eastAsiaTheme="minorHAnsi" w:hAnsi="Courier New" w:cs="Courier New"/>
                                <w:color w:val="000096"/>
                                <w:szCs w:val="18"/>
                                <w:lang w:eastAsia="en-US"/>
                              </w:rPr>
                              <w:t xml:space="preserve">      &lt;CodeList</w:t>
                            </w:r>
                            <w:r>
                              <w:rPr>
                                <w:rFonts w:ascii="Courier New" w:eastAsiaTheme="minorHAnsi" w:hAnsi="Courier New" w:cs="Courier New"/>
                                <w:color w:val="000096"/>
                                <w:szCs w:val="18"/>
                                <w:lang w:eastAsia="en-US"/>
                              </w:rPr>
                              <w:t xml:space="preserve"> …      </w:t>
                            </w:r>
                            <w:r w:rsidRPr="00630A1E">
                              <w:rPr>
                                <w:rFonts w:ascii="Courier New" w:eastAsiaTheme="minorHAnsi" w:hAnsi="Courier New" w:cs="Courier New"/>
                                <w:color w:val="000096"/>
                                <w:szCs w:val="18"/>
                                <w:lang w:eastAsia="en-US"/>
                              </w:rPr>
                              <w:t xml:space="preserve">      </w:t>
                            </w:r>
                            <w:r>
                              <w:rPr>
                                <w:rFonts w:ascii="Courier New" w:eastAsiaTheme="minorHAnsi" w:hAnsi="Courier New" w:cs="Courier New"/>
                                <w:color w:val="000096"/>
                                <w:szCs w:val="18"/>
                                <w:lang w:eastAsia="en-US"/>
                              </w:rPr>
                              <w:br/>
                              <w:t xml:space="preserve">      </w:t>
                            </w:r>
                            <w:r w:rsidRPr="00630A1E">
                              <w:rPr>
                                <w:rFonts w:ascii="Courier New" w:eastAsiaTheme="minorHAnsi" w:hAnsi="Courier New" w:cs="Courier New"/>
                                <w:color w:val="000096"/>
                                <w:szCs w:val="18"/>
                                <w:lang w:eastAsia="en-US"/>
                              </w:rPr>
                              <w:t>&lt;</w:t>
                            </w:r>
                            <w:r>
                              <w:rPr>
                                <w:rFonts w:ascii="Courier New" w:eastAsiaTheme="minorHAnsi" w:hAnsi="Courier New" w:cs="Courier New"/>
                                <w:color w:val="000096"/>
                                <w:szCs w:val="18"/>
                                <w:lang w:eastAsia="en-US"/>
                              </w:rPr>
                              <w:t>/</w:t>
                            </w:r>
                            <w:r w:rsidRPr="00630A1E">
                              <w:rPr>
                                <w:rFonts w:ascii="Courier New" w:eastAsiaTheme="minorHAnsi" w:hAnsi="Courier New" w:cs="Courier New"/>
                                <w:color w:val="000096"/>
                                <w:szCs w:val="18"/>
                                <w:lang w:eastAsia="en-US"/>
                              </w:rPr>
                              <w:t>CodeList</w:t>
                            </w:r>
                            <w:r>
                              <w:rPr>
                                <w:rFonts w:ascii="Courier New" w:eastAsiaTheme="minorHAnsi" w:hAnsi="Courier New" w:cs="Courier New"/>
                                <w:color w:val="000096"/>
                                <w:szCs w:val="18"/>
                                <w:lang w:eastAsia="en-US"/>
                              </w:rPr>
                              <w:t>&gt;</w:t>
                            </w:r>
                            <w:r>
                              <w:rPr>
                                <w:rFonts w:ascii="Courier New" w:eastAsiaTheme="minorHAnsi" w:hAnsi="Courier New" w:cs="Courier New"/>
                                <w:color w:val="000096"/>
                                <w:szCs w:val="18"/>
                                <w:lang w:eastAsia="en-US"/>
                              </w:rPr>
                              <w:br/>
                              <w:t>…</w:t>
                            </w:r>
                            <w:r>
                              <w:rPr>
                                <w:rFonts w:ascii="Courier New" w:eastAsiaTheme="minorHAnsi" w:hAnsi="Courier New" w:cs="Courier New"/>
                                <w:color w:val="000096"/>
                                <w:szCs w:val="18"/>
                                <w:lang w:eastAsia="en-US"/>
                              </w:rPr>
                              <w:br/>
                            </w:r>
                            <w:r w:rsidRPr="00630A1E">
                              <w:rPr>
                                <w:rFonts w:ascii="Courier New" w:eastAsiaTheme="minorHAnsi" w:hAnsi="Courier New" w:cs="Courier New"/>
                                <w:color w:val="000096"/>
                                <w:szCs w:val="18"/>
                                <w:lang w:eastAsia="en-US"/>
                              </w:rPr>
                              <w:t xml:space="preserve">    &lt;/MetaDataVersion&gt;</w:t>
                            </w:r>
                            <w:r w:rsidRPr="00630A1E">
                              <w:rPr>
                                <w:rFonts w:ascii="Courier New" w:eastAsiaTheme="minorHAnsi" w:hAnsi="Courier New" w:cs="Courier New"/>
                                <w:color w:val="000096"/>
                                <w:szCs w:val="18"/>
                                <w:lang w:eastAsia="en-US"/>
                              </w:rPr>
                              <w:br/>
                              <w:t xml:space="preserve">  &lt;/Study&gt;</w:t>
                            </w:r>
                            <w:r w:rsidRPr="00630A1E">
                              <w:rPr>
                                <w:rFonts w:ascii="Courier New" w:eastAsiaTheme="minorHAnsi" w:hAnsi="Courier New" w:cs="Courier New"/>
                                <w:color w:val="000096"/>
                                <w:szCs w:val="18"/>
                                <w:lang w:eastAsia="en-US"/>
                              </w:rPr>
                              <w:br/>
                              <w:t>&lt;/ODM&gt;</w:t>
                            </w:r>
                          </w:p>
                        </w:txbxContent>
                      </wps:txbx>
                      <wps:bodyPr rot="0" vert="horz" wrap="square" lIns="94615" tIns="48895" rIns="94615" bIns="48895" anchor="t" anchorCtr="0" upright="1">
                        <a:noAutofit/>
                      </wps:bodyPr>
                    </wps:wsp>
                  </a:graphicData>
                </a:graphic>
              </wp:inline>
            </w:drawing>
          </mc:Choice>
          <mc:Fallback>
            <w:pict>
              <v:shapetype w14:anchorId="36F7BE98" id="_x0000_t202" coordsize="21600,21600" o:spt="202" path="m,l,21600r21600,l21600,xe">
                <v:stroke joinstyle="miter"/>
                <v:path gradientshapeok="t" o:connecttype="rect"/>
              </v:shapetype>
              <v:shape id="Text Box 18" o:spid="_x0000_s1026" type="#_x0000_t202" style="width:524.9pt;height:3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" strokeweight=".5pt">
                <v:textbox inset="7.45pt,3.85pt,7.45pt,3.85pt">
                  <w:txbxContent>
                    <w:p w14:paraId="7A675E6B" w14:textId="10A4F009" w:rsidR="00492EC4" w:rsidRPr="00630A1E" w:rsidRDefault="00630A1E" w:rsidP="00630A1E">
                      <w:pPr>
                        <w:suppressAutoHyphens w:val="0"/>
                        <w:spacing w:after="200" w:line="276" w:lineRule="auto"/>
                        <w:rPr>
                          <w:rFonts w:ascii="Courier New" w:eastAsiaTheme="minorHAnsi" w:hAnsi="Courier New" w:cs="Courier New"/>
                          <w:color w:val="000096"/>
                          <w:szCs w:val="18"/>
                          <w:lang w:eastAsia="en-US"/>
                        </w:rPr>
                      </w:pPr>
                      <w:r w:rsidRPr="00630A1E">
                        <w:rPr>
                          <w:rFonts w:ascii="Courier New" w:eastAsiaTheme="minorHAnsi" w:hAnsi="Courier New" w:cs="Courier New"/>
                          <w:color w:val="8B26C9"/>
                          <w:szCs w:val="18"/>
                          <w:lang w:eastAsia="en-US"/>
                        </w:rPr>
                        <w:t>&lt;?xml version="1.0" encoding="UTF-8"?&gt;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000096"/>
                          <w:szCs w:val="18"/>
                          <w:lang w:eastAsia="en-US"/>
                        </w:rPr>
                        <w:t>&lt;ODM</w:t>
                      </w:r>
                      <w:r w:rsidRPr="00630A1E">
                        <w:rPr>
                          <w:rFonts w:ascii="Courier New" w:eastAsiaTheme="minorHAnsi" w:hAnsi="Courier New" w:cs="Courier New"/>
                          <w:color w:val="F5844C"/>
                          <w:szCs w:val="18"/>
                          <w:lang w:eastAsia="en-US"/>
                        </w:rPr>
                        <w:t xml:space="preserve"> xmlns</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"http://www.cdisc.org/ns/odm/v1.3"</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w:t>
                      </w:r>
                      <w:r w:rsidRPr="00630A1E">
                        <w:rPr>
                          <w:rFonts w:ascii="Courier New" w:eastAsiaTheme="minorHAnsi" w:hAnsi="Courier New" w:cs="Courier New"/>
                          <w:color w:val="0099CC"/>
                          <w:szCs w:val="18"/>
                          <w:lang w:eastAsia="en-US"/>
                        </w:rPr>
                        <w:t>xmlns:xs</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"http://www.w3.org/2001/XMLSchema-instance"</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w:t>
                      </w:r>
                      <w:r w:rsidRPr="00630A1E">
                        <w:rPr>
                          <w:rFonts w:ascii="Courier New" w:eastAsiaTheme="minorHAnsi" w:hAnsi="Courier New" w:cs="Courier New"/>
                          <w:color w:val="0099CC"/>
                          <w:szCs w:val="18"/>
                          <w:lang w:eastAsia="en-US"/>
                        </w:rPr>
                        <w:t>xmlns:nciodm</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"http://ncicb.nci.nih.gov/xml/odm/EVS/CDISC"</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FileType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"Snapshot"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FileOID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"CDISC_CT.SDTM.</w:t>
                      </w:r>
                      <w:r w:rsidR="008E3652">
                        <w:rPr>
                          <w:rFonts w:ascii="Courier New" w:eastAsiaTheme="minorHAnsi" w:hAnsi="Courier New" w:cs="Courier New"/>
                          <w:color w:val="993300"/>
                          <w:szCs w:val="18"/>
                          <w:lang w:eastAsia="en-US"/>
                        </w:rPr>
                        <w:t>2021-12-17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Granularity</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"Metadata"</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CreationDateTime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T</w:t>
                      </w:r>
                      <w:r w:rsidR="008E3652">
                        <w:rPr>
                          <w:rFonts w:ascii="Courier New" w:eastAsiaTheme="minorHAnsi" w:hAnsi="Courier New" w:cs="Courier New"/>
                          <w:color w:val="993300"/>
                          <w:szCs w:val="18"/>
                          <w:lang w:eastAsia="en-US"/>
                        </w:rPr>
                        <w:t>11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28</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15</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AsOfDateTime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T00:00:00"</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ODMVersion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"1.3.</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Originator</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XML Technologies Team (</w:t>
                      </w:r>
                      <w:r w:rsidR="008E3652">
                        <w:rPr>
                          <w:rFonts w:ascii="Courier New" w:eastAsiaTheme="minorHAnsi" w:hAnsi="Courier New" w:cs="Courier New"/>
                          <w:color w:val="993300"/>
                          <w:szCs w:val="18"/>
                          <w:lang w:eastAsia="en-US"/>
                        </w:rPr>
                        <w:t>Terminology2ODM converter</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SourceSystem</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"NCI Thesaurus"</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SourceSystemVersion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br/>
                        <w:t xml:space="preserve">   </w:t>
                      </w:r>
                      <w:r w:rsidR="008E3652">
                        <w:rPr>
                          <w:rFonts w:ascii="Courier New" w:eastAsiaTheme="minorHAnsi" w:hAnsi="Courier New" w:cs="Courier New"/>
                          <w:color w:val="F5844C"/>
                          <w:szCs w:val="18"/>
                          <w:lang w:eastAsia="en-US"/>
                        </w:rPr>
                        <w:t>Context</w:t>
                      </w:r>
                      <w:r w:rsidR="008E3652" w:rsidRPr="00630A1E">
                        <w:rPr>
                          <w:rFonts w:ascii="Courier New" w:eastAsiaTheme="minorHAnsi" w:hAnsi="Courier New" w:cs="Courier New"/>
                          <w:color w:val="FF8040"/>
                          <w:szCs w:val="18"/>
                          <w:lang w:eastAsia="en-US"/>
                        </w:rPr>
                        <w:t>=</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Submission</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br/>
                      </w:r>
                      <w:r w:rsidR="008E3652">
                        <w:rPr>
                          <w:rFonts w:ascii="Courier New" w:eastAsiaTheme="minorHAnsi" w:hAnsi="Courier New" w:cs="Courier New"/>
                          <w:color w:val="F5844C"/>
                          <w:szCs w:val="18"/>
                          <w:lang w:eastAsia="en-US"/>
                        </w:rPr>
                        <w:t xml:space="preserve">   </w:t>
                      </w:r>
                      <w:r w:rsidR="008E3652" w:rsidRPr="008E3652">
                        <w:rPr>
                          <w:rFonts w:ascii="Courier New" w:eastAsiaTheme="minorHAnsi" w:hAnsi="Courier New" w:cs="Courier New"/>
                          <w:color w:val="F5844C"/>
                          <w:szCs w:val="18"/>
                          <w:lang w:eastAsia="en-US"/>
                        </w:rPr>
                        <w:t>nciodm:ControlledTerminologyVersion</w:t>
                      </w:r>
                      <w:r w:rsidR="008E3652" w:rsidRPr="00630A1E">
                        <w:rPr>
                          <w:rFonts w:ascii="Courier New" w:eastAsiaTheme="minorHAnsi" w:hAnsi="Courier New" w:cs="Courier New"/>
                          <w:color w:val="FF8040"/>
                          <w:szCs w:val="18"/>
                          <w:lang w:eastAsia="en-US"/>
                        </w:rPr>
                        <w:t>=</w:t>
                      </w:r>
                      <w:r w:rsidR="008E3652"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1.2.0</w:t>
                      </w:r>
                      <w:r w:rsidR="008E3652"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w:t>
                      </w:r>
                      <w:r w:rsidRPr="00630A1E">
                        <w:rPr>
                          <w:rFonts w:ascii="Courier New" w:eastAsiaTheme="minorHAnsi" w:hAnsi="Courier New" w:cs="Courier New"/>
                          <w:color w:val="F5844C"/>
                          <w:szCs w:val="18"/>
                          <w:lang w:eastAsia="en-US"/>
                        </w:rPr>
                        <w:t xml:space="preserve"> 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"CDISC_CT.SDTM.20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&lt;GlobalVariables&gt;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&lt;StudyName&gt;</w:t>
                      </w:r>
                      <w:r w:rsidRPr="00630A1E">
                        <w:rPr>
                          <w:rFonts w:ascii="Courier New" w:eastAsiaTheme="minorHAnsi" w:hAnsi="Courier New" w:cs="Courier New"/>
                          <w:color w:val="000000"/>
                          <w:szCs w:val="18"/>
                          <w:lang w:eastAsia="en-US"/>
                        </w:rPr>
                        <w:t>CDISC SDTM ControlledTerminology</w:t>
                      </w:r>
                      <w:r w:rsidRPr="00630A1E">
                        <w:rPr>
                          <w:rFonts w:ascii="Courier New" w:eastAsiaTheme="minorHAnsi" w:hAnsi="Courier New" w:cs="Courier New"/>
                          <w:color w:val="000096"/>
                          <w:szCs w:val="18"/>
                          <w:lang w:eastAsia="en-US"/>
                        </w:rPr>
                        <w:t>&lt;/StudyName&gt;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&lt;StudyDescription&gt;</w:t>
                      </w:r>
                      <w:r w:rsidRPr="00630A1E">
                        <w:rPr>
                          <w:rFonts w:ascii="Courier New" w:eastAsiaTheme="minorHAnsi" w:hAnsi="Courier New" w:cs="Courier New"/>
                          <w:color w:val="000000"/>
                          <w:szCs w:val="18"/>
                          <w:lang w:eastAsia="en-US"/>
                        </w:rPr>
                        <w:t>CDISC SDTM Controlled Terminology, 20</w:t>
                      </w:r>
                      <w:r w:rsidR="008E3652">
                        <w:rPr>
                          <w:rFonts w:ascii="Courier New" w:eastAsiaTheme="minorHAnsi" w:hAnsi="Courier New" w:cs="Courier New"/>
                          <w:color w:val="000000"/>
                          <w:szCs w:val="18"/>
                          <w:lang w:eastAsia="en-US"/>
                        </w:rPr>
                        <w:t>2</w:t>
                      </w:r>
                      <w:r w:rsidRPr="00630A1E">
                        <w:rPr>
                          <w:rFonts w:ascii="Courier New" w:eastAsiaTheme="minorHAnsi" w:hAnsi="Courier New" w:cs="Courier New"/>
                          <w:color w:val="000000"/>
                          <w:szCs w:val="18"/>
                          <w:lang w:eastAsia="en-US"/>
                        </w:rPr>
                        <w:t>1-</w:t>
                      </w:r>
                      <w:r w:rsidR="008E3652">
                        <w:rPr>
                          <w:rFonts w:ascii="Courier New" w:eastAsiaTheme="minorHAnsi" w:hAnsi="Courier New" w:cs="Courier New"/>
                          <w:color w:val="000000"/>
                          <w:szCs w:val="18"/>
                          <w:lang w:eastAsia="en-US"/>
                        </w:rPr>
                        <w:t>12</w:t>
                      </w:r>
                      <w:r w:rsidRPr="00630A1E">
                        <w:rPr>
                          <w:rFonts w:ascii="Courier New" w:eastAsiaTheme="minorHAnsi" w:hAnsi="Courier New" w:cs="Courier New"/>
                          <w:color w:val="000000"/>
                          <w:szCs w:val="18"/>
                          <w:lang w:eastAsia="en-US"/>
                        </w:rPr>
                        <w:t>-</w:t>
                      </w:r>
                      <w:r w:rsidR="008E3652">
                        <w:rPr>
                          <w:rFonts w:ascii="Courier New" w:eastAsiaTheme="minorHAnsi" w:hAnsi="Courier New" w:cs="Courier New"/>
                          <w:color w:val="000000"/>
                          <w:szCs w:val="18"/>
                          <w:lang w:eastAsia="en-US"/>
                        </w:rPr>
                        <w:t>17</w:t>
                      </w:r>
                      <w:r w:rsidRPr="00630A1E">
                        <w:rPr>
                          <w:rFonts w:ascii="Courier New" w:eastAsiaTheme="minorHAnsi" w:hAnsi="Courier New" w:cs="Courier New"/>
                          <w:color w:val="000096"/>
                          <w:szCs w:val="18"/>
                          <w:lang w:eastAsia="en-US"/>
                        </w:rPr>
                        <w:t>&lt;/StudyDescription&gt;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&lt;ProtocolName&gt;</w:t>
                      </w:r>
                      <w:r w:rsidRPr="00630A1E">
                        <w:rPr>
                          <w:rFonts w:ascii="Courier New" w:eastAsiaTheme="minorHAnsi" w:hAnsi="Courier New" w:cs="Courier New"/>
                          <w:color w:val="000000"/>
                          <w:szCs w:val="18"/>
                          <w:lang w:eastAsia="en-US"/>
                        </w:rPr>
                        <w:t>CDISC SDTM Controlled Terminology</w:t>
                      </w:r>
                      <w:r w:rsidRPr="00630A1E">
                        <w:rPr>
                          <w:rFonts w:ascii="Courier New" w:eastAsiaTheme="minorHAnsi" w:hAnsi="Courier New" w:cs="Courier New"/>
                          <w:color w:val="000096"/>
                          <w:szCs w:val="18"/>
                          <w:lang w:eastAsia="en-US"/>
                        </w:rPr>
                        <w:t>&lt;/ProtocolName&gt;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&lt;/GlobalVariables&gt;</w:t>
                      </w:r>
                      <w:r w:rsidRPr="00630A1E">
                        <w:rPr>
                          <w:rFonts w:ascii="Courier New" w:eastAsiaTheme="minorHAnsi" w:hAnsi="Courier New" w:cs="Courier New"/>
                          <w:color w:val="000000"/>
                          <w:szCs w:val="18"/>
                          <w:lang w:eastAsia="en-US"/>
                        </w:rPr>
                        <w:br/>
                        <w:t xml:space="preserve">    </w:t>
                      </w:r>
                      <w:r w:rsidRPr="00630A1E">
                        <w:rPr>
                          <w:rFonts w:ascii="Courier New" w:eastAsiaTheme="minorHAnsi" w:hAnsi="Courier New" w:cs="Courier New"/>
                          <w:color w:val="000096"/>
                          <w:szCs w:val="18"/>
                          <w:lang w:eastAsia="en-US"/>
                        </w:rPr>
                        <w:t>&lt;MetaDataVersion</w:t>
                      </w:r>
                      <w:r w:rsidRPr="00630A1E">
                        <w:rPr>
                          <w:rFonts w:ascii="Courier New" w:eastAsiaTheme="minorHAnsi" w:hAnsi="Courier New" w:cs="Courier New"/>
                          <w:color w:val="F5844C"/>
                          <w:szCs w:val="18"/>
                          <w:lang w:eastAsia="en-US"/>
                        </w:rPr>
                        <w:t xml:space="preserve"> OID</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"CDISC_CT_MetaDataVersion.SDTM.20</w:t>
                      </w:r>
                      <w:r w:rsidR="008E3652">
                        <w:rPr>
                          <w:rFonts w:ascii="Courier New" w:eastAsiaTheme="minorHAnsi" w:hAnsi="Courier New" w:cs="Courier New"/>
                          <w:color w:val="993300"/>
                          <w:szCs w:val="18"/>
                          <w:lang w:eastAsia="en-US"/>
                        </w:rPr>
                        <w:t>21</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Name</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SDTM Controlled Terminology"</w:t>
                      </w:r>
                      <w:r w:rsidRPr="00630A1E">
                        <w:rPr>
                          <w:rFonts w:ascii="Courier New" w:eastAsiaTheme="minorHAnsi" w:hAnsi="Courier New" w:cs="Courier New"/>
                          <w:color w:val="000000"/>
                          <w:szCs w:val="18"/>
                          <w:lang w:eastAsia="en-US"/>
                        </w:rPr>
                        <w:br/>
                      </w:r>
                      <w:r w:rsidRPr="00630A1E">
                        <w:rPr>
                          <w:rFonts w:ascii="Courier New" w:eastAsiaTheme="minorHAnsi" w:hAnsi="Courier New" w:cs="Courier New"/>
                          <w:color w:val="F5844C"/>
                          <w:szCs w:val="18"/>
                          <w:lang w:eastAsia="en-US"/>
                        </w:rPr>
                        <w:t xml:space="preserve">                     Description</w:t>
                      </w:r>
                      <w:r w:rsidRPr="00630A1E">
                        <w:rPr>
                          <w:rFonts w:ascii="Courier New" w:eastAsiaTheme="minorHAnsi" w:hAnsi="Courier New" w:cs="Courier New"/>
                          <w:color w:val="FF8040"/>
                          <w:szCs w:val="18"/>
                          <w:lang w:eastAsia="en-US"/>
                        </w:rPr>
                        <w:t>=</w:t>
                      </w:r>
                      <w:r w:rsidRPr="00630A1E">
                        <w:rPr>
                          <w:rFonts w:ascii="Courier New" w:eastAsiaTheme="minorHAnsi" w:hAnsi="Courier New" w:cs="Courier New"/>
                          <w:color w:val="993300"/>
                          <w:szCs w:val="18"/>
                          <w:lang w:eastAsia="en-US"/>
                        </w:rPr>
                        <w:t>"CDISC SDTM Controlled Terminology, 20</w:t>
                      </w:r>
                      <w:r w:rsidR="008E3652">
                        <w:rPr>
                          <w:rFonts w:ascii="Courier New" w:eastAsiaTheme="minorHAnsi" w:hAnsi="Courier New" w:cs="Courier New"/>
                          <w:color w:val="993300"/>
                          <w:szCs w:val="18"/>
                          <w:lang w:eastAsia="en-US"/>
                        </w:rPr>
                        <w:t>2</w:t>
                      </w:r>
                      <w:r w:rsidRPr="00630A1E">
                        <w:rPr>
                          <w:rFonts w:ascii="Courier New" w:eastAsiaTheme="minorHAnsi" w:hAnsi="Courier New" w:cs="Courier New"/>
                          <w:color w:val="993300"/>
                          <w:szCs w:val="18"/>
                          <w:lang w:eastAsia="en-US"/>
                        </w:rPr>
                        <w:t>1-</w:t>
                      </w:r>
                      <w:r w:rsidR="008E3652">
                        <w:rPr>
                          <w:rFonts w:ascii="Courier New" w:eastAsiaTheme="minorHAnsi" w:hAnsi="Courier New" w:cs="Courier New"/>
                          <w:color w:val="993300"/>
                          <w:szCs w:val="18"/>
                          <w:lang w:eastAsia="en-US"/>
                        </w:rPr>
                        <w:t>12</w:t>
                      </w:r>
                      <w:r w:rsidRPr="00630A1E">
                        <w:rPr>
                          <w:rFonts w:ascii="Courier New" w:eastAsiaTheme="minorHAnsi" w:hAnsi="Courier New" w:cs="Courier New"/>
                          <w:color w:val="993300"/>
                          <w:szCs w:val="18"/>
                          <w:lang w:eastAsia="en-US"/>
                        </w:rPr>
                        <w:t>-</w:t>
                      </w:r>
                      <w:r w:rsidR="008E3652">
                        <w:rPr>
                          <w:rFonts w:ascii="Courier New" w:eastAsiaTheme="minorHAnsi" w:hAnsi="Courier New" w:cs="Courier New"/>
                          <w:color w:val="993300"/>
                          <w:szCs w:val="18"/>
                          <w:lang w:eastAsia="en-US"/>
                        </w:rPr>
                        <w:t>17</w:t>
                      </w:r>
                      <w:r w:rsidRPr="00630A1E">
                        <w:rPr>
                          <w:rFonts w:ascii="Courier New" w:eastAsiaTheme="minorHAnsi" w:hAnsi="Courier New" w:cs="Courier New"/>
                          <w:color w:val="993300"/>
                          <w:szCs w:val="18"/>
                          <w:lang w:eastAsia="en-US"/>
                        </w:rPr>
                        <w:t>"</w:t>
                      </w:r>
                      <w:r w:rsidRPr="00630A1E">
                        <w:rPr>
                          <w:rFonts w:ascii="Courier New" w:eastAsiaTheme="minorHAnsi" w:hAnsi="Courier New" w:cs="Courier New"/>
                          <w:color w:val="000096"/>
                          <w:szCs w:val="18"/>
                          <w:lang w:eastAsia="en-US"/>
                        </w:rPr>
                        <w:t>&gt;</w:t>
                      </w:r>
                    </w:p>
                    <w:p w14:paraId="6A9E2A93" w14:textId="77777777" w:rsidR="00630A1E" w:rsidRPr="00630A1E" w:rsidRDefault="00630A1E" w:rsidP="00630A1E">
                      <w:pPr>
                        <w:suppressAutoHyphens w:val="0"/>
                        <w:spacing w:after="200" w:line="276" w:lineRule="auto"/>
                        <w:rPr>
                          <w:rFonts w:ascii="Courier New" w:eastAsiaTheme="minorHAnsi" w:hAnsi="Courier New" w:cs="Courier New"/>
                          <w:color w:val="000096"/>
                          <w:szCs w:val="18"/>
                          <w:lang w:eastAsia="en-US"/>
                        </w:rPr>
                      </w:pPr>
                      <w:r w:rsidRPr="00630A1E">
                        <w:rPr>
                          <w:rFonts w:ascii="Courier New" w:eastAsiaTheme="minorHAnsi" w:hAnsi="Courier New" w:cs="Courier New"/>
                          <w:color w:val="000096"/>
                          <w:szCs w:val="18"/>
                          <w:lang w:eastAsia="en-US"/>
                        </w:rPr>
                        <w:t xml:space="preserve">      &lt;CodeList</w:t>
                      </w:r>
                      <w:r>
                        <w:rPr>
                          <w:rFonts w:ascii="Courier New" w:eastAsiaTheme="minorHAnsi" w:hAnsi="Courier New" w:cs="Courier New"/>
                          <w:color w:val="000096"/>
                          <w:szCs w:val="18"/>
                          <w:lang w:eastAsia="en-US"/>
                        </w:rPr>
                        <w:t xml:space="preserve"> …      </w:t>
                      </w:r>
                      <w:r w:rsidRPr="00630A1E">
                        <w:rPr>
                          <w:rFonts w:ascii="Courier New" w:eastAsiaTheme="minorHAnsi" w:hAnsi="Courier New" w:cs="Courier New"/>
                          <w:color w:val="000096"/>
                          <w:szCs w:val="18"/>
                          <w:lang w:eastAsia="en-US"/>
                        </w:rPr>
                        <w:t xml:space="preserve">      </w:t>
                      </w:r>
                      <w:r>
                        <w:rPr>
                          <w:rFonts w:ascii="Courier New" w:eastAsiaTheme="minorHAnsi" w:hAnsi="Courier New" w:cs="Courier New"/>
                          <w:color w:val="000096"/>
                          <w:szCs w:val="18"/>
                          <w:lang w:eastAsia="en-US"/>
                        </w:rPr>
                        <w:br/>
                        <w:t xml:space="preserve">      </w:t>
                      </w:r>
                      <w:r w:rsidRPr="00630A1E">
                        <w:rPr>
                          <w:rFonts w:ascii="Courier New" w:eastAsiaTheme="minorHAnsi" w:hAnsi="Courier New" w:cs="Courier New"/>
                          <w:color w:val="000096"/>
                          <w:szCs w:val="18"/>
                          <w:lang w:eastAsia="en-US"/>
                        </w:rPr>
                        <w:t>&lt;</w:t>
                      </w:r>
                      <w:r>
                        <w:rPr>
                          <w:rFonts w:ascii="Courier New" w:eastAsiaTheme="minorHAnsi" w:hAnsi="Courier New" w:cs="Courier New"/>
                          <w:color w:val="000096"/>
                          <w:szCs w:val="18"/>
                          <w:lang w:eastAsia="en-US"/>
                        </w:rPr>
                        <w:t>/</w:t>
                      </w:r>
                      <w:r w:rsidRPr="00630A1E">
                        <w:rPr>
                          <w:rFonts w:ascii="Courier New" w:eastAsiaTheme="minorHAnsi" w:hAnsi="Courier New" w:cs="Courier New"/>
                          <w:color w:val="000096"/>
                          <w:szCs w:val="18"/>
                          <w:lang w:eastAsia="en-US"/>
                        </w:rPr>
                        <w:t>CodeList</w:t>
                      </w:r>
                      <w:r>
                        <w:rPr>
                          <w:rFonts w:ascii="Courier New" w:eastAsiaTheme="minorHAnsi" w:hAnsi="Courier New" w:cs="Courier New"/>
                          <w:color w:val="000096"/>
                          <w:szCs w:val="18"/>
                          <w:lang w:eastAsia="en-US"/>
                        </w:rPr>
                        <w:t>&gt;</w:t>
                      </w:r>
                      <w:r>
                        <w:rPr>
                          <w:rFonts w:ascii="Courier New" w:eastAsiaTheme="minorHAnsi" w:hAnsi="Courier New" w:cs="Courier New"/>
                          <w:color w:val="000096"/>
                          <w:szCs w:val="18"/>
                          <w:lang w:eastAsia="en-US"/>
                        </w:rPr>
                        <w:br/>
                        <w:t>…</w:t>
                      </w:r>
                      <w:r>
                        <w:rPr>
                          <w:rFonts w:ascii="Courier New" w:eastAsiaTheme="minorHAnsi" w:hAnsi="Courier New" w:cs="Courier New"/>
                          <w:color w:val="000096"/>
                          <w:szCs w:val="18"/>
                          <w:lang w:eastAsia="en-US"/>
                        </w:rPr>
                        <w:br/>
                      </w:r>
                      <w:r w:rsidRPr="00630A1E">
                        <w:rPr>
                          <w:rFonts w:ascii="Courier New" w:eastAsiaTheme="minorHAnsi" w:hAnsi="Courier New" w:cs="Courier New"/>
                          <w:color w:val="000096"/>
                          <w:szCs w:val="18"/>
                          <w:lang w:eastAsia="en-US"/>
                        </w:rPr>
                        <w:t xml:space="preserve">    &lt;/MetaDataVersion&gt;</w:t>
                      </w:r>
                      <w:r w:rsidRPr="00630A1E">
                        <w:rPr>
                          <w:rFonts w:ascii="Courier New" w:eastAsiaTheme="minorHAnsi" w:hAnsi="Courier New" w:cs="Courier New"/>
                          <w:color w:val="000096"/>
                          <w:szCs w:val="18"/>
                          <w:lang w:eastAsia="en-US"/>
                        </w:rPr>
                        <w:br/>
                        <w:t xml:space="preserve">  &lt;/Study&gt;</w:t>
                      </w:r>
                      <w:r w:rsidRPr="00630A1E">
                        <w:rPr>
                          <w:rFonts w:ascii="Courier New" w:eastAsiaTheme="minorHAnsi" w:hAnsi="Courier New" w:cs="Courier New"/>
                          <w:color w:val="000096"/>
                          <w:szCs w:val="18"/>
                          <w:lang w:eastAsia="en-US"/>
                        </w:rPr>
                        <w:br/>
                        <w:t>&lt;/ODM&gt;</w:t>
                      </w:r>
                    </w:p>
                  </w:txbxContent>
                </v:textbox>
                <w10:anchorlock/>
              </v:shape>
            </w:pict>
          </mc:Fallback>
        </mc:AlternateContent>
      </w:r>
    </w:p>
    <w:p w14:paraId="50EB6FD4" w14:textId="3806243A" w:rsidR="00492EC4" w:rsidRDefault="00492EC4"/>
    <w:p w14:paraId="03C01B06" w14:textId="77777777" w:rsidR="00130CFE" w:rsidRPr="00873BA7" w:rsidRDefault="00130CFE" w:rsidP="00873BA7">
      <w:pPr>
        <w:pStyle w:val="Caption"/>
        <w:keepNext/>
        <w:keepLines/>
        <w:rPr>
          <w:sz w:val="22"/>
          <w:szCs w:val="22"/>
        </w:rPr>
      </w:pPr>
      <w:r w:rsidRPr="00873BA7">
        <w:rPr>
          <w:sz w:val="22"/>
          <w:szCs w:val="22"/>
        </w:rPr>
        <w:lastRenderedPageBreak/>
        <w:t>Example 2: A codelist in the Controlled Terminology ODM XML (SDTM).</w:t>
      </w:r>
    </w:p>
    <w:p w14:paraId="5EA89099" w14:textId="77777777" w:rsidR="00130CFE" w:rsidRDefault="00130CFE" w:rsidP="00873BA7">
      <w:pPr>
        <w:keepNext/>
        <w:keepLines/>
      </w:pPr>
    </w:p>
    <w:p w14:paraId="4764708C" w14:textId="77777777" w:rsidR="00492EC4" w:rsidRDefault="00FE67A3" w:rsidP="00873BA7">
      <w:pPr>
        <w:keepNext/>
        <w:keepLines/>
      </w:pPr>
      <w:r>
        <w:rPr>
          <w:noProof/>
          <w:lang w:eastAsia="en-US"/>
        </w:rPr>
        <mc:AlternateContent>
          <mc:Choice Requires="wps">
            <w:drawing>
              <wp:inline distT="0" distB="0" distL="0" distR="0" wp14:anchorId="10551748" wp14:editId="2B6AED9D">
                <wp:extent cx="5943600" cy="6096000"/>
                <wp:effectExtent l="0" t="0" r="19050" b="19050"/>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096000"/>
                        </a:xfrm>
                        <a:prstGeom prst="rect">
                          <a:avLst/>
                        </a:prstGeom>
                        <a:solidFill>
                          <a:srgbClr val="FFFFFF"/>
                        </a:solidFill>
                        <a:ln w="6350">
                          <a:solidFill>
                            <a:srgbClr val="000000"/>
                          </a:solidFill>
                          <a:miter lim="800000"/>
                          <a:headEnd/>
                          <a:tailEnd/>
                        </a:ln>
                      </wps:spPr>
                      <wps:txbx>
                        <w:txbxContent>
                          <w:p w14:paraId="7A779838" w14:textId="4EB35D57" w:rsidR="00FE67A3" w:rsidRPr="00630A1E" w:rsidRDefault="00FE67A3" w:rsidP="00873BA7">
                            <w:pPr>
                              <w:keepNext/>
                              <w:keepLines/>
                              <w:suppressAutoHyphens w:val="0"/>
                              <w:spacing w:after="200" w:line="276" w:lineRule="auto"/>
                              <w:rPr>
                                <w:rFonts w:ascii="Courier New" w:eastAsiaTheme="minorHAnsi" w:hAnsi="Courier New" w:cs="Courier New"/>
                                <w:color w:val="000096"/>
                                <w:szCs w:val="18"/>
                                <w:lang w:eastAsia="en-US"/>
                              </w:rPr>
                            </w:pPr>
                            <w:r w:rsidRPr="00431F45">
                              <w:rPr>
                                <w:rFonts w:ascii="Courier New" w:hAnsi="Courier New" w:cs="Courier New"/>
                                <w:color w:val="000096"/>
                                <w:szCs w:val="18"/>
                              </w:rPr>
                              <w:t>&lt;CodeList</w:t>
                            </w:r>
                            <w:r w:rsidRPr="00431F45">
                              <w:rPr>
                                <w:rFonts w:ascii="Courier New" w:hAnsi="Courier New" w:cs="Courier New"/>
                                <w:color w:val="F5844C"/>
                                <w:szCs w:val="18"/>
                              </w:rPr>
                              <w:t xml:space="preserve"> OID</w:t>
                            </w:r>
                            <w:r w:rsidRPr="00431F45">
                              <w:rPr>
                                <w:rFonts w:ascii="Courier New" w:hAnsi="Courier New" w:cs="Courier New"/>
                                <w:color w:val="FF8040"/>
                                <w:szCs w:val="18"/>
                              </w:rPr>
                              <w:t>=</w:t>
                            </w:r>
                            <w:r w:rsidRPr="00431F45">
                              <w:rPr>
                                <w:rFonts w:ascii="Courier New" w:hAnsi="Courier New" w:cs="Courier New"/>
                                <w:color w:val="993300"/>
                                <w:szCs w:val="18"/>
                              </w:rPr>
                              <w:t>"CL.C66769.AESEV"</w:t>
                            </w:r>
                            <w:r w:rsidRPr="00431F45">
                              <w:rPr>
                                <w:rFonts w:ascii="Courier New" w:hAnsi="Courier New" w:cs="Courier New"/>
                                <w:color w:val="F5844C"/>
                                <w:szCs w:val="18"/>
                              </w:rPr>
                              <w:t xml:space="preserve"> Name</w:t>
                            </w:r>
                            <w:r w:rsidRPr="00431F45">
                              <w:rPr>
                                <w:rFonts w:ascii="Courier New" w:hAnsi="Courier New" w:cs="Courier New"/>
                                <w:color w:val="FF8040"/>
                                <w:szCs w:val="18"/>
                              </w:rPr>
                              <w:t>=</w:t>
                            </w:r>
                            <w:r w:rsidRPr="00431F45">
                              <w:rPr>
                                <w:rFonts w:ascii="Courier New" w:hAnsi="Courier New" w:cs="Courier New"/>
                                <w:color w:val="993300"/>
                                <w:szCs w:val="18"/>
                              </w:rPr>
                              <w:t>"Severity/Intensity Scale for Adverse Events"</w:t>
                            </w:r>
                            <w:r w:rsidRPr="00431F45">
                              <w:rPr>
                                <w:rFonts w:ascii="Courier New" w:hAnsi="Courier New" w:cs="Courier New"/>
                                <w:color w:val="F5844C"/>
                                <w:szCs w:val="18"/>
                              </w:rPr>
                              <w:t xml:space="preserve"> DataType</w:t>
                            </w:r>
                            <w:r w:rsidRPr="00431F45">
                              <w:rPr>
                                <w:rFonts w:ascii="Courier New" w:hAnsi="Courier New" w:cs="Courier New"/>
                                <w:color w:val="FF8040"/>
                                <w:szCs w:val="18"/>
                              </w:rPr>
                              <w:t>=</w:t>
                            </w:r>
                            <w:r w:rsidRPr="00431F45">
                              <w:rPr>
                                <w:rFonts w:ascii="Courier New" w:hAnsi="Courier New" w:cs="Courier New"/>
                                <w:color w:val="993300"/>
                                <w:szCs w:val="18"/>
                              </w:rPr>
                              <w:t>"text"</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"C66769"</w:t>
                            </w:r>
                            <w:r w:rsidRPr="00431F45">
                              <w:rPr>
                                <w:rFonts w:ascii="Courier New" w:hAnsi="Courier New" w:cs="Courier New"/>
                                <w:color w:val="F5844C"/>
                                <w:szCs w:val="18"/>
                              </w:rPr>
                              <w:t xml:space="preserve"> nciodm:CodeListExtensible</w:t>
                            </w:r>
                            <w:r w:rsidRPr="00431F45">
                              <w:rPr>
                                <w:rFonts w:ascii="Courier New" w:hAnsi="Courier New" w:cs="Courier New"/>
                                <w:color w:val="FF8040"/>
                                <w:szCs w:val="18"/>
                              </w:rPr>
                              <w:t>=</w:t>
                            </w:r>
                            <w:r w:rsidRPr="00431F45">
                              <w:rPr>
                                <w:rFonts w:ascii="Courier New" w:hAnsi="Courier New" w:cs="Courier New"/>
                                <w:color w:val="993300"/>
                                <w:szCs w:val="18"/>
                              </w:rPr>
                              <w:t>"No"</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&lt;Description&gt;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&lt;TranslatedText</w:t>
                            </w:r>
                            <w:r w:rsidRPr="00431F45">
                              <w:rPr>
                                <w:rFonts w:ascii="Courier New" w:hAnsi="Courier New" w:cs="Courier New"/>
                                <w:color w:val="F5844C"/>
                                <w:szCs w:val="18"/>
                              </w:rPr>
                              <w:t xml:space="preserve"> xml:lang</w:t>
                            </w:r>
                            <w:r w:rsidRPr="00431F45">
                              <w:rPr>
                                <w:rFonts w:ascii="Courier New" w:hAnsi="Courier New" w:cs="Courier New"/>
                                <w:color w:val="FF8040"/>
                                <w:szCs w:val="18"/>
                              </w:rPr>
                              <w:t>=</w:t>
                            </w:r>
                            <w:r w:rsidRPr="00431F45">
                              <w:rPr>
                                <w:rFonts w:ascii="Courier New" w:hAnsi="Courier New" w:cs="Courier New"/>
                                <w:color w:val="993300"/>
                                <w:szCs w:val="18"/>
                              </w:rPr>
                              <w:t>"en"</w:t>
                            </w:r>
                            <w:r w:rsidRPr="00431F45">
                              <w:rPr>
                                <w:rFonts w:ascii="Courier New" w:hAnsi="Courier New" w:cs="Courier New"/>
                                <w:color w:val="000096"/>
                                <w:szCs w:val="18"/>
                              </w:rPr>
                              <w:t>&gt;</w:t>
                            </w:r>
                            <w:r w:rsidRPr="00431F45">
                              <w:rPr>
                                <w:rFonts w:ascii="Courier New" w:hAnsi="Courier New" w:cs="Courier New"/>
                                <w:color w:val="000000"/>
                                <w:szCs w:val="18"/>
                              </w:rPr>
                              <w:t>A scale that defines the degree or state of disease existing in a patient as a result of the occurrence of an adverse event. (NCI)</w:t>
                            </w:r>
                            <w:r w:rsidRPr="00431F45">
                              <w:rPr>
                                <w:rFonts w:ascii="Courier New" w:hAnsi="Courier New" w:cs="Courier New"/>
                                <w:color w:val="000096"/>
                                <w:szCs w:val="18"/>
                              </w:rPr>
                              <w:t>&lt;/TranslatedText&gt;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&lt;/Description&gt;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"MILD"</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"C41338"</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1</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Grade</w:t>
                            </w:r>
                            <w:r w:rsidR="00030E0C">
                              <w:rPr>
                                <w:rFonts w:ascii="Courier New" w:hAnsi="Courier New" w:cs="Courier New"/>
                                <w:color w:val="000096"/>
                                <w:szCs w:val="18"/>
                              </w:rPr>
                              <w:t xml:space="preserve"> </w:t>
                            </w:r>
                            <w:r w:rsidRPr="00431F45">
                              <w:rPr>
                                <w:rFonts w:ascii="Courier New" w:hAnsi="Courier New" w:cs="Courier New"/>
                                <w:color w:val="000000"/>
                                <w:szCs w:val="18"/>
                              </w:rPr>
                              <w:t>1</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is usually transient and may require only minimal treatment or therapeutic intervention. The event does not generally interfere with usual activities of daily living.</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Mild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"MODERATE"</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"C41339"</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2</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 xml:space="preserve">Grade </w:t>
                            </w:r>
                            <w:r w:rsidRPr="00431F45">
                              <w:rPr>
                                <w:rFonts w:ascii="Courier New" w:hAnsi="Courier New" w:cs="Courier New"/>
                                <w:color w:val="000000"/>
                                <w:szCs w:val="18"/>
                              </w:rPr>
                              <w:t>2</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is usually alleviated with additional specific therapeutic intervention. The event interferes with usual activities of daily living, causing discomfort but poses no significant or permanent risk of harm to the research participant.</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Moderate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"SEVERE"</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"C41340"</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3</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 xml:space="preserve">Grade </w:t>
                            </w:r>
                            <w:r w:rsidRPr="00431F45">
                              <w:rPr>
                                <w:rFonts w:ascii="Courier New" w:hAnsi="Courier New" w:cs="Courier New"/>
                                <w:color w:val="000000"/>
                                <w:szCs w:val="18"/>
                              </w:rPr>
                              <w:t>3</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interrupts usual activities of daily living, or significantly affects clinical status, or may require intensive therapeutic intervention.</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Severe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&lt;nciodm:CDISCSubmissionValue&gt;</w:t>
                            </w:r>
                            <w:r w:rsidRPr="00431F45">
                              <w:rPr>
                                <w:rFonts w:ascii="Courier New" w:hAnsi="Courier New" w:cs="Courier New"/>
                                <w:color w:val="000000"/>
                                <w:szCs w:val="18"/>
                              </w:rPr>
                              <w:t>AESEV</w:t>
                            </w:r>
                            <w:r w:rsidRPr="00431F45">
                              <w:rPr>
                                <w:rFonts w:ascii="Courier New" w:hAnsi="Courier New" w:cs="Courier New"/>
                                <w:color w:val="000096"/>
                                <w:szCs w:val="18"/>
                              </w:rPr>
                              <w:t>&lt;/nciodm:CDISCSubmissionValue&gt;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Severity/Intensity Scale for Adverse Events</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CDISC SDTM Severity Intensity Scale for Adverse Event Terminology</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r>
                            <w:r w:rsidRPr="00431F45">
                              <w:rPr>
                                <w:rFonts w:ascii="Courier New" w:hAnsi="Courier New" w:cs="Courier New"/>
                                <w:color w:val="000096"/>
                                <w:szCs w:val="18"/>
                              </w:rPr>
                              <w:t>&lt;/CodeList&gt;</w:t>
                            </w:r>
                          </w:p>
                        </w:txbxContent>
                      </wps:txbx>
                      <wps:bodyPr rot="0" vert="horz" wrap="square" lIns="94615" tIns="48895" rIns="94615" bIns="48895" anchor="t" anchorCtr="0" upright="1">
                        <a:noAutofit/>
                      </wps:bodyPr>
                    </wps:wsp>
                  </a:graphicData>
                </a:graphic>
              </wp:inline>
            </w:drawing>
          </mc:Choice>
          <mc:Fallback>
            <w:pict>
              <v:shape w14:anchorId="10551748" id="_x0000_s1027" type="#_x0000_t202" style="width:468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" strokeweight=".5pt">
                <v:textbox inset="7.45pt,3.85pt,7.45pt,3.85pt">
                  <w:txbxContent>
                    <w:p w14:paraId="7A779838" w14:textId="4EB35D57" w:rsidR="00FE67A3" w:rsidRPr="00630A1E" w:rsidRDefault="00FE67A3" w:rsidP="00873BA7">
                      <w:pPr>
                        <w:keepNext/>
                        <w:keepLines/>
                        <w:suppressAutoHyphens w:val="0"/>
                        <w:spacing w:after="200" w:line="276" w:lineRule="auto"/>
                        <w:rPr>
                          <w:rFonts w:ascii="Courier New" w:eastAsiaTheme="minorHAnsi" w:hAnsi="Courier New" w:cs="Courier New"/>
                          <w:color w:val="000096"/>
                          <w:szCs w:val="18"/>
                          <w:lang w:eastAsia="en-US"/>
                        </w:rPr>
                      </w:pPr>
                      <w:r w:rsidRPr="00431F45">
                        <w:rPr>
                          <w:rFonts w:ascii="Courier New" w:hAnsi="Courier New" w:cs="Courier New"/>
                          <w:color w:val="000096"/>
                          <w:szCs w:val="18"/>
                        </w:rPr>
                        <w:t>&lt;CodeList</w:t>
                      </w:r>
                      <w:r w:rsidRPr="00431F45">
                        <w:rPr>
                          <w:rFonts w:ascii="Courier New" w:hAnsi="Courier New" w:cs="Courier New"/>
                          <w:color w:val="F5844C"/>
                          <w:szCs w:val="18"/>
                        </w:rPr>
                        <w:t xml:space="preserve"> OID</w:t>
                      </w:r>
                      <w:r w:rsidRPr="00431F45">
                        <w:rPr>
                          <w:rFonts w:ascii="Courier New" w:hAnsi="Courier New" w:cs="Courier New"/>
                          <w:color w:val="FF8040"/>
                          <w:szCs w:val="18"/>
                        </w:rPr>
                        <w:t>=</w:t>
                      </w:r>
                      <w:r w:rsidRPr="00431F45">
                        <w:rPr>
                          <w:rFonts w:ascii="Courier New" w:hAnsi="Courier New" w:cs="Courier New"/>
                          <w:color w:val="993300"/>
                          <w:szCs w:val="18"/>
                        </w:rPr>
                        <w:t>"CL.C66769.AESEV"</w:t>
                      </w:r>
                      <w:r w:rsidRPr="00431F45">
                        <w:rPr>
                          <w:rFonts w:ascii="Courier New" w:hAnsi="Courier New" w:cs="Courier New"/>
                          <w:color w:val="F5844C"/>
                          <w:szCs w:val="18"/>
                        </w:rPr>
                        <w:t xml:space="preserve"> Name</w:t>
                      </w:r>
                      <w:r w:rsidRPr="00431F45">
                        <w:rPr>
                          <w:rFonts w:ascii="Courier New" w:hAnsi="Courier New" w:cs="Courier New"/>
                          <w:color w:val="FF8040"/>
                          <w:szCs w:val="18"/>
                        </w:rPr>
                        <w:t>=</w:t>
                      </w:r>
                      <w:r w:rsidRPr="00431F45">
                        <w:rPr>
                          <w:rFonts w:ascii="Courier New" w:hAnsi="Courier New" w:cs="Courier New"/>
                          <w:color w:val="993300"/>
                          <w:szCs w:val="18"/>
                        </w:rPr>
                        <w:t>"Severity/Intensity Scale for Adverse Events"</w:t>
                      </w:r>
                      <w:r w:rsidRPr="00431F45">
                        <w:rPr>
                          <w:rFonts w:ascii="Courier New" w:hAnsi="Courier New" w:cs="Courier New"/>
                          <w:color w:val="F5844C"/>
                          <w:szCs w:val="18"/>
                        </w:rPr>
                        <w:t xml:space="preserve"> DataType</w:t>
                      </w:r>
                      <w:r w:rsidRPr="00431F45">
                        <w:rPr>
                          <w:rFonts w:ascii="Courier New" w:hAnsi="Courier New" w:cs="Courier New"/>
                          <w:color w:val="FF8040"/>
                          <w:szCs w:val="18"/>
                        </w:rPr>
                        <w:t>=</w:t>
                      </w:r>
                      <w:r w:rsidRPr="00431F45">
                        <w:rPr>
                          <w:rFonts w:ascii="Courier New" w:hAnsi="Courier New" w:cs="Courier New"/>
                          <w:color w:val="993300"/>
                          <w:szCs w:val="18"/>
                        </w:rPr>
                        <w:t>"text"</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"C66769"</w:t>
                      </w:r>
                      <w:r w:rsidRPr="00431F45">
                        <w:rPr>
                          <w:rFonts w:ascii="Courier New" w:hAnsi="Courier New" w:cs="Courier New"/>
                          <w:color w:val="F5844C"/>
                          <w:szCs w:val="18"/>
                        </w:rPr>
                        <w:t xml:space="preserve"> nciodm:CodeListExtensible</w:t>
                      </w:r>
                      <w:r w:rsidRPr="00431F45">
                        <w:rPr>
                          <w:rFonts w:ascii="Courier New" w:hAnsi="Courier New" w:cs="Courier New"/>
                          <w:color w:val="FF8040"/>
                          <w:szCs w:val="18"/>
                        </w:rPr>
                        <w:t>=</w:t>
                      </w:r>
                      <w:r w:rsidRPr="00431F45">
                        <w:rPr>
                          <w:rFonts w:ascii="Courier New" w:hAnsi="Courier New" w:cs="Courier New"/>
                          <w:color w:val="993300"/>
                          <w:szCs w:val="18"/>
                        </w:rPr>
                        <w:t>"No"</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&lt;Description&gt;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&lt;TranslatedText</w:t>
                      </w:r>
                      <w:r w:rsidRPr="00431F45">
                        <w:rPr>
                          <w:rFonts w:ascii="Courier New" w:hAnsi="Courier New" w:cs="Courier New"/>
                          <w:color w:val="F5844C"/>
                          <w:szCs w:val="18"/>
                        </w:rPr>
                        <w:t xml:space="preserve"> xml:lang</w:t>
                      </w:r>
                      <w:r w:rsidRPr="00431F45">
                        <w:rPr>
                          <w:rFonts w:ascii="Courier New" w:hAnsi="Courier New" w:cs="Courier New"/>
                          <w:color w:val="FF8040"/>
                          <w:szCs w:val="18"/>
                        </w:rPr>
                        <w:t>=</w:t>
                      </w:r>
                      <w:r w:rsidRPr="00431F45">
                        <w:rPr>
                          <w:rFonts w:ascii="Courier New" w:hAnsi="Courier New" w:cs="Courier New"/>
                          <w:color w:val="993300"/>
                          <w:szCs w:val="18"/>
                        </w:rPr>
                        <w:t>"en"</w:t>
                      </w:r>
                      <w:r w:rsidRPr="00431F45">
                        <w:rPr>
                          <w:rFonts w:ascii="Courier New" w:hAnsi="Courier New" w:cs="Courier New"/>
                          <w:color w:val="000096"/>
                          <w:szCs w:val="18"/>
                        </w:rPr>
                        <w:t>&gt;</w:t>
                      </w:r>
                      <w:r w:rsidRPr="00431F45">
                        <w:rPr>
                          <w:rFonts w:ascii="Courier New" w:hAnsi="Courier New" w:cs="Courier New"/>
                          <w:color w:val="000000"/>
                          <w:szCs w:val="18"/>
                        </w:rPr>
                        <w:t>A scale that defines the degree or state of disease existing in a patient as a result of the occurrence of an adverse event. (NCI)</w:t>
                      </w:r>
                      <w:r w:rsidRPr="00431F45">
                        <w:rPr>
                          <w:rFonts w:ascii="Courier New" w:hAnsi="Courier New" w:cs="Courier New"/>
                          <w:color w:val="000096"/>
                          <w:szCs w:val="18"/>
                        </w:rPr>
                        <w:t>&lt;/TranslatedText&gt;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&lt;/Description&gt;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"MILD"</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"C41338"</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1</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Grade</w:t>
                      </w:r>
                      <w:r w:rsidR="00030E0C">
                        <w:rPr>
                          <w:rFonts w:ascii="Courier New" w:hAnsi="Courier New" w:cs="Courier New"/>
                          <w:color w:val="000096"/>
                          <w:szCs w:val="18"/>
                        </w:rPr>
                        <w:t xml:space="preserve"> </w:t>
                      </w:r>
                      <w:r w:rsidRPr="00431F45">
                        <w:rPr>
                          <w:rFonts w:ascii="Courier New" w:hAnsi="Courier New" w:cs="Courier New"/>
                          <w:color w:val="000000"/>
                          <w:szCs w:val="18"/>
                        </w:rPr>
                        <w:t>1</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is usually transient and may require only minimal treatment or therapeutic intervention. The event does not generally interfere with usual activities of daily living.</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Mild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"MODERATE"</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"C41339"</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2</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 xml:space="preserve">Grade </w:t>
                      </w:r>
                      <w:r w:rsidRPr="00431F45">
                        <w:rPr>
                          <w:rFonts w:ascii="Courier New" w:hAnsi="Courier New" w:cs="Courier New"/>
                          <w:color w:val="000000"/>
                          <w:szCs w:val="18"/>
                        </w:rPr>
                        <w:t>2</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is usually alleviated with additional specific therapeutic intervention. The event interferes with usual activities of daily living, causing discomfort but poses no significant or permanent risk of harm to the research participant.</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Moderate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w:t>
                      </w:r>
                      <w:r w:rsidRPr="00431F45">
                        <w:rPr>
                          <w:rFonts w:ascii="Courier New" w:hAnsi="Courier New" w:cs="Courier New"/>
                          <w:color w:val="F5844C"/>
                          <w:szCs w:val="18"/>
                        </w:rPr>
                        <w:t xml:space="preserve"> CodedValue</w:t>
                      </w:r>
                      <w:r w:rsidRPr="00431F45">
                        <w:rPr>
                          <w:rFonts w:ascii="Courier New" w:hAnsi="Courier New" w:cs="Courier New"/>
                          <w:color w:val="FF8040"/>
                          <w:szCs w:val="18"/>
                        </w:rPr>
                        <w:t>=</w:t>
                      </w:r>
                      <w:r w:rsidRPr="00431F45">
                        <w:rPr>
                          <w:rFonts w:ascii="Courier New" w:hAnsi="Courier New" w:cs="Courier New"/>
                          <w:color w:val="993300"/>
                          <w:szCs w:val="18"/>
                        </w:rPr>
                        <w:t>"SEVERE"</w:t>
                      </w:r>
                      <w:r w:rsidRPr="00431F45">
                        <w:rPr>
                          <w:rFonts w:ascii="Courier New" w:hAnsi="Courier New" w:cs="Courier New"/>
                          <w:color w:val="F5844C"/>
                          <w:szCs w:val="18"/>
                        </w:rPr>
                        <w:t xml:space="preserve"> nciodm:ExtCodeID</w:t>
                      </w:r>
                      <w:r w:rsidRPr="00431F45">
                        <w:rPr>
                          <w:rFonts w:ascii="Courier New" w:hAnsi="Courier New" w:cs="Courier New"/>
                          <w:color w:val="FF8040"/>
                          <w:szCs w:val="18"/>
                        </w:rPr>
                        <w:t>=</w:t>
                      </w:r>
                      <w:r w:rsidRPr="00431F45">
                        <w:rPr>
                          <w:rFonts w:ascii="Courier New" w:hAnsi="Courier New" w:cs="Courier New"/>
                          <w:color w:val="993300"/>
                          <w:szCs w:val="18"/>
                        </w:rPr>
                        <w:t>"C41340"</w:t>
                      </w:r>
                      <w:r w:rsidRPr="00431F45">
                        <w:rPr>
                          <w:rFonts w:ascii="Courier New" w:hAnsi="Courier New" w:cs="Courier New"/>
                          <w:color w:val="000096"/>
                          <w:szCs w:val="18"/>
                        </w:rPr>
                        <w:t>&gt;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3</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00030E0C" w:rsidRPr="00030E0C">
                        <w:rPr>
                          <w:rFonts w:ascii="Courier New" w:hAnsi="Courier New" w:cs="Courier New"/>
                          <w:color w:val="000000"/>
                          <w:szCs w:val="18"/>
                        </w:rPr>
                        <w:t xml:space="preserve">Grade </w:t>
                      </w:r>
                      <w:r w:rsidRPr="00431F45">
                        <w:rPr>
                          <w:rFonts w:ascii="Courier New" w:hAnsi="Courier New" w:cs="Courier New"/>
                          <w:color w:val="000000"/>
                          <w:szCs w:val="18"/>
                        </w:rPr>
                        <w:t>3</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t>A type of adverse event that interrupts usual activities of daily living, or significantly affects clinical status, or may require intensive therapeutic intervention.</w:t>
                      </w:r>
                      <w:r w:rsidRPr="00431F45">
                        <w:rPr>
                          <w:rFonts w:ascii="Courier New" w:hAnsi="Courier New" w:cs="Courier New"/>
                          <w:color w:val="000096"/>
                          <w:szCs w:val="18"/>
                        </w:rPr>
                        <w:t>&lt;/nciodm:CDISCDefinition&gt;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Severe Adverse Event</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&lt;/EnumeratedItem&gt;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&lt;nciodm:CDISCSubmissionValue&gt;</w:t>
                      </w:r>
                      <w:r w:rsidRPr="00431F45">
                        <w:rPr>
                          <w:rFonts w:ascii="Courier New" w:hAnsi="Courier New" w:cs="Courier New"/>
                          <w:color w:val="000000"/>
                          <w:szCs w:val="18"/>
                        </w:rPr>
                        <w:t>AESEV</w:t>
                      </w:r>
                      <w:r w:rsidRPr="00431F45">
                        <w:rPr>
                          <w:rFonts w:ascii="Courier New" w:hAnsi="Courier New" w:cs="Courier New"/>
                          <w:color w:val="000096"/>
                          <w:szCs w:val="18"/>
                        </w:rPr>
                        <w:t>&lt;/nciodm:CDISCSubmissionValue&gt;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&lt;nciodm:CDISCSynonym&gt;</w:t>
                      </w:r>
                      <w:r w:rsidRPr="00431F45">
                        <w:rPr>
                          <w:rFonts w:ascii="Courier New" w:hAnsi="Courier New" w:cs="Courier New"/>
                          <w:color w:val="000000"/>
                          <w:szCs w:val="18"/>
                        </w:rPr>
                        <w:t>Severity/Intensity Scale for Adverse Events</w:t>
                      </w:r>
                      <w:r w:rsidRPr="00431F45">
                        <w:rPr>
                          <w:rFonts w:ascii="Courier New" w:hAnsi="Courier New" w:cs="Courier New"/>
                          <w:color w:val="000096"/>
                          <w:szCs w:val="18"/>
                        </w:rPr>
                        <w:t>&lt;/nciodm:CDISCSynonym&gt;</w:t>
                      </w:r>
                      <w:r w:rsidRPr="00431F45">
                        <w:rPr>
                          <w:rFonts w:ascii="Courier New" w:hAnsi="Courier New" w:cs="Courier New"/>
                          <w:color w:val="000000"/>
                          <w:szCs w:val="18"/>
                        </w:rPr>
                        <w:br/>
                        <w:t xml:space="preserve">     </w:t>
                      </w:r>
                      <w:r w:rsidRPr="00431F45">
                        <w:rPr>
                          <w:rFonts w:ascii="Courier New" w:hAnsi="Courier New" w:cs="Courier New"/>
                          <w:color w:val="000096"/>
                          <w:szCs w:val="18"/>
                        </w:rPr>
                        <w:t>&lt;nciodm:PreferredTerm&gt;</w:t>
                      </w:r>
                      <w:r w:rsidRPr="00431F45">
                        <w:rPr>
                          <w:rFonts w:ascii="Courier New" w:hAnsi="Courier New" w:cs="Courier New"/>
                          <w:color w:val="000000"/>
                          <w:szCs w:val="18"/>
                        </w:rPr>
                        <w:t>CDISC SDTM Severity Intensity Scale for Adverse Event Terminology</w:t>
                      </w:r>
                      <w:r w:rsidRPr="00431F45">
                        <w:rPr>
                          <w:rFonts w:ascii="Courier New" w:hAnsi="Courier New" w:cs="Courier New"/>
                          <w:color w:val="000096"/>
                          <w:szCs w:val="18"/>
                        </w:rPr>
                        <w:t>&lt;/nciodm:PreferredTerm&gt;</w:t>
                      </w:r>
                      <w:r w:rsidRPr="00431F45">
                        <w:rPr>
                          <w:rFonts w:ascii="Courier New" w:hAnsi="Courier New" w:cs="Courier New"/>
                          <w:color w:val="000000"/>
                          <w:szCs w:val="18"/>
                        </w:rPr>
                        <w:br/>
                      </w:r>
                      <w:r w:rsidRPr="00431F45">
                        <w:rPr>
                          <w:rFonts w:ascii="Courier New" w:hAnsi="Courier New" w:cs="Courier New"/>
                          <w:color w:val="000096"/>
                          <w:szCs w:val="18"/>
                        </w:rPr>
                        <w:t>&lt;/CodeList&gt;</w:t>
                      </w:r>
                    </w:p>
                  </w:txbxContent>
                </v:textbox>
                <w10:anchorlock/>
              </v:shape>
            </w:pict>
          </mc:Fallback>
        </mc:AlternateContent>
      </w:r>
    </w:p>
    <w:p w14:paraId="3E92AE6D" w14:textId="77777777" w:rsidR="00FE67A3" w:rsidRDefault="00FE67A3">
      <w:pPr>
        <w:suppressAutoHyphens w:val="0"/>
      </w:pPr>
      <w:r>
        <w:br w:type="page"/>
      </w:r>
    </w:p>
    <w:p w14:paraId="1C3A66F0" w14:textId="77777777" w:rsidR="00492EC4" w:rsidRDefault="00492EC4"/>
    <w:p w14:paraId="078BC8C7" w14:textId="77777777" w:rsidR="00492EC4" w:rsidRDefault="00492EC4">
      <w:pPr>
        <w:pStyle w:val="Heading1"/>
      </w:pPr>
      <w:bookmarkStart w:id="6" w:name="_Toc96524664"/>
      <w:r>
        <w:t>Appendix: XML Schema</w:t>
      </w:r>
      <w:bookmarkEnd w:id="6"/>
    </w:p>
    <w:p w14:paraId="18A227A1" w14:textId="33712588" w:rsidR="00492EC4" w:rsidRPr="00873BA7" w:rsidRDefault="00492EC4">
      <w:pPr>
        <w:rPr>
          <w:rFonts w:ascii="Arial" w:hAnsi="Arial" w:cs="Arial"/>
          <w:sz w:val="24"/>
        </w:rPr>
      </w:pPr>
      <w:r w:rsidRPr="00873BA7">
        <w:rPr>
          <w:rFonts w:ascii="Arial" w:hAnsi="Arial" w:cs="Arial"/>
          <w:sz w:val="24"/>
        </w:rPr>
        <w:t xml:space="preserve">The XML Schema for </w:t>
      </w:r>
      <w:r w:rsidR="007A082D" w:rsidRPr="00873BA7">
        <w:rPr>
          <w:rFonts w:ascii="Arial" w:hAnsi="Arial" w:cs="Arial"/>
          <w:sz w:val="24"/>
        </w:rPr>
        <w:t xml:space="preserve">Controlled </w:t>
      </w:r>
      <w:r w:rsidR="00BA64F7" w:rsidRPr="00873BA7">
        <w:rPr>
          <w:rFonts w:ascii="Arial" w:hAnsi="Arial" w:cs="Arial"/>
          <w:sz w:val="24"/>
        </w:rPr>
        <w:t>Terminology</w:t>
      </w:r>
      <w:r w:rsidRPr="00873BA7">
        <w:rPr>
          <w:rFonts w:ascii="Arial" w:hAnsi="Arial" w:cs="Arial"/>
          <w:sz w:val="24"/>
        </w:rPr>
        <w:t xml:space="preserve"> extends </w:t>
      </w:r>
      <w:r w:rsidR="003A5BBA" w:rsidRPr="00873BA7">
        <w:rPr>
          <w:rFonts w:ascii="Arial" w:hAnsi="Arial" w:cs="Arial"/>
          <w:sz w:val="24"/>
        </w:rPr>
        <w:t xml:space="preserve">the </w:t>
      </w:r>
      <w:r w:rsidRPr="00873BA7">
        <w:rPr>
          <w:rFonts w:ascii="Arial" w:hAnsi="Arial" w:cs="Arial"/>
          <w:sz w:val="24"/>
        </w:rPr>
        <w:t xml:space="preserve">ODM </w:t>
      </w:r>
      <w:r w:rsidR="003A5BBA" w:rsidRPr="00873BA7">
        <w:rPr>
          <w:rFonts w:ascii="Arial" w:hAnsi="Arial" w:cs="Arial"/>
          <w:sz w:val="24"/>
        </w:rPr>
        <w:t xml:space="preserve">v3.1.2 XML schema </w:t>
      </w:r>
      <w:r w:rsidRPr="00873BA7">
        <w:rPr>
          <w:rFonts w:ascii="Arial" w:hAnsi="Arial" w:cs="Arial"/>
          <w:sz w:val="24"/>
        </w:rPr>
        <w:t xml:space="preserve">using the same pattern as that employed by the </w:t>
      </w:r>
      <w:r w:rsidR="003A5BBA" w:rsidRPr="00873BA7">
        <w:rPr>
          <w:rFonts w:ascii="Arial" w:hAnsi="Arial" w:cs="Arial"/>
          <w:sz w:val="24"/>
        </w:rPr>
        <w:t xml:space="preserve">Define-XML </w:t>
      </w:r>
      <w:r w:rsidRPr="00873BA7">
        <w:rPr>
          <w:rFonts w:ascii="Arial" w:hAnsi="Arial" w:cs="Arial"/>
          <w:sz w:val="24"/>
        </w:rPr>
        <w:t>standard. There is a root schema, an extension schema (which defines the extensions to existing ODM elements such as Protocol), and an ‘ns’ schema, which defines those elements and attributes specific to study design.</w:t>
      </w:r>
    </w:p>
    <w:p w14:paraId="6CEBDB45" w14:textId="2D0F62C4" w:rsidR="003A5BBA" w:rsidRPr="00873BA7" w:rsidRDefault="003A5BBA">
      <w:pPr>
        <w:rPr>
          <w:rFonts w:ascii="Arial" w:hAnsi="Arial" w:cs="Arial"/>
          <w:sz w:val="24"/>
        </w:rPr>
      </w:pPr>
      <w:r w:rsidRPr="00873BA7">
        <w:rPr>
          <w:rFonts w:ascii="Arial" w:hAnsi="Arial" w:cs="Arial"/>
          <w:sz w:val="24"/>
        </w:rPr>
        <w:t xml:space="preserve">The XML Schema files are available at the GitHub repository at: </w:t>
      </w:r>
      <w:r w:rsidRPr="00873BA7">
        <w:rPr>
          <w:rFonts w:ascii="Arial" w:hAnsi="Arial" w:cs="Arial"/>
          <w:sz w:val="24"/>
        </w:rPr>
        <w:br/>
      </w:r>
      <w:hyperlink r:id="rId18" w:history="1">
        <w:r w:rsidRPr="00873BA7">
          <w:rPr>
            <w:rStyle w:val="Hyperlink"/>
            <w:rFonts w:ascii="Arial" w:hAnsi="Arial" w:cs="Arial"/>
            <w:sz w:val="24"/>
          </w:rPr>
          <w:t>https://github.com/cdisc-org/DataExchange-CT</w:t>
        </w:r>
      </w:hyperlink>
      <w:r w:rsidRPr="00873BA7">
        <w:rPr>
          <w:rFonts w:ascii="Arial" w:hAnsi="Arial" w:cs="Arial"/>
          <w:sz w:val="24"/>
        </w:rPr>
        <w:t>.</w:t>
      </w:r>
    </w:p>
    <w:p w14:paraId="1FD6FAD8" w14:textId="77777777" w:rsidR="00FE67A3" w:rsidRPr="00873BA7" w:rsidRDefault="00FE67A3">
      <w:pPr>
        <w:rPr>
          <w:rFonts w:ascii="Arial" w:hAnsi="Arial" w:cs="Arial"/>
          <w:sz w:val="24"/>
        </w:rPr>
      </w:pPr>
    </w:p>
    <w:p w14:paraId="15620285" w14:textId="70A38709" w:rsidR="00BD1610" w:rsidRDefault="00BD1610" w:rsidP="007821E1">
      <w:pPr>
        <w:pStyle w:val="Heading2"/>
        <w:numPr>
          <w:ilvl w:val="0"/>
          <w:numId w:val="0"/>
        </w:numPr>
        <w:ind w:left="360"/>
      </w:pPr>
      <w:bookmarkStart w:id="7" w:name="_Toc96524665"/>
      <w:r>
        <w:t xml:space="preserve">Root </w:t>
      </w:r>
      <w:r w:rsidR="006F7E40">
        <w:t>s</w:t>
      </w:r>
      <w:r>
        <w:t>chema: controlledterminology</w:t>
      </w:r>
      <w:r w:rsidR="00CD7131">
        <w:t>1</w:t>
      </w:r>
      <w:r>
        <w:t>-</w:t>
      </w:r>
      <w:r w:rsidR="00CD7131">
        <w:t>2</w:t>
      </w:r>
      <w:r>
        <w:t>-0.xsd</w:t>
      </w:r>
      <w:bookmarkEnd w:id="7"/>
    </w:p>
    <w:p w14:paraId="6C0757D2" w14:textId="77777777" w:rsidR="00BD1610" w:rsidRDefault="00BD1610" w:rsidP="00BD1610"/>
    <w:p w14:paraId="39F56882" w14:textId="6075EEE2" w:rsidR="00176323" w:rsidRPr="00176323" w:rsidRDefault="00176323" w:rsidP="00176323">
      <w:pPr>
        <w:shd w:val="clear" w:color="auto" w:fill="FFFFFF"/>
        <w:suppressAutoHyphens w:val="0"/>
        <w:autoSpaceDE w:val="0"/>
        <w:autoSpaceDN w:val="0"/>
        <w:adjustRightInd w:val="0"/>
        <w:rPr>
          <w:rFonts w:ascii="Courier New" w:hAnsi="Courier New" w:cs="Courier New"/>
          <w:szCs w:val="18"/>
          <w:highlight w:val="white"/>
          <w:lang w:eastAsia="en-US"/>
        </w:rPr>
      </w:pPr>
      <w:r w:rsidRPr="00176323">
        <w:rPr>
          <w:rFonts w:ascii="Courier New" w:hAnsi="Courier New" w:cs="Courier New"/>
          <w:color w:val="8B26C9"/>
          <w:szCs w:val="18"/>
          <w:highlight w:val="white"/>
          <w:lang w:eastAsia="en-US"/>
        </w:rPr>
        <w:t>&lt;?xml version="1.0" encoding="UTF-8"?&gt;</w:t>
      </w:r>
      <w:r w:rsidRPr="00176323">
        <w:rPr>
          <w:rFonts w:ascii="Courier New" w:hAnsi="Courier New" w:cs="Courier New"/>
          <w:color w:val="000000"/>
          <w:szCs w:val="18"/>
          <w:highlight w:val="white"/>
          <w:lang w:eastAsia="en-US"/>
        </w:rPr>
        <w:br/>
      </w:r>
      <w:r w:rsidRPr="00176323">
        <w:rPr>
          <w:rFonts w:ascii="Courier New" w:hAnsi="Courier New" w:cs="Courier New"/>
          <w:color w:val="003296"/>
          <w:szCs w:val="18"/>
          <w:highlight w:val="white"/>
          <w:lang w:eastAsia="en-US"/>
        </w:rPr>
        <w:t>&lt;xs:schema</w:t>
      </w:r>
      <w:r w:rsidRPr="00176323">
        <w:rPr>
          <w:rFonts w:ascii="Courier New" w:hAnsi="Courier New" w:cs="Courier New"/>
          <w:color w:val="F5844C"/>
          <w:szCs w:val="18"/>
          <w:highlight w:val="white"/>
          <w:lang w:eastAsia="en-US"/>
        </w:rPr>
        <w:t xml:space="preserve"> targetNamespace</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"http://www.cdisc.org/ns/odm/v1.3"</w:t>
      </w:r>
      <w:r w:rsidRPr="00176323">
        <w:rPr>
          <w:rFonts w:ascii="Courier New" w:hAnsi="Courier New" w:cs="Courier New"/>
          <w:color w:val="F5844C"/>
          <w:szCs w:val="18"/>
          <w:highlight w:val="white"/>
          <w:lang w:eastAsia="en-US"/>
        </w:rPr>
        <w:t xml:space="preserve"> </w:t>
      </w:r>
      <w:r w:rsidRPr="00176323">
        <w:rPr>
          <w:rFonts w:ascii="Courier New" w:hAnsi="Courier New" w:cs="Courier New"/>
          <w:color w:val="000000"/>
          <w:szCs w:val="18"/>
          <w:highlight w:val="white"/>
          <w:lang w:eastAsia="en-US"/>
        </w:rPr>
        <w:br/>
      </w:r>
      <w:r w:rsidRPr="00176323">
        <w:rPr>
          <w:rFonts w:ascii="Courier New" w:hAnsi="Courier New" w:cs="Courier New"/>
          <w:color w:val="F5844C"/>
          <w:szCs w:val="18"/>
          <w:highlight w:val="white"/>
          <w:lang w:eastAsia="en-US"/>
        </w:rPr>
        <w:t xml:space="preserve">           xmlns</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"http://www.cdisc.org/ns/odm/v1.3"</w:t>
      </w:r>
      <w:r w:rsidRPr="00176323">
        <w:rPr>
          <w:rFonts w:ascii="Courier New" w:hAnsi="Courier New" w:cs="Courier New"/>
          <w:color w:val="000000"/>
          <w:szCs w:val="18"/>
          <w:highlight w:val="white"/>
          <w:lang w:eastAsia="en-US"/>
        </w:rPr>
        <w:br/>
      </w:r>
      <w:r w:rsidRPr="00176323">
        <w:rPr>
          <w:rFonts w:ascii="Courier New" w:hAnsi="Courier New" w:cs="Courier New"/>
          <w:color w:val="F5844C"/>
          <w:szCs w:val="18"/>
          <w:highlight w:val="white"/>
          <w:lang w:eastAsia="en-US"/>
        </w:rPr>
        <w:t xml:space="preserve">           </w:t>
      </w:r>
      <w:r w:rsidRPr="00176323">
        <w:rPr>
          <w:rFonts w:ascii="Courier New" w:hAnsi="Courier New" w:cs="Courier New"/>
          <w:color w:val="0099CC"/>
          <w:szCs w:val="18"/>
          <w:highlight w:val="white"/>
          <w:lang w:eastAsia="en-US"/>
        </w:rPr>
        <w:t>xmlns:xs</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"http://www.w3.org/2001/XMLSchema"</w:t>
      </w:r>
      <w:r w:rsidRPr="00176323">
        <w:rPr>
          <w:rFonts w:ascii="Courier New" w:hAnsi="Courier New" w:cs="Courier New"/>
          <w:color w:val="000000"/>
          <w:szCs w:val="18"/>
          <w:highlight w:val="white"/>
          <w:lang w:eastAsia="en-US"/>
        </w:rPr>
        <w:br/>
      </w:r>
      <w:r w:rsidRPr="00176323">
        <w:rPr>
          <w:rFonts w:ascii="Courier New" w:hAnsi="Courier New" w:cs="Courier New"/>
          <w:color w:val="F5844C"/>
          <w:szCs w:val="18"/>
          <w:highlight w:val="white"/>
          <w:lang w:eastAsia="en-US"/>
        </w:rPr>
        <w:t xml:space="preserve">           </w:t>
      </w:r>
      <w:r w:rsidRPr="00176323">
        <w:rPr>
          <w:rFonts w:ascii="Courier New" w:hAnsi="Courier New" w:cs="Courier New"/>
          <w:color w:val="0099CC"/>
          <w:szCs w:val="18"/>
          <w:highlight w:val="white"/>
          <w:lang w:eastAsia="en-US"/>
        </w:rPr>
        <w:t>xmlns:nciodm</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"http://ncicb.nci.nih.gov/xml/odm/EVS/CDISC"</w:t>
      </w:r>
      <w:r w:rsidRPr="00176323">
        <w:rPr>
          <w:rFonts w:ascii="Courier New" w:hAnsi="Courier New" w:cs="Courier New"/>
          <w:color w:val="F5844C"/>
          <w:szCs w:val="18"/>
          <w:highlight w:val="white"/>
          <w:lang w:eastAsia="en-US"/>
        </w:rPr>
        <w:t xml:space="preserve"> </w:t>
      </w:r>
      <w:r w:rsidRPr="00176323">
        <w:rPr>
          <w:rFonts w:ascii="Courier New" w:hAnsi="Courier New" w:cs="Courier New"/>
          <w:color w:val="000000"/>
          <w:szCs w:val="18"/>
          <w:highlight w:val="white"/>
          <w:lang w:eastAsia="en-US"/>
        </w:rPr>
        <w:br/>
      </w:r>
      <w:r w:rsidRPr="00176323">
        <w:rPr>
          <w:rFonts w:ascii="Courier New" w:hAnsi="Courier New" w:cs="Courier New"/>
          <w:color w:val="F5844C"/>
          <w:szCs w:val="18"/>
          <w:highlight w:val="white"/>
          <w:lang w:eastAsia="en-US"/>
        </w:rPr>
        <w:t xml:space="preserve">           elementFormDefault</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"qualified"</w:t>
      </w:r>
      <w:r w:rsidRPr="00176323">
        <w:rPr>
          <w:rFonts w:ascii="Courier New" w:hAnsi="Courier New" w:cs="Courier New"/>
          <w:color w:val="F5844C"/>
          <w:szCs w:val="18"/>
          <w:highlight w:val="white"/>
          <w:lang w:eastAsia="en-US"/>
        </w:rPr>
        <w:t xml:space="preserve"> attributeFormDefault</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"unqualified"</w:t>
      </w:r>
      <w:r>
        <w:rPr>
          <w:rFonts w:ascii="Courier New" w:hAnsi="Courier New" w:cs="Courier New"/>
          <w:color w:val="993300"/>
          <w:szCs w:val="18"/>
          <w:highlight w:val="white"/>
          <w:lang w:eastAsia="en-US"/>
        </w:rPr>
        <w:br/>
        <w:t xml:space="preserve">          </w:t>
      </w:r>
      <w:r w:rsidRPr="00176323">
        <w:rPr>
          <w:rFonts w:ascii="Courier New" w:hAnsi="Courier New" w:cs="Courier New"/>
          <w:color w:val="F5844C"/>
          <w:szCs w:val="18"/>
          <w:highlight w:val="white"/>
          <w:lang w:eastAsia="en-US"/>
        </w:rPr>
        <w:t xml:space="preserve"> version</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"1.2.0"</w:t>
      </w:r>
      <w:r w:rsidRPr="00176323">
        <w:rPr>
          <w:rFonts w:ascii="Courier New" w:hAnsi="Courier New" w:cs="Courier New"/>
          <w:color w:val="000096"/>
          <w:szCs w:val="18"/>
          <w:highlight w:val="white"/>
          <w:lang w:eastAsia="en-US"/>
        </w:rPr>
        <w:t>&gt;</w:t>
      </w:r>
      <w:r w:rsidRPr="00176323">
        <w:rPr>
          <w:rFonts w:ascii="Courier New" w:hAnsi="Courier New" w:cs="Courier New"/>
          <w:color w:val="000000"/>
          <w:szCs w:val="18"/>
          <w:highlight w:val="white"/>
          <w:lang w:eastAsia="en-US"/>
        </w:rPr>
        <w:br/>
      </w:r>
      <w:r w:rsidRPr="00176323">
        <w:rPr>
          <w:rFonts w:ascii="Courier New" w:hAnsi="Courier New" w:cs="Courier New"/>
          <w:color w:val="000000"/>
          <w:szCs w:val="18"/>
          <w:highlight w:val="white"/>
          <w:lang w:eastAsia="en-US"/>
        </w:rPr>
        <w:br/>
        <w:t xml:space="preserve">    </w:t>
      </w:r>
      <w:r w:rsidRPr="00176323">
        <w:rPr>
          <w:rFonts w:ascii="Courier New" w:hAnsi="Courier New" w:cs="Courier New"/>
          <w:color w:val="006400"/>
          <w:szCs w:val="18"/>
          <w:highlight w:val="white"/>
          <w:lang w:eastAsia="en-US"/>
        </w:rPr>
        <w:t>&lt;!-- import core XML schema --&gt;</w:t>
      </w:r>
      <w:r w:rsidRPr="00176323">
        <w:rPr>
          <w:rFonts w:ascii="Courier New" w:hAnsi="Courier New" w:cs="Courier New"/>
          <w:color w:val="000000"/>
          <w:szCs w:val="18"/>
          <w:highlight w:val="white"/>
          <w:lang w:eastAsia="en-US"/>
        </w:rPr>
        <w:br/>
        <w:t xml:space="preserve">    </w:t>
      </w:r>
      <w:r w:rsidRPr="00176323">
        <w:rPr>
          <w:rFonts w:ascii="Courier New" w:hAnsi="Courier New" w:cs="Courier New"/>
          <w:color w:val="003296"/>
          <w:szCs w:val="18"/>
          <w:highlight w:val="white"/>
          <w:lang w:eastAsia="en-US"/>
        </w:rPr>
        <w:t>&lt;xs:import</w:t>
      </w:r>
      <w:r w:rsidRPr="00176323">
        <w:rPr>
          <w:rFonts w:ascii="Courier New" w:hAnsi="Courier New" w:cs="Courier New"/>
          <w:color w:val="F5844C"/>
          <w:szCs w:val="18"/>
          <w:highlight w:val="white"/>
          <w:lang w:eastAsia="en-US"/>
        </w:rPr>
        <w:t xml:space="preserve"> namespace</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"http://www.w3.org/XML/1998/namespace"</w:t>
      </w:r>
      <w:r>
        <w:rPr>
          <w:rFonts w:ascii="Courier New" w:hAnsi="Courier New" w:cs="Courier New"/>
          <w:color w:val="993300"/>
          <w:szCs w:val="18"/>
          <w:highlight w:val="white"/>
          <w:lang w:eastAsia="en-US"/>
        </w:rPr>
        <w:br/>
        <w:t xml:space="preserve">              </w:t>
      </w:r>
      <w:r w:rsidRPr="00176323">
        <w:rPr>
          <w:rFonts w:ascii="Courier New" w:hAnsi="Courier New" w:cs="Courier New"/>
          <w:color w:val="F5844C"/>
          <w:szCs w:val="18"/>
          <w:highlight w:val="white"/>
          <w:lang w:eastAsia="en-US"/>
        </w:rPr>
        <w:t xml:space="preserve"> schemaLocation</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"../core/xml.xsd"</w:t>
      </w:r>
      <w:r w:rsidRPr="00176323">
        <w:rPr>
          <w:rFonts w:ascii="Courier New" w:hAnsi="Courier New" w:cs="Courier New"/>
          <w:color w:val="000096"/>
          <w:szCs w:val="18"/>
          <w:highlight w:val="white"/>
          <w:lang w:eastAsia="en-US"/>
        </w:rPr>
        <w:t>/&gt;</w:t>
      </w:r>
      <w:r w:rsidRPr="00176323">
        <w:rPr>
          <w:rFonts w:ascii="Courier New" w:hAnsi="Courier New" w:cs="Courier New"/>
          <w:color w:val="000000"/>
          <w:szCs w:val="18"/>
          <w:highlight w:val="white"/>
          <w:lang w:eastAsia="en-US"/>
        </w:rPr>
        <w:br/>
        <w:t xml:space="preserve">   </w:t>
      </w:r>
      <w:r w:rsidRPr="00176323">
        <w:rPr>
          <w:rFonts w:ascii="Courier New" w:hAnsi="Courier New" w:cs="Courier New"/>
          <w:color w:val="000000"/>
          <w:szCs w:val="18"/>
          <w:highlight w:val="white"/>
          <w:lang w:eastAsia="en-US"/>
        </w:rPr>
        <w:br/>
        <w:t xml:space="preserve">    </w:t>
      </w:r>
      <w:r w:rsidRPr="00176323">
        <w:rPr>
          <w:rFonts w:ascii="Courier New" w:hAnsi="Courier New" w:cs="Courier New"/>
          <w:color w:val="006400"/>
          <w:szCs w:val="18"/>
          <w:highlight w:val="white"/>
          <w:lang w:eastAsia="en-US"/>
        </w:rPr>
        <w:t>&lt;!-- include Controlled Terminology extensions to core ODM --&gt;</w:t>
      </w:r>
      <w:r w:rsidRPr="00176323">
        <w:rPr>
          <w:rFonts w:ascii="Courier New" w:hAnsi="Courier New" w:cs="Courier New"/>
          <w:color w:val="000000"/>
          <w:szCs w:val="18"/>
          <w:highlight w:val="white"/>
          <w:lang w:eastAsia="en-US"/>
        </w:rPr>
        <w:br/>
        <w:t xml:space="preserve">    </w:t>
      </w:r>
      <w:r w:rsidRPr="00176323">
        <w:rPr>
          <w:rFonts w:ascii="Courier New" w:hAnsi="Courier New" w:cs="Courier New"/>
          <w:color w:val="003296"/>
          <w:szCs w:val="18"/>
          <w:highlight w:val="white"/>
          <w:lang w:eastAsia="en-US"/>
        </w:rPr>
        <w:t>&lt;xs:include</w:t>
      </w:r>
      <w:r w:rsidRPr="00176323">
        <w:rPr>
          <w:rFonts w:ascii="Courier New" w:hAnsi="Courier New" w:cs="Courier New"/>
          <w:color w:val="F5844C"/>
          <w:szCs w:val="18"/>
          <w:highlight w:val="white"/>
          <w:lang w:eastAsia="en-US"/>
        </w:rPr>
        <w:t xml:space="preserve"> schemaLocation</w:t>
      </w:r>
      <w:r w:rsidRPr="00176323">
        <w:rPr>
          <w:rFonts w:ascii="Courier New" w:hAnsi="Courier New" w:cs="Courier New"/>
          <w:color w:val="FF8040"/>
          <w:szCs w:val="18"/>
          <w:highlight w:val="white"/>
          <w:lang w:eastAsia="en-US"/>
        </w:rPr>
        <w:t>=</w:t>
      </w:r>
      <w:r w:rsidRPr="00176323">
        <w:rPr>
          <w:rFonts w:ascii="Courier New" w:hAnsi="Courier New" w:cs="Courier New"/>
          <w:color w:val="993300"/>
          <w:szCs w:val="18"/>
          <w:highlight w:val="white"/>
          <w:lang w:eastAsia="en-US"/>
        </w:rPr>
        <w:t>"controlledterminology-extension.xsd"</w:t>
      </w:r>
      <w:r w:rsidRPr="00176323">
        <w:rPr>
          <w:rFonts w:ascii="Courier New" w:hAnsi="Courier New" w:cs="Courier New"/>
          <w:color w:val="000096"/>
          <w:szCs w:val="18"/>
          <w:highlight w:val="white"/>
          <w:lang w:eastAsia="en-US"/>
        </w:rPr>
        <w:t>/&gt;</w:t>
      </w:r>
      <w:r w:rsidRPr="00176323">
        <w:rPr>
          <w:rFonts w:ascii="Courier New" w:hAnsi="Courier New" w:cs="Courier New"/>
          <w:color w:val="000000"/>
          <w:szCs w:val="18"/>
          <w:highlight w:val="white"/>
          <w:lang w:eastAsia="en-US"/>
        </w:rPr>
        <w:br/>
      </w:r>
      <w:r w:rsidRPr="00176323">
        <w:rPr>
          <w:rFonts w:ascii="Courier New" w:hAnsi="Courier New" w:cs="Courier New"/>
          <w:color w:val="000000"/>
          <w:szCs w:val="18"/>
          <w:highlight w:val="white"/>
          <w:lang w:eastAsia="en-US"/>
        </w:rPr>
        <w:br/>
      </w:r>
      <w:r w:rsidRPr="00176323">
        <w:rPr>
          <w:rFonts w:ascii="Courier New" w:hAnsi="Courier New" w:cs="Courier New"/>
          <w:color w:val="003296"/>
          <w:szCs w:val="18"/>
          <w:highlight w:val="white"/>
          <w:lang w:eastAsia="en-US"/>
        </w:rPr>
        <w:t>&lt;/xs:schema&gt;</w:t>
      </w:r>
      <w:r w:rsidRPr="00176323">
        <w:rPr>
          <w:rFonts w:ascii="Courier New" w:hAnsi="Courier New" w:cs="Courier New"/>
          <w:color w:val="000000"/>
          <w:szCs w:val="18"/>
          <w:highlight w:val="white"/>
          <w:lang w:eastAsia="en-US"/>
        </w:rPr>
        <w:br/>
      </w:r>
    </w:p>
    <w:p w14:paraId="2F8FE3C4" w14:textId="77777777" w:rsidR="00BD1610" w:rsidRPr="007821E1" w:rsidRDefault="00BD1610" w:rsidP="007821E1">
      <w:pPr>
        <w:pStyle w:val="Heading2"/>
        <w:numPr>
          <w:ilvl w:val="0"/>
          <w:numId w:val="0"/>
        </w:numPr>
        <w:ind w:left="360"/>
      </w:pPr>
      <w:bookmarkStart w:id="8" w:name="_Toc96524666"/>
      <w:r w:rsidRPr="007821E1">
        <w:t>Extension schema: controlledterminology-extension.xsd</w:t>
      </w:r>
      <w:bookmarkEnd w:id="8"/>
    </w:p>
    <w:p w14:paraId="3E219FA2" w14:textId="77777777" w:rsidR="00BD1610" w:rsidRDefault="00BD1610" w:rsidP="00BD1610"/>
    <w:p w14:paraId="2AF5E3FE" w14:textId="02617561" w:rsidR="00BD1610" w:rsidRDefault="00BD1610" w:rsidP="00BD1610">
      <w:pPr>
        <w:rPr>
          <w:rFonts w:ascii="Courier New" w:hAnsi="Courier New" w:cs="Courier New"/>
          <w:color w:val="993300"/>
          <w:szCs w:val="18"/>
          <w:lang w:eastAsia="en-US"/>
        </w:rPr>
      </w:pPr>
      <w:r w:rsidRPr="00BD1610">
        <w:rPr>
          <w:rFonts w:ascii="Courier New" w:hAnsi="Courier New" w:cs="Courier New"/>
          <w:color w:val="8B26C9"/>
          <w:szCs w:val="18"/>
          <w:lang w:eastAsia="en-US"/>
        </w:rPr>
        <w:t>&lt;?xml version="1.0" encoding="UTF-8"?&gt;</w:t>
      </w:r>
      <w:r w:rsidRPr="00BD1610">
        <w:rPr>
          <w:rFonts w:ascii="Courier New" w:hAnsi="Courier New" w:cs="Courier New"/>
          <w:color w:val="000000"/>
          <w:szCs w:val="18"/>
          <w:lang w:eastAsia="en-US"/>
        </w:rPr>
        <w:br/>
      </w:r>
      <w:r w:rsidRPr="00BD1610">
        <w:rPr>
          <w:rFonts w:ascii="Courier New" w:hAnsi="Courier New" w:cs="Courier New"/>
          <w:color w:val="003296"/>
          <w:szCs w:val="18"/>
          <w:lang w:eastAsia="en-US"/>
        </w:rPr>
        <w:t>&lt;xs:schema</w:t>
      </w:r>
      <w:r w:rsidRPr="00BD1610">
        <w:rPr>
          <w:rFonts w:ascii="Courier New" w:hAnsi="Courier New" w:cs="Courier New"/>
          <w:color w:val="F5844C"/>
          <w:szCs w:val="18"/>
          <w:lang w:eastAsia="en-US"/>
        </w:rPr>
        <w:t xml:space="preserve"> targetNamespace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"http://www.cdisc.org/ns/odm/v1.3"</w:t>
      </w:r>
      <w:r w:rsidRPr="00BD1610">
        <w:rPr>
          <w:rFonts w:ascii="Courier New" w:hAnsi="Courier New" w:cs="Courier New"/>
          <w:color w:val="F5844C"/>
          <w:szCs w:val="18"/>
          <w:lang w:eastAsia="en-US"/>
        </w:rPr>
        <w:t xml:space="preserve"> </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xmlns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"http://www.cdisc.org/ns/odm/v1.3"</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w:t>
      </w:r>
      <w:r w:rsidRPr="00BD1610">
        <w:rPr>
          <w:rFonts w:ascii="Courier New" w:hAnsi="Courier New" w:cs="Courier New"/>
          <w:color w:val="0099CC"/>
          <w:szCs w:val="18"/>
          <w:lang w:eastAsia="en-US"/>
        </w:rPr>
        <w:t>xmlns:xs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"http://www.w3.org/2001/XMLSchema"</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w:t>
      </w:r>
      <w:r w:rsidRPr="00BD1610">
        <w:rPr>
          <w:rFonts w:ascii="Courier New" w:hAnsi="Courier New" w:cs="Courier New"/>
          <w:color w:val="0099CC"/>
          <w:szCs w:val="18"/>
          <w:lang w:eastAsia="en-US"/>
        </w:rPr>
        <w:t>xmlns:nciodm</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"http://ncicb.nci.nih.gov/xml/odm/EVS/CDISC"</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elementFormDefault</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"qualified"</w:t>
      </w:r>
      <w:r w:rsidRPr="00BD1610">
        <w:rPr>
          <w:rFonts w:ascii="Courier New" w:hAnsi="Courier New" w:cs="Courier New"/>
          <w:color w:val="F5844C"/>
          <w:szCs w:val="18"/>
          <w:lang w:eastAsia="en-US"/>
        </w:rPr>
        <w:t xml:space="preserve"> attributeFormDefault</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"unqualified"</w:t>
      </w:r>
      <w:r w:rsidR="00176323">
        <w:rPr>
          <w:rFonts w:ascii="Courier New" w:hAnsi="Courier New" w:cs="Courier New"/>
          <w:color w:val="993300"/>
          <w:szCs w:val="18"/>
          <w:lang w:eastAsia="en-US"/>
        </w:rPr>
        <w:br/>
      </w:r>
      <w:r w:rsidR="00176323">
        <w:rPr>
          <w:rFonts w:ascii="Courier New" w:hAnsi="Courier New" w:cs="Courier New"/>
          <w:color w:val="F5844C"/>
          <w:szCs w:val="18"/>
          <w:highlight w:val="white"/>
          <w:lang w:eastAsia="en-US"/>
        </w:rPr>
        <w:t xml:space="preserve">           </w:t>
      </w:r>
      <w:r w:rsidR="00176323" w:rsidRPr="00176323">
        <w:rPr>
          <w:rFonts w:ascii="Courier New" w:hAnsi="Courier New" w:cs="Courier New"/>
          <w:color w:val="F5844C"/>
          <w:szCs w:val="18"/>
          <w:highlight w:val="white"/>
          <w:lang w:eastAsia="en-US"/>
        </w:rPr>
        <w:t>version</w:t>
      </w:r>
      <w:r w:rsidR="00176323" w:rsidRPr="00176323">
        <w:rPr>
          <w:rFonts w:ascii="Courier New" w:hAnsi="Courier New" w:cs="Courier New"/>
          <w:color w:val="FF8040"/>
          <w:szCs w:val="18"/>
          <w:highlight w:val="white"/>
          <w:lang w:eastAsia="en-US"/>
        </w:rPr>
        <w:t>=</w:t>
      </w:r>
      <w:r w:rsidR="00176323" w:rsidRPr="00176323">
        <w:rPr>
          <w:rFonts w:ascii="Courier New" w:hAnsi="Courier New" w:cs="Courier New"/>
          <w:color w:val="993300"/>
          <w:szCs w:val="18"/>
          <w:highlight w:val="white"/>
          <w:lang w:eastAsia="en-US"/>
        </w:rPr>
        <w:t>"1.2.0"</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&lt;xs:import</w:t>
      </w:r>
      <w:r w:rsidRPr="00BD1610">
        <w:rPr>
          <w:rFonts w:ascii="Courier New" w:hAnsi="Courier New" w:cs="Courier New"/>
          <w:color w:val="F5844C"/>
          <w:szCs w:val="18"/>
          <w:lang w:eastAsia="en-US"/>
        </w:rPr>
        <w:t xml:space="preserve"> namespace</w:t>
      </w:r>
      <w:r w:rsidRPr="00BD1610">
        <w:rPr>
          <w:rFonts w:ascii="Courier New" w:hAnsi="Courier New" w:cs="Courier New"/>
          <w:color w:val="FF8040"/>
          <w:szCs w:val="18"/>
          <w:lang w:eastAsia="en-US"/>
        </w:rPr>
        <w:t>=</w:t>
      </w:r>
      <w:r w:rsidR="00176323" w:rsidRPr="00176323">
        <w:rPr>
          <w:rFonts w:ascii="Courier New" w:hAnsi="Courier New" w:cs="Courier New"/>
          <w:color w:val="993300"/>
          <w:szCs w:val="18"/>
          <w:highlight w:val="white"/>
          <w:lang w:eastAsia="en-US"/>
        </w:rPr>
        <w:t>"http://ncicb.nci.nih.gov/xml/odm/EVS/CDISC"</w:t>
      </w:r>
      <w:r w:rsidR="00176323">
        <w:rPr>
          <w:rFonts w:ascii="Courier New" w:hAnsi="Courier New" w:cs="Courier New"/>
          <w:color w:val="993300"/>
          <w:szCs w:val="18"/>
          <w:lang w:eastAsia="en-US"/>
        </w:rPr>
        <w:t xml:space="preserve"> </w:t>
      </w:r>
    </w:p>
    <w:p w14:paraId="6604BA7C" w14:textId="2EC921AA" w:rsidR="00075EA2" w:rsidRDefault="00BD1610" w:rsidP="00BD1610">
      <w:pPr>
        <w:rPr>
          <w:rFonts w:ascii="Courier New" w:hAnsi="Courier New" w:cs="Courier New"/>
          <w:color w:val="000000"/>
          <w:szCs w:val="18"/>
          <w:lang w:eastAsia="en-US"/>
        </w:rPr>
      </w:pPr>
      <w:r>
        <w:rPr>
          <w:rFonts w:ascii="Courier New" w:hAnsi="Courier New" w:cs="Courier New"/>
          <w:color w:val="993300"/>
          <w:szCs w:val="18"/>
          <w:lang w:eastAsia="en-US"/>
        </w:rPr>
        <w:t xml:space="preserve">              </w:t>
      </w:r>
      <w:r w:rsidRPr="00BD1610">
        <w:rPr>
          <w:rFonts w:ascii="Courier New" w:hAnsi="Courier New" w:cs="Courier New"/>
          <w:color w:val="F5844C"/>
          <w:szCs w:val="18"/>
          <w:lang w:eastAsia="en-US"/>
        </w:rPr>
        <w:t xml:space="preserve"> schemaLocation</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"controlledterminology-ns.xsd"</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Pr>
          <w:rFonts w:ascii="Times New Roman" w:hAnsi="Times New Roman" w:cs="Times New Roman"/>
          <w:color w:val="000000"/>
          <w:sz w:val="24"/>
          <w:lang w:eastAsia="en-US"/>
        </w:rPr>
        <w:br/>
      </w:r>
      <w:r w:rsidRPr="00BD1610">
        <w:rPr>
          <w:rFonts w:ascii="Courier New" w:hAnsi="Courier New" w:cs="Courier New"/>
          <w:color w:val="000000"/>
          <w:szCs w:val="18"/>
          <w:lang w:eastAsia="en-US"/>
        </w:rPr>
        <w:t xml:space="preserve">    </w:t>
      </w:r>
      <w:r w:rsidRPr="00BD1610">
        <w:rPr>
          <w:rFonts w:ascii="Courier New" w:hAnsi="Courier New" w:cs="Courier New"/>
          <w:color w:val="003296"/>
          <w:szCs w:val="18"/>
          <w:lang w:eastAsia="en-US"/>
        </w:rPr>
        <w:t>&lt;xs:redefine</w:t>
      </w:r>
      <w:r w:rsidRPr="00BD1610">
        <w:rPr>
          <w:rFonts w:ascii="Courier New" w:hAnsi="Courier New" w:cs="Courier New"/>
          <w:color w:val="F5844C"/>
          <w:szCs w:val="18"/>
          <w:lang w:eastAsia="en-US"/>
        </w:rPr>
        <w:t xml:space="preserve"> schemaLocation</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w:t>
      </w:r>
      <w:r w:rsidR="00075EA2" w:rsidRPr="00075EA2">
        <w:rPr>
          <w:rFonts w:ascii="Courier New" w:hAnsi="Courier New" w:cs="Courier New"/>
          <w:color w:val="993300"/>
          <w:szCs w:val="18"/>
          <w:lang w:eastAsia="en-US"/>
        </w:rPr>
        <w:t>../cdisc-odm-1.3.2/ODM1-3-2-foundation.xsd</w:t>
      </w:r>
      <w:r w:rsidRPr="00BD1610">
        <w:rPr>
          <w:rFonts w:ascii="Courier New" w:hAnsi="Courier New" w:cs="Courier New"/>
          <w:color w:val="993300"/>
          <w:szCs w:val="18"/>
          <w:lang w:eastAsia="en-US"/>
        </w:rPr>
        <w:t>"</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r>
    </w:p>
    <w:p w14:paraId="007F4D67" w14:textId="3DB67D80" w:rsidR="00075EA2" w:rsidRDefault="00075EA2" w:rsidP="00075EA2">
      <w:pPr>
        <w:shd w:val="clear" w:color="auto" w:fill="FFFFFF"/>
        <w:suppressAutoHyphens w:val="0"/>
        <w:autoSpaceDE w:val="0"/>
        <w:autoSpaceDN w:val="0"/>
        <w:adjustRightInd w:val="0"/>
        <w:rPr>
          <w:rFonts w:ascii="Courier New" w:hAnsi="Courier New" w:cs="Courier New"/>
          <w:color w:val="000000"/>
          <w:szCs w:val="18"/>
          <w:lang w:eastAsia="en-US"/>
        </w:rPr>
      </w:pPr>
      <w:r w:rsidRPr="00075EA2">
        <w:rPr>
          <w:rFonts w:ascii="Courier New" w:hAnsi="Courier New" w:cs="Courier New"/>
          <w:color w:val="006400"/>
          <w:szCs w:val="18"/>
          <w:highlight w:val="white"/>
          <w:lang w:eastAsia="en-US"/>
        </w:rPr>
        <w:t>&lt;!-- ControlledTerminologyVersion as attribute for ODM - mandatory - fixed to "1.2.0" --&gt;</w:t>
      </w:r>
      <w:r w:rsidRPr="00075EA2">
        <w:rPr>
          <w:rFonts w:ascii="Courier New" w:hAnsi="Courier New" w:cs="Courier New"/>
          <w:color w:val="000000"/>
          <w:szCs w:val="18"/>
          <w:highlight w:val="white"/>
          <w:lang w:eastAsia="en-US"/>
        </w:rPr>
        <w:br/>
        <w:t xml:space="preserve">    </w:t>
      </w:r>
      <w:r w:rsidRPr="00075EA2">
        <w:rPr>
          <w:rFonts w:ascii="Courier New" w:hAnsi="Courier New" w:cs="Courier New"/>
          <w:color w:val="003296"/>
          <w:szCs w:val="18"/>
          <w:highlight w:val="white"/>
          <w:lang w:eastAsia="en-US"/>
        </w:rPr>
        <w:t>&lt;xs:attributeGroup</w:t>
      </w:r>
      <w:r w:rsidRPr="00075EA2">
        <w:rPr>
          <w:rFonts w:ascii="Courier New" w:hAnsi="Courier New" w:cs="Courier New"/>
          <w:color w:val="F5844C"/>
          <w:szCs w:val="18"/>
          <w:highlight w:val="white"/>
          <w:lang w:eastAsia="en-US"/>
        </w:rPr>
        <w:t xml:space="preserve"> name</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"ODMAttributeExtension"</w:t>
      </w:r>
      <w:r w:rsidRPr="00075EA2">
        <w:rPr>
          <w:rFonts w:ascii="Courier New" w:hAnsi="Courier New" w:cs="Courier New"/>
          <w:color w:val="000096"/>
          <w:szCs w:val="18"/>
          <w:highlight w:val="white"/>
          <w:lang w:eastAsia="en-US"/>
        </w:rPr>
        <w:t>&gt;</w:t>
      </w:r>
      <w:r w:rsidRPr="00075EA2">
        <w:rPr>
          <w:rFonts w:ascii="Courier New" w:hAnsi="Courier New" w:cs="Courier New"/>
          <w:color w:val="000000"/>
          <w:szCs w:val="18"/>
          <w:highlight w:val="white"/>
          <w:lang w:eastAsia="en-US"/>
        </w:rPr>
        <w:br/>
        <w:t xml:space="preserve">      </w:t>
      </w:r>
      <w:r w:rsidRPr="00075EA2">
        <w:rPr>
          <w:rFonts w:ascii="Courier New" w:hAnsi="Courier New" w:cs="Courier New"/>
          <w:color w:val="003296"/>
          <w:szCs w:val="18"/>
          <w:highlight w:val="white"/>
          <w:lang w:eastAsia="en-US"/>
        </w:rPr>
        <w:t>&lt;xs:attributeGroup</w:t>
      </w:r>
      <w:r w:rsidRPr="00075EA2">
        <w:rPr>
          <w:rFonts w:ascii="Courier New" w:hAnsi="Courier New" w:cs="Courier New"/>
          <w:color w:val="F5844C"/>
          <w:szCs w:val="18"/>
          <w:highlight w:val="white"/>
          <w:lang w:eastAsia="en-US"/>
        </w:rPr>
        <w:t xml:space="preserve">  ref</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"ODMAttributeExtension"</w:t>
      </w:r>
      <w:r w:rsidRPr="00075EA2">
        <w:rPr>
          <w:rFonts w:ascii="Courier New" w:hAnsi="Courier New" w:cs="Courier New"/>
          <w:color w:val="000096"/>
          <w:szCs w:val="18"/>
          <w:highlight w:val="white"/>
          <w:lang w:eastAsia="en-US"/>
        </w:rPr>
        <w:t>/&gt;</w:t>
      </w:r>
      <w:r w:rsidRPr="00075EA2">
        <w:rPr>
          <w:rFonts w:ascii="Courier New" w:hAnsi="Courier New" w:cs="Courier New"/>
          <w:color w:val="000000"/>
          <w:szCs w:val="18"/>
          <w:highlight w:val="white"/>
          <w:lang w:eastAsia="en-US"/>
        </w:rPr>
        <w:br/>
        <w:t xml:space="preserve">      </w:t>
      </w:r>
      <w:r w:rsidRPr="00075EA2">
        <w:rPr>
          <w:rFonts w:ascii="Courier New" w:hAnsi="Courier New" w:cs="Courier New"/>
          <w:color w:val="003296"/>
          <w:szCs w:val="18"/>
          <w:highlight w:val="white"/>
          <w:lang w:eastAsia="en-US"/>
        </w:rPr>
        <w:t>&lt;xs:attribute</w:t>
      </w:r>
      <w:r w:rsidRPr="00075EA2">
        <w:rPr>
          <w:rFonts w:ascii="Courier New" w:hAnsi="Courier New" w:cs="Courier New"/>
          <w:color w:val="F5844C"/>
          <w:szCs w:val="18"/>
          <w:highlight w:val="white"/>
          <w:lang w:eastAsia="en-US"/>
        </w:rPr>
        <w:t xml:space="preserve"> ref</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"nciodm:ControlledTerminologyVersion"</w:t>
      </w:r>
      <w:r w:rsidRPr="00075EA2">
        <w:rPr>
          <w:rFonts w:ascii="Courier New" w:hAnsi="Courier New" w:cs="Courier New"/>
          <w:color w:val="F5844C"/>
          <w:szCs w:val="18"/>
          <w:highlight w:val="white"/>
          <w:lang w:eastAsia="en-US"/>
        </w:rPr>
        <w:t xml:space="preserve"> use</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"required"</w:t>
      </w:r>
      <w:r w:rsidRPr="00075EA2">
        <w:rPr>
          <w:rFonts w:ascii="Courier New" w:hAnsi="Courier New" w:cs="Courier New"/>
          <w:color w:val="000096"/>
          <w:szCs w:val="18"/>
          <w:highlight w:val="white"/>
          <w:lang w:eastAsia="en-US"/>
        </w:rPr>
        <w:t>/&gt;</w:t>
      </w:r>
      <w:r w:rsidRPr="00075EA2">
        <w:rPr>
          <w:rFonts w:ascii="Courier New" w:hAnsi="Courier New" w:cs="Courier New"/>
          <w:color w:val="000000"/>
          <w:szCs w:val="18"/>
          <w:highlight w:val="white"/>
          <w:lang w:eastAsia="en-US"/>
        </w:rPr>
        <w:br/>
        <w:t xml:space="preserve">      </w:t>
      </w:r>
      <w:r w:rsidRPr="00075EA2">
        <w:rPr>
          <w:rFonts w:ascii="Courier New" w:hAnsi="Courier New" w:cs="Courier New"/>
          <w:color w:val="003296"/>
          <w:szCs w:val="18"/>
          <w:highlight w:val="white"/>
          <w:lang w:eastAsia="en-US"/>
        </w:rPr>
        <w:t>&lt;xs:attribute</w:t>
      </w:r>
      <w:r w:rsidRPr="00075EA2">
        <w:rPr>
          <w:rFonts w:ascii="Courier New" w:hAnsi="Courier New" w:cs="Courier New"/>
          <w:color w:val="F5844C"/>
          <w:szCs w:val="18"/>
          <w:highlight w:val="white"/>
          <w:lang w:eastAsia="en-US"/>
        </w:rPr>
        <w:t xml:space="preserve"> ref</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"nciodm:Context"</w:t>
      </w:r>
      <w:r w:rsidRPr="00075EA2">
        <w:rPr>
          <w:rFonts w:ascii="Courier New" w:hAnsi="Courier New" w:cs="Courier New"/>
          <w:color w:val="F5844C"/>
          <w:szCs w:val="18"/>
          <w:highlight w:val="white"/>
          <w:lang w:eastAsia="en-US"/>
        </w:rPr>
        <w:t xml:space="preserve"> use</w:t>
      </w:r>
      <w:r w:rsidRPr="00075EA2">
        <w:rPr>
          <w:rFonts w:ascii="Courier New" w:hAnsi="Courier New" w:cs="Courier New"/>
          <w:color w:val="FF8040"/>
          <w:szCs w:val="18"/>
          <w:highlight w:val="white"/>
          <w:lang w:eastAsia="en-US"/>
        </w:rPr>
        <w:t>=</w:t>
      </w:r>
      <w:r w:rsidRPr="00075EA2">
        <w:rPr>
          <w:rFonts w:ascii="Courier New" w:hAnsi="Courier New" w:cs="Courier New"/>
          <w:color w:val="993300"/>
          <w:szCs w:val="18"/>
          <w:highlight w:val="white"/>
          <w:lang w:eastAsia="en-US"/>
        </w:rPr>
        <w:t>"required"</w:t>
      </w:r>
      <w:r w:rsidRPr="00075EA2">
        <w:rPr>
          <w:rFonts w:ascii="Courier New" w:hAnsi="Courier New" w:cs="Courier New"/>
          <w:color w:val="000096"/>
          <w:szCs w:val="18"/>
          <w:highlight w:val="white"/>
          <w:lang w:eastAsia="en-US"/>
        </w:rPr>
        <w:t>/&gt;</w:t>
      </w:r>
      <w:r w:rsidRPr="00075EA2">
        <w:rPr>
          <w:rFonts w:ascii="Courier New" w:hAnsi="Courier New" w:cs="Courier New"/>
          <w:color w:val="000000"/>
          <w:szCs w:val="18"/>
          <w:highlight w:val="white"/>
          <w:lang w:eastAsia="en-US"/>
        </w:rPr>
        <w:br/>
      </w:r>
      <w:r w:rsidRPr="00075EA2">
        <w:rPr>
          <w:rFonts w:ascii="Courier New" w:hAnsi="Courier New" w:cs="Courier New"/>
          <w:color w:val="000000"/>
          <w:szCs w:val="18"/>
          <w:highlight w:val="white"/>
          <w:lang w:eastAsia="en-US"/>
        </w:rPr>
        <w:lastRenderedPageBreak/>
        <w:t xml:space="preserve">    </w:t>
      </w:r>
      <w:r w:rsidRPr="00075EA2">
        <w:rPr>
          <w:rFonts w:ascii="Courier New" w:hAnsi="Courier New" w:cs="Courier New"/>
          <w:color w:val="003296"/>
          <w:szCs w:val="18"/>
          <w:highlight w:val="white"/>
          <w:lang w:eastAsia="en-US"/>
        </w:rPr>
        <w:t>&lt;/xs:attributeGroup&gt;</w:t>
      </w:r>
      <w:r w:rsidRPr="00075EA2">
        <w:rPr>
          <w:rFonts w:ascii="Courier New" w:hAnsi="Courier New" w:cs="Courier New"/>
          <w:color w:val="000000"/>
          <w:szCs w:val="18"/>
          <w:highlight w:val="white"/>
          <w:lang w:eastAsia="en-US"/>
        </w:rPr>
        <w:br/>
      </w:r>
    </w:p>
    <w:p w14:paraId="36384E75" w14:textId="2CF6B6B4" w:rsidR="00BD1610" w:rsidRDefault="00BD1610" w:rsidP="00BD1610">
      <w:pPr>
        <w:rPr>
          <w:rFonts w:ascii="Courier New" w:hAnsi="Courier New" w:cs="Courier New"/>
          <w:color w:val="F5844C"/>
          <w:szCs w:val="18"/>
          <w:lang w:eastAsia="en-US"/>
        </w:rPr>
      </w:pPr>
      <w:r w:rsidRPr="00BD1610">
        <w:rPr>
          <w:rFonts w:ascii="Courier New" w:hAnsi="Courier New" w:cs="Courier New"/>
          <w:color w:val="000000"/>
          <w:szCs w:val="18"/>
          <w:lang w:eastAsia="en-US"/>
        </w:rPr>
        <w:t xml:space="preserve">    </w:t>
      </w:r>
      <w:r w:rsidRPr="00BD1610">
        <w:rPr>
          <w:rFonts w:ascii="Courier New" w:hAnsi="Courier New" w:cs="Courier New"/>
          <w:color w:val="006400"/>
          <w:szCs w:val="18"/>
          <w:lang w:eastAsia="en-US"/>
        </w:rPr>
        <w:t xml:space="preserve">&lt;!--  </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CodeList</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"nciCommonAttributes"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"nciodm:CodeListExtensible"</w:t>
      </w:r>
      <w:r w:rsidRPr="00BD1610">
        <w:rPr>
          <w:rFonts w:ascii="Courier New" w:hAnsi="Courier New" w:cs="Courier New"/>
          <w:color w:val="F5844C"/>
          <w:szCs w:val="18"/>
          <w:lang w:eastAsia="en-US"/>
        </w:rPr>
        <w:t xml:space="preserve"> use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w:t>
      </w:r>
      <w:r w:rsidR="00075EA2">
        <w:rPr>
          <w:rFonts w:ascii="Courier New" w:hAnsi="Courier New" w:cs="Courier New"/>
          <w:color w:val="993300"/>
          <w:szCs w:val="18"/>
          <w:lang w:eastAsia="en-US"/>
        </w:rPr>
        <w:t>optional</w:t>
      </w:r>
      <w:r w:rsidRPr="00BD1610">
        <w:rPr>
          <w:rFonts w:ascii="Courier New" w:hAnsi="Courier New" w:cs="Courier New"/>
          <w:color w:val="993300"/>
          <w:szCs w:val="18"/>
          <w:lang w:eastAsia="en-US"/>
        </w:rPr>
        <w:t>"</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"nciCommonElements"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6400"/>
          <w:szCs w:val="18"/>
          <w:lang w:eastAsia="en-US"/>
        </w:rPr>
        <w:t xml:space="preserve">&lt;!--  </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CodeListItem</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"CodeListItemAttributeExtension"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"CodeListItemAttributeExtension"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"nciCommonAttributes"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"CodeListItemElementExtension"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"CodeListItemElementExtension"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"nciCommonItemElements"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&lt;/xs:group&gt;</w:t>
      </w:r>
      <w:r w:rsidRPr="00BD1610">
        <w:rPr>
          <w:rFonts w:ascii="Courier New" w:hAnsi="Courier New" w:cs="Courier New"/>
          <w:color w:val="000000"/>
          <w:szCs w:val="18"/>
          <w:lang w:eastAsia="en-US"/>
        </w:rPr>
        <w:br/>
        <w:t xml:space="preserve">   </w:t>
      </w:r>
      <w:r w:rsidRPr="00BD1610">
        <w:rPr>
          <w:rFonts w:ascii="Courier New" w:hAnsi="Courier New" w:cs="Courier New"/>
          <w:color w:val="000000"/>
          <w:szCs w:val="18"/>
          <w:lang w:eastAsia="en-US"/>
        </w:rPr>
        <w:br/>
        <w:t xml:space="preserve">    </w:t>
      </w:r>
      <w:r w:rsidRPr="00BD1610">
        <w:rPr>
          <w:rFonts w:ascii="Courier New" w:hAnsi="Courier New" w:cs="Courier New"/>
          <w:color w:val="006400"/>
          <w:szCs w:val="18"/>
          <w:lang w:eastAsia="en-US"/>
        </w:rPr>
        <w:t xml:space="preserve">&lt;!--  </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EnumeratedItem</w:t>
      </w:r>
      <w:r w:rsidRPr="00BD1610">
        <w:rPr>
          <w:rFonts w:ascii="Courier New" w:hAnsi="Courier New" w:cs="Courier New"/>
          <w:color w:val="000000"/>
          <w:szCs w:val="18"/>
          <w:lang w:eastAsia="en-US"/>
        </w:rPr>
        <w:br/>
      </w:r>
      <w:r w:rsidRPr="00BD1610">
        <w:rPr>
          <w:rFonts w:ascii="Courier New" w:hAnsi="Courier New" w:cs="Courier New"/>
          <w:color w:val="006400"/>
          <w:szCs w:val="18"/>
          <w:lang w:eastAsia="en-US"/>
        </w:rPr>
        <w:t xml:space="preserve">      --&gt;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"EnumeratedItemAttributeExtension"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"EnumeratedItemAttributeExtension"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"nciCommonAttributes"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"EnumeratedItemElementExtension"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"EnumeratedItemElementExtension"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"nciCommonItemElements"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&lt;/xs:redefine&gt;</w:t>
      </w:r>
      <w:r w:rsidRPr="00BD1610">
        <w:rPr>
          <w:rFonts w:ascii="Courier New" w:hAnsi="Courier New" w:cs="Courier New"/>
          <w:color w:val="000000"/>
          <w:szCs w:val="18"/>
          <w:lang w:eastAsia="en-US"/>
        </w:rPr>
        <w:br/>
        <w:t xml:space="preserve">    </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"nciCommonAttributes"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"nciodm:ExtCodeID"</w:t>
      </w:r>
      <w:r w:rsidRPr="00BD1610">
        <w:rPr>
          <w:rFonts w:ascii="Courier New" w:hAnsi="Courier New" w:cs="Courier New"/>
          <w:color w:val="F5844C"/>
          <w:szCs w:val="18"/>
          <w:lang w:eastAsia="en-US"/>
        </w:rPr>
        <w:t xml:space="preserve"> use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"optional"</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&lt;/xs:attributeGroup&gt;</w:t>
      </w:r>
      <w:r w:rsidRPr="00BD1610">
        <w:rPr>
          <w:rFonts w:ascii="Courier New" w:hAnsi="Courier New" w:cs="Courier New"/>
          <w:color w:val="000000"/>
          <w:szCs w:val="18"/>
          <w:lang w:eastAsia="en-US"/>
        </w:rPr>
        <w:br/>
        <w:t xml:space="preserve">    </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"nciCommonElements"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"nciodm:CDISCSubmissionValue"</w:t>
      </w:r>
      <w:r w:rsidRPr="00BD1610">
        <w:rPr>
          <w:rFonts w:ascii="Courier New" w:hAnsi="Courier New" w:cs="Courier New"/>
          <w:color w:val="F5844C"/>
          <w:szCs w:val="18"/>
          <w:lang w:eastAsia="en-US"/>
        </w:rPr>
        <w:t xml:space="preserve"> </w:t>
      </w:r>
    </w:p>
    <w:p w14:paraId="2926A769" w14:textId="77777777" w:rsidR="00BD1610" w:rsidRDefault="00BD1610" w:rsidP="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"1"</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"nciodm:CDISCSynonym"</w:t>
      </w:r>
      <w:r w:rsidRPr="00BD1610">
        <w:rPr>
          <w:rFonts w:ascii="Courier New" w:hAnsi="Courier New" w:cs="Courier New"/>
          <w:color w:val="F5844C"/>
          <w:szCs w:val="18"/>
          <w:lang w:eastAsia="en-US"/>
        </w:rPr>
        <w:t xml:space="preserve"> </w:t>
      </w:r>
    </w:p>
    <w:p w14:paraId="4AF136DE" w14:textId="77777777" w:rsidR="00BD1610" w:rsidRDefault="00BD1610" w:rsidP="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"unbounded"</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"nciodm:PreferredTerm"</w:t>
      </w:r>
      <w:r w:rsidRPr="00BD1610">
        <w:rPr>
          <w:rFonts w:ascii="Courier New" w:hAnsi="Courier New" w:cs="Courier New"/>
          <w:color w:val="F5844C"/>
          <w:szCs w:val="18"/>
          <w:lang w:eastAsia="en-US"/>
        </w:rPr>
        <w:t xml:space="preserve"> 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"1"</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lastRenderedPageBreak/>
        <w:t xml:space="preserve">    </w:t>
      </w:r>
      <w:r w:rsidRPr="00BD1610">
        <w:rPr>
          <w:rFonts w:ascii="Courier New" w:hAnsi="Courier New" w:cs="Courier New"/>
          <w:color w:val="003296"/>
          <w:szCs w:val="18"/>
          <w:lang w:eastAsia="en-US"/>
        </w:rPr>
        <w:t>&lt;/xs:group&gt;</w:t>
      </w:r>
      <w:r w:rsidRPr="00BD1610">
        <w:rPr>
          <w:rFonts w:ascii="Courier New" w:hAnsi="Courier New" w:cs="Courier New"/>
          <w:color w:val="000000"/>
          <w:szCs w:val="18"/>
          <w:lang w:eastAsia="en-US"/>
        </w:rPr>
        <w:br/>
        <w:t xml:space="preserve">    </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"nciCommonItemElements"</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"nciodm:CDISCSynonym"</w:t>
      </w:r>
      <w:r w:rsidRPr="00BD1610">
        <w:rPr>
          <w:rFonts w:ascii="Courier New" w:hAnsi="Courier New" w:cs="Courier New"/>
          <w:color w:val="F5844C"/>
          <w:szCs w:val="18"/>
          <w:lang w:eastAsia="en-US"/>
        </w:rPr>
        <w:t xml:space="preserve"> </w:t>
      </w:r>
    </w:p>
    <w:p w14:paraId="22D2C6AE" w14:textId="77777777" w:rsidR="00BD1610" w:rsidRDefault="00BD1610" w:rsidP="00BD1610">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"unbounded"</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"nciodm:CDISCDefinition"</w:t>
      </w:r>
      <w:r w:rsidRPr="00BD1610">
        <w:rPr>
          <w:rFonts w:ascii="Courier New" w:hAnsi="Courier New" w:cs="Courier New"/>
          <w:color w:val="F5844C"/>
          <w:szCs w:val="18"/>
          <w:lang w:eastAsia="en-US"/>
        </w:rPr>
        <w:t xml:space="preserve"> 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"1"</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ref</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"nciodm:PreferredTerm"</w:t>
      </w:r>
      <w:r w:rsidRPr="00BD1610">
        <w:rPr>
          <w:rFonts w:ascii="Courier New" w:hAnsi="Courier New" w:cs="Courier New"/>
          <w:color w:val="F5844C"/>
          <w:szCs w:val="18"/>
          <w:lang w:eastAsia="en-US"/>
        </w:rPr>
        <w:t xml:space="preserve"> minOccurs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"0"</w:t>
      </w:r>
      <w:r w:rsidRPr="00BD1610">
        <w:rPr>
          <w:rFonts w:ascii="Courier New" w:hAnsi="Courier New" w:cs="Courier New"/>
          <w:color w:val="F5844C"/>
          <w:szCs w:val="18"/>
          <w:lang w:eastAsia="en-US"/>
        </w:rPr>
        <w:t xml:space="preserve"> maxOccurs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"1"</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&lt;/xs:sequence&gt;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&lt;/xs:group&gt;</w:t>
      </w:r>
      <w:r w:rsidRPr="00BD1610">
        <w:rPr>
          <w:rFonts w:ascii="Courier New" w:hAnsi="Courier New" w:cs="Courier New"/>
          <w:color w:val="000000"/>
          <w:szCs w:val="18"/>
          <w:lang w:eastAsia="en-US"/>
        </w:rPr>
        <w:br/>
        <w:t xml:space="preserve">    </w:t>
      </w:r>
      <w:r w:rsidRPr="00BD1610">
        <w:rPr>
          <w:rFonts w:ascii="Courier New" w:hAnsi="Courier New" w:cs="Courier New"/>
          <w:color w:val="000000"/>
          <w:szCs w:val="18"/>
          <w:lang w:eastAsia="en-US"/>
        </w:rPr>
        <w:br/>
      </w:r>
      <w:r w:rsidRPr="00BD1610">
        <w:rPr>
          <w:rFonts w:ascii="Courier New" w:hAnsi="Courier New" w:cs="Courier New"/>
          <w:color w:val="003296"/>
          <w:szCs w:val="18"/>
          <w:lang w:eastAsia="en-US"/>
        </w:rPr>
        <w:t>&lt;/xs:schema&gt;</w:t>
      </w:r>
      <w:r w:rsidRPr="00BD1610">
        <w:rPr>
          <w:rFonts w:ascii="Courier New" w:hAnsi="Courier New" w:cs="Courier New"/>
          <w:color w:val="000000"/>
          <w:szCs w:val="18"/>
          <w:lang w:eastAsia="en-US"/>
        </w:rPr>
        <w:br/>
      </w:r>
    </w:p>
    <w:p w14:paraId="0B1CC77F" w14:textId="5B597544" w:rsidR="00FE67A3" w:rsidRDefault="005C54FB" w:rsidP="007821E1">
      <w:pPr>
        <w:pStyle w:val="Heading2"/>
        <w:numPr>
          <w:ilvl w:val="0"/>
          <w:numId w:val="0"/>
        </w:numPr>
        <w:ind w:left="360"/>
      </w:pPr>
      <w:bookmarkStart w:id="9" w:name="_Toc96524667"/>
      <w:r>
        <w:t>Name</w:t>
      </w:r>
      <w:r w:rsidR="00BD1610">
        <w:t>s</w:t>
      </w:r>
      <w:r>
        <w:t>pace</w:t>
      </w:r>
      <w:r w:rsidR="00BD1610">
        <w:t xml:space="preserve"> schema: controlledterminology-ns.xsd</w:t>
      </w:r>
      <w:bookmarkEnd w:id="9"/>
    </w:p>
    <w:p w14:paraId="6A1E1525" w14:textId="77777777" w:rsidR="00492EC4" w:rsidRDefault="00492EC4"/>
    <w:p w14:paraId="1F1E2D9F" w14:textId="08076C9A" w:rsidR="00BD1610" w:rsidRDefault="00BD1610">
      <w:pPr>
        <w:rPr>
          <w:rFonts w:ascii="Courier New" w:hAnsi="Courier New" w:cs="Courier New"/>
          <w:color w:val="993300"/>
          <w:szCs w:val="18"/>
          <w:lang w:eastAsia="en-US"/>
        </w:rPr>
      </w:pPr>
      <w:r w:rsidRPr="00BD1610">
        <w:rPr>
          <w:rFonts w:ascii="Courier New" w:hAnsi="Courier New" w:cs="Courier New"/>
          <w:color w:val="8B26C9"/>
          <w:szCs w:val="18"/>
          <w:lang w:eastAsia="en-US"/>
        </w:rPr>
        <w:t>&lt;?xml version="1.0" encoding="UTF-8"?&gt;</w:t>
      </w:r>
      <w:r w:rsidRPr="00BD1610">
        <w:rPr>
          <w:rFonts w:ascii="Courier New" w:hAnsi="Courier New" w:cs="Courier New"/>
          <w:color w:val="000000"/>
          <w:szCs w:val="18"/>
          <w:lang w:eastAsia="en-US"/>
        </w:rPr>
        <w:br/>
      </w:r>
      <w:r w:rsidRPr="00BD1610">
        <w:rPr>
          <w:rFonts w:ascii="Courier New" w:hAnsi="Courier New" w:cs="Courier New"/>
          <w:color w:val="003296"/>
          <w:szCs w:val="18"/>
          <w:lang w:eastAsia="en-US"/>
        </w:rPr>
        <w:t>&lt;xs:schema</w:t>
      </w:r>
      <w:r w:rsidRPr="00BD1610">
        <w:rPr>
          <w:rFonts w:ascii="Courier New" w:hAnsi="Courier New" w:cs="Courier New"/>
          <w:color w:val="F5844C"/>
          <w:szCs w:val="18"/>
          <w:lang w:eastAsia="en-US"/>
        </w:rPr>
        <w:t xml:space="preserve"> targetNamespace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"http://ncicb.nci.nih.gov/xml/odm/EVS/CDISC"</w:t>
      </w:r>
      <w:r w:rsidRPr="00BD1610">
        <w:rPr>
          <w:rFonts w:ascii="Courier New" w:hAnsi="Courier New" w:cs="Courier New"/>
          <w:color w:val="F5844C"/>
          <w:szCs w:val="18"/>
          <w:lang w:eastAsia="en-US"/>
        </w:rPr>
        <w:t xml:space="preserve"> </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w:t>
      </w:r>
      <w:r w:rsidRPr="00BD1610">
        <w:rPr>
          <w:rFonts w:ascii="Courier New" w:hAnsi="Courier New" w:cs="Courier New"/>
          <w:color w:val="0099CC"/>
          <w:szCs w:val="18"/>
          <w:lang w:eastAsia="en-US"/>
        </w:rPr>
        <w:t>xmlns:xs</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"http://www.w3.org/2001/XMLSchema"</w:t>
      </w:r>
      <w:r w:rsidRPr="00BD1610">
        <w:rPr>
          <w:rFonts w:ascii="Courier New" w:hAnsi="Courier New" w:cs="Courier New"/>
          <w:color w:val="F5844C"/>
          <w:szCs w:val="18"/>
          <w:lang w:eastAsia="en-US"/>
        </w:rPr>
        <w:t xml:space="preserve"> </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w:t>
      </w:r>
      <w:r w:rsidRPr="00BD1610">
        <w:rPr>
          <w:rFonts w:ascii="Courier New" w:hAnsi="Courier New" w:cs="Courier New"/>
          <w:color w:val="0099CC"/>
          <w:szCs w:val="18"/>
          <w:lang w:eastAsia="en-US"/>
        </w:rPr>
        <w:t>xmlns:odm</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"http://www.cdisc.org/ns/odm/v1.3"</w:t>
      </w:r>
      <w:r w:rsidRPr="00BD1610">
        <w:rPr>
          <w:rFonts w:ascii="Courier New" w:hAnsi="Courier New" w:cs="Courier New"/>
          <w:color w:val="F5844C"/>
          <w:szCs w:val="18"/>
          <w:lang w:eastAsia="en-US"/>
        </w:rPr>
        <w:t xml:space="preserve"> </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w:t>
      </w:r>
      <w:r w:rsidRPr="00BD1610">
        <w:rPr>
          <w:rFonts w:ascii="Courier New" w:hAnsi="Courier New" w:cs="Courier New"/>
          <w:color w:val="0099CC"/>
          <w:szCs w:val="18"/>
          <w:lang w:eastAsia="en-US"/>
        </w:rPr>
        <w:t>xmlns:nciodm</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"http://ncicb.nci.nih.gov/xml/odm/EVS/CDISC"</w:t>
      </w:r>
      <w:r w:rsidRPr="00BD1610">
        <w:rPr>
          <w:rFonts w:ascii="Courier New" w:hAnsi="Courier New" w:cs="Courier New"/>
          <w:color w:val="F5844C"/>
          <w:szCs w:val="18"/>
          <w:lang w:eastAsia="en-US"/>
        </w:rPr>
        <w:t xml:space="preserve"> </w:t>
      </w:r>
      <w:r w:rsidRPr="00BD1610">
        <w:rPr>
          <w:rFonts w:ascii="Courier New" w:hAnsi="Courier New" w:cs="Courier New"/>
          <w:color w:val="000000"/>
          <w:szCs w:val="18"/>
          <w:lang w:eastAsia="en-US"/>
        </w:rPr>
        <w:br/>
      </w:r>
      <w:r w:rsidRPr="00BD1610">
        <w:rPr>
          <w:rFonts w:ascii="Courier New" w:hAnsi="Courier New" w:cs="Courier New"/>
          <w:color w:val="F5844C"/>
          <w:szCs w:val="18"/>
          <w:lang w:eastAsia="en-US"/>
        </w:rPr>
        <w:t xml:space="preserve">           elementFormDefault</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"qualified"</w:t>
      </w:r>
      <w:r w:rsidRPr="00BD1610">
        <w:rPr>
          <w:rFonts w:ascii="Courier New" w:hAnsi="Courier New" w:cs="Courier New"/>
          <w:color w:val="F5844C"/>
          <w:szCs w:val="18"/>
          <w:lang w:eastAsia="en-US"/>
        </w:rPr>
        <w:t xml:space="preserve"> attributeFormDefault</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"unqualified"</w:t>
      </w:r>
      <w:r w:rsidR="00176323">
        <w:rPr>
          <w:rFonts w:ascii="Courier New" w:hAnsi="Courier New" w:cs="Courier New"/>
          <w:color w:val="993300"/>
          <w:szCs w:val="18"/>
          <w:lang w:eastAsia="en-US"/>
        </w:rPr>
        <w:br/>
        <w:t xml:space="preserve">           </w:t>
      </w:r>
      <w:r w:rsidR="00176323" w:rsidRPr="00176323">
        <w:rPr>
          <w:rFonts w:ascii="Courier New" w:hAnsi="Courier New" w:cs="Courier New"/>
          <w:color w:val="F5844C"/>
          <w:szCs w:val="18"/>
          <w:highlight w:val="white"/>
          <w:lang w:eastAsia="en-US"/>
        </w:rPr>
        <w:t>version</w:t>
      </w:r>
      <w:r w:rsidR="00176323" w:rsidRPr="00176323">
        <w:rPr>
          <w:rFonts w:ascii="Courier New" w:hAnsi="Courier New" w:cs="Courier New"/>
          <w:color w:val="FF8040"/>
          <w:szCs w:val="18"/>
          <w:highlight w:val="white"/>
          <w:lang w:eastAsia="en-US"/>
        </w:rPr>
        <w:t>=</w:t>
      </w:r>
      <w:r w:rsidR="00176323" w:rsidRPr="00176323">
        <w:rPr>
          <w:rFonts w:ascii="Courier New" w:hAnsi="Courier New" w:cs="Courier New"/>
          <w:color w:val="993300"/>
          <w:szCs w:val="18"/>
          <w:highlight w:val="white"/>
          <w:lang w:eastAsia="en-US"/>
        </w:rPr>
        <w:t>"1.2.0"</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&lt;xs:import</w:t>
      </w:r>
      <w:r w:rsidRPr="00BD1610">
        <w:rPr>
          <w:rFonts w:ascii="Courier New" w:hAnsi="Courier New" w:cs="Courier New"/>
          <w:color w:val="F5844C"/>
          <w:szCs w:val="18"/>
          <w:lang w:eastAsia="en-US"/>
        </w:rPr>
        <w:t xml:space="preserve"> namespace</w:t>
      </w:r>
      <w:r w:rsidRPr="00BD1610">
        <w:rPr>
          <w:rFonts w:ascii="Courier New" w:hAnsi="Courier New" w:cs="Courier New"/>
          <w:color w:val="FF8040"/>
          <w:szCs w:val="18"/>
          <w:lang w:eastAsia="en-US"/>
        </w:rPr>
        <w:t>=</w:t>
      </w:r>
      <w:r w:rsidR="00176323" w:rsidRPr="00BD1610">
        <w:rPr>
          <w:rFonts w:ascii="Courier New" w:hAnsi="Courier New" w:cs="Courier New"/>
          <w:color w:val="993300"/>
          <w:szCs w:val="18"/>
          <w:lang w:eastAsia="en-US"/>
        </w:rPr>
        <w:t>"</w:t>
      </w:r>
      <w:r w:rsidRPr="00176323">
        <w:rPr>
          <w:rFonts w:ascii="Courier New" w:hAnsi="Courier New" w:cs="Courier New"/>
          <w:color w:val="993300"/>
          <w:szCs w:val="18"/>
          <w:lang w:eastAsia="en-US"/>
        </w:rPr>
        <w:t>http://www.cdisc.org/ns/odm/v1.3</w:t>
      </w:r>
      <w:r w:rsidR="00176323" w:rsidRPr="00BD1610">
        <w:rPr>
          <w:rFonts w:ascii="Courier New" w:hAnsi="Courier New" w:cs="Courier New"/>
          <w:color w:val="993300"/>
          <w:szCs w:val="18"/>
          <w:lang w:eastAsia="en-US"/>
        </w:rPr>
        <w:t>"</w:t>
      </w:r>
    </w:p>
    <w:p w14:paraId="63C8E5EE" w14:textId="231835ED" w:rsidR="00BD1610" w:rsidRDefault="00BD1610" w:rsidP="00B46D2D">
      <w:pPr>
        <w:shd w:val="clear" w:color="auto" w:fill="FFFFFF"/>
        <w:suppressAutoHyphens w:val="0"/>
        <w:autoSpaceDE w:val="0"/>
        <w:autoSpaceDN w:val="0"/>
        <w:adjustRightInd w:val="0"/>
        <w:rPr>
          <w:rFonts w:ascii="Courier New" w:hAnsi="Courier New" w:cs="Courier New"/>
          <w:color w:val="F5844C"/>
          <w:szCs w:val="18"/>
          <w:lang w:eastAsia="en-US"/>
        </w:rPr>
      </w:pPr>
      <w:r>
        <w:rPr>
          <w:rFonts w:ascii="Courier New" w:hAnsi="Courier New" w:cs="Courier New"/>
          <w:color w:val="993300"/>
          <w:szCs w:val="18"/>
          <w:lang w:eastAsia="en-US"/>
        </w:rPr>
        <w:t xml:space="preserve">              </w:t>
      </w:r>
      <w:r w:rsidRPr="00BD1610">
        <w:rPr>
          <w:rFonts w:ascii="Courier New" w:hAnsi="Courier New" w:cs="Courier New"/>
          <w:color w:val="F5844C"/>
          <w:szCs w:val="18"/>
          <w:lang w:eastAsia="en-US"/>
        </w:rPr>
        <w:t xml:space="preserve"> schemaLocation</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w:t>
      </w:r>
      <w:r w:rsidR="00075EA2" w:rsidRPr="00075EA2">
        <w:rPr>
          <w:rFonts w:ascii="Courier New" w:hAnsi="Courier New" w:cs="Courier New"/>
          <w:color w:val="993300"/>
          <w:szCs w:val="18"/>
          <w:lang w:eastAsia="en-US"/>
        </w:rPr>
        <w:t>../cdisc-odm-1.3.2/ODM1-3-2</w:t>
      </w:r>
      <w:r w:rsidR="00103788">
        <w:rPr>
          <w:rFonts w:ascii="Courier New" w:hAnsi="Courier New" w:cs="Courier New"/>
          <w:color w:val="993300"/>
          <w:szCs w:val="18"/>
          <w:lang w:eastAsia="en-US"/>
        </w:rPr>
        <w:t>-foundation</w:t>
      </w:r>
      <w:r w:rsidR="00075EA2" w:rsidRPr="00075EA2">
        <w:rPr>
          <w:rFonts w:ascii="Courier New" w:hAnsi="Courier New" w:cs="Courier New"/>
          <w:color w:val="993300"/>
          <w:szCs w:val="18"/>
          <w:lang w:eastAsia="en-US"/>
        </w:rPr>
        <w:t>.xsd</w:t>
      </w:r>
      <w:r w:rsidRPr="00BD1610">
        <w:rPr>
          <w:rFonts w:ascii="Courier New" w:hAnsi="Courier New" w:cs="Courier New"/>
          <w:color w:val="993300"/>
          <w:szCs w:val="18"/>
          <w:lang w:eastAsia="en-US"/>
        </w:rPr>
        <w:t>"</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r>
      <w:r w:rsidR="00B46D2D" w:rsidRPr="00B46D2D">
        <w:rPr>
          <w:rFonts w:ascii="Courier New" w:hAnsi="Courier New" w:cs="Courier New"/>
          <w:color w:val="000000"/>
          <w:szCs w:val="18"/>
          <w:highlight w:val="white"/>
          <w:lang w:eastAsia="en-US"/>
        </w:rPr>
        <w:t xml:space="preserve">    </w:t>
      </w:r>
      <w:r w:rsidR="00B46D2D" w:rsidRPr="00B46D2D">
        <w:rPr>
          <w:rFonts w:ascii="Courier New" w:hAnsi="Courier New" w:cs="Courier New"/>
          <w:color w:val="003296"/>
          <w:szCs w:val="18"/>
          <w:highlight w:val="white"/>
          <w:lang w:eastAsia="en-US"/>
        </w:rPr>
        <w:t>&lt;xs:attribute</w:t>
      </w:r>
      <w:r w:rsidR="00B46D2D" w:rsidRPr="00B46D2D">
        <w:rPr>
          <w:rFonts w:ascii="Courier New" w:hAnsi="Courier New" w:cs="Courier New"/>
          <w:color w:val="F5844C"/>
          <w:szCs w:val="18"/>
          <w:highlight w:val="white"/>
          <w:lang w:eastAsia="en-US"/>
        </w:rPr>
        <w:t xml:space="preserve"> name</w:t>
      </w:r>
      <w:r w:rsidR="00B46D2D" w:rsidRPr="00B46D2D">
        <w:rPr>
          <w:rFonts w:ascii="Courier New" w:hAnsi="Courier New" w:cs="Courier New"/>
          <w:color w:val="FF8040"/>
          <w:szCs w:val="18"/>
          <w:highlight w:val="white"/>
          <w:lang w:eastAsia="en-US"/>
        </w:rPr>
        <w:t>=</w:t>
      </w:r>
      <w:r w:rsidR="00B46D2D" w:rsidRPr="00B46D2D">
        <w:rPr>
          <w:rFonts w:ascii="Courier New" w:hAnsi="Courier New" w:cs="Courier New"/>
          <w:color w:val="993300"/>
          <w:szCs w:val="18"/>
          <w:highlight w:val="white"/>
          <w:lang w:eastAsia="en-US"/>
        </w:rPr>
        <w:t>"Context"</w:t>
      </w:r>
      <w:r w:rsidR="00B46D2D" w:rsidRPr="00B46D2D">
        <w:rPr>
          <w:rFonts w:ascii="Courier New" w:hAnsi="Courier New" w:cs="Courier New"/>
          <w:color w:val="F5844C"/>
          <w:szCs w:val="18"/>
          <w:highlight w:val="white"/>
          <w:lang w:eastAsia="en-US"/>
        </w:rPr>
        <w:t xml:space="preserve"> type</w:t>
      </w:r>
      <w:r w:rsidR="00B46D2D" w:rsidRPr="00B46D2D">
        <w:rPr>
          <w:rFonts w:ascii="Courier New" w:hAnsi="Courier New" w:cs="Courier New"/>
          <w:color w:val="FF8040"/>
          <w:szCs w:val="18"/>
          <w:highlight w:val="white"/>
          <w:lang w:eastAsia="en-US"/>
        </w:rPr>
        <w:t>=</w:t>
      </w:r>
      <w:r w:rsidR="00B46D2D" w:rsidRPr="00B46D2D">
        <w:rPr>
          <w:rFonts w:ascii="Courier New" w:hAnsi="Courier New" w:cs="Courier New"/>
          <w:color w:val="993300"/>
          <w:szCs w:val="18"/>
          <w:highlight w:val="white"/>
          <w:lang w:eastAsia="en-US"/>
        </w:rPr>
        <w:t>"nciodm:ODMContext"</w:t>
      </w:r>
      <w:r w:rsidR="00B46D2D" w:rsidRPr="00B46D2D">
        <w:rPr>
          <w:rFonts w:ascii="Courier New" w:hAnsi="Courier New" w:cs="Courier New"/>
          <w:color w:val="000096"/>
          <w:szCs w:val="18"/>
          <w:highlight w:val="white"/>
          <w:lang w:eastAsia="en-US"/>
        </w:rPr>
        <w:t>&gt;</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3296"/>
          <w:szCs w:val="18"/>
          <w:highlight w:val="white"/>
          <w:lang w:eastAsia="en-US"/>
        </w:rPr>
        <w:t>&lt;xs:annotation&gt;&lt;xs:documentation&gt;</w:t>
      </w:r>
      <w:r w:rsidR="00B46D2D" w:rsidRPr="00B46D2D">
        <w:rPr>
          <w:rFonts w:ascii="Courier New" w:hAnsi="Courier New" w:cs="Courier New"/>
          <w:color w:val="000000"/>
          <w:szCs w:val="18"/>
          <w:highlight w:val="white"/>
          <w:lang w:eastAsia="en-US"/>
        </w:rPr>
        <w:t>Context in which the Controlled Terminology document is used (Submission, Other).</w:t>
      </w:r>
      <w:r w:rsidR="00B46D2D" w:rsidRPr="00B46D2D">
        <w:rPr>
          <w:rFonts w:ascii="Courier New" w:hAnsi="Courier New" w:cs="Courier New"/>
          <w:color w:val="003296"/>
          <w:szCs w:val="18"/>
          <w:highlight w:val="white"/>
          <w:lang w:eastAsia="en-US"/>
        </w:rPr>
        <w:t>&lt;/xs:documentation&gt;&lt;/xs:annotation&gt;</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3296"/>
          <w:szCs w:val="18"/>
          <w:highlight w:val="white"/>
          <w:lang w:eastAsia="en-US"/>
        </w:rPr>
        <w:t>&lt;/xs:attribute&gt;</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3296"/>
          <w:szCs w:val="18"/>
          <w:highlight w:val="white"/>
          <w:lang w:eastAsia="en-US"/>
        </w:rPr>
        <w:t>&lt;xs:attribute</w:t>
      </w:r>
      <w:r w:rsidR="00B46D2D" w:rsidRPr="00B46D2D">
        <w:rPr>
          <w:rFonts w:ascii="Courier New" w:hAnsi="Courier New" w:cs="Courier New"/>
          <w:color w:val="F5844C"/>
          <w:szCs w:val="18"/>
          <w:highlight w:val="white"/>
          <w:lang w:eastAsia="en-US"/>
        </w:rPr>
        <w:t xml:space="preserve"> name</w:t>
      </w:r>
      <w:r w:rsidR="00B46D2D" w:rsidRPr="00B46D2D">
        <w:rPr>
          <w:rFonts w:ascii="Courier New" w:hAnsi="Courier New" w:cs="Courier New"/>
          <w:color w:val="FF8040"/>
          <w:szCs w:val="18"/>
          <w:highlight w:val="white"/>
          <w:lang w:eastAsia="en-US"/>
        </w:rPr>
        <w:t>=</w:t>
      </w:r>
      <w:r w:rsidR="00B46D2D" w:rsidRPr="00B46D2D">
        <w:rPr>
          <w:rFonts w:ascii="Courier New" w:hAnsi="Courier New" w:cs="Courier New"/>
          <w:color w:val="993300"/>
          <w:szCs w:val="18"/>
          <w:highlight w:val="white"/>
          <w:lang w:eastAsia="en-US"/>
        </w:rPr>
        <w:t>"ControlledTerminologyVersion"</w:t>
      </w:r>
      <w:r w:rsidR="00B46D2D" w:rsidRPr="00B46D2D">
        <w:rPr>
          <w:rFonts w:ascii="Courier New" w:hAnsi="Courier New" w:cs="Courier New"/>
          <w:color w:val="F5844C"/>
          <w:szCs w:val="18"/>
          <w:highlight w:val="white"/>
          <w:lang w:eastAsia="en-US"/>
        </w:rPr>
        <w:t xml:space="preserve"> type</w:t>
      </w:r>
      <w:r w:rsidR="00B46D2D" w:rsidRPr="00B46D2D">
        <w:rPr>
          <w:rFonts w:ascii="Courier New" w:hAnsi="Courier New" w:cs="Courier New"/>
          <w:color w:val="FF8040"/>
          <w:szCs w:val="18"/>
          <w:highlight w:val="white"/>
          <w:lang w:eastAsia="en-US"/>
        </w:rPr>
        <w:t>=</w:t>
      </w:r>
      <w:r w:rsidR="00B46D2D" w:rsidRPr="00B46D2D">
        <w:rPr>
          <w:rFonts w:ascii="Courier New" w:hAnsi="Courier New" w:cs="Courier New"/>
          <w:color w:val="993300"/>
          <w:szCs w:val="18"/>
          <w:highlight w:val="white"/>
          <w:lang w:eastAsia="en-US"/>
        </w:rPr>
        <w:t>"odm:text"</w:t>
      </w:r>
      <w:r w:rsidR="00B46D2D" w:rsidRPr="00B46D2D">
        <w:rPr>
          <w:rFonts w:ascii="Courier New" w:hAnsi="Courier New" w:cs="Courier New"/>
          <w:color w:val="F5844C"/>
          <w:szCs w:val="18"/>
          <w:highlight w:val="white"/>
          <w:lang w:eastAsia="en-US"/>
        </w:rPr>
        <w:t xml:space="preserve"> fixed</w:t>
      </w:r>
      <w:r w:rsidR="00B46D2D" w:rsidRPr="00B46D2D">
        <w:rPr>
          <w:rFonts w:ascii="Courier New" w:hAnsi="Courier New" w:cs="Courier New"/>
          <w:color w:val="FF8040"/>
          <w:szCs w:val="18"/>
          <w:highlight w:val="white"/>
          <w:lang w:eastAsia="en-US"/>
        </w:rPr>
        <w:t>=</w:t>
      </w:r>
      <w:r w:rsidR="00B46D2D" w:rsidRPr="00B46D2D">
        <w:rPr>
          <w:rFonts w:ascii="Courier New" w:hAnsi="Courier New" w:cs="Courier New"/>
          <w:color w:val="993300"/>
          <w:szCs w:val="18"/>
          <w:highlight w:val="white"/>
          <w:lang w:eastAsia="en-US"/>
        </w:rPr>
        <w:t>"1.2.0"</w:t>
      </w:r>
      <w:r w:rsidR="00B46D2D" w:rsidRPr="00B46D2D">
        <w:rPr>
          <w:rFonts w:ascii="Courier New" w:hAnsi="Courier New" w:cs="Courier New"/>
          <w:color w:val="000096"/>
          <w:szCs w:val="18"/>
          <w:highlight w:val="white"/>
          <w:lang w:eastAsia="en-US"/>
        </w:rPr>
        <w:t>&gt;</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3296"/>
          <w:szCs w:val="18"/>
          <w:highlight w:val="white"/>
          <w:lang w:eastAsia="en-US"/>
        </w:rPr>
        <w:t>&lt;xs:annotation&gt;&lt;xs:documentation&gt;</w:t>
      </w:r>
      <w:r w:rsidR="00B46D2D" w:rsidRPr="00B46D2D">
        <w:rPr>
          <w:rFonts w:ascii="Courier New" w:hAnsi="Courier New" w:cs="Courier New"/>
          <w:color w:val="000000"/>
          <w:szCs w:val="18"/>
          <w:highlight w:val="white"/>
          <w:lang w:eastAsia="en-US"/>
        </w:rPr>
        <w:t>The version of the CT-XML standard.</w:t>
      </w:r>
      <w:r w:rsidR="00B46D2D" w:rsidRPr="00B46D2D">
        <w:rPr>
          <w:rFonts w:ascii="Courier New" w:hAnsi="Courier New" w:cs="Courier New"/>
          <w:color w:val="003296"/>
          <w:szCs w:val="18"/>
          <w:highlight w:val="white"/>
          <w:lang w:eastAsia="en-US"/>
        </w:rPr>
        <w:t>&lt;/xs:documentation&gt;&lt;/xs:annotation&gt;</w:t>
      </w:r>
      <w:r w:rsidR="00B46D2D" w:rsidRPr="00B46D2D">
        <w:rPr>
          <w:rFonts w:ascii="Courier New" w:hAnsi="Courier New" w:cs="Courier New"/>
          <w:color w:val="000000"/>
          <w:szCs w:val="18"/>
          <w:highlight w:val="white"/>
          <w:lang w:eastAsia="en-US"/>
        </w:rPr>
        <w:br/>
        <w:t xml:space="preserve">    </w:t>
      </w:r>
      <w:r w:rsidR="00B46D2D" w:rsidRPr="00B46D2D">
        <w:rPr>
          <w:rFonts w:ascii="Courier New" w:hAnsi="Courier New" w:cs="Courier New"/>
          <w:color w:val="003296"/>
          <w:szCs w:val="18"/>
          <w:highlight w:val="white"/>
          <w:lang w:eastAsia="en-US"/>
        </w:rPr>
        <w:t>&lt;/xs:attribute&gt;</w:t>
      </w:r>
      <w:r w:rsidR="00B46D2D" w:rsidRPr="00B46D2D">
        <w:rPr>
          <w:rFonts w:ascii="Courier New" w:hAnsi="Courier New" w:cs="Courier New"/>
          <w:color w:val="000000"/>
          <w:szCs w:val="18"/>
          <w:highlight w:val="white"/>
          <w:lang w:eastAsia="en-US"/>
        </w:rPr>
        <w:br/>
      </w:r>
      <w:r w:rsidR="00B46D2D">
        <w:rPr>
          <w:rFonts w:ascii="Times New Roman" w:hAnsi="Times New Roman" w:cs="Times New Roman"/>
          <w:color w:val="000000"/>
          <w:sz w:val="24"/>
          <w:highlight w:val="white"/>
          <w:lang w:eastAsia="en-US"/>
        </w:rPr>
        <w:br/>
      </w:r>
      <w:r w:rsidRPr="00BD1610">
        <w:rPr>
          <w:rFonts w:ascii="Courier New" w:hAnsi="Courier New" w:cs="Courier New"/>
          <w:color w:val="000000"/>
          <w:szCs w:val="18"/>
          <w:lang w:eastAsia="en-US"/>
        </w:rPr>
        <w:t xml:space="preserve">    </w:t>
      </w:r>
      <w:r w:rsidRPr="00BD1610">
        <w:rPr>
          <w:rFonts w:ascii="Courier New" w:hAnsi="Courier New" w:cs="Courier New"/>
          <w:color w:val="003296"/>
          <w:szCs w:val="18"/>
          <w:lang w:eastAsia="en-US"/>
        </w:rPr>
        <w:t>&lt;xs:attribute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"ExtCodeID"</w:t>
      </w:r>
      <w:r w:rsidRPr="00BD1610">
        <w:rPr>
          <w:rFonts w:ascii="Courier New" w:hAnsi="Courier New" w:cs="Courier New"/>
          <w:color w:val="F5844C"/>
          <w:szCs w:val="18"/>
          <w:lang w:eastAsia="en-US"/>
        </w:rPr>
        <w:t xml:space="preserve">          </w:t>
      </w:r>
    </w:p>
    <w:p w14:paraId="2D29CC01" w14:textId="77777777" w:rsidR="00BD1610" w:rsidRDefault="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"nciodm:NCIsimpleTypeDefinition-ExtCodeID"</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&lt;xs:attribute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"CodeListExtensible"</w:t>
      </w:r>
      <w:r w:rsidRPr="00BD1610">
        <w:rPr>
          <w:rFonts w:ascii="Courier New" w:hAnsi="Courier New" w:cs="Courier New"/>
          <w:color w:val="F5844C"/>
          <w:szCs w:val="18"/>
          <w:lang w:eastAsia="en-US"/>
        </w:rPr>
        <w:t xml:space="preserve"> </w:t>
      </w:r>
    </w:p>
    <w:p w14:paraId="37841576" w14:textId="77777777" w:rsidR="00BD1610" w:rsidRDefault="00BD1610">
      <w:pPr>
        <w:rPr>
          <w:rFonts w:ascii="Courier New" w:hAnsi="Courier New" w:cs="Courier New"/>
          <w:color w:val="000000"/>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"odm:YesOrNo"</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p>
    <w:p w14:paraId="61381433" w14:textId="77777777" w:rsidR="00BD1610" w:rsidRDefault="00BD1610">
      <w:pPr>
        <w:rPr>
          <w:rFonts w:ascii="Courier New" w:hAnsi="Courier New" w:cs="Courier New"/>
          <w:color w:val="F5844C"/>
          <w:szCs w:val="18"/>
          <w:lang w:eastAsia="en-US"/>
        </w:rPr>
      </w:pPr>
      <w:r w:rsidRPr="00BD1610">
        <w:rPr>
          <w:rFonts w:ascii="Courier New" w:hAnsi="Courier New" w:cs="Courier New"/>
          <w:color w:val="000000"/>
          <w:szCs w:val="18"/>
          <w:lang w:eastAsia="en-US"/>
        </w:rP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"CDISCSubmissionValue"</w:t>
      </w:r>
      <w:r w:rsidRPr="00BD1610">
        <w:rPr>
          <w:rFonts w:ascii="Courier New" w:hAnsi="Courier New" w:cs="Courier New"/>
          <w:color w:val="F5844C"/>
          <w:szCs w:val="18"/>
          <w:lang w:eastAsia="en-US"/>
        </w:rPr>
        <w:t xml:space="preserve"> </w:t>
      </w:r>
    </w:p>
    <w:p w14:paraId="3F6BDB8B" w14:textId="77777777" w:rsidR="00BD1610" w:rsidRDefault="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"nciodm:NCIsimpleTypeDefinition-CDISCSubmissionValue"</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"CDISCSynonym"</w:t>
      </w:r>
      <w:r w:rsidRPr="00BD1610">
        <w:rPr>
          <w:rFonts w:ascii="Courier New" w:hAnsi="Courier New" w:cs="Courier New"/>
          <w:color w:val="F5844C"/>
          <w:szCs w:val="18"/>
          <w:lang w:eastAsia="en-US"/>
        </w:rPr>
        <w:t xml:space="preserve"> </w:t>
      </w:r>
    </w:p>
    <w:p w14:paraId="27D2365E" w14:textId="77777777" w:rsidR="00BD1610" w:rsidRDefault="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"nciodm:NCIsimpleTypeDefinition-CDISCSynonym"</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"PreferredTerm"</w:t>
      </w:r>
      <w:r w:rsidRPr="00BD1610">
        <w:rPr>
          <w:rFonts w:ascii="Courier New" w:hAnsi="Courier New" w:cs="Courier New"/>
          <w:color w:val="F5844C"/>
          <w:szCs w:val="18"/>
          <w:lang w:eastAsia="en-US"/>
        </w:rPr>
        <w:t xml:space="preserve"> </w:t>
      </w:r>
    </w:p>
    <w:p w14:paraId="467C89F1" w14:textId="77777777" w:rsidR="00BD1610" w:rsidRDefault="00BD1610">
      <w:pPr>
        <w:rPr>
          <w:rFonts w:ascii="Courier New" w:hAnsi="Courier New" w:cs="Courier New"/>
          <w:color w:val="F5844C"/>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"nciodm:NCIsimpleTypeDefinition-PreferredTerm"</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&lt;xs:element</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"CDISCDefinition"</w:t>
      </w:r>
      <w:r w:rsidRPr="00BD1610">
        <w:rPr>
          <w:rFonts w:ascii="Courier New" w:hAnsi="Courier New" w:cs="Courier New"/>
          <w:color w:val="F5844C"/>
          <w:szCs w:val="18"/>
          <w:lang w:eastAsia="en-US"/>
        </w:rPr>
        <w:t xml:space="preserve"> </w:t>
      </w:r>
    </w:p>
    <w:p w14:paraId="0ED07FE0" w14:textId="77777777" w:rsidR="00B46D2D" w:rsidRDefault="00BD1610">
      <w:pPr>
        <w:rPr>
          <w:rFonts w:ascii="Courier New" w:hAnsi="Courier New" w:cs="Courier New"/>
          <w:color w:val="000000"/>
          <w:szCs w:val="18"/>
          <w:lang w:eastAsia="en-US"/>
        </w:rPr>
      </w:pPr>
      <w:r>
        <w:rPr>
          <w:rFonts w:ascii="Courier New" w:hAnsi="Courier New" w:cs="Courier New"/>
          <w:color w:val="F5844C"/>
          <w:szCs w:val="18"/>
          <w:lang w:eastAsia="en-US"/>
        </w:rPr>
        <w:t xml:space="preserve">                </w:t>
      </w:r>
      <w:r w:rsidRPr="00BD1610">
        <w:rPr>
          <w:rFonts w:ascii="Courier New" w:hAnsi="Courier New" w:cs="Courier New"/>
          <w:color w:val="F5844C"/>
          <w:szCs w:val="18"/>
          <w:lang w:eastAsia="en-US"/>
        </w:rPr>
        <w:t>type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"nciodm:NCIsimpleTypeDefinition-CDISCDefinition"</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"NCIsimpleTypeDefinition-ExtCodeID"</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&lt;xs:restriction</w:t>
      </w:r>
      <w:r w:rsidRPr="00BD1610">
        <w:rPr>
          <w:rFonts w:ascii="Courier New" w:hAnsi="Courier New" w:cs="Courier New"/>
          <w:color w:val="F5844C"/>
          <w:szCs w:val="18"/>
          <w:lang w:eastAsia="en-US"/>
        </w:rPr>
        <w:t xml:space="preserve"> base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"odm:text"</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"NCIsimpleTypeDefinition-CDISCSubmissionValue"</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&lt;xs:restriction</w:t>
      </w:r>
      <w:r w:rsidRPr="00BD1610">
        <w:rPr>
          <w:rFonts w:ascii="Courier New" w:hAnsi="Courier New" w:cs="Courier New"/>
          <w:color w:val="F5844C"/>
          <w:szCs w:val="18"/>
          <w:lang w:eastAsia="en-US"/>
        </w:rPr>
        <w:t xml:space="preserve"> base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"odm:text"</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"NCIsimpleTypeDefinition-CDISCSynonym"</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lastRenderedPageBreak/>
        <w:t xml:space="preserve">      </w:t>
      </w:r>
      <w:r w:rsidRPr="00BD1610">
        <w:rPr>
          <w:rFonts w:ascii="Courier New" w:hAnsi="Courier New" w:cs="Courier New"/>
          <w:color w:val="003296"/>
          <w:szCs w:val="18"/>
          <w:lang w:eastAsia="en-US"/>
        </w:rPr>
        <w:t>&lt;xs:restriction</w:t>
      </w:r>
      <w:r w:rsidRPr="00BD1610">
        <w:rPr>
          <w:rFonts w:ascii="Courier New" w:hAnsi="Courier New" w:cs="Courier New"/>
          <w:color w:val="F5844C"/>
          <w:szCs w:val="18"/>
          <w:lang w:eastAsia="en-US"/>
        </w:rPr>
        <w:t xml:space="preserve"> base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"odm:text"</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"NCIsimpleTypeDefinition-PreferredTerm"</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&lt;xs:restriction</w:t>
      </w:r>
      <w:r w:rsidRPr="00BD1610">
        <w:rPr>
          <w:rFonts w:ascii="Courier New" w:hAnsi="Courier New" w:cs="Courier New"/>
          <w:color w:val="F5844C"/>
          <w:szCs w:val="18"/>
          <w:lang w:eastAsia="en-US"/>
        </w:rPr>
        <w:t xml:space="preserve"> base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"odm:text"</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&lt;/xs:simpleType&gt;</w:t>
      </w:r>
      <w:r w:rsidRPr="00BD1610">
        <w:rPr>
          <w:rFonts w:ascii="Courier New" w:hAnsi="Courier New" w:cs="Courier New"/>
          <w:color w:val="000000"/>
          <w:szCs w:val="18"/>
          <w:lang w:eastAsia="en-US"/>
        </w:rPr>
        <w:br/>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w:t>
      </w:r>
      <w:r w:rsidRPr="00BD1610">
        <w:rPr>
          <w:rFonts w:ascii="Courier New" w:hAnsi="Courier New" w:cs="Courier New"/>
          <w:color w:val="F5844C"/>
          <w:szCs w:val="18"/>
          <w:lang w:eastAsia="en-US"/>
        </w:rPr>
        <w:t xml:space="preserve"> name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"NCIsimpleTypeDefinition-CDISCDefinition"</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&lt;xs:restriction</w:t>
      </w:r>
      <w:r w:rsidRPr="00BD1610">
        <w:rPr>
          <w:rFonts w:ascii="Courier New" w:hAnsi="Courier New" w:cs="Courier New"/>
          <w:color w:val="F5844C"/>
          <w:szCs w:val="18"/>
          <w:lang w:eastAsia="en-US"/>
        </w:rPr>
        <w:t xml:space="preserve"> base</w:t>
      </w:r>
      <w:r w:rsidRPr="00BD1610">
        <w:rPr>
          <w:rFonts w:ascii="Courier New" w:hAnsi="Courier New" w:cs="Courier New"/>
          <w:color w:val="FF8040"/>
          <w:szCs w:val="18"/>
          <w:lang w:eastAsia="en-US"/>
        </w:rPr>
        <w:t>=</w:t>
      </w:r>
      <w:r w:rsidRPr="00BD1610">
        <w:rPr>
          <w:rFonts w:ascii="Courier New" w:hAnsi="Courier New" w:cs="Courier New"/>
          <w:color w:val="993300"/>
          <w:szCs w:val="18"/>
          <w:lang w:eastAsia="en-US"/>
        </w:rPr>
        <w:t>"odm:text"</w:t>
      </w:r>
      <w:r w:rsidRPr="00BD1610">
        <w:rPr>
          <w:rFonts w:ascii="Courier New" w:hAnsi="Courier New" w:cs="Courier New"/>
          <w:color w:val="F5844C"/>
          <w:szCs w:val="18"/>
          <w:lang w:eastAsia="en-US"/>
        </w:rPr>
        <w:t xml:space="preserve"> </w:t>
      </w:r>
      <w:r w:rsidRPr="00BD1610">
        <w:rPr>
          <w:rFonts w:ascii="Courier New" w:hAnsi="Courier New" w:cs="Courier New"/>
          <w:color w:val="000096"/>
          <w:szCs w:val="18"/>
          <w:lang w:eastAsia="en-US"/>
        </w:rPr>
        <w:t>/&gt;</w:t>
      </w:r>
      <w:r w:rsidRPr="00BD1610">
        <w:rPr>
          <w:rFonts w:ascii="Courier New" w:hAnsi="Courier New" w:cs="Courier New"/>
          <w:color w:val="000000"/>
          <w:szCs w:val="18"/>
          <w:lang w:eastAsia="en-US"/>
        </w:rPr>
        <w:br/>
        <w:t xml:space="preserve">    </w:t>
      </w:r>
      <w:r w:rsidRPr="00BD1610">
        <w:rPr>
          <w:rFonts w:ascii="Courier New" w:hAnsi="Courier New" w:cs="Courier New"/>
          <w:color w:val="003296"/>
          <w:szCs w:val="18"/>
          <w:lang w:eastAsia="en-US"/>
        </w:rPr>
        <w:t>&lt;/xs:simpleType&gt;</w:t>
      </w:r>
      <w:r w:rsidRPr="00BD1610">
        <w:rPr>
          <w:rFonts w:ascii="Courier New" w:hAnsi="Courier New" w:cs="Courier New"/>
          <w:color w:val="000000"/>
          <w:szCs w:val="18"/>
          <w:lang w:eastAsia="en-US"/>
        </w:rPr>
        <w:br/>
      </w:r>
    </w:p>
    <w:p w14:paraId="2D36DD94" w14:textId="77777777" w:rsidR="00B46D2D" w:rsidRDefault="00B46D2D">
      <w:pPr>
        <w:rPr>
          <w:rFonts w:ascii="Courier New" w:hAnsi="Courier New" w:cs="Courier New"/>
          <w:color w:val="000000"/>
          <w:szCs w:val="18"/>
          <w:lang w:eastAsia="en-US"/>
        </w:rPr>
      </w:pPr>
    </w:p>
    <w:p w14:paraId="3FB4DCDE" w14:textId="77777777" w:rsidR="00B46D2D" w:rsidRPr="00B46D2D" w:rsidRDefault="00B46D2D" w:rsidP="00B46D2D">
      <w:pPr>
        <w:shd w:val="clear" w:color="auto" w:fill="FFFFFF"/>
        <w:suppressAutoHyphens w:val="0"/>
        <w:autoSpaceDE w:val="0"/>
        <w:autoSpaceDN w:val="0"/>
        <w:adjustRightInd w:val="0"/>
        <w:rPr>
          <w:rFonts w:ascii="Courier New" w:hAnsi="Courier New" w:cs="Courier New"/>
          <w:szCs w:val="18"/>
          <w:highlight w:val="white"/>
          <w:lang w:eastAsia="en-US"/>
        </w:rPr>
      </w:pPr>
      <w:r w:rsidRPr="00B46D2D">
        <w:rPr>
          <w:rFonts w:ascii="Courier New" w:hAnsi="Courier New" w:cs="Courier New"/>
          <w:color w:val="006400"/>
          <w:szCs w:val="18"/>
          <w:highlight w:val="white"/>
          <w:lang w:eastAsia="en-US"/>
        </w:rPr>
        <w:t>&lt;!--</w:t>
      </w:r>
      <w:r w:rsidRPr="00B46D2D">
        <w:rPr>
          <w:rFonts w:ascii="Courier New" w:hAnsi="Courier New" w:cs="Courier New"/>
          <w:color w:val="000000"/>
          <w:szCs w:val="18"/>
          <w:highlight w:val="white"/>
          <w:lang w:eastAsia="en-US"/>
        </w:rPr>
        <w:br/>
      </w:r>
      <w:r w:rsidRPr="00B46D2D">
        <w:rPr>
          <w:rFonts w:ascii="Courier New" w:hAnsi="Courier New" w:cs="Courier New"/>
          <w:color w:val="006400"/>
          <w:szCs w:val="18"/>
          <w:highlight w:val="white"/>
          <w:lang w:eastAsia="en-US"/>
        </w:rPr>
        <w:t xml:space="preserve">  +===========================================================================+</w:t>
      </w:r>
      <w:r w:rsidRPr="00B46D2D">
        <w:rPr>
          <w:rFonts w:ascii="Courier New" w:hAnsi="Courier New" w:cs="Courier New"/>
          <w:color w:val="000000"/>
          <w:szCs w:val="18"/>
          <w:highlight w:val="white"/>
          <w:lang w:eastAsia="en-US"/>
        </w:rPr>
        <w:br/>
      </w:r>
      <w:r w:rsidRPr="00B46D2D">
        <w:rPr>
          <w:rFonts w:ascii="Courier New" w:hAnsi="Courier New" w:cs="Courier New"/>
          <w:color w:val="006400"/>
          <w:szCs w:val="18"/>
          <w:highlight w:val="white"/>
          <w:lang w:eastAsia="en-US"/>
        </w:rPr>
        <w:t xml:space="preserve">  | Simple Types/Enumerations                                                 |</w:t>
      </w:r>
      <w:r w:rsidRPr="00B46D2D">
        <w:rPr>
          <w:rFonts w:ascii="Courier New" w:hAnsi="Courier New" w:cs="Courier New"/>
          <w:color w:val="000000"/>
          <w:szCs w:val="18"/>
          <w:highlight w:val="white"/>
          <w:lang w:eastAsia="en-US"/>
        </w:rPr>
        <w:br/>
      </w:r>
      <w:r w:rsidRPr="00B46D2D">
        <w:rPr>
          <w:rFonts w:ascii="Courier New" w:hAnsi="Courier New" w:cs="Courier New"/>
          <w:color w:val="006400"/>
          <w:szCs w:val="18"/>
          <w:highlight w:val="white"/>
          <w:lang w:eastAsia="en-US"/>
        </w:rPr>
        <w:t xml:space="preserve">  +===========================================================================+</w:t>
      </w:r>
      <w:r w:rsidRPr="00B46D2D">
        <w:rPr>
          <w:rFonts w:ascii="Courier New" w:hAnsi="Courier New" w:cs="Courier New"/>
          <w:color w:val="000000"/>
          <w:szCs w:val="18"/>
          <w:highlight w:val="white"/>
          <w:lang w:eastAsia="en-US"/>
        </w:rPr>
        <w:br/>
      </w:r>
      <w:r w:rsidRPr="00B46D2D">
        <w:rPr>
          <w:rFonts w:ascii="Courier New" w:hAnsi="Courier New" w:cs="Courier New"/>
          <w:color w:val="006400"/>
          <w:szCs w:val="18"/>
          <w:highlight w:val="white"/>
          <w:lang w:eastAsia="en-US"/>
        </w:rPr>
        <w:t xml:space="preserve">  --&gt;</w:t>
      </w:r>
      <w:r w:rsidRPr="00B46D2D">
        <w:rPr>
          <w:rFonts w:ascii="Courier New" w:hAnsi="Courier New" w:cs="Courier New"/>
          <w:color w:val="000000"/>
          <w:szCs w:val="18"/>
          <w:highlight w:val="white"/>
          <w:lang w:eastAsia="en-US"/>
        </w:rPr>
        <w:br/>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&lt;xs:simpleType</w:t>
      </w:r>
      <w:r w:rsidRPr="00B46D2D">
        <w:rPr>
          <w:rFonts w:ascii="Courier New" w:hAnsi="Courier New" w:cs="Courier New"/>
          <w:color w:val="F5844C"/>
          <w:szCs w:val="18"/>
          <w:highlight w:val="white"/>
          <w:lang w:eastAsia="en-US"/>
        </w:rPr>
        <w:t xml:space="preserve"> name</w:t>
      </w:r>
      <w:r w:rsidRPr="00B46D2D">
        <w:rPr>
          <w:rFonts w:ascii="Courier New" w:hAnsi="Courier New" w:cs="Courier New"/>
          <w:color w:val="FF8040"/>
          <w:szCs w:val="18"/>
          <w:highlight w:val="white"/>
          <w:lang w:eastAsia="en-US"/>
        </w:rPr>
        <w:t>=</w:t>
      </w:r>
      <w:r w:rsidRPr="00B46D2D">
        <w:rPr>
          <w:rFonts w:ascii="Courier New" w:hAnsi="Courier New" w:cs="Courier New"/>
          <w:color w:val="993300"/>
          <w:szCs w:val="18"/>
          <w:highlight w:val="white"/>
          <w:lang w:eastAsia="en-US"/>
        </w:rPr>
        <w:t>"ODMContext"</w:t>
      </w:r>
      <w:r w:rsidRPr="00B46D2D">
        <w:rPr>
          <w:rFonts w:ascii="Courier New" w:hAnsi="Courier New" w:cs="Courier New"/>
          <w:color w:val="000096"/>
          <w:szCs w:val="18"/>
          <w:highlight w:val="white"/>
          <w:lang w:eastAsia="en-US"/>
        </w:rPr>
        <w:t>&gt;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&lt;xs:annotation&gt;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&lt;xs:documentation&gt;</w:t>
      </w:r>
      <w:r w:rsidRPr="00B46D2D">
        <w:rPr>
          <w:rFonts w:ascii="Courier New" w:hAnsi="Courier New" w:cs="Courier New"/>
          <w:color w:val="000000"/>
          <w:szCs w:val="18"/>
          <w:highlight w:val="white"/>
          <w:lang w:eastAsia="en-US"/>
        </w:rPr>
        <w:t>Context in which the Define-XML document is used.</w:t>
      </w:r>
      <w:r w:rsidRPr="00B46D2D">
        <w:rPr>
          <w:rFonts w:ascii="Courier New" w:hAnsi="Courier New" w:cs="Courier New"/>
          <w:color w:val="003296"/>
          <w:szCs w:val="18"/>
          <w:highlight w:val="white"/>
          <w:lang w:eastAsia="en-US"/>
        </w:rPr>
        <w:t>&lt;/xs:documentation&gt;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&lt;/xs:annotation&gt;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&lt;xs:restriction</w:t>
      </w:r>
      <w:r w:rsidRPr="00B46D2D">
        <w:rPr>
          <w:rFonts w:ascii="Courier New" w:hAnsi="Courier New" w:cs="Courier New"/>
          <w:color w:val="F5844C"/>
          <w:szCs w:val="18"/>
          <w:highlight w:val="white"/>
          <w:lang w:eastAsia="en-US"/>
        </w:rPr>
        <w:t xml:space="preserve"> base</w:t>
      </w:r>
      <w:r w:rsidRPr="00B46D2D">
        <w:rPr>
          <w:rFonts w:ascii="Courier New" w:hAnsi="Courier New" w:cs="Courier New"/>
          <w:color w:val="FF8040"/>
          <w:szCs w:val="18"/>
          <w:highlight w:val="white"/>
          <w:lang w:eastAsia="en-US"/>
        </w:rPr>
        <w:t>=</w:t>
      </w:r>
      <w:r w:rsidRPr="00B46D2D">
        <w:rPr>
          <w:rFonts w:ascii="Courier New" w:hAnsi="Courier New" w:cs="Courier New"/>
          <w:color w:val="993300"/>
          <w:szCs w:val="18"/>
          <w:highlight w:val="white"/>
          <w:lang w:eastAsia="en-US"/>
        </w:rPr>
        <w:t>"odm:text"</w:t>
      </w:r>
      <w:r w:rsidRPr="00B46D2D">
        <w:rPr>
          <w:rFonts w:ascii="Courier New" w:hAnsi="Courier New" w:cs="Courier New"/>
          <w:color w:val="000096"/>
          <w:szCs w:val="18"/>
          <w:highlight w:val="white"/>
          <w:lang w:eastAsia="en-US"/>
        </w:rPr>
        <w:t>&gt;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&lt;xs:enumeration</w:t>
      </w:r>
      <w:r w:rsidRPr="00B46D2D">
        <w:rPr>
          <w:rFonts w:ascii="Courier New" w:hAnsi="Courier New" w:cs="Courier New"/>
          <w:color w:val="F5844C"/>
          <w:szCs w:val="18"/>
          <w:highlight w:val="white"/>
          <w:lang w:eastAsia="en-US"/>
        </w:rPr>
        <w:t xml:space="preserve"> value</w:t>
      </w:r>
      <w:r w:rsidRPr="00B46D2D">
        <w:rPr>
          <w:rFonts w:ascii="Courier New" w:hAnsi="Courier New" w:cs="Courier New"/>
          <w:color w:val="FF8040"/>
          <w:szCs w:val="18"/>
          <w:highlight w:val="white"/>
          <w:lang w:eastAsia="en-US"/>
        </w:rPr>
        <w:t>=</w:t>
      </w:r>
      <w:r w:rsidRPr="00B46D2D">
        <w:rPr>
          <w:rFonts w:ascii="Courier New" w:hAnsi="Courier New" w:cs="Courier New"/>
          <w:color w:val="993300"/>
          <w:szCs w:val="18"/>
          <w:highlight w:val="white"/>
          <w:lang w:eastAsia="en-US"/>
        </w:rPr>
        <w:t>"Submission"</w:t>
      </w:r>
      <w:r w:rsidRPr="00B46D2D">
        <w:rPr>
          <w:rFonts w:ascii="Courier New" w:hAnsi="Courier New" w:cs="Courier New"/>
          <w:color w:val="000096"/>
          <w:szCs w:val="18"/>
          <w:highlight w:val="white"/>
          <w:lang w:eastAsia="en-US"/>
        </w:rPr>
        <w:t>/&gt;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&lt;xs:enumeration</w:t>
      </w:r>
      <w:r w:rsidRPr="00B46D2D">
        <w:rPr>
          <w:rFonts w:ascii="Courier New" w:hAnsi="Courier New" w:cs="Courier New"/>
          <w:color w:val="F5844C"/>
          <w:szCs w:val="18"/>
          <w:highlight w:val="white"/>
          <w:lang w:eastAsia="en-US"/>
        </w:rPr>
        <w:t xml:space="preserve"> value</w:t>
      </w:r>
      <w:r w:rsidRPr="00B46D2D">
        <w:rPr>
          <w:rFonts w:ascii="Courier New" w:hAnsi="Courier New" w:cs="Courier New"/>
          <w:color w:val="FF8040"/>
          <w:szCs w:val="18"/>
          <w:highlight w:val="white"/>
          <w:lang w:eastAsia="en-US"/>
        </w:rPr>
        <w:t>=</w:t>
      </w:r>
      <w:r w:rsidRPr="00B46D2D">
        <w:rPr>
          <w:rFonts w:ascii="Courier New" w:hAnsi="Courier New" w:cs="Courier New"/>
          <w:color w:val="993300"/>
          <w:szCs w:val="18"/>
          <w:highlight w:val="white"/>
          <w:lang w:eastAsia="en-US"/>
        </w:rPr>
        <w:t>"Other"</w:t>
      </w:r>
      <w:r w:rsidRPr="00B46D2D">
        <w:rPr>
          <w:rFonts w:ascii="Courier New" w:hAnsi="Courier New" w:cs="Courier New"/>
          <w:color w:val="000096"/>
          <w:szCs w:val="18"/>
          <w:highlight w:val="white"/>
          <w:lang w:eastAsia="en-US"/>
        </w:rPr>
        <w:t>/&gt;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&lt;/xs:restriction&gt;</w:t>
      </w:r>
      <w:r w:rsidRPr="00B46D2D">
        <w:rPr>
          <w:rFonts w:ascii="Courier New" w:hAnsi="Courier New" w:cs="Courier New"/>
          <w:color w:val="000000"/>
          <w:szCs w:val="18"/>
          <w:highlight w:val="white"/>
          <w:lang w:eastAsia="en-US"/>
        </w:rPr>
        <w:br/>
        <w:t xml:space="preserve">  </w:t>
      </w:r>
      <w:r w:rsidRPr="00B46D2D">
        <w:rPr>
          <w:rFonts w:ascii="Courier New" w:hAnsi="Courier New" w:cs="Courier New"/>
          <w:color w:val="003296"/>
          <w:szCs w:val="18"/>
          <w:highlight w:val="white"/>
          <w:lang w:eastAsia="en-US"/>
        </w:rPr>
        <w:t>&lt;/xs:simpleType&gt;</w:t>
      </w:r>
    </w:p>
    <w:p w14:paraId="0D5AE509" w14:textId="77777777" w:rsidR="00B46D2D" w:rsidRPr="00B46D2D" w:rsidRDefault="00B46D2D">
      <w:pPr>
        <w:rPr>
          <w:rFonts w:ascii="Courier New" w:hAnsi="Courier New" w:cs="Courier New"/>
          <w:color w:val="000000"/>
          <w:szCs w:val="18"/>
          <w:lang w:eastAsia="en-US"/>
        </w:rPr>
      </w:pPr>
    </w:p>
    <w:p w14:paraId="7A65F86E" w14:textId="77777777" w:rsidR="00B46D2D" w:rsidRPr="00B46D2D" w:rsidRDefault="00B46D2D">
      <w:pPr>
        <w:rPr>
          <w:rFonts w:ascii="Courier New" w:hAnsi="Courier New" w:cs="Courier New"/>
          <w:color w:val="000000"/>
          <w:szCs w:val="18"/>
          <w:lang w:eastAsia="en-US"/>
        </w:rPr>
      </w:pPr>
    </w:p>
    <w:p w14:paraId="32C4BB91" w14:textId="73115139" w:rsidR="00BD1610" w:rsidRPr="00BD1610" w:rsidRDefault="00BD1610">
      <w:pPr>
        <w:rPr>
          <w:rFonts w:ascii="Courier New" w:hAnsi="Courier New" w:cs="Courier New"/>
          <w:szCs w:val="18"/>
        </w:rPr>
      </w:pPr>
      <w:r w:rsidRPr="00B46D2D">
        <w:rPr>
          <w:rFonts w:ascii="Courier New" w:hAnsi="Courier New" w:cs="Courier New"/>
          <w:color w:val="000000"/>
          <w:szCs w:val="18"/>
          <w:lang w:eastAsia="en-US"/>
        </w:rPr>
        <w:br/>
      </w:r>
      <w:r w:rsidRPr="00BD1610">
        <w:rPr>
          <w:rFonts w:ascii="Courier New" w:hAnsi="Courier New" w:cs="Courier New"/>
          <w:color w:val="003296"/>
          <w:szCs w:val="18"/>
          <w:lang w:eastAsia="en-US"/>
        </w:rPr>
        <w:t>&lt;/xs:schema&gt;</w:t>
      </w:r>
      <w:r w:rsidRPr="00BD1610">
        <w:rPr>
          <w:rFonts w:ascii="Courier New" w:hAnsi="Courier New" w:cs="Courier New"/>
          <w:color w:val="000000"/>
          <w:szCs w:val="18"/>
          <w:lang w:eastAsia="en-US"/>
        </w:rPr>
        <w:br/>
      </w:r>
    </w:p>
    <w:sectPr w:rsidR="00BD1610" w:rsidRPr="00BD1610" w:rsidSect="00176323">
      <w:pgSz w:w="12240" w:h="15840" w:code="1"/>
      <w:pgMar w:top="1440" w:right="1170" w:bottom="1440" w:left="1440" w:header="1037" w:footer="1037"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3E8C" w14:textId="77777777" w:rsidR="00D05359" w:rsidRDefault="00D05359">
      <w:r>
        <w:separator/>
      </w:r>
    </w:p>
  </w:endnote>
  <w:endnote w:type="continuationSeparator" w:id="0">
    <w:p w14:paraId="02CA97E2" w14:textId="77777777" w:rsidR="00D05359" w:rsidRDefault="00D0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308"/>
      <w:gridCol w:w="2280"/>
      <w:gridCol w:w="2916"/>
    </w:tblGrid>
    <w:tr w:rsidR="00492EC4" w:rsidRPr="000973E0" w14:paraId="230A307C" w14:textId="77777777">
      <w:tc>
        <w:tcPr>
          <w:tcW w:w="4308" w:type="dxa"/>
          <w:tcBorders>
            <w:top w:val="single" w:sz="4" w:space="0" w:color="000000"/>
          </w:tcBorders>
          <w:shd w:val="clear" w:color="auto" w:fill="auto"/>
        </w:tcPr>
        <w:p w14:paraId="4576B957" w14:textId="77777777" w:rsidR="00492EC4" w:rsidRPr="000973E0" w:rsidRDefault="00492EC4" w:rsidP="00AC34C6">
          <w:pPr>
            <w:pStyle w:val="Footer"/>
            <w:snapToGrid w:val="0"/>
            <w:spacing w:after="0"/>
            <w:ind w:left="0"/>
            <w:rPr>
              <w:rFonts w:ascii="Arial" w:hAnsi="Arial" w:cs="Arial"/>
              <w:sz w:val="16"/>
              <w:szCs w:val="16"/>
            </w:rPr>
          </w:pPr>
          <w:r w:rsidRPr="000973E0">
            <w:rPr>
              <w:rFonts w:ascii="Arial" w:hAnsi="Arial" w:cs="Arial"/>
              <w:sz w:val="16"/>
              <w:szCs w:val="16"/>
            </w:rPr>
            <w:t xml:space="preserve">Representing </w:t>
          </w:r>
          <w:r w:rsidR="00AC34C6" w:rsidRPr="000973E0">
            <w:rPr>
              <w:rFonts w:ascii="Arial" w:hAnsi="Arial" w:cs="Arial"/>
              <w:sz w:val="16"/>
              <w:szCs w:val="16"/>
            </w:rPr>
            <w:t xml:space="preserve">Controlled Terminology </w:t>
          </w:r>
          <w:r w:rsidRPr="000973E0">
            <w:rPr>
              <w:rFonts w:ascii="Arial" w:hAnsi="Arial" w:cs="Arial"/>
              <w:sz w:val="16"/>
              <w:szCs w:val="16"/>
            </w:rPr>
            <w:t xml:space="preserve">in </w:t>
          </w:r>
          <w:r w:rsidR="00AC34C6" w:rsidRPr="000973E0">
            <w:rPr>
              <w:rFonts w:ascii="Arial" w:hAnsi="Arial" w:cs="Arial"/>
              <w:sz w:val="16"/>
              <w:szCs w:val="16"/>
            </w:rPr>
            <w:t xml:space="preserve">ODM </w:t>
          </w:r>
          <w:r w:rsidRPr="000973E0">
            <w:rPr>
              <w:rFonts w:ascii="Arial" w:hAnsi="Arial" w:cs="Arial"/>
              <w:sz w:val="16"/>
              <w:szCs w:val="16"/>
            </w:rPr>
            <w:t xml:space="preserve">XML </w:t>
          </w:r>
        </w:p>
      </w:tc>
      <w:tc>
        <w:tcPr>
          <w:tcW w:w="2280" w:type="dxa"/>
          <w:tcBorders>
            <w:top w:val="single" w:sz="4" w:space="0" w:color="000000"/>
          </w:tcBorders>
          <w:shd w:val="clear" w:color="auto" w:fill="auto"/>
        </w:tcPr>
        <w:p w14:paraId="76B12614" w14:textId="77777777" w:rsidR="00492EC4" w:rsidRPr="000973E0" w:rsidRDefault="00492EC4">
          <w:pPr>
            <w:pStyle w:val="Footer"/>
            <w:snapToGrid w:val="0"/>
            <w:spacing w:after="0"/>
            <w:ind w:left="0"/>
            <w:jc w:val="center"/>
            <w:rPr>
              <w:rFonts w:ascii="Arial" w:hAnsi="Arial" w:cs="Arial"/>
              <w:sz w:val="16"/>
              <w:szCs w:val="16"/>
            </w:rPr>
          </w:pPr>
        </w:p>
      </w:tc>
      <w:tc>
        <w:tcPr>
          <w:tcW w:w="2916" w:type="dxa"/>
          <w:tcBorders>
            <w:top w:val="single" w:sz="4" w:space="0" w:color="000000"/>
          </w:tcBorders>
          <w:shd w:val="clear" w:color="auto" w:fill="auto"/>
        </w:tcPr>
        <w:p w14:paraId="050EC78D" w14:textId="77777777" w:rsidR="00492EC4" w:rsidRPr="000973E0" w:rsidRDefault="00492EC4">
          <w:pPr>
            <w:pStyle w:val="Footer"/>
            <w:snapToGrid w:val="0"/>
            <w:spacing w:after="0"/>
            <w:ind w:left="0"/>
            <w:jc w:val="right"/>
            <w:rPr>
              <w:rFonts w:ascii="Arial" w:hAnsi="Arial" w:cs="Arial"/>
              <w:sz w:val="16"/>
              <w:szCs w:val="16"/>
            </w:rPr>
          </w:pPr>
          <w:r w:rsidRPr="000973E0">
            <w:rPr>
              <w:rFonts w:ascii="Arial" w:hAnsi="Arial" w:cs="Arial"/>
              <w:sz w:val="16"/>
              <w:szCs w:val="16"/>
            </w:rPr>
            <w:t xml:space="preserve">Page </w:t>
          </w:r>
          <w:r w:rsidRPr="000973E0">
            <w:rPr>
              <w:rFonts w:ascii="Arial" w:hAnsi="Arial" w:cs="Arial"/>
              <w:sz w:val="16"/>
              <w:szCs w:val="16"/>
            </w:rPr>
            <w:fldChar w:fldCharType="begin"/>
          </w:r>
          <w:r w:rsidRPr="000973E0">
            <w:rPr>
              <w:rFonts w:ascii="Arial" w:hAnsi="Arial" w:cs="Arial"/>
              <w:sz w:val="16"/>
              <w:szCs w:val="16"/>
            </w:rPr>
            <w:instrText xml:space="preserve"> PAGE </w:instrText>
          </w:r>
          <w:r w:rsidRPr="000973E0">
            <w:rPr>
              <w:rFonts w:ascii="Arial" w:hAnsi="Arial" w:cs="Arial"/>
              <w:sz w:val="16"/>
              <w:szCs w:val="16"/>
            </w:rPr>
            <w:fldChar w:fldCharType="separate"/>
          </w:r>
          <w:r w:rsidR="006B0E8B" w:rsidRPr="000973E0">
            <w:rPr>
              <w:rFonts w:ascii="Arial" w:hAnsi="Arial" w:cs="Arial"/>
              <w:noProof/>
              <w:sz w:val="16"/>
              <w:szCs w:val="16"/>
            </w:rPr>
            <w:t>2</w:t>
          </w:r>
          <w:r w:rsidRPr="000973E0">
            <w:rPr>
              <w:rFonts w:ascii="Arial" w:hAnsi="Arial" w:cs="Arial"/>
              <w:sz w:val="16"/>
              <w:szCs w:val="16"/>
            </w:rPr>
            <w:fldChar w:fldCharType="end"/>
          </w:r>
          <w:r w:rsidRPr="000973E0">
            <w:rPr>
              <w:rFonts w:ascii="Arial" w:hAnsi="Arial" w:cs="Arial"/>
              <w:sz w:val="16"/>
              <w:szCs w:val="16"/>
            </w:rPr>
            <w:t xml:space="preserve"> of </w:t>
          </w:r>
          <w:r w:rsidRPr="000973E0">
            <w:rPr>
              <w:rFonts w:ascii="Arial" w:hAnsi="Arial" w:cs="Arial"/>
              <w:sz w:val="16"/>
              <w:szCs w:val="16"/>
            </w:rPr>
            <w:fldChar w:fldCharType="begin"/>
          </w:r>
          <w:r w:rsidRPr="000973E0">
            <w:rPr>
              <w:rFonts w:ascii="Arial" w:hAnsi="Arial" w:cs="Arial"/>
              <w:sz w:val="16"/>
              <w:szCs w:val="16"/>
            </w:rPr>
            <w:instrText xml:space="preserve"> NUMPAGES \*Arabic </w:instrText>
          </w:r>
          <w:r w:rsidRPr="000973E0">
            <w:rPr>
              <w:rFonts w:ascii="Arial" w:hAnsi="Arial" w:cs="Arial"/>
              <w:sz w:val="16"/>
              <w:szCs w:val="16"/>
            </w:rPr>
            <w:fldChar w:fldCharType="separate"/>
          </w:r>
          <w:r w:rsidR="006B0E8B" w:rsidRPr="000973E0">
            <w:rPr>
              <w:rFonts w:ascii="Arial" w:hAnsi="Arial" w:cs="Arial"/>
              <w:noProof/>
              <w:sz w:val="16"/>
              <w:szCs w:val="16"/>
            </w:rPr>
            <w:t>12</w:t>
          </w:r>
          <w:r w:rsidRPr="000973E0">
            <w:rPr>
              <w:rFonts w:ascii="Arial" w:hAnsi="Arial" w:cs="Arial"/>
              <w:sz w:val="16"/>
              <w:szCs w:val="16"/>
            </w:rPr>
            <w:fldChar w:fldCharType="end"/>
          </w:r>
        </w:p>
      </w:tc>
    </w:tr>
    <w:tr w:rsidR="00492EC4" w:rsidRPr="000973E0" w14:paraId="32F5A77E" w14:textId="77777777">
      <w:tc>
        <w:tcPr>
          <w:tcW w:w="4308" w:type="dxa"/>
          <w:shd w:val="clear" w:color="auto" w:fill="auto"/>
        </w:tcPr>
        <w:p w14:paraId="58F2CABB" w14:textId="77777777" w:rsidR="00492EC4" w:rsidRPr="000973E0" w:rsidRDefault="00492EC4" w:rsidP="00AC34C6">
          <w:pPr>
            <w:pStyle w:val="Footer"/>
            <w:snapToGrid w:val="0"/>
            <w:spacing w:after="0"/>
            <w:ind w:left="0"/>
            <w:rPr>
              <w:rFonts w:ascii="Arial" w:hAnsi="Arial" w:cs="Arial"/>
              <w:sz w:val="16"/>
              <w:szCs w:val="16"/>
            </w:rPr>
          </w:pPr>
          <w:r w:rsidRPr="000973E0">
            <w:rPr>
              <w:rFonts w:ascii="Arial" w:hAnsi="Arial" w:cs="Arial"/>
              <w:sz w:val="16"/>
              <w:szCs w:val="16"/>
            </w:rPr>
            <w:t>Document Version 0.</w:t>
          </w:r>
          <w:r w:rsidR="00AC34C6" w:rsidRPr="000973E0">
            <w:rPr>
              <w:rFonts w:ascii="Arial" w:hAnsi="Arial" w:cs="Arial"/>
              <w:sz w:val="16"/>
              <w:szCs w:val="16"/>
            </w:rPr>
            <w:t>1</w:t>
          </w:r>
        </w:p>
      </w:tc>
      <w:tc>
        <w:tcPr>
          <w:tcW w:w="2280" w:type="dxa"/>
          <w:shd w:val="clear" w:color="auto" w:fill="auto"/>
        </w:tcPr>
        <w:p w14:paraId="75583EEC" w14:textId="77777777" w:rsidR="00492EC4" w:rsidRPr="000973E0" w:rsidRDefault="00492EC4">
          <w:pPr>
            <w:pStyle w:val="Footer"/>
            <w:snapToGrid w:val="0"/>
            <w:spacing w:after="0"/>
            <w:ind w:left="0"/>
            <w:jc w:val="center"/>
            <w:rPr>
              <w:rFonts w:ascii="Arial" w:hAnsi="Arial" w:cs="Arial"/>
              <w:sz w:val="16"/>
              <w:szCs w:val="16"/>
            </w:rPr>
          </w:pPr>
        </w:p>
      </w:tc>
      <w:tc>
        <w:tcPr>
          <w:tcW w:w="2916" w:type="dxa"/>
          <w:shd w:val="clear" w:color="auto" w:fill="auto"/>
        </w:tcPr>
        <w:p w14:paraId="5572DF84" w14:textId="77777777" w:rsidR="00492EC4" w:rsidRPr="000973E0" w:rsidRDefault="00492EC4">
          <w:pPr>
            <w:pStyle w:val="Footer"/>
            <w:snapToGrid w:val="0"/>
            <w:spacing w:after="0"/>
            <w:ind w:left="0"/>
            <w:jc w:val="right"/>
            <w:rPr>
              <w:rFonts w:ascii="Arial" w:hAnsi="Arial" w:cs="Arial"/>
              <w:sz w:val="16"/>
              <w:szCs w:val="16"/>
            </w:rPr>
          </w:pPr>
        </w:p>
      </w:tc>
    </w:tr>
  </w:tbl>
  <w:p w14:paraId="15274CC4" w14:textId="77777777" w:rsidR="00492EC4" w:rsidRDefault="00492EC4">
    <w:pPr>
      <w:pStyle w:val="Footer"/>
      <w:spacing w:after="0"/>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A84A" w14:textId="77777777" w:rsidR="00492EC4" w:rsidRDefault="00492E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308"/>
      <w:gridCol w:w="2280"/>
      <w:gridCol w:w="2916"/>
    </w:tblGrid>
    <w:tr w:rsidR="00492EC4" w:rsidRPr="000973E0" w14:paraId="44F1A896" w14:textId="77777777">
      <w:tc>
        <w:tcPr>
          <w:tcW w:w="4308" w:type="dxa"/>
          <w:tcBorders>
            <w:top w:val="single" w:sz="4" w:space="0" w:color="000000"/>
          </w:tcBorders>
          <w:shd w:val="clear" w:color="auto" w:fill="auto"/>
        </w:tcPr>
        <w:p w14:paraId="54CA14E9" w14:textId="77777777" w:rsidR="00492EC4" w:rsidRPr="000973E0" w:rsidRDefault="00492EC4" w:rsidP="007E1931">
          <w:pPr>
            <w:pStyle w:val="Footer"/>
            <w:snapToGrid w:val="0"/>
            <w:spacing w:after="0"/>
            <w:ind w:left="0"/>
            <w:rPr>
              <w:rFonts w:ascii="Arial" w:hAnsi="Arial" w:cs="Arial"/>
              <w:sz w:val="16"/>
              <w:szCs w:val="16"/>
            </w:rPr>
          </w:pPr>
          <w:r w:rsidRPr="000973E0">
            <w:rPr>
              <w:rFonts w:ascii="Arial" w:hAnsi="Arial" w:cs="Arial"/>
              <w:sz w:val="16"/>
              <w:szCs w:val="16"/>
            </w:rPr>
            <w:t xml:space="preserve">Representing </w:t>
          </w:r>
          <w:r w:rsidR="007E1931" w:rsidRPr="000973E0">
            <w:rPr>
              <w:rFonts w:ascii="Arial" w:hAnsi="Arial" w:cs="Arial"/>
              <w:sz w:val="16"/>
              <w:szCs w:val="16"/>
            </w:rPr>
            <w:t>Controlled Terminology</w:t>
          </w:r>
          <w:r w:rsidRPr="000973E0">
            <w:rPr>
              <w:rFonts w:ascii="Arial" w:hAnsi="Arial" w:cs="Arial"/>
              <w:sz w:val="16"/>
              <w:szCs w:val="16"/>
            </w:rPr>
            <w:t xml:space="preserve"> in XML </w:t>
          </w:r>
        </w:p>
      </w:tc>
      <w:tc>
        <w:tcPr>
          <w:tcW w:w="2280" w:type="dxa"/>
          <w:tcBorders>
            <w:top w:val="single" w:sz="4" w:space="0" w:color="000000"/>
          </w:tcBorders>
          <w:shd w:val="clear" w:color="auto" w:fill="auto"/>
        </w:tcPr>
        <w:p w14:paraId="67911751" w14:textId="77777777" w:rsidR="00492EC4" w:rsidRPr="000973E0" w:rsidRDefault="00492EC4">
          <w:pPr>
            <w:pStyle w:val="Footer"/>
            <w:snapToGrid w:val="0"/>
            <w:spacing w:after="0"/>
            <w:ind w:left="0"/>
            <w:jc w:val="center"/>
            <w:rPr>
              <w:rFonts w:ascii="Arial" w:hAnsi="Arial" w:cs="Arial"/>
              <w:sz w:val="16"/>
              <w:szCs w:val="16"/>
            </w:rPr>
          </w:pPr>
        </w:p>
      </w:tc>
      <w:tc>
        <w:tcPr>
          <w:tcW w:w="2916" w:type="dxa"/>
          <w:tcBorders>
            <w:top w:val="single" w:sz="4" w:space="0" w:color="000000"/>
          </w:tcBorders>
          <w:shd w:val="clear" w:color="auto" w:fill="auto"/>
        </w:tcPr>
        <w:p w14:paraId="4438751D" w14:textId="77777777" w:rsidR="00492EC4" w:rsidRPr="000973E0" w:rsidRDefault="00492EC4">
          <w:pPr>
            <w:pStyle w:val="Footer"/>
            <w:snapToGrid w:val="0"/>
            <w:spacing w:after="0"/>
            <w:ind w:left="0"/>
            <w:jc w:val="right"/>
            <w:rPr>
              <w:rFonts w:ascii="Arial" w:hAnsi="Arial" w:cs="Arial"/>
              <w:sz w:val="16"/>
              <w:szCs w:val="16"/>
            </w:rPr>
          </w:pPr>
          <w:r w:rsidRPr="000973E0">
            <w:rPr>
              <w:rFonts w:ascii="Arial" w:hAnsi="Arial" w:cs="Arial"/>
              <w:sz w:val="16"/>
              <w:szCs w:val="16"/>
            </w:rPr>
            <w:t xml:space="preserve">Page </w:t>
          </w:r>
          <w:r w:rsidRPr="000973E0">
            <w:rPr>
              <w:rFonts w:ascii="Arial" w:hAnsi="Arial" w:cs="Arial"/>
              <w:sz w:val="16"/>
              <w:szCs w:val="16"/>
            </w:rPr>
            <w:fldChar w:fldCharType="begin"/>
          </w:r>
          <w:r w:rsidRPr="000973E0">
            <w:rPr>
              <w:rFonts w:ascii="Arial" w:hAnsi="Arial" w:cs="Arial"/>
              <w:sz w:val="16"/>
              <w:szCs w:val="16"/>
            </w:rPr>
            <w:instrText xml:space="preserve"> PAGE </w:instrText>
          </w:r>
          <w:r w:rsidRPr="000973E0">
            <w:rPr>
              <w:rFonts w:ascii="Arial" w:hAnsi="Arial" w:cs="Arial"/>
              <w:sz w:val="16"/>
              <w:szCs w:val="16"/>
            </w:rPr>
            <w:fldChar w:fldCharType="separate"/>
          </w:r>
          <w:r w:rsidR="006B0E8B" w:rsidRPr="000973E0">
            <w:rPr>
              <w:rFonts w:ascii="Arial" w:hAnsi="Arial" w:cs="Arial"/>
              <w:noProof/>
              <w:sz w:val="16"/>
              <w:szCs w:val="16"/>
            </w:rPr>
            <w:t>4</w:t>
          </w:r>
          <w:r w:rsidRPr="000973E0">
            <w:rPr>
              <w:rFonts w:ascii="Arial" w:hAnsi="Arial" w:cs="Arial"/>
              <w:sz w:val="16"/>
              <w:szCs w:val="16"/>
            </w:rPr>
            <w:fldChar w:fldCharType="end"/>
          </w:r>
          <w:r w:rsidRPr="000973E0">
            <w:rPr>
              <w:rFonts w:ascii="Arial" w:hAnsi="Arial" w:cs="Arial"/>
              <w:sz w:val="16"/>
              <w:szCs w:val="16"/>
            </w:rPr>
            <w:t xml:space="preserve"> of </w:t>
          </w:r>
          <w:r w:rsidRPr="000973E0">
            <w:rPr>
              <w:rFonts w:ascii="Arial" w:hAnsi="Arial" w:cs="Arial"/>
              <w:sz w:val="16"/>
              <w:szCs w:val="16"/>
            </w:rPr>
            <w:fldChar w:fldCharType="begin"/>
          </w:r>
          <w:r w:rsidRPr="000973E0">
            <w:rPr>
              <w:rFonts w:ascii="Arial" w:hAnsi="Arial" w:cs="Arial"/>
              <w:sz w:val="16"/>
              <w:szCs w:val="16"/>
            </w:rPr>
            <w:instrText xml:space="preserve"> NUMPAGES \*Arabic </w:instrText>
          </w:r>
          <w:r w:rsidRPr="000973E0">
            <w:rPr>
              <w:rFonts w:ascii="Arial" w:hAnsi="Arial" w:cs="Arial"/>
              <w:sz w:val="16"/>
              <w:szCs w:val="16"/>
            </w:rPr>
            <w:fldChar w:fldCharType="separate"/>
          </w:r>
          <w:r w:rsidR="006B0E8B" w:rsidRPr="000973E0">
            <w:rPr>
              <w:rFonts w:ascii="Arial" w:hAnsi="Arial" w:cs="Arial"/>
              <w:noProof/>
              <w:sz w:val="16"/>
              <w:szCs w:val="16"/>
            </w:rPr>
            <w:t>12</w:t>
          </w:r>
          <w:r w:rsidRPr="000973E0">
            <w:rPr>
              <w:rFonts w:ascii="Arial" w:hAnsi="Arial" w:cs="Arial"/>
              <w:sz w:val="16"/>
              <w:szCs w:val="16"/>
            </w:rPr>
            <w:fldChar w:fldCharType="end"/>
          </w:r>
        </w:p>
      </w:tc>
    </w:tr>
    <w:tr w:rsidR="00492EC4" w:rsidRPr="000973E0" w14:paraId="0A5A3AF1" w14:textId="77777777">
      <w:tc>
        <w:tcPr>
          <w:tcW w:w="4308" w:type="dxa"/>
          <w:shd w:val="clear" w:color="auto" w:fill="auto"/>
        </w:tcPr>
        <w:p w14:paraId="05DD4E2C" w14:textId="699830E5" w:rsidR="00492EC4" w:rsidRPr="000973E0" w:rsidRDefault="00492EC4" w:rsidP="007E1931">
          <w:pPr>
            <w:pStyle w:val="Footer"/>
            <w:snapToGrid w:val="0"/>
            <w:spacing w:after="0"/>
            <w:ind w:left="0"/>
            <w:rPr>
              <w:rFonts w:ascii="Arial" w:hAnsi="Arial" w:cs="Arial"/>
              <w:sz w:val="16"/>
              <w:szCs w:val="16"/>
            </w:rPr>
          </w:pPr>
          <w:r w:rsidRPr="000973E0">
            <w:rPr>
              <w:rFonts w:ascii="Arial" w:hAnsi="Arial" w:cs="Arial"/>
              <w:sz w:val="16"/>
              <w:szCs w:val="16"/>
            </w:rPr>
            <w:t xml:space="preserve">Document Version </w:t>
          </w:r>
          <w:r w:rsidR="007E1931" w:rsidRPr="000973E0">
            <w:rPr>
              <w:rFonts w:ascii="Arial" w:hAnsi="Arial" w:cs="Arial"/>
              <w:sz w:val="16"/>
              <w:szCs w:val="16"/>
            </w:rPr>
            <w:t>1</w:t>
          </w:r>
          <w:r w:rsidR="00176323" w:rsidRPr="000973E0">
            <w:rPr>
              <w:rFonts w:ascii="Arial" w:hAnsi="Arial" w:cs="Arial"/>
              <w:sz w:val="16"/>
              <w:szCs w:val="16"/>
            </w:rPr>
            <w:t>.0</w:t>
          </w:r>
        </w:p>
      </w:tc>
      <w:tc>
        <w:tcPr>
          <w:tcW w:w="2280" w:type="dxa"/>
          <w:shd w:val="clear" w:color="auto" w:fill="auto"/>
        </w:tcPr>
        <w:p w14:paraId="160CB2FF" w14:textId="77777777" w:rsidR="00492EC4" w:rsidRPr="000973E0" w:rsidRDefault="00492EC4">
          <w:pPr>
            <w:pStyle w:val="Footer"/>
            <w:snapToGrid w:val="0"/>
            <w:spacing w:after="0"/>
            <w:ind w:left="0"/>
            <w:jc w:val="center"/>
            <w:rPr>
              <w:rFonts w:ascii="Arial" w:hAnsi="Arial" w:cs="Arial"/>
              <w:sz w:val="16"/>
              <w:szCs w:val="16"/>
            </w:rPr>
          </w:pPr>
        </w:p>
      </w:tc>
      <w:tc>
        <w:tcPr>
          <w:tcW w:w="2916" w:type="dxa"/>
          <w:shd w:val="clear" w:color="auto" w:fill="auto"/>
        </w:tcPr>
        <w:p w14:paraId="003B9F48" w14:textId="77777777" w:rsidR="00492EC4" w:rsidRPr="000973E0" w:rsidRDefault="00492EC4">
          <w:pPr>
            <w:pStyle w:val="Footer"/>
            <w:snapToGrid w:val="0"/>
            <w:spacing w:after="0"/>
            <w:ind w:left="0"/>
            <w:jc w:val="right"/>
            <w:rPr>
              <w:rFonts w:ascii="Arial" w:hAnsi="Arial" w:cs="Arial"/>
              <w:sz w:val="16"/>
              <w:szCs w:val="16"/>
            </w:rPr>
          </w:pPr>
        </w:p>
      </w:tc>
    </w:tr>
  </w:tbl>
  <w:p w14:paraId="4293E25B" w14:textId="77777777" w:rsidR="00492EC4" w:rsidRDefault="00492EC4">
    <w:pPr>
      <w:pStyle w:val="Footer"/>
      <w:spacing w:after="0"/>
      <w:ind w:lef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1B5D" w14:textId="77777777" w:rsidR="00492EC4" w:rsidRDefault="00492E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5DE8" w14:textId="77777777" w:rsidR="00D05359" w:rsidRDefault="00D05359">
      <w:r>
        <w:separator/>
      </w:r>
    </w:p>
  </w:footnote>
  <w:footnote w:type="continuationSeparator" w:id="0">
    <w:p w14:paraId="75C731B5" w14:textId="77777777" w:rsidR="00D05359" w:rsidRDefault="00D05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F0E4" w14:textId="77777777" w:rsidR="00492EC4" w:rsidRDefault="00492EC4">
    <w:pPr>
      <w:pStyle w:val="Header"/>
      <w:tabs>
        <w:tab w:val="left" w:pos="423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52DE" w14:textId="77777777" w:rsidR="00492EC4" w:rsidRDefault="0049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0192" w14:textId="77777777" w:rsidR="00492EC4" w:rsidRDefault="00492EC4">
    <w:pPr>
      <w:pStyle w:val="Header"/>
      <w:tabs>
        <w:tab w:val="left" w:pos="4230"/>
      </w:tabs>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CA82" w14:textId="77777777" w:rsidR="00492EC4" w:rsidRDefault="00492E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612"/>
        </w:tabs>
        <w:ind w:left="61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1140"/>
        </w:tabs>
        <w:ind w:left="114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rPr>
    </w:lvl>
  </w:abstractNum>
  <w:abstractNum w:abstractNumId="14" w15:restartNumberingAfterBreak="0">
    <w:nsid w:val="49481663"/>
    <w:multiLevelType w:val="hybridMultilevel"/>
    <w:tmpl w:val="04CEAE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392C8D"/>
    <w:multiLevelType w:val="hybridMultilevel"/>
    <w:tmpl w:val="C9E4D1E8"/>
    <w:lvl w:ilvl="0" w:tplc="A654790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423D5"/>
    <w:multiLevelType w:val="hybridMultilevel"/>
    <w:tmpl w:val="91BA028C"/>
    <w:lvl w:ilvl="0" w:tplc="C7E0749A">
      <w:start w:val="1"/>
      <w:numFmt w:val="decimal"/>
      <w:pStyle w:val="Heading1"/>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5"/>
    <w:lvlOverride w:ilvl="0">
      <w:startOverride w:val="6"/>
    </w:lvlOverride>
  </w:num>
  <w:num w:numId="19">
    <w:abstractNumId w:val="15"/>
    <w:lvlOverride w:ilvl="0">
      <w:startOverride w:val="6"/>
    </w:lvlOverride>
  </w:num>
  <w:num w:numId="20">
    <w:abstractNumId w:val="15"/>
  </w:num>
  <w:num w:numId="21">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C4"/>
    <w:rsid w:val="00030E0C"/>
    <w:rsid w:val="00075EA2"/>
    <w:rsid w:val="000973E0"/>
    <w:rsid w:val="000D6D5A"/>
    <w:rsid w:val="00103788"/>
    <w:rsid w:val="001069D3"/>
    <w:rsid w:val="00130CFE"/>
    <w:rsid w:val="00176323"/>
    <w:rsid w:val="00232938"/>
    <w:rsid w:val="00267041"/>
    <w:rsid w:val="002716D1"/>
    <w:rsid w:val="002A0787"/>
    <w:rsid w:val="002D18EB"/>
    <w:rsid w:val="0032184A"/>
    <w:rsid w:val="003248F9"/>
    <w:rsid w:val="00326D55"/>
    <w:rsid w:val="0037339E"/>
    <w:rsid w:val="003A5BBA"/>
    <w:rsid w:val="003B7BF8"/>
    <w:rsid w:val="003C75BD"/>
    <w:rsid w:val="004072FB"/>
    <w:rsid w:val="0042206B"/>
    <w:rsid w:val="00492EC4"/>
    <w:rsid w:val="004E573F"/>
    <w:rsid w:val="00536BEF"/>
    <w:rsid w:val="00582D61"/>
    <w:rsid w:val="00596E7D"/>
    <w:rsid w:val="005C34B3"/>
    <w:rsid w:val="005C54FB"/>
    <w:rsid w:val="005E5A30"/>
    <w:rsid w:val="00630A1E"/>
    <w:rsid w:val="00685E7B"/>
    <w:rsid w:val="006B0E8B"/>
    <w:rsid w:val="006D001F"/>
    <w:rsid w:val="006D5311"/>
    <w:rsid w:val="006E26D4"/>
    <w:rsid w:val="006F7E40"/>
    <w:rsid w:val="00736215"/>
    <w:rsid w:val="007775FA"/>
    <w:rsid w:val="007821E1"/>
    <w:rsid w:val="007A082D"/>
    <w:rsid w:val="007D51A9"/>
    <w:rsid w:val="007E1931"/>
    <w:rsid w:val="008152BF"/>
    <w:rsid w:val="00873BA7"/>
    <w:rsid w:val="008769D7"/>
    <w:rsid w:val="00877CA1"/>
    <w:rsid w:val="008815B9"/>
    <w:rsid w:val="008E3652"/>
    <w:rsid w:val="00917EF7"/>
    <w:rsid w:val="009249F6"/>
    <w:rsid w:val="0094438F"/>
    <w:rsid w:val="00950598"/>
    <w:rsid w:val="009D71D5"/>
    <w:rsid w:val="00A14182"/>
    <w:rsid w:val="00A32FB1"/>
    <w:rsid w:val="00A9159E"/>
    <w:rsid w:val="00AB4158"/>
    <w:rsid w:val="00AC34C6"/>
    <w:rsid w:val="00AC3565"/>
    <w:rsid w:val="00B46D2D"/>
    <w:rsid w:val="00B76B3B"/>
    <w:rsid w:val="00BA64F7"/>
    <w:rsid w:val="00BC0155"/>
    <w:rsid w:val="00BD1610"/>
    <w:rsid w:val="00BE1BF5"/>
    <w:rsid w:val="00C371C6"/>
    <w:rsid w:val="00CB779E"/>
    <w:rsid w:val="00CD7131"/>
    <w:rsid w:val="00D05359"/>
    <w:rsid w:val="00DE6699"/>
    <w:rsid w:val="00E839C5"/>
    <w:rsid w:val="00E9773E"/>
    <w:rsid w:val="00EA074C"/>
    <w:rsid w:val="00EC0C4D"/>
    <w:rsid w:val="00ED4360"/>
    <w:rsid w:val="00F035C9"/>
    <w:rsid w:val="00F05267"/>
    <w:rsid w:val="00F14DE3"/>
    <w:rsid w:val="00F75FF8"/>
    <w:rsid w:val="00F97A08"/>
    <w:rsid w:val="00FE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33B4A2"/>
  <w15:docId w15:val="{67D65E97-E394-4D81-B47D-B7BB5DE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hAnsi="Verdana" w:cs="Verdana"/>
      <w:sz w:val="18"/>
      <w:szCs w:val="24"/>
      <w:lang w:eastAsia="ar-SA"/>
    </w:rPr>
  </w:style>
  <w:style w:type="paragraph" w:styleId="Heading1">
    <w:name w:val="heading 1"/>
    <w:basedOn w:val="Normal"/>
    <w:next w:val="Normal"/>
    <w:qFormat/>
    <w:rsid w:val="00582D61"/>
    <w:pPr>
      <w:keepNext/>
      <w:numPr>
        <w:numId w:val="16"/>
      </w:numPr>
      <w:spacing w:before="240" w:after="120"/>
      <w:outlineLvl w:val="0"/>
    </w:pPr>
    <w:rPr>
      <w:rFonts w:ascii="Arial" w:hAnsi="Arial" w:cs="Arial"/>
      <w:b/>
      <w:kern w:val="1"/>
      <w:sz w:val="36"/>
      <w:szCs w:val="20"/>
    </w:rPr>
  </w:style>
  <w:style w:type="paragraph" w:styleId="Heading2">
    <w:name w:val="heading 2"/>
    <w:basedOn w:val="Normal"/>
    <w:next w:val="Normal"/>
    <w:qFormat/>
    <w:rsid w:val="007821E1"/>
    <w:pPr>
      <w:keepNext/>
      <w:numPr>
        <w:numId w:val="20"/>
      </w:numPr>
      <w:spacing w:before="280" w:after="60"/>
      <w:outlineLvl w:val="1"/>
    </w:pPr>
    <w:rPr>
      <w:rFonts w:ascii="Arial" w:hAnsi="Arial" w:cs="Arial"/>
      <w:b/>
      <w:sz w:val="28"/>
      <w:szCs w:val="20"/>
    </w:rPr>
  </w:style>
  <w:style w:type="paragraph" w:styleId="Heading3">
    <w:name w:val="heading 3"/>
    <w:basedOn w:val="Normal"/>
    <w:next w:val="Normal"/>
    <w:qFormat/>
    <w:pPr>
      <w:keepNext/>
      <w:tabs>
        <w:tab w:val="num" w:pos="720"/>
      </w:tabs>
      <w:spacing w:before="240" w:after="60"/>
      <w:ind w:left="720" w:hanging="720"/>
      <w:outlineLvl w:val="2"/>
    </w:pPr>
    <w:rPr>
      <w:rFonts w:ascii="Arial" w:hAnsi="Arial" w:cs="Arial"/>
      <w:b/>
      <w:bCs/>
      <w:sz w:val="24"/>
      <w:szCs w:val="26"/>
    </w:rPr>
  </w:style>
  <w:style w:type="paragraph" w:styleId="Heading4">
    <w:name w:val="heading 4"/>
    <w:basedOn w:val="Normal"/>
    <w:next w:val="Normal"/>
    <w:qFormat/>
    <w:pPr>
      <w:keepNext/>
      <w:tabs>
        <w:tab w:val="num" w:pos="864"/>
      </w:tabs>
      <w:spacing w:before="240" w:after="60"/>
      <w:ind w:left="864" w:hanging="864"/>
      <w:outlineLvl w:val="3"/>
    </w:pPr>
    <w:rPr>
      <w:b/>
      <w:bCs/>
      <w:i/>
      <w:sz w:val="20"/>
      <w:szCs w:val="28"/>
    </w:rPr>
  </w:style>
  <w:style w:type="paragraph" w:styleId="Heading5">
    <w:name w:val="heading 5"/>
    <w:basedOn w:val="Normal"/>
    <w:next w:val="Normal"/>
    <w:qFormat/>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pPr>
      <w:tabs>
        <w:tab w:val="num" w:pos="1152"/>
      </w:tabs>
      <w:spacing w:before="240" w:after="60"/>
      <w:ind w:left="1152" w:hanging="1152"/>
      <w:outlineLvl w:val="5"/>
    </w:pPr>
    <w:rPr>
      <w:b/>
      <w:bCs/>
      <w:sz w:val="22"/>
      <w:szCs w:val="22"/>
    </w:rPr>
  </w:style>
  <w:style w:type="paragraph" w:styleId="Heading7">
    <w:name w:val="heading 7"/>
    <w:basedOn w:val="Normal"/>
    <w:next w:val="Normal"/>
    <w:qFormat/>
    <w:pPr>
      <w:tabs>
        <w:tab w:val="num" w:pos="1296"/>
      </w:tabs>
      <w:spacing w:before="240" w:after="60"/>
      <w:ind w:left="1296" w:hanging="1296"/>
      <w:outlineLvl w:val="6"/>
    </w:pPr>
  </w:style>
  <w:style w:type="paragraph" w:styleId="Heading8">
    <w:name w:val="heading 8"/>
    <w:basedOn w:val="Normal"/>
    <w:next w:val="Normal"/>
    <w:qFormat/>
    <w:pPr>
      <w:tabs>
        <w:tab w:val="num" w:pos="1440"/>
      </w:tabs>
      <w:spacing w:before="240" w:after="60"/>
      <w:ind w:left="1440" w:hanging="1440"/>
      <w:outlineLvl w:val="7"/>
    </w:pPr>
    <w:rPr>
      <w:i/>
      <w:iCs/>
    </w:rPr>
  </w:style>
  <w:style w:type="paragraph" w:styleId="Heading9">
    <w:name w:val="heading 9"/>
    <w:basedOn w:val="Normal"/>
    <w:next w:val="Normal"/>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DefaultParagraphFont1">
    <w:name w:val="WW-Default Paragraph Font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DefaultParagraphFont11">
    <w:name w:val="WW-Default Paragraph Font11"/>
  </w:style>
  <w:style w:type="character" w:customStyle="1" w:styleId="WW-Absatz-Standardschriftart1111111">
    <w:name w:val="WW-Absatz-Standardschriftart1111111"/>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DefaultParagraphFont111">
    <w:name w:val="WW-Default Paragraph Font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DefaultParagraphFont1111">
    <w:name w:val="WW-Default Paragraph Font1111"/>
  </w:style>
  <w:style w:type="character" w:customStyle="1" w:styleId="WW8Num1z0">
    <w:name w:val="WW8Num1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Arial"/>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DefaultParagraphFont11111">
    <w:name w:val="WW-Default Paragraph Font11111"/>
  </w:style>
  <w:style w:type="character" w:customStyle="1" w:styleId="FootnoteCharacters">
    <w:name w:val="Footnote Characters"/>
    <w:rPr>
      <w:vertAlign w:val="superscript"/>
    </w:rPr>
  </w:style>
  <w:style w:type="character" w:styleId="PageNumber">
    <w:name w:val="page number"/>
    <w:basedOn w:val="WW-DefaultParagraphFont11111"/>
  </w:style>
  <w:style w:type="character" w:styleId="Hyperlink">
    <w:name w:val="Hyperlink"/>
    <w:rPr>
      <w:color w:val="0000FF"/>
      <w:u w:val="single"/>
    </w:rPr>
  </w:style>
  <w:style w:type="character" w:styleId="FollowedHyperlink">
    <w:name w:val="FollowedHyperlink"/>
    <w:rPr>
      <w:color w:val="606420"/>
      <w:u w:val="single"/>
    </w:rPr>
  </w:style>
  <w:style w:type="character" w:customStyle="1" w:styleId="XMLChar">
    <w:name w:val="XML Char"/>
    <w:rPr>
      <w:rFonts w:ascii="Lucida Console" w:hAnsi="Lucida Console" w:cs="Lucida Console"/>
      <w:sz w:val="18"/>
      <w:szCs w:val="24"/>
    </w:rPr>
  </w:style>
  <w:style w:type="character" w:customStyle="1" w:styleId="odm131">
    <w:name w:val="odm131"/>
    <w:basedOn w:val="WW-DefaultParagraphFont11111"/>
  </w:style>
  <w:style w:type="character" w:customStyle="1" w:styleId="XMLCodeChar">
    <w:name w:val="XML/Code Char"/>
    <w:rPr>
      <w:rFonts w:ascii="Courier New" w:hAnsi="Courier New" w:cs="Courier New"/>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WW-FootnoteReference">
    <w:name w:val="WW-Footnote Reference"/>
    <w:rPr>
      <w:vertAlign w:val="superscript"/>
    </w:rPr>
  </w:style>
  <w:style w:type="character" w:styleId="EndnoteReference">
    <w:name w:val="endnote reference"/>
    <w:rPr>
      <w:vertAlign w:val="superscript"/>
    </w:rPr>
  </w:style>
  <w:style w:type="character" w:customStyle="1" w:styleId="WW-FootnoteReference1">
    <w:name w:val="WW-Footnote Reference1"/>
    <w:rPr>
      <w:vertAlign w:val="superscript"/>
    </w:rPr>
  </w:style>
  <w:style w:type="character" w:customStyle="1" w:styleId="WW-EndnoteReference">
    <w:name w:val="WW-Endnote Reference"/>
    <w:rPr>
      <w:vertAlign w:val="superscript"/>
    </w:rPr>
  </w:style>
  <w:style w:type="character" w:customStyle="1" w:styleId="WW-FootnoteReference12">
    <w:name w:val="WW-Footnote Reference12"/>
    <w:rPr>
      <w:vertAlign w:val="superscript"/>
    </w:rPr>
  </w:style>
  <w:style w:type="character" w:customStyle="1" w:styleId="WW-EndnoteReference1">
    <w:name w:val="WW-Endnote Reference1"/>
    <w:rPr>
      <w:vertAlign w:val="superscript"/>
    </w:rPr>
  </w:style>
  <w:style w:type="character" w:styleId="CommentReference">
    <w:name w:val="annotation reference"/>
    <w:rPr>
      <w:sz w:val="16"/>
      <w:szCs w:val="16"/>
    </w:rPr>
  </w:style>
  <w:style w:type="character" w:customStyle="1" w:styleId="CommentTextChar">
    <w:name w:val="Comment Text Char"/>
    <w:rPr>
      <w:rFonts w:ascii="Verdana" w:hAnsi="Verdana" w:cs="Verdana"/>
    </w:rPr>
  </w:style>
  <w:style w:type="character" w:customStyle="1" w:styleId="CommentSubjectChar">
    <w:name w:val="Comment Subject Char"/>
    <w:rPr>
      <w:rFonts w:ascii="Verdana" w:hAnsi="Verdana" w:cs="Verdana"/>
      <w:b/>
      <w:bCs/>
    </w:rPr>
  </w:style>
  <w:style w:type="character" w:customStyle="1" w:styleId="WW-FootnoteReference123">
    <w:name w:val="WW-Footnote Reference123"/>
    <w:rPr>
      <w:vertAlign w:val="superscript"/>
    </w:rPr>
  </w:style>
  <w:style w:type="character" w:customStyle="1" w:styleId="WW-EndnoteReference12">
    <w:name w:val="WW-Endnote Reference12"/>
    <w:rPr>
      <w:vertAlign w:val="superscript"/>
    </w:rPr>
  </w:style>
  <w:style w:type="character" w:customStyle="1" w:styleId="WW-FootnoteReference1234">
    <w:name w:val="WW-Footnote Reference1234"/>
    <w:rPr>
      <w:vertAlign w:val="superscript"/>
    </w:rPr>
  </w:style>
  <w:style w:type="character" w:customStyle="1" w:styleId="WW-EndnoteReference123">
    <w:name w:val="WW-Endnote Reference123"/>
    <w:rPr>
      <w:vertAlign w:val="superscript"/>
    </w:rPr>
  </w:style>
  <w:style w:type="paragraph" w:customStyle="1" w:styleId="Heading">
    <w:name w:val="Heading"/>
    <w:basedOn w:val="Normal"/>
    <w:next w:val="Normal"/>
    <w:pPr>
      <w:keepNext/>
      <w:keepLines/>
      <w:spacing w:after="120"/>
    </w:pPr>
    <w:rPr>
      <w:b/>
      <w:sz w:val="28"/>
      <w:szCs w:val="28"/>
    </w:rPr>
  </w:style>
  <w:style w:type="paragraph" w:styleId="BodyText">
    <w:name w:val="Body Text"/>
    <w:basedOn w:val="Normal"/>
  </w:style>
  <w:style w:type="paragraph" w:styleId="List">
    <w:name w:val="List"/>
    <w:basedOn w:val="BodyText"/>
  </w:style>
  <w:style w:type="paragraph" w:styleId="Caption">
    <w:name w:val="caption"/>
    <w:basedOn w:val="Normal"/>
    <w:next w:val="Normal"/>
    <w:qFormat/>
    <w:rPr>
      <w:rFonts w:ascii="Arial" w:hAnsi="Arial" w:cs="Arial"/>
      <w:b/>
      <w:bCs/>
    </w:rPr>
  </w:style>
  <w:style w:type="paragraph" w:customStyle="1" w:styleId="Index">
    <w:name w:val="Index"/>
    <w:basedOn w:val="Normal"/>
    <w:pPr>
      <w:suppressLineNumbers/>
    </w:pPr>
  </w:style>
  <w:style w:type="paragraph" w:customStyle="1" w:styleId="body1">
    <w:name w:val="body1"/>
    <w:basedOn w:val="Normal"/>
    <w:pPr>
      <w:ind w:left="720"/>
    </w:pPr>
    <w:rPr>
      <w:color w:val="000000"/>
      <w:szCs w:val="20"/>
    </w:rPr>
  </w:style>
  <w:style w:type="paragraph" w:customStyle="1" w:styleId="Subhead1">
    <w:name w:val="Subhead 1"/>
    <w:basedOn w:val="body1"/>
    <w:next w:val="body1"/>
    <w:pPr>
      <w:keepNext/>
      <w:spacing w:before="160"/>
      <w:ind w:left="360"/>
    </w:pPr>
    <w:rPr>
      <w:b/>
    </w:rPr>
  </w:style>
  <w:style w:type="paragraph" w:styleId="TOC1">
    <w:name w:val="toc 1"/>
    <w:basedOn w:val="Normal"/>
    <w:next w:val="Normal"/>
    <w:uiPriority w:val="39"/>
    <w:pPr>
      <w:spacing w:before="120" w:after="120"/>
    </w:pPr>
    <w:rPr>
      <w:b/>
      <w:bCs/>
      <w:caps/>
      <w:sz w:val="20"/>
      <w:szCs w:val="20"/>
    </w:rPr>
  </w:style>
  <w:style w:type="paragraph" w:customStyle="1" w:styleId="DocTitle">
    <w:name w:val="Doc_Title"/>
    <w:basedOn w:val="TOC1"/>
    <w:pPr>
      <w:jc w:val="center"/>
    </w:pPr>
    <w:rPr>
      <w:sz w:val="36"/>
    </w:rPr>
  </w:style>
  <w:style w:type="paragraph" w:customStyle="1" w:styleId="Writeup">
    <w:name w:val="Writeup"/>
    <w:pPr>
      <w:keepLines/>
      <w:suppressAutoHyphens/>
      <w:spacing w:after="240"/>
      <w:ind w:left="720"/>
    </w:pPr>
    <w:rPr>
      <w:rFonts w:eastAsia="Arial"/>
      <w:sz w:val="24"/>
      <w:lang w:eastAsia="ar-SA"/>
    </w:rPr>
  </w:style>
  <w:style w:type="paragraph" w:customStyle="1" w:styleId="Summary">
    <w:name w:val="Summary"/>
    <w:basedOn w:val="Writeup"/>
    <w:pPr>
      <w:ind w:left="0"/>
    </w:pPr>
  </w:style>
  <w:style w:type="paragraph" w:styleId="BodyTextIndent3">
    <w:name w:val="Body Text Indent 3"/>
    <w:basedOn w:val="Normal"/>
    <w:pPr>
      <w:spacing w:after="120"/>
      <w:ind w:left="360"/>
    </w:pPr>
    <w:rPr>
      <w:szCs w:val="20"/>
    </w:rPr>
  </w:style>
  <w:style w:type="paragraph" w:styleId="TOC2">
    <w:name w:val="toc 2"/>
    <w:basedOn w:val="Normal"/>
    <w:next w:val="Normal"/>
    <w:uiPriority w:val="39"/>
    <w:pPr>
      <w:ind w:left="240"/>
    </w:pPr>
    <w:rPr>
      <w:smallCaps/>
      <w:sz w:val="20"/>
      <w:szCs w:val="20"/>
    </w:rPr>
  </w:style>
  <w:style w:type="paragraph" w:customStyle="1" w:styleId="Normal1">
    <w:name w:val="Normal1"/>
    <w:basedOn w:val="Normal"/>
    <w:pPr>
      <w:ind w:left="360"/>
    </w:pPr>
    <w:rPr>
      <w:szCs w:val="20"/>
    </w:rPr>
  </w:style>
  <w:style w:type="paragraph" w:styleId="BodyTextIndent2">
    <w:name w:val="Body Text Indent 2"/>
    <w:basedOn w:val="Normal"/>
    <w:pPr>
      <w:spacing w:after="120"/>
      <w:ind w:left="360"/>
    </w:pPr>
    <w:rPr>
      <w:i/>
      <w:szCs w:val="20"/>
    </w:rPr>
  </w:style>
  <w:style w:type="paragraph" w:customStyle="1" w:styleId="TableNonproportional">
    <w:name w:val="Table. Nonproportional"/>
    <w:basedOn w:val="Normal"/>
    <w:pPr>
      <w:spacing w:after="120"/>
      <w:ind w:left="360"/>
    </w:pPr>
    <w:rPr>
      <w:rFonts w:ascii="Lucida Sans Typewriter" w:hAnsi="Lucida Sans Typewriter" w:cs="Lucida Sans Typewriter"/>
      <w:szCs w:val="20"/>
    </w:rPr>
  </w:style>
  <w:style w:type="paragraph" w:customStyle="1" w:styleId="TableProportional">
    <w:name w:val="Table. Proportional"/>
    <w:basedOn w:val="TableNonproportional"/>
  </w:style>
  <w:style w:type="paragraph" w:styleId="Header">
    <w:name w:val="header"/>
    <w:basedOn w:val="Normal"/>
    <w:pPr>
      <w:tabs>
        <w:tab w:val="center" w:pos="4320"/>
        <w:tab w:val="right" w:pos="8640"/>
      </w:tabs>
      <w:ind w:left="360"/>
      <w:jc w:val="center"/>
    </w:pPr>
    <w:rPr>
      <w:b/>
      <w:sz w:val="22"/>
      <w:szCs w:val="20"/>
    </w:rPr>
  </w:style>
  <w:style w:type="paragraph" w:styleId="Footer">
    <w:name w:val="footer"/>
    <w:basedOn w:val="Normal"/>
    <w:pPr>
      <w:tabs>
        <w:tab w:val="center" w:pos="4320"/>
        <w:tab w:val="right" w:pos="8640"/>
      </w:tabs>
      <w:spacing w:after="120"/>
      <w:ind w:left="360"/>
    </w:pPr>
    <w:rPr>
      <w:sz w:val="20"/>
      <w:szCs w:val="20"/>
    </w:rPr>
  </w:style>
  <w:style w:type="paragraph" w:styleId="BodyText2">
    <w:name w:val="Body Text 2"/>
    <w:basedOn w:val="Normal"/>
    <w:rPr>
      <w:b/>
      <w:bCs/>
    </w:rPr>
  </w:style>
  <w:style w:type="paragraph" w:customStyle="1" w:styleId="Bulletparagraph">
    <w:name w:val="Bullet paragraph"/>
    <w:basedOn w:val="Normal"/>
    <w:pPr>
      <w:tabs>
        <w:tab w:val="num" w:pos="360"/>
      </w:tabs>
      <w:spacing w:before="60"/>
      <w:ind w:left="720"/>
    </w:pPr>
    <w:rPr>
      <w:szCs w:val="20"/>
    </w:rPr>
  </w:style>
  <w:style w:type="paragraph" w:styleId="FootnoteText">
    <w:name w:val="footnote text"/>
    <w:basedOn w:val="Normal"/>
    <w:rPr>
      <w:sz w:val="20"/>
      <w:szCs w:val="20"/>
    </w:rPr>
  </w:style>
  <w:style w:type="paragraph" w:styleId="TOC3">
    <w:name w:val="toc 3"/>
    <w:basedOn w:val="Normal"/>
    <w:next w:val="Normal"/>
    <w:uiPriority w:val="39"/>
    <w:pPr>
      <w:ind w:left="480"/>
    </w:pPr>
    <w:rPr>
      <w:i/>
      <w:iCs/>
      <w:sz w:val="20"/>
      <w:szCs w:val="20"/>
    </w:rPr>
  </w:style>
  <w:style w:type="paragraph" w:styleId="NormalWeb">
    <w:name w:val="Normal (Web)"/>
    <w:basedOn w:val="Normal"/>
    <w:uiPriority w:val="99"/>
    <w:pPr>
      <w:spacing w:before="280" w:after="280"/>
    </w:pPr>
    <w:rPr>
      <w:rFonts w:ascii="Arial" w:eastAsia="Arial Unicode MS" w:hAnsi="Arial" w:cs="Arial"/>
      <w:color w:val="000000"/>
      <w:szCs w:val="18"/>
    </w:rPr>
  </w:style>
  <w:style w:type="paragraph" w:customStyle="1" w:styleId="PaperBody">
    <w:name w:val="PaperBody"/>
    <w:basedOn w:val="Normal"/>
    <w:pPr>
      <w:widowControl w:val="0"/>
      <w:overflowPunct w:val="0"/>
      <w:autoSpaceDE w:val="0"/>
      <w:spacing w:before="20"/>
      <w:textAlignment w:val="baseline"/>
    </w:pPr>
    <w:rPr>
      <w:rFonts w:ascii="Arial" w:hAnsi="Arial" w:cs="Arial"/>
      <w:sz w:val="16"/>
      <w:szCs w:val="20"/>
    </w:rPr>
  </w:style>
  <w:style w:type="paragraph" w:styleId="DocumentMap">
    <w:name w:val="Document Map"/>
    <w:basedOn w:val="Normal"/>
    <w:pPr>
      <w:shd w:val="clear" w:color="auto" w:fill="000080"/>
    </w:pPr>
    <w:rPr>
      <w:rFonts w:ascii="Tahoma" w:hAnsi="Tahoma" w:cs="Tahoma"/>
    </w:rPr>
  </w:style>
  <w:style w:type="paragraph" w:styleId="TOC4">
    <w:name w:val="toc 4"/>
    <w:basedOn w:val="Normal"/>
    <w:next w:val="Normal"/>
    <w:pPr>
      <w:ind w:left="720"/>
    </w:pPr>
    <w:rPr>
      <w:szCs w:val="18"/>
    </w:rPr>
  </w:style>
  <w:style w:type="paragraph" w:styleId="TOC5">
    <w:name w:val="toc 5"/>
    <w:basedOn w:val="Normal"/>
    <w:next w:val="Normal"/>
    <w:pPr>
      <w:ind w:left="960"/>
    </w:pPr>
    <w:rPr>
      <w:szCs w:val="18"/>
    </w:rPr>
  </w:style>
  <w:style w:type="paragraph" w:styleId="TOC6">
    <w:name w:val="toc 6"/>
    <w:basedOn w:val="Normal"/>
    <w:next w:val="Normal"/>
    <w:pPr>
      <w:ind w:left="1200"/>
    </w:pPr>
    <w:rPr>
      <w:szCs w:val="18"/>
    </w:rPr>
  </w:style>
  <w:style w:type="paragraph" w:styleId="TOC7">
    <w:name w:val="toc 7"/>
    <w:basedOn w:val="Normal"/>
    <w:next w:val="Normal"/>
    <w:pPr>
      <w:ind w:left="1440"/>
    </w:pPr>
    <w:rPr>
      <w:szCs w:val="18"/>
    </w:rPr>
  </w:style>
  <w:style w:type="paragraph" w:styleId="TOC8">
    <w:name w:val="toc 8"/>
    <w:basedOn w:val="Normal"/>
    <w:next w:val="Normal"/>
    <w:pPr>
      <w:ind w:left="1680"/>
    </w:pPr>
    <w:rPr>
      <w:szCs w:val="18"/>
    </w:rPr>
  </w:style>
  <w:style w:type="paragraph" w:styleId="TOC9">
    <w:name w:val="toc 9"/>
    <w:basedOn w:val="Normal"/>
    <w:next w:val="Normal"/>
    <w:pPr>
      <w:ind w:left="1920"/>
    </w:pPr>
    <w:rPr>
      <w:szCs w:val="18"/>
    </w:rPr>
  </w:style>
  <w:style w:type="paragraph" w:styleId="BalloonText">
    <w:name w:val="Balloon Text"/>
    <w:basedOn w:val="Normal"/>
    <w:rPr>
      <w:rFonts w:ascii="Tahoma" w:hAnsi="Tahoma" w:cs="Tahoma"/>
      <w:sz w:val="16"/>
      <w:szCs w:val="16"/>
    </w:rPr>
  </w:style>
  <w:style w:type="paragraph" w:customStyle="1" w:styleId="XML">
    <w:name w:val="XML"/>
    <w:basedOn w:val="Normal"/>
    <w:rPr>
      <w:rFonts w:ascii="Lucida Console" w:hAnsi="Lucida Console" w:cs="Lucida Console"/>
    </w:rPr>
  </w:style>
  <w:style w:type="paragraph" w:customStyle="1" w:styleId="XMLCode">
    <w:name w:val="XML/Code"/>
    <w:basedOn w:val="Normal"/>
    <w:pPr>
      <w:pBdr>
        <w:top w:val="single" w:sz="4" w:space="1" w:color="000000"/>
        <w:left w:val="single" w:sz="4" w:space="4" w:color="000000"/>
        <w:bottom w:val="single" w:sz="4" w:space="1" w:color="000000"/>
        <w:right w:val="single" w:sz="4" w:space="4" w:color="000000"/>
      </w:pBdr>
    </w:pPr>
    <w:rPr>
      <w:rFonts w:ascii="Courier New" w:hAnsi="Courier New" w:cs="Courier New"/>
      <w:sz w:val="20"/>
      <w:szCs w:val="20"/>
    </w:rPr>
  </w:style>
  <w:style w:type="paragraph" w:styleId="ListBullet">
    <w:name w:val="List Bullet"/>
    <w:basedOn w:val="Normal"/>
    <w:pPr>
      <w:tabs>
        <w:tab w:val="num" w:pos="360"/>
      </w:tabs>
      <w:ind w:left="360" w:hanging="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customStyle="1" w:styleId="Framecontents">
    <w:name w:val="Frame contents"/>
    <w:basedOn w:val="BodyText"/>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Revision">
    <w:name w:val="Revision"/>
    <w:pPr>
      <w:suppressAutoHyphens/>
    </w:pPr>
    <w:rPr>
      <w:rFonts w:ascii="Verdana" w:eastAsia="Arial" w:hAnsi="Verdana" w:cs="Verdana"/>
      <w:sz w:val="18"/>
      <w:szCs w:val="24"/>
      <w:lang w:eastAsia="ar-SA"/>
    </w:rPr>
  </w:style>
  <w:style w:type="character" w:styleId="UnresolvedMention">
    <w:name w:val="Unresolved Mention"/>
    <w:basedOn w:val="DefaultParagraphFont"/>
    <w:uiPriority w:val="99"/>
    <w:semiHidden/>
    <w:unhideWhenUsed/>
    <w:rsid w:val="006E2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hyperlink" Target="https://github.com/cdisc-org/DataExchang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isc.org/standards/terminology/controlled-terminology"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ish.Halley\Local%20Settings\Temp\PrismCache\s1ig.5\Design_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Design_doc.dot</Template>
  <TotalTime>127</TotalTime>
  <Pages>14</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Representing Controlled Terminology in ODM</vt:lpstr>
    </vt:vector>
  </TitlesOfParts>
  <Company>SAS Institute Inc</Company>
  <LinksUpToDate>false</LinksUpToDate>
  <CharactersWithSpaces>18312</CharactersWithSpaces>
  <SharedDoc>false</SharedDoc>
  <HLinks>
    <vt:vector size="18" baseType="variant">
      <vt:variant>
        <vt:i4>1310749</vt:i4>
      </vt:variant>
      <vt:variant>
        <vt:i4>270</vt:i4>
      </vt:variant>
      <vt:variant>
        <vt:i4>0</vt:i4>
      </vt:variant>
      <vt:variant>
        <vt:i4>5</vt:i4>
      </vt:variant>
      <vt:variant>
        <vt:lpwstr>reference/index.html</vt:lpwstr>
      </vt:variant>
      <vt:variant>
        <vt:lpwstr/>
      </vt:variant>
      <vt:variant>
        <vt:i4>3276830</vt:i4>
      </vt:variant>
      <vt:variant>
        <vt:i4>3</vt:i4>
      </vt:variant>
      <vt:variant>
        <vt:i4>0</vt:i4>
      </vt:variant>
      <vt:variant>
        <vt:i4>5</vt:i4>
      </vt:variant>
      <vt:variant>
        <vt:lpwstr>http://www.iso.org/iso/catalogue_detail?csnumber=40874</vt:lpwstr>
      </vt:variant>
      <vt:variant>
        <vt:lpwstr/>
      </vt:variant>
      <vt:variant>
        <vt:i4>6291576</vt:i4>
      </vt:variant>
      <vt:variant>
        <vt:i4>0</vt:i4>
      </vt:variant>
      <vt:variant>
        <vt:i4>0</vt:i4>
      </vt:variant>
      <vt:variant>
        <vt:i4>5</vt:i4>
      </vt:variant>
      <vt:variant>
        <vt:lpwstr>http://en.wikipedia.org/wiki/ISO_8601</vt:lpwstr>
      </vt:variant>
      <vt:variant>
        <vt:lpwstr>Time_intervals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Representing Controlled Terminology in ODM</dc:title>
  <dc:creator>ljansen@cdisc.org</dc:creator>
  <cp:lastModifiedBy>Lex Jansen</cp:lastModifiedBy>
  <cp:revision>40</cp:revision>
  <cp:lastPrinted>2022-02-24T15:26:00Z</cp:lastPrinted>
  <dcterms:created xsi:type="dcterms:W3CDTF">2022-02-23T19:09:00Z</dcterms:created>
  <dcterms:modified xsi:type="dcterms:W3CDTF">2022-02-24T15:28:00Z</dcterms:modified>
</cp:coreProperties>
</file>