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BEF36" w14:textId="08AE9034" w:rsidR="00F921D3" w:rsidRDefault="00000000"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 xml:space="preserve">Clinical </w:t>
      </w:r>
      <w:r w:rsidR="00A63A2B">
        <w:rPr>
          <w:b/>
          <w:bCs/>
          <w:color w:val="1F4E79"/>
          <w:sz w:val="48"/>
          <w:szCs w:val="48"/>
        </w:rPr>
        <w:t xml:space="preserve">Semantic </w:t>
      </w:r>
      <w:r>
        <w:rPr>
          <w:b/>
          <w:bCs/>
          <w:color w:val="1F4E79"/>
          <w:sz w:val="48"/>
          <w:szCs w:val="48"/>
        </w:rPr>
        <w:t>Transformation Model (C</w:t>
      </w:r>
      <w:r w:rsidR="00B45535">
        <w:rPr>
          <w:b/>
          <w:bCs/>
          <w:color w:val="1F4E79"/>
          <w:sz w:val="48"/>
          <w:szCs w:val="48"/>
        </w:rPr>
        <w:t>S</w:t>
      </w:r>
      <w:r>
        <w:rPr>
          <w:b/>
          <w:bCs/>
          <w:color w:val="1F4E79"/>
          <w:sz w:val="48"/>
          <w:szCs w:val="48"/>
        </w:rPr>
        <w:t>TM)</w:t>
      </w:r>
    </w:p>
    <w:p w14:paraId="4064A4C3" w14:textId="77777777" w:rsidR="00F921D3" w:rsidRDefault="00000000">
      <w:pPr>
        <w:spacing w:after="400"/>
        <w:jc w:val="center"/>
      </w:pPr>
      <w:r>
        <w:rPr>
          <w:i/>
          <w:iCs/>
          <w:sz w:val="28"/>
          <w:szCs w:val="28"/>
        </w:rPr>
        <w:t>Draft Specification v0.3</w:t>
      </w:r>
    </w:p>
    <w:p w14:paraId="7011A4E1" w14:textId="77777777" w:rsidR="00F921D3" w:rsidRDefault="00000000">
      <w:pPr>
        <w:pStyle w:val="Heading1"/>
      </w:pPr>
      <w:r>
        <w:t>1. Introduction</w:t>
      </w:r>
    </w:p>
    <w:p w14:paraId="6FEF35FC" w14:textId="16A7FE16" w:rsidR="00F921D3" w:rsidRDefault="00000000">
      <w:pPr>
        <w:spacing w:after="120"/>
      </w:pPr>
      <w:r>
        <w:t xml:space="preserve">The Clinical </w:t>
      </w:r>
      <w:r w:rsidR="00B45535">
        <w:t xml:space="preserve">Semantic </w:t>
      </w:r>
      <w:r>
        <w:t>Transformation Model (C</w:t>
      </w:r>
      <w:r w:rsidR="00B45535">
        <w:t>S</w:t>
      </w:r>
      <w:r>
        <w:t>TM) semantically defines how clinical trial data is transformed and analyzed to support trial conclusions.</w:t>
      </w:r>
    </w:p>
    <w:p w14:paraId="46F6F41D" w14:textId="3AC55D2A" w:rsidR="00F921D3" w:rsidRDefault="00000000">
      <w:pPr>
        <w:spacing w:after="120"/>
      </w:pPr>
      <w:r>
        <w:t>The C</w:t>
      </w:r>
      <w:r w:rsidR="00B45535">
        <w:t>S</w:t>
      </w:r>
      <w:r>
        <w:t>TM serves as a semantic connector layer</w:t>
      </w:r>
      <w:r w:rsidR="00B45535">
        <w:t>/translation</w:t>
      </w:r>
      <w:r>
        <w:t xml:space="preserve"> between transformation/analysis recipes (Derivation Concepts and Analysis Concepts and their associated templates) and the physical implementation world (ADaM, SDTM, USDM, OMOP, FHIR, etc.).</w:t>
      </w:r>
    </w:p>
    <w:p w14:paraId="0AFFE836" w14:textId="77777777" w:rsidR="00F921D3" w:rsidRDefault="00000000">
      <w:pPr>
        <w:pStyle w:val="Heading2"/>
      </w:pPr>
      <w:r>
        <w:t>1.1 Purpose</w:t>
      </w:r>
    </w:p>
    <w:p w14:paraId="167C13C5" w14:textId="4093DDFD" w:rsidR="00F921D3" w:rsidRDefault="00000000">
      <w:pPr>
        <w:spacing w:after="120"/>
      </w:pPr>
      <w:r>
        <w:t>The C</w:t>
      </w:r>
      <w:r w:rsidR="00B45535">
        <w:t>S</w:t>
      </w:r>
      <w:r>
        <w:t>TM provides a semantic framework for:</w:t>
      </w:r>
    </w:p>
    <w:p w14:paraId="310F303A" w14:textId="72DB1827" w:rsidR="00F921D3" w:rsidRDefault="00000000">
      <w:pPr>
        <w:pStyle w:val="ListParagraph"/>
        <w:numPr>
          <w:ilvl w:val="0"/>
          <w:numId w:val="2"/>
        </w:numPr>
      </w:pPr>
      <w:r>
        <w:t xml:space="preserve">Defining </w:t>
      </w:r>
      <w:r w:rsidR="00B45535">
        <w:t xml:space="preserve">Semantic </w:t>
      </w:r>
      <w:r>
        <w:t xml:space="preserve">Transformation </w:t>
      </w:r>
      <w:r w:rsidR="00B45535">
        <w:t>Concepts</w:t>
      </w:r>
      <w:r>
        <w:t xml:space="preserve"> (</w:t>
      </w:r>
      <w:r w:rsidR="00B45535">
        <w:t>STCs</w:t>
      </w:r>
      <w:r>
        <w:t>) - abstract data concepts used in derivations and analyses</w:t>
      </w:r>
    </w:p>
    <w:p w14:paraId="2EB9FBBC" w14:textId="419BCC81" w:rsidR="00F921D3" w:rsidRDefault="00000000">
      <w:pPr>
        <w:pStyle w:val="ListParagraph"/>
        <w:numPr>
          <w:ilvl w:val="0"/>
          <w:numId w:val="2"/>
        </w:numPr>
      </w:pPr>
      <w:r>
        <w:t xml:space="preserve">Distinguishing between Observation-level </w:t>
      </w:r>
      <w:r w:rsidR="00B45535">
        <w:t>STC</w:t>
      </w:r>
      <w:r>
        <w:t xml:space="preserve">s (data) and Inference-level </w:t>
      </w:r>
      <w:r w:rsidR="00B45535">
        <w:t>STC</w:t>
      </w:r>
      <w:r>
        <w:t>s (statistical outputs)</w:t>
      </w:r>
    </w:p>
    <w:p w14:paraId="2FFB2CE5" w14:textId="62241BF4" w:rsidR="00F921D3" w:rsidRDefault="00000000">
      <w:pPr>
        <w:pStyle w:val="ListParagraph"/>
        <w:numPr>
          <w:ilvl w:val="0"/>
          <w:numId w:val="2"/>
        </w:numPr>
      </w:pPr>
      <w:r>
        <w:t xml:space="preserve">Specifying relationships between </w:t>
      </w:r>
      <w:r w:rsidR="00B45535">
        <w:t xml:space="preserve">Semantic </w:t>
      </w:r>
      <w:r>
        <w:t xml:space="preserve">Transformation </w:t>
      </w:r>
      <w:r w:rsidR="00B45535">
        <w:t>Concepts</w:t>
      </w:r>
      <w:r>
        <w:t xml:space="preserve"> with cardinality</w:t>
      </w:r>
    </w:p>
    <w:p w14:paraId="51F61F9D" w14:textId="77777777" w:rsidR="00F921D3" w:rsidRDefault="00000000">
      <w:pPr>
        <w:pStyle w:val="ListParagraph"/>
        <w:numPr>
          <w:ilvl w:val="0"/>
          <w:numId w:val="2"/>
        </w:numPr>
      </w:pPr>
      <w:r>
        <w:t>Connecting the data transformation layer to the statistical analysis layer</w:t>
      </w:r>
    </w:p>
    <w:p w14:paraId="6A279C61" w14:textId="77777777" w:rsidR="00F921D3" w:rsidRDefault="00000000">
      <w:pPr>
        <w:pStyle w:val="ListParagraph"/>
        <w:numPr>
          <w:ilvl w:val="0"/>
          <w:numId w:val="2"/>
        </w:numPr>
      </w:pPr>
      <w:r>
        <w:t>Enabling machine-executable, standard-independent specifications</w:t>
      </w:r>
    </w:p>
    <w:p w14:paraId="0CA726FC" w14:textId="77777777" w:rsidR="00F921D3" w:rsidRDefault="00F921D3">
      <w:pPr>
        <w:spacing w:after="200"/>
      </w:pPr>
    </w:p>
    <w:p w14:paraId="038F3AB0" w14:textId="77777777" w:rsidR="00F921D3" w:rsidRDefault="00000000">
      <w:pPr>
        <w:pStyle w:val="Heading2"/>
      </w:pPr>
      <w:r>
        <w:t>1.2 Architecture</w:t>
      </w:r>
    </w:p>
    <w:p w14:paraId="28CB1AB3" w14:textId="118EB198" w:rsidR="00F921D3" w:rsidRDefault="00B45535">
      <w:pPr>
        <w:spacing w:before="200" w:after="200"/>
        <w:jc w:val="center"/>
      </w:pPr>
      <w:r>
        <w:rPr>
          <w:noProof/>
        </w:rPr>
        <w:drawing>
          <wp:inline distT="0" distB="0" distL="0" distR="0" wp14:anchorId="2A3FE0F2" wp14:editId="2FA5BE95">
            <wp:extent cx="4917670" cy="3074594"/>
            <wp:effectExtent l="0" t="0" r="0" b="0"/>
            <wp:docPr id="87315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56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423" cy="310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08BC" w14:textId="66CD59B7" w:rsidR="00F921D3" w:rsidRDefault="00000000">
      <w:pPr>
        <w:pStyle w:val="Heading1"/>
      </w:pPr>
      <w:r>
        <w:lastRenderedPageBreak/>
        <w:t xml:space="preserve">2. </w:t>
      </w:r>
      <w:r w:rsidR="00B45535">
        <w:t xml:space="preserve">Semantic </w:t>
      </w:r>
      <w:r>
        <w:t xml:space="preserve">Transformation </w:t>
      </w:r>
      <w:r w:rsidR="00B45535">
        <w:t>Concepts</w:t>
      </w:r>
    </w:p>
    <w:p w14:paraId="4E1CF9AD" w14:textId="7A2E71B9" w:rsidR="00F921D3" w:rsidRDefault="00000000">
      <w:pPr>
        <w:spacing w:after="120"/>
      </w:pPr>
      <w:r>
        <w:t xml:space="preserve">A </w:t>
      </w:r>
      <w:r w:rsidR="00B45535">
        <w:t xml:space="preserve">Semantic </w:t>
      </w:r>
      <w:r>
        <w:t xml:space="preserve">Transformation </w:t>
      </w:r>
      <w:r w:rsidR="00B45535">
        <w:t>Concept</w:t>
      </w:r>
      <w:r>
        <w:t xml:space="preserve"> (</w:t>
      </w:r>
      <w:r w:rsidR="00B45535">
        <w:t>STC)</w:t>
      </w:r>
      <w:r>
        <w:t xml:space="preserve"> is a semantic definition that represents an abstract concept participating in derivations and analyses</w:t>
      </w:r>
      <w:r w:rsidR="001D60C3">
        <w:t xml:space="preserve"> (these concepts are referenced by the derivation and analysis templates)</w:t>
      </w:r>
      <w:r>
        <w:t xml:space="preserve">. </w:t>
      </w:r>
      <w:r w:rsidR="00B45535">
        <w:t>STC</w:t>
      </w:r>
      <w:r>
        <w:t>s are bound to physical variables at implementation time.</w:t>
      </w:r>
    </w:p>
    <w:p w14:paraId="48A33278" w14:textId="394AC8FF" w:rsidR="00F921D3" w:rsidRDefault="00B45535">
      <w:pPr>
        <w:spacing w:after="120"/>
      </w:pPr>
      <w:r>
        <w:t>STC</w:t>
      </w:r>
      <w:r w:rsidR="00000000">
        <w:t>s are organized into two levels based on their granularity: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1"/>
        <w:gridCol w:w="3183"/>
        <w:gridCol w:w="3784"/>
      </w:tblGrid>
      <w:tr w:rsidR="00F921D3" w14:paraId="39545F0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41084" w14:textId="77777777" w:rsidR="00F921D3" w:rsidRDefault="00000000">
            <w:r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A7982" w14:textId="77777777" w:rsidR="00F921D3" w:rsidRDefault="00000000">
            <w:r>
              <w:rPr>
                <w:b/>
                <w:bCs/>
                <w:sz w:val="20"/>
                <w:szCs w:val="20"/>
              </w:rPr>
              <w:t>Granularity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45D19" w14:textId="77777777" w:rsidR="00F921D3" w:rsidRDefault="00000000">
            <w:r>
              <w:rPr>
                <w:b/>
                <w:bCs/>
                <w:sz w:val="20"/>
                <w:szCs w:val="20"/>
              </w:rPr>
              <w:t>Examples</w:t>
            </w:r>
          </w:p>
        </w:tc>
      </w:tr>
      <w:tr w:rsidR="00F921D3" w14:paraId="329D64F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D5172" w14:textId="77777777" w:rsidR="00F921D3" w:rsidRDefault="00000000">
            <w:r>
              <w:rPr>
                <w:sz w:val="20"/>
                <w:szCs w:val="20"/>
              </w:rPr>
              <w:t>Observation-level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A8970" w14:textId="77777777" w:rsidR="00F921D3" w:rsidRDefault="00000000">
            <w:r>
              <w:rPr>
                <w:sz w:val="20"/>
                <w:szCs w:val="20"/>
              </w:rPr>
              <w:t>Per subject / visit / timepoint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74D4E" w14:textId="77777777" w:rsidR="00F921D3" w:rsidRDefault="00000000">
            <w:r>
              <w:rPr>
                <w:sz w:val="20"/>
                <w:szCs w:val="20"/>
              </w:rPr>
              <w:t>analysis_value, baseline_value, treatment_planned</w:t>
            </w:r>
          </w:p>
        </w:tc>
      </w:tr>
      <w:tr w:rsidR="00F921D3" w14:paraId="17A077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7BB23" w14:textId="77777777" w:rsidR="00F921D3" w:rsidRDefault="00000000">
            <w:r>
              <w:rPr>
                <w:sz w:val="20"/>
                <w:szCs w:val="20"/>
              </w:rPr>
              <w:t>Inference-level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1246" w14:textId="77777777" w:rsidR="00F921D3" w:rsidRDefault="00000000">
            <w:r>
              <w:rPr>
                <w:sz w:val="20"/>
                <w:szCs w:val="20"/>
              </w:rPr>
              <w:t>Per analysis / comparison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0B1C3" w14:textId="77777777" w:rsidR="00F921D3" w:rsidRDefault="00000000">
            <w:r>
              <w:rPr>
                <w:sz w:val="20"/>
                <w:szCs w:val="20"/>
              </w:rPr>
              <w:t>p_value, confidence_interval, hazard_ratio</w:t>
            </w:r>
          </w:p>
        </w:tc>
      </w:tr>
    </w:tbl>
    <w:p w14:paraId="021E1E60" w14:textId="77777777" w:rsidR="00F921D3" w:rsidRDefault="00F921D3">
      <w:pPr>
        <w:spacing w:after="200"/>
      </w:pPr>
    </w:p>
    <w:p w14:paraId="587FE965" w14:textId="76829EFF" w:rsidR="00F921D3" w:rsidRDefault="00000000">
      <w:pPr>
        <w:pStyle w:val="Heading2"/>
      </w:pPr>
      <w:r>
        <w:t xml:space="preserve">2.1 </w:t>
      </w:r>
      <w:r w:rsidR="00B45535">
        <w:t>STC</w:t>
      </w:r>
      <w:r>
        <w:t xml:space="preserve"> Properties</w:t>
      </w:r>
    </w:p>
    <w:p w14:paraId="3E299B17" w14:textId="44529B7D" w:rsidR="00F921D3" w:rsidRDefault="00000000">
      <w:pPr>
        <w:spacing w:after="120"/>
      </w:pPr>
      <w:r>
        <w:rPr>
          <w:i/>
          <w:iCs/>
        </w:rPr>
        <w:t xml:space="preserve">Note: cube_role (measure/dimension/filter) is NOT a property of </w:t>
      </w:r>
      <w:r w:rsidR="00B45535">
        <w:rPr>
          <w:i/>
          <w:iCs/>
        </w:rPr>
        <w:t>STC</w:t>
      </w:r>
      <w:r>
        <w:rPr>
          <w:i/>
          <w:iCs/>
        </w:rPr>
        <w:t xml:space="preserve">s. Cube roles are assigned when </w:t>
      </w:r>
      <w:r w:rsidR="00B45535">
        <w:rPr>
          <w:i/>
          <w:iCs/>
        </w:rPr>
        <w:t>STC</w:t>
      </w:r>
      <w:r>
        <w:rPr>
          <w:i/>
          <w:iCs/>
        </w:rPr>
        <w:t xml:space="preserve">s are bound into Derivation Templates or Analysis Templates - the same </w:t>
      </w:r>
      <w:r w:rsidR="00B45535">
        <w:rPr>
          <w:i/>
          <w:iCs/>
        </w:rPr>
        <w:t>STC</w:t>
      </w:r>
      <w:r>
        <w:rPr>
          <w:i/>
          <w:iCs/>
        </w:rPr>
        <w:t xml:space="preserve"> may play different cube roles in different contexts.</w:t>
      </w:r>
    </w:p>
    <w:p w14:paraId="5D2F9234" w14:textId="77777777" w:rsidR="00F921D3" w:rsidRDefault="00F921D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5"/>
        <w:gridCol w:w="7363"/>
      </w:tblGrid>
      <w:tr w:rsidR="00F921D3" w14:paraId="0FCABB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8AE5C" w14:textId="77777777" w:rsidR="00F921D3" w:rsidRDefault="00000000"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AE41" w14:textId="77777777" w:rsidR="00F921D3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921D3" w14:paraId="3AD1BD9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E2C3C" w14:textId="77777777" w:rsidR="00F921D3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3FD85" w14:textId="6BF55D0C" w:rsidR="00F921D3" w:rsidRDefault="00000000">
            <w:r>
              <w:rPr>
                <w:sz w:val="20"/>
                <w:szCs w:val="20"/>
              </w:rPr>
              <w:t xml:space="preserve">Unique identifier for the </w:t>
            </w:r>
            <w:r w:rsidR="00B45535">
              <w:rPr>
                <w:sz w:val="20"/>
                <w:szCs w:val="20"/>
              </w:rPr>
              <w:t>STC</w:t>
            </w:r>
            <w:r>
              <w:rPr>
                <w:sz w:val="20"/>
                <w:szCs w:val="20"/>
              </w:rPr>
              <w:t xml:space="preserve"> (e.g., 'analysis_value', 'p_value')</w:t>
            </w:r>
          </w:p>
        </w:tc>
      </w:tr>
      <w:tr w:rsidR="00F921D3" w14:paraId="5620F30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347BD" w14:textId="77777777" w:rsidR="00F921D3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3D721" w14:textId="1F95CEA8" w:rsidR="00F921D3" w:rsidRDefault="00000000">
            <w:r>
              <w:rPr>
                <w:sz w:val="20"/>
                <w:szCs w:val="20"/>
              </w:rPr>
              <w:t xml:space="preserve">Human-readable description of what this </w:t>
            </w:r>
            <w:r w:rsidR="00B45535">
              <w:rPr>
                <w:sz w:val="20"/>
                <w:szCs w:val="20"/>
              </w:rPr>
              <w:t>concept</w:t>
            </w:r>
            <w:r>
              <w:rPr>
                <w:sz w:val="20"/>
                <w:szCs w:val="20"/>
              </w:rPr>
              <w:t xml:space="preserve"> represents</w:t>
            </w:r>
          </w:p>
        </w:tc>
      </w:tr>
      <w:tr w:rsidR="00F921D3" w14:paraId="037A6EC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8AF9B" w14:textId="77777777" w:rsidR="00F921D3" w:rsidRDefault="00000000">
            <w:r>
              <w:rPr>
                <w:sz w:val="20"/>
                <w:szCs w:val="20"/>
              </w:rPr>
              <w:t>level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5B981" w14:textId="77777777" w:rsidR="00F921D3" w:rsidRDefault="00000000">
            <w:r>
              <w:rPr>
                <w:sz w:val="20"/>
                <w:szCs w:val="20"/>
              </w:rPr>
              <w:t>Either 'observation' or 'inference'</w:t>
            </w:r>
          </w:p>
        </w:tc>
      </w:tr>
      <w:tr w:rsidR="00F921D3" w14:paraId="0AF02C2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92EED" w14:textId="77777777" w:rsidR="00F921D3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9F106" w14:textId="77777777" w:rsidR="00F921D3" w:rsidRDefault="00000000">
            <w:r>
              <w:rPr>
                <w:sz w:val="20"/>
                <w:szCs w:val="20"/>
              </w:rPr>
              <w:t>Semantic grouping within level (see sections below)</w:t>
            </w:r>
          </w:p>
        </w:tc>
      </w:tr>
      <w:tr w:rsidR="00F921D3" w14:paraId="584C1B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9A343" w14:textId="77777777" w:rsidR="00F921D3" w:rsidRDefault="00000000">
            <w:r>
              <w:rPr>
                <w:sz w:val="20"/>
                <w:szCs w:val="20"/>
              </w:rPr>
              <w:t>data_type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920CC" w14:textId="77777777" w:rsidR="00F921D3" w:rsidRDefault="00000000">
            <w:r>
              <w:rPr>
                <w:sz w:val="20"/>
                <w:szCs w:val="20"/>
              </w:rPr>
              <w:t>Expected data type: numeric, string, datetime, boolean, any</w:t>
            </w:r>
          </w:p>
        </w:tc>
      </w:tr>
      <w:tr w:rsidR="00F921D3" w14:paraId="6AE21A0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EDFCA" w14:textId="77777777" w:rsidR="00F921D3" w:rsidRDefault="00000000">
            <w:r>
              <w:rPr>
                <w:sz w:val="20"/>
                <w:szCs w:val="20"/>
              </w:rPr>
              <w:t>stato_uri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C32B4" w14:textId="6EA660A5" w:rsidR="00F921D3" w:rsidRDefault="00000000">
            <w:r>
              <w:rPr>
                <w:sz w:val="20"/>
                <w:szCs w:val="20"/>
              </w:rPr>
              <w:t xml:space="preserve">Optional: STATO ontology URI for inference-level </w:t>
            </w:r>
            <w:r w:rsidR="00B45535">
              <w:rPr>
                <w:sz w:val="20"/>
                <w:szCs w:val="20"/>
              </w:rPr>
              <w:t>STC</w:t>
            </w:r>
            <w:r>
              <w:rPr>
                <w:sz w:val="20"/>
                <w:szCs w:val="20"/>
              </w:rPr>
              <w:t>s</w:t>
            </w:r>
          </w:p>
        </w:tc>
      </w:tr>
      <w:tr w:rsidR="00F921D3" w14:paraId="56CFDD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C6084" w14:textId="77777777" w:rsidR="00F921D3" w:rsidRDefault="00000000">
            <w:r>
              <w:rPr>
                <w:sz w:val="20"/>
                <w:szCs w:val="20"/>
              </w:rPr>
              <w:t>nci_code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FA529" w14:textId="77777777" w:rsidR="00F921D3" w:rsidRDefault="00000000">
            <w:r>
              <w:rPr>
                <w:sz w:val="20"/>
                <w:szCs w:val="20"/>
              </w:rPr>
              <w:t>Optional: NCI Thesaurus reference</w:t>
            </w:r>
          </w:p>
        </w:tc>
      </w:tr>
    </w:tbl>
    <w:p w14:paraId="7F6F7085" w14:textId="77777777" w:rsidR="00F921D3" w:rsidRDefault="00000000">
      <w:r>
        <w:br w:type="page"/>
      </w:r>
    </w:p>
    <w:p w14:paraId="713CA629" w14:textId="4D444ED4" w:rsidR="00F921D3" w:rsidRDefault="00000000">
      <w:pPr>
        <w:pStyle w:val="Heading1"/>
      </w:pPr>
      <w:r>
        <w:lastRenderedPageBreak/>
        <w:t xml:space="preserve">3. Observation-level Transformation </w:t>
      </w:r>
      <w:r w:rsidR="00B45535">
        <w:t>Concepts</w:t>
      </w:r>
    </w:p>
    <w:p w14:paraId="3EBF58DF" w14:textId="654F0159" w:rsidR="00F921D3" w:rsidRDefault="00000000">
      <w:pPr>
        <w:spacing w:after="120"/>
      </w:pPr>
      <w:r>
        <w:t xml:space="preserve">Observation-level </w:t>
      </w:r>
      <w:r w:rsidR="00B45535">
        <w:t>STC</w:t>
      </w:r>
      <w:r>
        <w:t xml:space="preserve">s represent data concepts at the subject/visit/timepoint level. They are </w:t>
      </w:r>
      <w:r w:rsidR="001D60C3">
        <w:t xml:space="preserve">refrenced in </w:t>
      </w:r>
      <w:r>
        <w:t xml:space="preserve">the inputs and outputs of derivation </w:t>
      </w:r>
      <w:r w:rsidR="001D60C3">
        <w:t>templates</w:t>
      </w:r>
      <w:r>
        <w:t>.</w:t>
      </w:r>
    </w:p>
    <w:p w14:paraId="4DC14518" w14:textId="77777777" w:rsidR="00F921D3" w:rsidRDefault="00000000">
      <w:pPr>
        <w:pStyle w:val="Heading2"/>
      </w:pPr>
      <w:r>
        <w:t>3.1 Category: Value</w:t>
      </w:r>
    </w:p>
    <w:p w14:paraId="0A847AA5" w14:textId="3DA160A0" w:rsidR="00F921D3" w:rsidRDefault="00B45535">
      <w:pPr>
        <w:spacing w:after="120"/>
      </w:pPr>
      <w:r>
        <w:rPr>
          <w:i/>
          <w:iCs/>
        </w:rPr>
        <w:t>Concepts</w:t>
      </w:r>
      <w:r w:rsidR="00000000">
        <w:rPr>
          <w:i/>
          <w:iCs/>
        </w:rPr>
        <w:t xml:space="preserve"> representing measured or computed values.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6"/>
        <w:gridCol w:w="3580"/>
        <w:gridCol w:w="1594"/>
        <w:gridCol w:w="1988"/>
      </w:tblGrid>
      <w:tr w:rsidR="00F921D3" w14:paraId="7D4FAA8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1C603" w14:textId="7544D99A" w:rsidR="00F921D3" w:rsidRDefault="00B45535">
            <w:r>
              <w:rPr>
                <w:b/>
                <w:bCs/>
                <w:sz w:val="20"/>
                <w:szCs w:val="20"/>
              </w:rPr>
              <w:t>STC</w:t>
            </w:r>
            <w:r w:rsidR="00000000">
              <w:rPr>
                <w:b/>
                <w:bCs/>
                <w:sz w:val="20"/>
                <w:szCs w:val="20"/>
              </w:rPr>
              <w:t xml:space="preserve">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6322A" w14:textId="77777777" w:rsidR="00F921D3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F3D44" w14:textId="77777777" w:rsidR="00F921D3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E2289" w14:textId="77777777" w:rsidR="00F921D3" w:rsidRDefault="00000000">
            <w:r>
              <w:rPr>
                <w:b/>
                <w:bCs/>
                <w:sz w:val="20"/>
                <w:szCs w:val="20"/>
              </w:rPr>
              <w:t>NCI Code</w:t>
            </w:r>
          </w:p>
        </w:tc>
      </w:tr>
      <w:tr w:rsidR="00F921D3" w14:paraId="012E07A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BED4" w14:textId="77777777" w:rsidR="00F921D3" w:rsidRDefault="00000000">
            <w:r>
              <w:rPr>
                <w:sz w:val="20"/>
                <w:szCs w:val="20"/>
              </w:rPr>
              <w:t>observation_value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EB749" w14:textId="77777777" w:rsidR="00F921D3" w:rsidRDefault="00000000">
            <w:r>
              <w:rPr>
                <w:sz w:val="20"/>
                <w:szCs w:val="20"/>
              </w:rPr>
              <w:t>Raw/collected value from source domain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A577F" w14:textId="77777777" w:rsidR="00F921D3" w:rsidRDefault="00000000">
            <w:r>
              <w:rPr>
                <w:sz w:val="20"/>
                <w:szCs w:val="20"/>
              </w:rPr>
              <w:t>any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B4CCB" w14:textId="77777777" w:rsidR="00F921D3" w:rsidRDefault="00F921D3"/>
        </w:tc>
      </w:tr>
      <w:tr w:rsidR="00F921D3" w14:paraId="2A16D9F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8478A" w14:textId="77777777" w:rsidR="00F921D3" w:rsidRDefault="00000000">
            <w:r>
              <w:rPr>
                <w:sz w:val="20"/>
                <w:szCs w:val="20"/>
              </w:rPr>
              <w:t>analysis_value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D69FA" w14:textId="77777777" w:rsidR="00F921D3" w:rsidRDefault="00000000">
            <w:r>
              <w:rPr>
                <w:sz w:val="20"/>
                <w:szCs w:val="20"/>
              </w:rPr>
              <w:t>Primary value for analysis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76FE4" w14:textId="77777777" w:rsidR="00F921D3" w:rsidRDefault="00000000">
            <w:r>
              <w:rPr>
                <w:sz w:val="20"/>
                <w:szCs w:val="20"/>
              </w:rPr>
              <w:t>numeric | 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C5006" w14:textId="77777777" w:rsidR="00F921D3" w:rsidRDefault="00F921D3"/>
        </w:tc>
      </w:tr>
      <w:tr w:rsidR="00F921D3" w14:paraId="5AC4F83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704A" w14:textId="77777777" w:rsidR="00F921D3" w:rsidRDefault="00000000">
            <w:r>
              <w:rPr>
                <w:sz w:val="20"/>
                <w:szCs w:val="20"/>
              </w:rPr>
              <w:t>baseline_value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19542" w14:textId="77777777" w:rsidR="00F921D3" w:rsidRDefault="00000000">
            <w:r>
              <w:rPr>
                <w:sz w:val="20"/>
                <w:szCs w:val="20"/>
              </w:rPr>
              <w:t>Reference value for computing change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7DEAA" w14:textId="77777777" w:rsidR="00F921D3" w:rsidRDefault="00000000">
            <w:r>
              <w:rPr>
                <w:sz w:val="20"/>
                <w:szCs w:val="20"/>
              </w:rPr>
              <w:t>numeric | 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609DC" w14:textId="77777777" w:rsidR="00F921D3" w:rsidRDefault="00F921D3"/>
        </w:tc>
      </w:tr>
      <w:tr w:rsidR="00F921D3" w14:paraId="3B1899B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23D47" w14:textId="77777777" w:rsidR="00F921D3" w:rsidRDefault="00000000">
            <w:r>
              <w:rPr>
                <w:sz w:val="20"/>
                <w:szCs w:val="20"/>
              </w:rPr>
              <w:t>change_value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9F97" w14:textId="77777777" w:rsidR="00F921D3" w:rsidRDefault="00000000">
            <w:r>
              <w:rPr>
                <w:sz w:val="20"/>
                <w:szCs w:val="20"/>
              </w:rPr>
              <w:t>Computed change from baseline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832AE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D1A58" w14:textId="77777777" w:rsidR="00F921D3" w:rsidRDefault="00F921D3"/>
        </w:tc>
      </w:tr>
      <w:tr w:rsidR="00F921D3" w14:paraId="1B06DF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D7245" w14:textId="77777777" w:rsidR="00F921D3" w:rsidRDefault="00000000">
            <w:r>
              <w:rPr>
                <w:sz w:val="20"/>
                <w:szCs w:val="20"/>
              </w:rPr>
              <w:t>percent_change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59FC7" w14:textId="77777777" w:rsidR="00F921D3" w:rsidRDefault="00000000">
            <w:r>
              <w:rPr>
                <w:sz w:val="20"/>
                <w:szCs w:val="20"/>
              </w:rPr>
              <w:t>Percent change from baseline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F5F8D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57EC" w14:textId="77777777" w:rsidR="00F921D3" w:rsidRDefault="00F921D3"/>
        </w:tc>
      </w:tr>
      <w:tr w:rsidR="00F921D3" w14:paraId="5F058F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1E417" w14:textId="77777777" w:rsidR="00F921D3" w:rsidRDefault="00000000">
            <w:r>
              <w:rPr>
                <w:sz w:val="20"/>
                <w:szCs w:val="20"/>
              </w:rPr>
              <w:t>ratio_value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83300" w14:textId="77777777" w:rsidR="00F921D3" w:rsidRDefault="00000000">
            <w:r>
              <w:rPr>
                <w:sz w:val="20"/>
                <w:szCs w:val="20"/>
              </w:rPr>
              <w:t>Ratio to reference value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96F61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290B1" w14:textId="77777777" w:rsidR="00F921D3" w:rsidRDefault="00F921D3"/>
        </w:tc>
      </w:tr>
      <w:tr w:rsidR="00F921D3" w14:paraId="7F91CC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DF22" w14:textId="77777777" w:rsidR="00F921D3" w:rsidRDefault="00000000">
            <w:r>
              <w:rPr>
                <w:sz w:val="20"/>
                <w:szCs w:val="20"/>
              </w:rPr>
              <w:t>shift_value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614CF" w14:textId="77777777" w:rsidR="00F921D3" w:rsidRDefault="00000000">
            <w:r>
              <w:rPr>
                <w:sz w:val="20"/>
                <w:szCs w:val="20"/>
              </w:rPr>
              <w:t>Categorical shift between states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933F8" w14:textId="77777777" w:rsidR="00F921D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AB27" w14:textId="77777777" w:rsidR="00F921D3" w:rsidRDefault="00F921D3"/>
        </w:tc>
      </w:tr>
    </w:tbl>
    <w:p w14:paraId="176DF284" w14:textId="77777777" w:rsidR="00F921D3" w:rsidRDefault="00F921D3">
      <w:pPr>
        <w:spacing w:after="200"/>
      </w:pPr>
    </w:p>
    <w:p w14:paraId="6FFD6188" w14:textId="77777777" w:rsidR="00F921D3" w:rsidRDefault="00000000">
      <w:pPr>
        <w:pStyle w:val="Heading2"/>
      </w:pPr>
      <w:r>
        <w:t>3.2 Category: Identity</w:t>
      </w:r>
    </w:p>
    <w:p w14:paraId="6693855B" w14:textId="141777D3" w:rsidR="00F921D3" w:rsidRDefault="00B45535">
      <w:pPr>
        <w:spacing w:after="120"/>
      </w:pPr>
      <w:r>
        <w:rPr>
          <w:i/>
          <w:iCs/>
        </w:rPr>
        <w:t>Concepts</w:t>
      </w:r>
      <w:r w:rsidR="00000000">
        <w:rPr>
          <w:i/>
          <w:iCs/>
        </w:rPr>
        <w:t xml:space="preserve"> that identify and group observations.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1"/>
        <w:gridCol w:w="3583"/>
        <w:gridCol w:w="1594"/>
        <w:gridCol w:w="1990"/>
      </w:tblGrid>
      <w:tr w:rsidR="00F921D3" w14:paraId="57EA47F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FE3ED" w14:textId="1D5B4BBB" w:rsidR="00F921D3" w:rsidRDefault="00B45535">
            <w:r>
              <w:rPr>
                <w:b/>
                <w:bCs/>
                <w:sz w:val="20"/>
                <w:szCs w:val="20"/>
              </w:rPr>
              <w:t>STC</w:t>
            </w:r>
            <w:r w:rsidR="00000000">
              <w:rPr>
                <w:b/>
                <w:bCs/>
                <w:sz w:val="20"/>
                <w:szCs w:val="20"/>
              </w:rPr>
              <w:t xml:space="preserve">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7DC35" w14:textId="77777777" w:rsidR="00F921D3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7A050" w14:textId="77777777" w:rsidR="00F921D3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E0CB5" w14:textId="77777777" w:rsidR="00F921D3" w:rsidRDefault="00000000">
            <w:r>
              <w:rPr>
                <w:b/>
                <w:bCs/>
                <w:sz w:val="20"/>
                <w:szCs w:val="20"/>
              </w:rPr>
              <w:t>NCI Code</w:t>
            </w:r>
          </w:p>
        </w:tc>
      </w:tr>
      <w:tr w:rsidR="00F921D3" w14:paraId="24C541D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7516D" w14:textId="77777777" w:rsidR="00F921D3" w:rsidRDefault="00000000">
            <w:r>
              <w:rPr>
                <w:sz w:val="20"/>
                <w:szCs w:val="20"/>
              </w:rPr>
              <w:t>study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BB11E" w14:textId="77777777" w:rsidR="00F921D3" w:rsidRDefault="00000000">
            <w:r>
              <w:rPr>
                <w:sz w:val="20"/>
                <w:szCs w:val="20"/>
              </w:rPr>
              <w:t>Clinical study identifier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A2AA" w14:textId="77777777" w:rsidR="00F921D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B3AA3" w14:textId="77777777" w:rsidR="00F921D3" w:rsidRDefault="00F921D3"/>
        </w:tc>
      </w:tr>
      <w:tr w:rsidR="00F921D3" w14:paraId="3F24A9F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B27D9" w14:textId="77777777" w:rsidR="00F921D3" w:rsidRDefault="00000000">
            <w:r>
              <w:rPr>
                <w:sz w:val="20"/>
                <w:szCs w:val="20"/>
              </w:rPr>
              <w:t>site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494C3" w14:textId="77777777" w:rsidR="00F921D3" w:rsidRDefault="00000000">
            <w:r>
              <w:rPr>
                <w:sz w:val="20"/>
                <w:szCs w:val="20"/>
              </w:rPr>
              <w:t>Site identifier and site groupings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BCA04" w14:textId="77777777" w:rsidR="00F921D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1D8BC" w14:textId="77777777" w:rsidR="00F921D3" w:rsidRDefault="00F921D3"/>
        </w:tc>
      </w:tr>
      <w:tr w:rsidR="00F921D3" w14:paraId="2F3F53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96ABA" w14:textId="77777777" w:rsidR="00F921D3" w:rsidRDefault="00000000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6765" w14:textId="77777777" w:rsidR="00F921D3" w:rsidRDefault="00000000">
            <w:r>
              <w:rPr>
                <w:sz w:val="20"/>
                <w:szCs w:val="20"/>
              </w:rPr>
              <w:t>Geographic region groupings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B50E7" w14:textId="77777777" w:rsidR="00F921D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B8523" w14:textId="77777777" w:rsidR="00F921D3" w:rsidRDefault="00F921D3"/>
        </w:tc>
      </w:tr>
      <w:tr w:rsidR="00F921D3" w14:paraId="6474A4C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9E406" w14:textId="77777777" w:rsidR="00F921D3" w:rsidRDefault="00000000"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D7B4A" w14:textId="77777777" w:rsidR="00F921D3" w:rsidRDefault="00000000">
            <w:r>
              <w:rPr>
                <w:sz w:val="20"/>
                <w:szCs w:val="20"/>
              </w:rPr>
              <w:t>Unique subject identifier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FC02B" w14:textId="77777777" w:rsidR="00F921D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F5E1" w14:textId="77777777" w:rsidR="00F921D3" w:rsidRDefault="00F921D3"/>
        </w:tc>
      </w:tr>
      <w:tr w:rsidR="00F921D3" w14:paraId="6695DA4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28A02" w14:textId="77777777" w:rsidR="00F921D3" w:rsidRDefault="00000000">
            <w:r>
              <w:rPr>
                <w:sz w:val="20"/>
                <w:szCs w:val="20"/>
              </w:rPr>
              <w:t>sequence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56A82" w14:textId="77777777" w:rsidR="00F921D3" w:rsidRDefault="00000000">
            <w:r>
              <w:rPr>
                <w:sz w:val="20"/>
                <w:szCs w:val="20"/>
              </w:rPr>
              <w:t>Record sequence for uniqueness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3D9C3" w14:textId="77777777" w:rsidR="00F921D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5F431" w14:textId="77777777" w:rsidR="00F921D3" w:rsidRDefault="00F921D3"/>
        </w:tc>
      </w:tr>
    </w:tbl>
    <w:p w14:paraId="1DE3FE3C" w14:textId="77777777" w:rsidR="00F921D3" w:rsidRDefault="00F921D3">
      <w:pPr>
        <w:spacing w:after="200"/>
      </w:pPr>
    </w:p>
    <w:p w14:paraId="4E9D03DC" w14:textId="77777777" w:rsidR="00F921D3" w:rsidRDefault="00000000">
      <w:pPr>
        <w:pStyle w:val="Heading2"/>
      </w:pPr>
      <w:r>
        <w:t>3.3 Category: Timing</w:t>
      </w:r>
    </w:p>
    <w:p w14:paraId="78A9F45F" w14:textId="6F404C6F" w:rsidR="00F921D3" w:rsidRDefault="00B45535">
      <w:pPr>
        <w:spacing w:after="120"/>
      </w:pPr>
      <w:r>
        <w:rPr>
          <w:i/>
          <w:iCs/>
        </w:rPr>
        <w:t>Concepts</w:t>
      </w:r>
      <w:r w:rsidR="00000000">
        <w:rPr>
          <w:i/>
          <w:iCs/>
        </w:rPr>
        <w:t xml:space="preserve"> representing temporal concepts.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3"/>
        <w:gridCol w:w="3583"/>
        <w:gridCol w:w="1594"/>
        <w:gridCol w:w="1988"/>
      </w:tblGrid>
      <w:tr w:rsidR="00F921D3" w14:paraId="6A5878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0DE78" w14:textId="6EA98BF3" w:rsidR="00F921D3" w:rsidRDefault="00B45535">
            <w:r>
              <w:rPr>
                <w:b/>
                <w:bCs/>
                <w:sz w:val="20"/>
                <w:szCs w:val="20"/>
              </w:rPr>
              <w:t>STC</w:t>
            </w:r>
            <w:r w:rsidR="00000000">
              <w:rPr>
                <w:b/>
                <w:bCs/>
                <w:sz w:val="20"/>
                <w:szCs w:val="20"/>
              </w:rPr>
              <w:t xml:space="preserve">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3621B" w14:textId="77777777" w:rsidR="00F921D3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78EB5" w14:textId="77777777" w:rsidR="00F921D3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A9AFC" w14:textId="77777777" w:rsidR="00F921D3" w:rsidRDefault="00000000">
            <w:r>
              <w:rPr>
                <w:b/>
                <w:bCs/>
                <w:sz w:val="20"/>
                <w:szCs w:val="20"/>
              </w:rPr>
              <w:t>NCI Code</w:t>
            </w:r>
          </w:p>
        </w:tc>
      </w:tr>
      <w:tr w:rsidR="00F921D3" w14:paraId="57E6E88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C4278" w14:textId="77777777" w:rsidR="00F921D3" w:rsidRDefault="00000000">
            <w:r>
              <w:rPr>
                <w:sz w:val="20"/>
                <w:szCs w:val="20"/>
              </w:rPr>
              <w:t>timepoint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ED247" w14:textId="77777777" w:rsidR="00F921D3" w:rsidRDefault="00000000">
            <w:r>
              <w:rPr>
                <w:sz w:val="20"/>
                <w:szCs w:val="20"/>
              </w:rPr>
              <w:t>Analysis date/time/day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5E214" w14:textId="77777777" w:rsidR="00F921D3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F15E0" w14:textId="77777777" w:rsidR="00F921D3" w:rsidRDefault="00F921D3"/>
        </w:tc>
      </w:tr>
      <w:tr w:rsidR="00F921D3" w14:paraId="0A142F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42936" w14:textId="77777777" w:rsidR="00F921D3" w:rsidRDefault="00000000">
            <w:r>
              <w:rPr>
                <w:sz w:val="20"/>
                <w:szCs w:val="20"/>
              </w:rPr>
              <w:t>visit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DE692" w14:textId="77777777" w:rsidR="00F921D3" w:rsidRDefault="00000000">
            <w:r>
              <w:rPr>
                <w:sz w:val="20"/>
                <w:szCs w:val="20"/>
              </w:rPr>
              <w:t>Analysis visit and timepoint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31C60" w14:textId="77777777" w:rsidR="00F921D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43E3B" w14:textId="77777777" w:rsidR="00F921D3" w:rsidRDefault="00F921D3"/>
        </w:tc>
      </w:tr>
      <w:tr w:rsidR="00F921D3" w14:paraId="78B35A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E578D" w14:textId="77777777" w:rsidR="00F921D3" w:rsidRDefault="00000000">
            <w:r>
              <w:rPr>
                <w:sz w:val="20"/>
                <w:szCs w:val="20"/>
              </w:rPr>
              <w:t>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9C34" w14:textId="77777777" w:rsidR="00F921D3" w:rsidRDefault="00000000">
            <w:r>
              <w:rPr>
                <w:sz w:val="20"/>
                <w:szCs w:val="20"/>
              </w:rPr>
              <w:t>Analysis period/subperiod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26AE1" w14:textId="77777777" w:rsidR="00F921D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B1A78" w14:textId="77777777" w:rsidR="00F921D3" w:rsidRDefault="00F921D3"/>
        </w:tc>
      </w:tr>
      <w:tr w:rsidR="00F921D3" w14:paraId="216590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53E05" w14:textId="77777777" w:rsidR="00F921D3" w:rsidRDefault="00000000">
            <w:r>
              <w:rPr>
                <w:sz w:val="20"/>
                <w:szCs w:val="20"/>
              </w:rPr>
              <w:t>phase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91038" w14:textId="77777777" w:rsidR="00F921D3" w:rsidRDefault="00000000">
            <w:r>
              <w:rPr>
                <w:sz w:val="20"/>
                <w:szCs w:val="20"/>
              </w:rPr>
              <w:t>Study phase (screening, treatment, follow-up)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01C59" w14:textId="77777777" w:rsidR="00F921D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C3A4D" w14:textId="77777777" w:rsidR="00F921D3" w:rsidRDefault="00F921D3"/>
        </w:tc>
      </w:tr>
      <w:tr w:rsidR="00F921D3" w14:paraId="726482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670D7" w14:textId="77777777" w:rsidR="00F921D3" w:rsidRDefault="00000000">
            <w:r>
              <w:rPr>
                <w:sz w:val="20"/>
                <w:szCs w:val="20"/>
              </w:rPr>
              <w:t>relative_time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CCD0" w14:textId="77777777" w:rsidR="00F921D3" w:rsidRDefault="00000000">
            <w:r>
              <w:rPr>
                <w:sz w:val="20"/>
                <w:szCs w:val="20"/>
              </w:rPr>
              <w:t>Time relative to reference point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4FFD6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77806" w14:textId="77777777" w:rsidR="00F921D3" w:rsidRDefault="00F921D3"/>
        </w:tc>
      </w:tr>
      <w:tr w:rsidR="00F921D3" w14:paraId="4AE93DE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7FFDA" w14:textId="77777777" w:rsidR="00F921D3" w:rsidRDefault="00000000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EFF6D" w14:textId="77777777" w:rsidR="00F921D3" w:rsidRDefault="00000000">
            <w:r>
              <w:rPr>
                <w:sz w:val="20"/>
                <w:szCs w:val="20"/>
              </w:rPr>
              <w:t>Duration of state or event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9B90A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C7034" w14:textId="77777777" w:rsidR="00F921D3" w:rsidRDefault="00F921D3"/>
        </w:tc>
      </w:tr>
    </w:tbl>
    <w:p w14:paraId="70F7A30C" w14:textId="77777777" w:rsidR="00F921D3" w:rsidRDefault="00F921D3">
      <w:pPr>
        <w:spacing w:after="200"/>
      </w:pPr>
    </w:p>
    <w:p w14:paraId="6736FA0B" w14:textId="77777777" w:rsidR="00F921D3" w:rsidRDefault="00000000">
      <w:pPr>
        <w:pStyle w:val="Heading2"/>
      </w:pPr>
      <w:r>
        <w:t>3.4 Category: Treatment</w:t>
      </w:r>
    </w:p>
    <w:p w14:paraId="43236D69" w14:textId="61128C95" w:rsidR="00F921D3" w:rsidRDefault="00B45535">
      <w:pPr>
        <w:spacing w:after="120"/>
      </w:pPr>
      <w:r>
        <w:rPr>
          <w:i/>
          <w:iCs/>
        </w:rPr>
        <w:t>Concepts</w:t>
      </w:r>
      <w:r w:rsidR="00000000">
        <w:rPr>
          <w:i/>
          <w:iCs/>
        </w:rPr>
        <w:t xml:space="preserve"> representing treatment assignment and exposure.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6"/>
        <w:gridCol w:w="3583"/>
        <w:gridCol w:w="1593"/>
        <w:gridCol w:w="1986"/>
      </w:tblGrid>
      <w:tr w:rsidR="00F921D3" w14:paraId="7D9C0DC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20D3" w14:textId="12B1C648" w:rsidR="00F921D3" w:rsidRDefault="00B45535">
            <w:r>
              <w:rPr>
                <w:b/>
                <w:bCs/>
                <w:sz w:val="20"/>
                <w:szCs w:val="20"/>
              </w:rPr>
              <w:t>STC</w:t>
            </w:r>
            <w:r w:rsidR="00000000">
              <w:rPr>
                <w:b/>
                <w:bCs/>
                <w:sz w:val="20"/>
                <w:szCs w:val="20"/>
              </w:rPr>
              <w:t xml:space="preserve">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03A9" w14:textId="77777777" w:rsidR="00F921D3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24F65" w14:textId="77777777" w:rsidR="00F921D3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CD033" w14:textId="77777777" w:rsidR="00F921D3" w:rsidRDefault="00000000">
            <w:r>
              <w:rPr>
                <w:b/>
                <w:bCs/>
                <w:sz w:val="20"/>
                <w:szCs w:val="20"/>
              </w:rPr>
              <w:t>NCI Code</w:t>
            </w:r>
          </w:p>
        </w:tc>
      </w:tr>
      <w:tr w:rsidR="00F921D3" w14:paraId="201432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8FEDA" w14:textId="77777777" w:rsidR="00F921D3" w:rsidRDefault="00000000">
            <w:r>
              <w:rPr>
                <w:sz w:val="20"/>
                <w:szCs w:val="20"/>
              </w:rPr>
              <w:t>treatment_planned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5EB8E" w14:textId="77777777" w:rsidR="00F921D3" w:rsidRDefault="00000000">
            <w:r>
              <w:rPr>
                <w:sz w:val="20"/>
                <w:szCs w:val="20"/>
              </w:rPr>
              <w:t>Planned/randomized treatment assignment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A71D0" w14:textId="77777777" w:rsidR="00F921D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D207E" w14:textId="77777777" w:rsidR="00F921D3" w:rsidRDefault="00F921D3"/>
        </w:tc>
      </w:tr>
      <w:tr w:rsidR="00F921D3" w14:paraId="037DA1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CCE31" w14:textId="77777777" w:rsidR="00F921D3" w:rsidRDefault="00000000">
            <w:r>
              <w:rPr>
                <w:sz w:val="20"/>
                <w:szCs w:val="20"/>
              </w:rPr>
              <w:t>treatment_actual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EF5BC" w14:textId="77777777" w:rsidR="00F921D3" w:rsidRDefault="00000000">
            <w:r>
              <w:rPr>
                <w:sz w:val="20"/>
                <w:szCs w:val="20"/>
              </w:rPr>
              <w:t>Actual treatment received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5EF29" w14:textId="77777777" w:rsidR="00F921D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4C4C5" w14:textId="77777777" w:rsidR="00F921D3" w:rsidRDefault="00F921D3"/>
        </w:tc>
      </w:tr>
      <w:tr w:rsidR="00F921D3" w14:paraId="03DA68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7667" w14:textId="77777777" w:rsidR="00F921D3" w:rsidRDefault="00000000">
            <w:r>
              <w:rPr>
                <w:sz w:val="20"/>
                <w:szCs w:val="20"/>
              </w:rPr>
              <w:t>dose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20131" w14:textId="77777777" w:rsidR="00F921D3" w:rsidRDefault="00000000">
            <w:r>
              <w:rPr>
                <w:sz w:val="20"/>
                <w:szCs w:val="20"/>
              </w:rPr>
              <w:t>Treatment dose (planned or actual)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4A259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4F93D" w14:textId="77777777" w:rsidR="00F921D3" w:rsidRDefault="00F921D3"/>
        </w:tc>
      </w:tr>
      <w:tr w:rsidR="00F921D3" w14:paraId="571F23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68A21" w14:textId="77777777" w:rsidR="00F921D3" w:rsidRDefault="00000000">
            <w:r>
              <w:rPr>
                <w:sz w:val="20"/>
                <w:szCs w:val="20"/>
              </w:rPr>
              <w:t>treatment_start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E00A2" w14:textId="77777777" w:rsidR="00F921D3" w:rsidRDefault="00000000">
            <w:r>
              <w:rPr>
                <w:sz w:val="20"/>
                <w:szCs w:val="20"/>
              </w:rPr>
              <w:t>Treatment start date/time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B2F3B" w14:textId="77777777" w:rsidR="00F921D3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F9EE3" w14:textId="77777777" w:rsidR="00F921D3" w:rsidRDefault="00F921D3"/>
        </w:tc>
      </w:tr>
      <w:tr w:rsidR="00F921D3" w14:paraId="6851860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6EE64" w14:textId="77777777" w:rsidR="00F921D3" w:rsidRDefault="00000000">
            <w:r>
              <w:rPr>
                <w:sz w:val="20"/>
                <w:szCs w:val="20"/>
              </w:rPr>
              <w:t>treatment_end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46BC9" w14:textId="77777777" w:rsidR="00F921D3" w:rsidRDefault="00000000">
            <w:r>
              <w:rPr>
                <w:sz w:val="20"/>
                <w:szCs w:val="20"/>
              </w:rPr>
              <w:t>Treatment end date/time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7E8B8" w14:textId="77777777" w:rsidR="00F921D3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7A780" w14:textId="77777777" w:rsidR="00F921D3" w:rsidRDefault="00F921D3"/>
        </w:tc>
      </w:tr>
    </w:tbl>
    <w:p w14:paraId="1A8ED086" w14:textId="4DFE1781" w:rsidR="00F921D3" w:rsidRDefault="00F921D3"/>
    <w:p w14:paraId="73E25754" w14:textId="77777777" w:rsidR="00F921D3" w:rsidRDefault="00000000">
      <w:pPr>
        <w:pStyle w:val="Heading2"/>
      </w:pPr>
      <w:r>
        <w:t>3.5 Category: Flag</w:t>
      </w:r>
    </w:p>
    <w:p w14:paraId="4D3D29A0" w14:textId="0CA75FDD" w:rsidR="00F921D3" w:rsidRDefault="00B45535">
      <w:pPr>
        <w:spacing w:after="120"/>
      </w:pPr>
      <w:r>
        <w:rPr>
          <w:i/>
          <w:iCs/>
        </w:rPr>
        <w:t>Concepts</w:t>
      </w:r>
      <w:r w:rsidR="00000000">
        <w:rPr>
          <w:i/>
          <w:iCs/>
        </w:rPr>
        <w:t xml:space="preserve"> representing analytical flags and indicators.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8"/>
        <w:gridCol w:w="3378"/>
        <w:gridCol w:w="1593"/>
        <w:gridCol w:w="1789"/>
      </w:tblGrid>
      <w:tr w:rsidR="00F921D3" w14:paraId="4E12B9D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2BF8F" w14:textId="189E9944" w:rsidR="00F921D3" w:rsidRDefault="00B45535">
            <w:r>
              <w:rPr>
                <w:b/>
                <w:bCs/>
                <w:sz w:val="20"/>
                <w:szCs w:val="20"/>
              </w:rPr>
              <w:t>STC</w:t>
            </w:r>
            <w:r w:rsidR="00000000">
              <w:rPr>
                <w:b/>
                <w:bCs/>
                <w:sz w:val="20"/>
                <w:szCs w:val="20"/>
              </w:rPr>
              <w:t xml:space="preserve"> Name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BA205" w14:textId="77777777" w:rsidR="00F921D3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3882F" w14:textId="77777777" w:rsidR="00F921D3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C6244" w14:textId="77777777" w:rsidR="00F921D3" w:rsidRDefault="00000000">
            <w:r>
              <w:rPr>
                <w:b/>
                <w:bCs/>
                <w:sz w:val="20"/>
                <w:szCs w:val="20"/>
              </w:rPr>
              <w:t>NCI Code</w:t>
            </w:r>
          </w:p>
        </w:tc>
      </w:tr>
      <w:tr w:rsidR="00F921D3" w14:paraId="4860971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F9571" w14:textId="77777777" w:rsidR="00F921D3" w:rsidRDefault="00000000">
            <w:r>
              <w:rPr>
                <w:sz w:val="20"/>
                <w:szCs w:val="20"/>
              </w:rPr>
              <w:t>population_flag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4D5F6" w14:textId="77777777" w:rsidR="00F921D3" w:rsidRDefault="00000000">
            <w:r>
              <w:rPr>
                <w:sz w:val="20"/>
                <w:szCs w:val="20"/>
              </w:rPr>
              <w:t>Subject belongs to analysis population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103E7" w14:textId="77777777" w:rsidR="00F921D3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F7DFA" w14:textId="77777777" w:rsidR="00F921D3" w:rsidRDefault="00F921D3"/>
        </w:tc>
      </w:tr>
      <w:tr w:rsidR="00F921D3" w14:paraId="20F7769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235B0" w14:textId="77777777" w:rsidR="00F921D3" w:rsidRDefault="00000000">
            <w:r>
              <w:rPr>
                <w:sz w:val="20"/>
                <w:szCs w:val="20"/>
              </w:rPr>
              <w:t>baseline_flag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267F8" w14:textId="77777777" w:rsidR="00F921D3" w:rsidRDefault="00000000">
            <w:r>
              <w:rPr>
                <w:sz w:val="20"/>
                <w:szCs w:val="20"/>
              </w:rPr>
              <w:t>Record is the baseline record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B766D" w14:textId="77777777" w:rsidR="00F921D3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B0B91" w14:textId="77777777" w:rsidR="00F921D3" w:rsidRDefault="00F921D3"/>
        </w:tc>
      </w:tr>
      <w:tr w:rsidR="00F921D3" w14:paraId="506B945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D728B" w14:textId="77777777" w:rsidR="00F921D3" w:rsidRDefault="00000000">
            <w:r>
              <w:rPr>
                <w:sz w:val="20"/>
                <w:szCs w:val="20"/>
              </w:rPr>
              <w:t>on_treatment_flag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029B8" w14:textId="77777777" w:rsidR="00F921D3" w:rsidRDefault="00000000">
            <w:r>
              <w:rPr>
                <w:sz w:val="20"/>
                <w:szCs w:val="20"/>
              </w:rPr>
              <w:t>Record is during on-treatment period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D4EE9" w14:textId="77777777" w:rsidR="00F921D3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91D08" w14:textId="77777777" w:rsidR="00F921D3" w:rsidRDefault="00F921D3"/>
        </w:tc>
      </w:tr>
      <w:tr w:rsidR="00F921D3" w14:paraId="3A28E39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5F484" w14:textId="77777777" w:rsidR="00F921D3" w:rsidRDefault="00000000">
            <w:r>
              <w:rPr>
                <w:sz w:val="20"/>
                <w:szCs w:val="20"/>
              </w:rPr>
              <w:t>treatment_emergent_flag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246EB" w14:textId="77777777" w:rsidR="00F921D3" w:rsidRDefault="00000000">
            <w:r>
              <w:rPr>
                <w:sz w:val="20"/>
                <w:szCs w:val="20"/>
              </w:rPr>
              <w:t>Event is treatment-emergent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76C7B" w14:textId="77777777" w:rsidR="00F921D3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96CA0" w14:textId="77777777" w:rsidR="00F921D3" w:rsidRDefault="00F921D3"/>
        </w:tc>
      </w:tr>
      <w:tr w:rsidR="00F921D3" w14:paraId="0180681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094F6" w14:textId="77777777" w:rsidR="00F921D3" w:rsidRDefault="00000000">
            <w:r>
              <w:rPr>
                <w:sz w:val="20"/>
                <w:szCs w:val="20"/>
              </w:rPr>
              <w:t>analysis_flag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F918A" w14:textId="77777777" w:rsidR="00F921D3" w:rsidRDefault="00000000">
            <w:r>
              <w:rPr>
                <w:sz w:val="20"/>
                <w:szCs w:val="20"/>
              </w:rPr>
              <w:t>Generic analysis selection flag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F0B63" w14:textId="77777777" w:rsidR="00F921D3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4ADE7" w14:textId="77777777" w:rsidR="00F921D3" w:rsidRDefault="00F921D3"/>
        </w:tc>
      </w:tr>
    </w:tbl>
    <w:p w14:paraId="3624EBEE" w14:textId="77777777" w:rsidR="00F921D3" w:rsidRDefault="00F921D3">
      <w:pPr>
        <w:spacing w:after="200"/>
      </w:pPr>
    </w:p>
    <w:p w14:paraId="417BD331" w14:textId="77777777" w:rsidR="00F921D3" w:rsidRDefault="00000000">
      <w:pPr>
        <w:pStyle w:val="Heading2"/>
      </w:pPr>
      <w:r>
        <w:t>3.6 Category: Parameter</w:t>
      </w:r>
    </w:p>
    <w:p w14:paraId="4661D9EA" w14:textId="2ABD5EDD" w:rsidR="00F921D3" w:rsidRDefault="00B45535">
      <w:pPr>
        <w:spacing w:after="120"/>
      </w:pPr>
      <w:r>
        <w:rPr>
          <w:i/>
          <w:iCs/>
        </w:rPr>
        <w:t>Concepts</w:t>
      </w:r>
      <w:r w:rsidR="00000000">
        <w:rPr>
          <w:i/>
          <w:iCs/>
        </w:rPr>
        <w:t xml:space="preserve"> that define analysis parameters and criteria.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5"/>
        <w:gridCol w:w="3381"/>
        <w:gridCol w:w="1592"/>
        <w:gridCol w:w="1790"/>
      </w:tblGrid>
      <w:tr w:rsidR="00F921D3" w14:paraId="134F461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1BB0D" w14:textId="69DD3536" w:rsidR="00F921D3" w:rsidRDefault="00B45535">
            <w:r>
              <w:rPr>
                <w:b/>
                <w:bCs/>
                <w:sz w:val="20"/>
                <w:szCs w:val="20"/>
              </w:rPr>
              <w:t>STC</w:t>
            </w:r>
            <w:r w:rsidR="00000000">
              <w:rPr>
                <w:b/>
                <w:bCs/>
                <w:sz w:val="20"/>
                <w:szCs w:val="20"/>
              </w:rPr>
              <w:t xml:space="preserve"> Name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1C1C7" w14:textId="77777777" w:rsidR="00F921D3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3EA41" w14:textId="77777777" w:rsidR="00F921D3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E75F0" w14:textId="77777777" w:rsidR="00F921D3" w:rsidRDefault="00000000">
            <w:r>
              <w:rPr>
                <w:b/>
                <w:bCs/>
                <w:sz w:val="20"/>
                <w:szCs w:val="20"/>
              </w:rPr>
              <w:t>NCI Code</w:t>
            </w:r>
          </w:p>
        </w:tc>
      </w:tr>
      <w:tr w:rsidR="00F921D3" w14:paraId="0E467B5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19CC7" w14:textId="77777777" w:rsidR="00F921D3" w:rsidRDefault="00000000">
            <w:r>
              <w:rPr>
                <w:sz w:val="20"/>
                <w:szCs w:val="20"/>
              </w:rPr>
              <w:t>parameter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85AC1" w14:textId="77777777" w:rsidR="00F921D3" w:rsidRDefault="00000000">
            <w:r>
              <w:rPr>
                <w:sz w:val="20"/>
                <w:szCs w:val="20"/>
              </w:rPr>
              <w:t>Analysis parameter identifier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E7D80" w14:textId="77777777" w:rsidR="00F921D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153BF" w14:textId="77777777" w:rsidR="00F921D3" w:rsidRDefault="00F921D3"/>
        </w:tc>
      </w:tr>
      <w:tr w:rsidR="00F921D3" w14:paraId="6F4C4CB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7625F" w14:textId="77777777" w:rsidR="00F921D3" w:rsidRDefault="00000000">
            <w:r>
              <w:rPr>
                <w:sz w:val="20"/>
                <w:szCs w:val="20"/>
              </w:rPr>
              <w:t>parameter_category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AA34" w14:textId="77777777" w:rsidR="00F921D3" w:rsidRDefault="00000000">
            <w:r>
              <w:rPr>
                <w:sz w:val="20"/>
                <w:szCs w:val="20"/>
              </w:rPr>
              <w:t>Grouping of parameters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F88F9" w14:textId="77777777" w:rsidR="00F921D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68A82" w14:textId="77777777" w:rsidR="00F921D3" w:rsidRDefault="00F921D3"/>
        </w:tc>
      </w:tr>
      <w:tr w:rsidR="00F921D3" w14:paraId="06BF51C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881EA" w14:textId="77777777" w:rsidR="00F921D3" w:rsidRDefault="00000000">
            <w:r>
              <w:rPr>
                <w:sz w:val="20"/>
                <w:szCs w:val="20"/>
              </w:rPr>
              <w:t>criteria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CE212" w14:textId="77777777" w:rsidR="00F921D3" w:rsidRDefault="00000000">
            <w:r>
              <w:rPr>
                <w:sz w:val="20"/>
                <w:szCs w:val="20"/>
              </w:rPr>
              <w:t>Evaluation criteria for responder analysis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9B43D" w14:textId="77777777" w:rsidR="00F921D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470FD" w14:textId="77777777" w:rsidR="00F921D3" w:rsidRDefault="00F921D3"/>
        </w:tc>
      </w:tr>
    </w:tbl>
    <w:p w14:paraId="74B23901" w14:textId="77777777" w:rsidR="00F921D3" w:rsidRDefault="00F921D3">
      <w:pPr>
        <w:spacing w:after="200"/>
      </w:pPr>
    </w:p>
    <w:p w14:paraId="7441CE27" w14:textId="77777777" w:rsidR="00F921D3" w:rsidRDefault="00000000">
      <w:pPr>
        <w:pStyle w:val="Heading2"/>
      </w:pPr>
      <w:r>
        <w:t>3.7 Category: Qualifier</w:t>
      </w:r>
    </w:p>
    <w:p w14:paraId="1B8E9280" w14:textId="310511CF" w:rsidR="00F921D3" w:rsidRDefault="00B45535">
      <w:pPr>
        <w:spacing w:after="120"/>
      </w:pPr>
      <w:r>
        <w:rPr>
          <w:i/>
          <w:iCs/>
        </w:rPr>
        <w:t>Concepts</w:t>
      </w:r>
      <w:r w:rsidR="00000000">
        <w:rPr>
          <w:i/>
          <w:iCs/>
        </w:rPr>
        <w:t xml:space="preserve"> that qualify or describe other </w:t>
      </w:r>
      <w:r>
        <w:rPr>
          <w:i/>
          <w:iCs/>
        </w:rPr>
        <w:t>concept</w:t>
      </w:r>
      <w:r w:rsidR="00000000">
        <w:rPr>
          <w:i/>
          <w:iCs/>
        </w:rPr>
        <w:t>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1"/>
        <w:gridCol w:w="3383"/>
        <w:gridCol w:w="1593"/>
        <w:gridCol w:w="1791"/>
      </w:tblGrid>
      <w:tr w:rsidR="00F921D3" w14:paraId="1E1AC52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6F45E" w14:textId="082FBA18" w:rsidR="00F921D3" w:rsidRDefault="00B45535">
            <w:r>
              <w:rPr>
                <w:b/>
                <w:bCs/>
                <w:sz w:val="20"/>
                <w:szCs w:val="20"/>
              </w:rPr>
              <w:t>STC</w:t>
            </w:r>
            <w:r w:rsidR="00000000">
              <w:rPr>
                <w:b/>
                <w:bCs/>
                <w:sz w:val="20"/>
                <w:szCs w:val="20"/>
              </w:rPr>
              <w:t xml:space="preserve"> Name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99903" w14:textId="77777777" w:rsidR="00F921D3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FB9EB" w14:textId="77777777" w:rsidR="00F921D3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C3E31" w14:textId="77777777" w:rsidR="00F921D3" w:rsidRDefault="00000000">
            <w:r>
              <w:rPr>
                <w:b/>
                <w:bCs/>
                <w:sz w:val="20"/>
                <w:szCs w:val="20"/>
              </w:rPr>
              <w:t>NCI Code</w:t>
            </w:r>
          </w:p>
        </w:tc>
      </w:tr>
      <w:tr w:rsidR="00F921D3" w14:paraId="385372F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948FA" w14:textId="77777777" w:rsidR="00F921D3" w:rsidRDefault="00000000">
            <w:r>
              <w:rPr>
                <w:sz w:val="20"/>
                <w:szCs w:val="20"/>
              </w:rPr>
              <w:t>derivation_type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144F5" w14:textId="77777777" w:rsidR="00F921D3" w:rsidRDefault="00000000">
            <w:r>
              <w:rPr>
                <w:sz w:val="20"/>
                <w:szCs w:val="20"/>
              </w:rPr>
              <w:t>Method of value derivation (LOCF, WOCF, etc.)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564E" w14:textId="77777777" w:rsidR="00F921D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EA602" w14:textId="77777777" w:rsidR="00F921D3" w:rsidRDefault="00F921D3"/>
        </w:tc>
      </w:tr>
      <w:tr w:rsidR="00F921D3" w14:paraId="6766BE1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F5310" w14:textId="77777777" w:rsidR="00F921D3" w:rsidRDefault="00000000">
            <w:r>
              <w:rPr>
                <w:sz w:val="20"/>
                <w:szCs w:val="20"/>
              </w:rPr>
              <w:lastRenderedPageBreak/>
              <w:t>baseline_type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27004" w14:textId="77777777" w:rsidR="00F921D3" w:rsidRDefault="00000000">
            <w:r>
              <w:rPr>
                <w:sz w:val="20"/>
                <w:szCs w:val="20"/>
              </w:rPr>
              <w:t>Definition of baseline used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0362D" w14:textId="77777777" w:rsidR="00F921D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B2568" w14:textId="77777777" w:rsidR="00F921D3" w:rsidRDefault="00F921D3"/>
        </w:tc>
      </w:tr>
      <w:tr w:rsidR="00F921D3" w14:paraId="4F7A305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E10D" w14:textId="77777777" w:rsidR="00F921D3" w:rsidRDefault="00000000">
            <w:r>
              <w:rPr>
                <w:sz w:val="20"/>
                <w:szCs w:val="20"/>
              </w:rPr>
              <w:t>imputation_flag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49D1F" w14:textId="77777777" w:rsidR="00F921D3" w:rsidRDefault="00000000">
            <w:r>
              <w:rPr>
                <w:sz w:val="20"/>
                <w:szCs w:val="20"/>
              </w:rPr>
              <w:t>Indicates imputed date/time components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C693B" w14:textId="77777777" w:rsidR="00F921D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DD466" w14:textId="77777777" w:rsidR="00F921D3" w:rsidRDefault="00F921D3"/>
        </w:tc>
      </w:tr>
    </w:tbl>
    <w:p w14:paraId="1D9D2092" w14:textId="77777777" w:rsidR="00F921D3" w:rsidRDefault="00F921D3">
      <w:pPr>
        <w:spacing w:after="200"/>
      </w:pPr>
    </w:p>
    <w:p w14:paraId="2FF745E6" w14:textId="77777777" w:rsidR="00F921D3" w:rsidRDefault="00000000">
      <w:pPr>
        <w:pStyle w:val="Heading2"/>
      </w:pPr>
      <w:r>
        <w:t>3.8 Category: Time_to_Event</w:t>
      </w:r>
    </w:p>
    <w:p w14:paraId="3C415F9F" w14:textId="0F3A4137" w:rsidR="00F921D3" w:rsidRDefault="00B45535">
      <w:pPr>
        <w:spacing w:after="120"/>
      </w:pPr>
      <w:r>
        <w:rPr>
          <w:i/>
          <w:iCs/>
        </w:rPr>
        <w:t>Concepts</w:t>
      </w:r>
      <w:r w:rsidR="00000000">
        <w:rPr>
          <w:i/>
          <w:iCs/>
        </w:rPr>
        <w:t xml:space="preserve"> specific to survival/time-to-event analysis.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3"/>
        <w:gridCol w:w="3381"/>
        <w:gridCol w:w="1594"/>
        <w:gridCol w:w="1790"/>
      </w:tblGrid>
      <w:tr w:rsidR="00F921D3" w14:paraId="39048CF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3326" w14:textId="48D40FB3" w:rsidR="00F921D3" w:rsidRDefault="00B45535">
            <w:r>
              <w:rPr>
                <w:b/>
                <w:bCs/>
                <w:sz w:val="20"/>
                <w:szCs w:val="20"/>
              </w:rPr>
              <w:t>STC</w:t>
            </w:r>
            <w:r w:rsidR="00000000">
              <w:rPr>
                <w:b/>
                <w:bCs/>
                <w:sz w:val="20"/>
                <w:szCs w:val="20"/>
              </w:rPr>
              <w:t xml:space="preserve"> Name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D1138" w14:textId="77777777" w:rsidR="00F921D3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A7811" w14:textId="77777777" w:rsidR="00F921D3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D2581" w14:textId="77777777" w:rsidR="00F921D3" w:rsidRDefault="00000000">
            <w:r>
              <w:rPr>
                <w:b/>
                <w:bCs/>
                <w:sz w:val="20"/>
                <w:szCs w:val="20"/>
              </w:rPr>
              <w:t>NCI Code</w:t>
            </w:r>
          </w:p>
        </w:tc>
      </w:tr>
      <w:tr w:rsidR="00F921D3" w14:paraId="06AFF1C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0EE64" w14:textId="77777777" w:rsidR="00F921D3" w:rsidRDefault="00000000">
            <w:r>
              <w:rPr>
                <w:sz w:val="20"/>
                <w:szCs w:val="20"/>
              </w:rPr>
              <w:t>tte_origin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66C88" w14:textId="77777777" w:rsidR="00F921D3" w:rsidRDefault="00000000">
            <w:r>
              <w:rPr>
                <w:sz w:val="20"/>
                <w:szCs w:val="20"/>
              </w:rPr>
              <w:t>Time-to-event origin (when subject entered risk)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EA77F" w14:textId="77777777" w:rsidR="00F921D3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CAA59" w14:textId="77777777" w:rsidR="00F921D3" w:rsidRDefault="00F921D3"/>
        </w:tc>
      </w:tr>
      <w:tr w:rsidR="00F921D3" w14:paraId="2000293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BF44E" w14:textId="77777777" w:rsidR="00F921D3" w:rsidRDefault="00000000">
            <w:r>
              <w:rPr>
                <w:sz w:val="20"/>
                <w:szCs w:val="20"/>
              </w:rPr>
              <w:t>event_date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81BF7" w14:textId="77777777" w:rsidR="00F921D3" w:rsidRDefault="00000000">
            <w:r>
              <w:rPr>
                <w:sz w:val="20"/>
                <w:szCs w:val="20"/>
              </w:rPr>
              <w:t>Date of event or censoring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5C573" w14:textId="77777777" w:rsidR="00F921D3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483C6" w14:textId="77777777" w:rsidR="00F921D3" w:rsidRDefault="00F921D3"/>
        </w:tc>
      </w:tr>
      <w:tr w:rsidR="00F921D3" w14:paraId="17CCA5D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ADC5" w14:textId="77777777" w:rsidR="00F921D3" w:rsidRDefault="00000000">
            <w:r>
              <w:rPr>
                <w:sz w:val="20"/>
                <w:szCs w:val="20"/>
              </w:rPr>
              <w:t>censor_indicator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C3E66" w14:textId="77777777" w:rsidR="00F921D3" w:rsidRDefault="00000000">
            <w:r>
              <w:rPr>
                <w:sz w:val="20"/>
                <w:szCs w:val="20"/>
              </w:rPr>
              <w:t>Censoring indicator (0=event, 1=censored)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2B51C" w14:textId="77777777" w:rsidR="00F921D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AB5C9" w14:textId="77777777" w:rsidR="00F921D3" w:rsidRDefault="00F921D3"/>
        </w:tc>
      </w:tr>
      <w:tr w:rsidR="00F921D3" w14:paraId="6B41CDA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38120" w14:textId="77777777" w:rsidR="00F921D3" w:rsidRDefault="00000000">
            <w:r>
              <w:rPr>
                <w:sz w:val="20"/>
                <w:szCs w:val="20"/>
              </w:rPr>
              <w:t>time_to_event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75CE" w14:textId="77777777" w:rsidR="00F921D3" w:rsidRDefault="00000000">
            <w:r>
              <w:rPr>
                <w:sz w:val="20"/>
                <w:szCs w:val="20"/>
              </w:rPr>
              <w:t>Computed time from origin to event/censor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D16C2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EEFC9" w14:textId="77777777" w:rsidR="00F921D3" w:rsidRDefault="00F921D3"/>
        </w:tc>
      </w:tr>
      <w:tr w:rsidR="00F921D3" w14:paraId="3019858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B857D" w14:textId="77777777" w:rsidR="00F921D3" w:rsidRDefault="00000000">
            <w:r>
              <w:rPr>
                <w:sz w:val="20"/>
                <w:szCs w:val="20"/>
              </w:rPr>
              <w:t>event_description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CF5FC" w14:textId="77777777" w:rsidR="00F921D3" w:rsidRDefault="00000000">
            <w:r>
              <w:rPr>
                <w:sz w:val="20"/>
                <w:szCs w:val="20"/>
              </w:rPr>
              <w:t>Description of the event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59BC3" w14:textId="77777777" w:rsidR="00F921D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5722A" w14:textId="77777777" w:rsidR="00F921D3" w:rsidRDefault="00F921D3"/>
        </w:tc>
      </w:tr>
      <w:tr w:rsidR="00F921D3" w14:paraId="12F8572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944E" w14:textId="77777777" w:rsidR="00F921D3" w:rsidRDefault="00000000">
            <w:r>
              <w:rPr>
                <w:sz w:val="20"/>
                <w:szCs w:val="20"/>
              </w:rPr>
              <w:t>censor_description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D6A80" w14:textId="77777777" w:rsidR="00F921D3" w:rsidRDefault="00000000">
            <w:r>
              <w:rPr>
                <w:sz w:val="20"/>
                <w:szCs w:val="20"/>
              </w:rPr>
              <w:t>Description of censoring reason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7523" w14:textId="77777777" w:rsidR="00F921D3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981E1" w14:textId="77777777" w:rsidR="00F921D3" w:rsidRDefault="00F921D3"/>
        </w:tc>
      </w:tr>
    </w:tbl>
    <w:p w14:paraId="5C333DEA" w14:textId="27D88117" w:rsidR="00F921D3" w:rsidRDefault="00F921D3"/>
    <w:p w14:paraId="34DB2B4D" w14:textId="03C3E9F9" w:rsidR="00F921D3" w:rsidRDefault="00000000">
      <w:pPr>
        <w:pStyle w:val="Heading1"/>
      </w:pPr>
      <w:r>
        <w:t xml:space="preserve">4. Inference-level Transformation </w:t>
      </w:r>
      <w:r w:rsidR="00B45535">
        <w:t>Concepts</w:t>
      </w:r>
    </w:p>
    <w:p w14:paraId="5718F506" w14:textId="4D69FA06" w:rsidR="00F921D3" w:rsidRDefault="00000000">
      <w:pPr>
        <w:spacing w:after="120"/>
      </w:pPr>
      <w:r>
        <w:t xml:space="preserve">Inference-level </w:t>
      </w:r>
      <w:r w:rsidR="00B45535">
        <w:t>STC</w:t>
      </w:r>
      <w:r>
        <w:t xml:space="preserve">s represent statistical outputs at the analysis/comparison level. They are </w:t>
      </w:r>
      <w:r w:rsidR="001D60C3">
        <w:t xml:space="preserve">referenced in </w:t>
      </w:r>
      <w:r>
        <w:t>the outputs of analysis methods. STATO URIs are provided for traceability where available.</w:t>
      </w:r>
    </w:p>
    <w:p w14:paraId="737CCF07" w14:textId="77777777" w:rsidR="00F921D3" w:rsidRDefault="00000000">
      <w:pPr>
        <w:pStyle w:val="Heading2"/>
      </w:pPr>
      <w:r>
        <w:t>4.1 Category: Estimate</w:t>
      </w:r>
    </w:p>
    <w:p w14:paraId="161F364F" w14:textId="77777777" w:rsidR="00F921D3" w:rsidRDefault="00000000">
      <w:pPr>
        <w:spacing w:after="120"/>
      </w:pPr>
      <w:r>
        <w:rPr>
          <w:i/>
          <w:iCs/>
        </w:rPr>
        <w:t>Point estimates and model parameters.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8"/>
        <w:gridCol w:w="2537"/>
        <w:gridCol w:w="1376"/>
        <w:gridCol w:w="1701"/>
        <w:gridCol w:w="1366"/>
      </w:tblGrid>
      <w:tr w:rsidR="00F921D3" w14:paraId="3F1621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3246E" w14:textId="05481C02" w:rsidR="00F921D3" w:rsidRDefault="00B45535">
            <w:r>
              <w:rPr>
                <w:b/>
                <w:bCs/>
                <w:sz w:val="20"/>
                <w:szCs w:val="20"/>
              </w:rPr>
              <w:t>STC</w:t>
            </w:r>
            <w:r w:rsidR="00000000">
              <w:rPr>
                <w:b/>
                <w:bCs/>
                <w:sz w:val="20"/>
                <w:szCs w:val="20"/>
              </w:rPr>
              <w:t xml:space="preserve"> Name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95E7C" w14:textId="77777777" w:rsidR="00F921D3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AA2AB" w14:textId="77777777" w:rsidR="00F921D3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F8257" w14:textId="77777777" w:rsidR="00F921D3" w:rsidRDefault="00000000">
            <w:r>
              <w:rPr>
                <w:b/>
                <w:bCs/>
                <w:sz w:val="20"/>
                <w:szCs w:val="20"/>
              </w:rPr>
              <w:t>STATO URI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825FE" w14:textId="77777777" w:rsidR="00F921D3" w:rsidRDefault="00000000">
            <w:r>
              <w:rPr>
                <w:b/>
                <w:bCs/>
                <w:sz w:val="20"/>
                <w:szCs w:val="20"/>
              </w:rPr>
              <w:t>NCI Code</w:t>
            </w:r>
          </w:p>
        </w:tc>
      </w:tr>
      <w:tr w:rsidR="00F921D3" w14:paraId="347E0D4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9FCEB" w14:textId="77777777" w:rsidR="00F921D3" w:rsidRDefault="00000000">
            <w:r>
              <w:rPr>
                <w:sz w:val="20"/>
                <w:szCs w:val="20"/>
              </w:rPr>
              <w:t>estimate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8ACF2" w14:textId="77777777" w:rsidR="00F921D3" w:rsidRDefault="00000000">
            <w:r>
              <w:rPr>
                <w:sz w:val="20"/>
                <w:szCs w:val="20"/>
              </w:rPr>
              <w:t>Point estimate of a parameter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F9722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5B751" w14:textId="77777777" w:rsidR="00F921D3" w:rsidRDefault="00000000">
            <w:r>
              <w:rPr>
                <w:sz w:val="20"/>
                <w:szCs w:val="20"/>
              </w:rPr>
              <w:t>STATO:0000471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6483C" w14:textId="77777777" w:rsidR="00F921D3" w:rsidRDefault="00F921D3"/>
        </w:tc>
      </w:tr>
      <w:tr w:rsidR="00F921D3" w14:paraId="6047EB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0A59" w14:textId="77777777" w:rsidR="00F921D3" w:rsidRDefault="00000000">
            <w:r>
              <w:rPr>
                <w:sz w:val="20"/>
                <w:szCs w:val="20"/>
              </w:rPr>
              <w:t>ls_mean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9E2F4" w14:textId="77777777" w:rsidR="00F921D3" w:rsidRDefault="00000000">
            <w:r>
              <w:rPr>
                <w:sz w:val="20"/>
                <w:szCs w:val="20"/>
              </w:rPr>
              <w:t>Least-squares mean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496AF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5B4ED" w14:textId="77777777" w:rsidR="00F921D3" w:rsidRDefault="00F921D3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AE3F5" w14:textId="77777777" w:rsidR="00F921D3" w:rsidRDefault="00F921D3"/>
        </w:tc>
      </w:tr>
      <w:tr w:rsidR="00F921D3" w14:paraId="237C915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7AC8B" w14:textId="77777777" w:rsidR="00F921D3" w:rsidRDefault="00000000">
            <w:r>
              <w:rPr>
                <w:sz w:val="20"/>
                <w:szCs w:val="20"/>
              </w:rPr>
              <w:t>ls_mean_difference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32B3D" w14:textId="77777777" w:rsidR="00F921D3" w:rsidRDefault="00000000">
            <w:r>
              <w:rPr>
                <w:sz w:val="20"/>
                <w:szCs w:val="20"/>
              </w:rPr>
              <w:t>Difference in LS means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E755D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93F15" w14:textId="77777777" w:rsidR="00F921D3" w:rsidRDefault="00F921D3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601B7" w14:textId="77777777" w:rsidR="00F921D3" w:rsidRDefault="00F921D3"/>
        </w:tc>
      </w:tr>
      <w:tr w:rsidR="00F921D3" w14:paraId="3923C6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0717F" w14:textId="77777777" w:rsidR="00F921D3" w:rsidRDefault="00000000">
            <w:r>
              <w:rPr>
                <w:sz w:val="20"/>
                <w:szCs w:val="20"/>
              </w:rPr>
              <w:t>odds_ratio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F0C7F" w14:textId="77777777" w:rsidR="00F921D3" w:rsidRDefault="00000000">
            <w:r>
              <w:rPr>
                <w:sz w:val="20"/>
                <w:szCs w:val="20"/>
              </w:rPr>
              <w:t>Ratio of odds between groups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F4B9D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499F4" w14:textId="77777777" w:rsidR="00F921D3" w:rsidRDefault="00000000">
            <w:r>
              <w:rPr>
                <w:sz w:val="20"/>
                <w:szCs w:val="20"/>
              </w:rPr>
              <w:t>STATO:0000182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31044" w14:textId="77777777" w:rsidR="00F921D3" w:rsidRDefault="00F921D3"/>
        </w:tc>
      </w:tr>
      <w:tr w:rsidR="00F921D3" w14:paraId="5B4D664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E9AF5" w14:textId="77777777" w:rsidR="00F921D3" w:rsidRDefault="00000000">
            <w:r>
              <w:rPr>
                <w:sz w:val="20"/>
                <w:szCs w:val="20"/>
              </w:rPr>
              <w:t>hazard_ratio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B7E6D" w14:textId="77777777" w:rsidR="00F921D3" w:rsidRDefault="00000000">
            <w:r>
              <w:rPr>
                <w:sz w:val="20"/>
                <w:szCs w:val="20"/>
              </w:rPr>
              <w:t>Ratio of hazard rates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DD1C6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558EB" w14:textId="77777777" w:rsidR="00F921D3" w:rsidRDefault="00000000">
            <w:r>
              <w:rPr>
                <w:sz w:val="20"/>
                <w:szCs w:val="20"/>
              </w:rPr>
              <w:t>STATO:0000222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10DDB" w14:textId="77777777" w:rsidR="00F921D3" w:rsidRDefault="00F921D3"/>
        </w:tc>
      </w:tr>
      <w:tr w:rsidR="00F921D3" w14:paraId="6DF97A1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94B7E" w14:textId="77777777" w:rsidR="00F921D3" w:rsidRDefault="00000000">
            <w:r>
              <w:rPr>
                <w:sz w:val="20"/>
                <w:szCs w:val="20"/>
              </w:rPr>
              <w:t>risk_ratio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2063A" w14:textId="77777777" w:rsidR="00F921D3" w:rsidRDefault="00000000">
            <w:r>
              <w:rPr>
                <w:sz w:val="20"/>
                <w:szCs w:val="20"/>
              </w:rPr>
              <w:t>Ratio of risks between groups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5B6A9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D5832" w14:textId="77777777" w:rsidR="00F921D3" w:rsidRDefault="00F921D3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D5818" w14:textId="77777777" w:rsidR="00F921D3" w:rsidRDefault="00F921D3"/>
        </w:tc>
      </w:tr>
      <w:tr w:rsidR="00F921D3" w14:paraId="6C75D78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CC6DA" w14:textId="77777777" w:rsidR="00F921D3" w:rsidRDefault="00000000">
            <w:r>
              <w:rPr>
                <w:sz w:val="20"/>
                <w:szCs w:val="20"/>
              </w:rPr>
              <w:t>risk_difference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56998" w14:textId="77777777" w:rsidR="00F921D3" w:rsidRDefault="00000000">
            <w:r>
              <w:rPr>
                <w:sz w:val="20"/>
                <w:szCs w:val="20"/>
              </w:rPr>
              <w:t>Difference in risks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0C23D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865B8" w14:textId="77777777" w:rsidR="00F921D3" w:rsidRDefault="00F921D3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3093B" w14:textId="77777777" w:rsidR="00F921D3" w:rsidRDefault="00F921D3"/>
        </w:tc>
      </w:tr>
      <w:tr w:rsidR="00F921D3" w14:paraId="39DF85F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B221F" w14:textId="77777777" w:rsidR="00F921D3" w:rsidRDefault="00000000">
            <w:r>
              <w:rPr>
                <w:sz w:val="20"/>
                <w:szCs w:val="20"/>
              </w:rPr>
              <w:t>coefficient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900AA" w14:textId="77777777" w:rsidR="00F921D3" w:rsidRDefault="00000000">
            <w:r>
              <w:rPr>
                <w:sz w:val="20"/>
                <w:szCs w:val="20"/>
              </w:rPr>
              <w:t>Regression coefficient (beta)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B47E9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27A6F" w14:textId="77777777" w:rsidR="00F921D3" w:rsidRDefault="00F921D3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9E10" w14:textId="77777777" w:rsidR="00F921D3" w:rsidRDefault="00F921D3"/>
        </w:tc>
      </w:tr>
      <w:tr w:rsidR="00F921D3" w14:paraId="3A5CEE0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2EB8C" w14:textId="77777777" w:rsidR="00F921D3" w:rsidRDefault="00000000">
            <w:r>
              <w:rPr>
                <w:sz w:val="20"/>
                <w:szCs w:val="20"/>
              </w:rPr>
              <w:t>standard_error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32C6F" w14:textId="77777777" w:rsidR="00F921D3" w:rsidRDefault="00000000">
            <w:r>
              <w:rPr>
                <w:sz w:val="20"/>
                <w:szCs w:val="20"/>
              </w:rPr>
              <w:t>Estimated SD of an estimator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C583F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22C07" w14:textId="77777777" w:rsidR="00F921D3" w:rsidRDefault="00F921D3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FB26E" w14:textId="77777777" w:rsidR="00F921D3" w:rsidRDefault="00F921D3"/>
        </w:tc>
      </w:tr>
    </w:tbl>
    <w:p w14:paraId="1A24EBCC" w14:textId="77777777" w:rsidR="00F921D3" w:rsidRDefault="00F921D3">
      <w:pPr>
        <w:spacing w:after="200"/>
      </w:pPr>
    </w:p>
    <w:p w14:paraId="1576B5BF" w14:textId="77777777" w:rsidR="00F921D3" w:rsidRDefault="00000000">
      <w:pPr>
        <w:pStyle w:val="Heading2"/>
      </w:pPr>
      <w:r>
        <w:t>4.2 Category: Interval</w:t>
      </w:r>
    </w:p>
    <w:p w14:paraId="0627228D" w14:textId="77777777" w:rsidR="00F921D3" w:rsidRDefault="00000000">
      <w:pPr>
        <w:spacing w:after="120"/>
      </w:pPr>
      <w:r>
        <w:rPr>
          <w:i/>
          <w:iCs/>
        </w:rPr>
        <w:t>Interval estimates and ranges.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4"/>
        <w:gridCol w:w="2518"/>
        <w:gridCol w:w="1375"/>
        <w:gridCol w:w="1701"/>
        <w:gridCol w:w="980"/>
      </w:tblGrid>
      <w:tr w:rsidR="00F921D3" w14:paraId="2F7BA7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53D9C" w14:textId="257EBCE4" w:rsidR="00F921D3" w:rsidRDefault="00B45535">
            <w:r>
              <w:rPr>
                <w:b/>
                <w:bCs/>
                <w:sz w:val="20"/>
                <w:szCs w:val="20"/>
              </w:rPr>
              <w:t>STC</w:t>
            </w:r>
            <w:r w:rsidR="00000000">
              <w:rPr>
                <w:b/>
                <w:bCs/>
                <w:sz w:val="20"/>
                <w:szCs w:val="20"/>
              </w:rPr>
              <w:t xml:space="preserve"> Name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960F7" w14:textId="77777777" w:rsidR="00F921D3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9AEA9" w14:textId="77777777" w:rsidR="00F921D3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E5573" w14:textId="77777777" w:rsidR="00F921D3" w:rsidRDefault="00000000">
            <w:r>
              <w:rPr>
                <w:b/>
                <w:bCs/>
                <w:sz w:val="20"/>
                <w:szCs w:val="20"/>
              </w:rPr>
              <w:t>STATO URI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0DE44" w14:textId="77777777" w:rsidR="00F921D3" w:rsidRDefault="00000000">
            <w:r>
              <w:rPr>
                <w:b/>
                <w:bCs/>
                <w:sz w:val="20"/>
                <w:szCs w:val="20"/>
              </w:rPr>
              <w:t>NCI Code</w:t>
            </w:r>
          </w:p>
        </w:tc>
      </w:tr>
      <w:tr w:rsidR="00F921D3" w14:paraId="3658A2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66677" w14:textId="77777777" w:rsidR="00F921D3" w:rsidRDefault="00000000">
            <w:r>
              <w:rPr>
                <w:sz w:val="20"/>
                <w:szCs w:val="20"/>
              </w:rPr>
              <w:t>confidence_interval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5AACA" w14:textId="77777777" w:rsidR="00F921D3" w:rsidRDefault="00000000">
            <w:r>
              <w:rPr>
                <w:sz w:val="20"/>
                <w:szCs w:val="20"/>
              </w:rPr>
              <w:t>Interval estimate with confidence level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5CCC4" w14:textId="77777777" w:rsidR="00F921D3" w:rsidRDefault="00000000">
            <w:r>
              <w:rPr>
                <w:sz w:val="20"/>
                <w:szCs w:val="20"/>
              </w:rPr>
              <w:t>numeric[]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D5CAF" w14:textId="77777777" w:rsidR="00F921D3" w:rsidRDefault="00000000">
            <w:r>
              <w:rPr>
                <w:sz w:val="20"/>
                <w:szCs w:val="20"/>
              </w:rPr>
              <w:t>STATO:0000175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8B7A" w14:textId="77777777" w:rsidR="00F921D3" w:rsidRDefault="00F921D3"/>
        </w:tc>
      </w:tr>
      <w:tr w:rsidR="00F921D3" w14:paraId="7D1A60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97180" w14:textId="77777777" w:rsidR="00F921D3" w:rsidRDefault="00000000">
            <w:r>
              <w:rPr>
                <w:sz w:val="20"/>
                <w:szCs w:val="20"/>
              </w:rPr>
              <w:t>confidence_interval_lower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3F950" w14:textId="77777777" w:rsidR="00F921D3" w:rsidRDefault="00000000">
            <w:r>
              <w:rPr>
                <w:sz w:val="20"/>
                <w:szCs w:val="20"/>
              </w:rPr>
              <w:t>Lower bound of CI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06CA6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4E18A" w14:textId="77777777" w:rsidR="00F921D3" w:rsidRDefault="00F921D3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D3EAE" w14:textId="77777777" w:rsidR="00F921D3" w:rsidRDefault="00F921D3"/>
        </w:tc>
      </w:tr>
      <w:tr w:rsidR="00F921D3" w14:paraId="2E0816D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7CA8F" w14:textId="77777777" w:rsidR="00F921D3" w:rsidRDefault="00000000">
            <w:r>
              <w:rPr>
                <w:sz w:val="20"/>
                <w:szCs w:val="20"/>
              </w:rPr>
              <w:t>confidence_interval_upper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2CB81" w14:textId="77777777" w:rsidR="00F921D3" w:rsidRDefault="00000000">
            <w:r>
              <w:rPr>
                <w:sz w:val="20"/>
                <w:szCs w:val="20"/>
              </w:rPr>
              <w:t>Upper bound of CI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601EF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50125" w14:textId="77777777" w:rsidR="00F921D3" w:rsidRDefault="00F921D3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9C1AE" w14:textId="77777777" w:rsidR="00F921D3" w:rsidRDefault="00F921D3"/>
        </w:tc>
      </w:tr>
      <w:tr w:rsidR="00F921D3" w14:paraId="7E63EDE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1F049" w14:textId="77777777" w:rsidR="00F921D3" w:rsidRDefault="00000000">
            <w:r>
              <w:rPr>
                <w:sz w:val="20"/>
                <w:szCs w:val="20"/>
              </w:rPr>
              <w:t>prediction_interval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BC562" w14:textId="77777777" w:rsidR="00F921D3" w:rsidRDefault="00000000">
            <w:r>
              <w:rPr>
                <w:sz w:val="20"/>
                <w:szCs w:val="20"/>
              </w:rPr>
              <w:t>Interval for future observations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02888" w14:textId="77777777" w:rsidR="00F921D3" w:rsidRDefault="00000000">
            <w:r>
              <w:rPr>
                <w:sz w:val="20"/>
                <w:szCs w:val="20"/>
              </w:rPr>
              <w:t>numeric[]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F9A68" w14:textId="77777777" w:rsidR="00F921D3" w:rsidRDefault="00F921D3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3800A" w14:textId="77777777" w:rsidR="00F921D3" w:rsidRDefault="00F921D3"/>
        </w:tc>
      </w:tr>
      <w:tr w:rsidR="00F921D3" w14:paraId="559C22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B8552" w14:textId="77777777" w:rsidR="00F921D3" w:rsidRDefault="00000000">
            <w:r>
              <w:rPr>
                <w:sz w:val="20"/>
                <w:szCs w:val="20"/>
              </w:rPr>
              <w:t>credible_interval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68E1C" w14:textId="77777777" w:rsidR="00F921D3" w:rsidRDefault="00000000">
            <w:r>
              <w:rPr>
                <w:sz w:val="20"/>
                <w:szCs w:val="20"/>
              </w:rPr>
              <w:t>Bayesian probability interval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66A31" w14:textId="77777777" w:rsidR="00F921D3" w:rsidRDefault="00000000">
            <w:r>
              <w:rPr>
                <w:sz w:val="20"/>
                <w:szCs w:val="20"/>
              </w:rPr>
              <w:t>numeric[]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49F1C" w14:textId="77777777" w:rsidR="00F921D3" w:rsidRDefault="00F921D3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8DB25" w14:textId="77777777" w:rsidR="00F921D3" w:rsidRDefault="00F921D3"/>
        </w:tc>
      </w:tr>
    </w:tbl>
    <w:p w14:paraId="61F04F84" w14:textId="77777777" w:rsidR="00F921D3" w:rsidRDefault="00F921D3">
      <w:pPr>
        <w:spacing w:after="200"/>
      </w:pPr>
    </w:p>
    <w:p w14:paraId="5B275F81" w14:textId="77777777" w:rsidR="00F921D3" w:rsidRDefault="00000000">
      <w:pPr>
        <w:pStyle w:val="Heading2"/>
      </w:pPr>
      <w:r>
        <w:t>4.3 Category: Test</w:t>
      </w:r>
    </w:p>
    <w:p w14:paraId="1087CEED" w14:textId="77777777" w:rsidR="00F921D3" w:rsidRDefault="00000000">
      <w:pPr>
        <w:spacing w:after="120"/>
      </w:pPr>
      <w:r>
        <w:rPr>
          <w:i/>
          <w:iCs/>
        </w:rPr>
        <w:t>Hypothesis test outputs.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3"/>
        <w:gridCol w:w="2534"/>
        <w:gridCol w:w="1375"/>
        <w:gridCol w:w="1701"/>
        <w:gridCol w:w="1175"/>
      </w:tblGrid>
      <w:tr w:rsidR="00F921D3" w14:paraId="4D965F1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A25A0" w14:textId="3560C402" w:rsidR="00F921D3" w:rsidRDefault="00B45535">
            <w:r>
              <w:rPr>
                <w:b/>
                <w:bCs/>
                <w:sz w:val="20"/>
                <w:szCs w:val="20"/>
              </w:rPr>
              <w:t>STC</w:t>
            </w:r>
            <w:r w:rsidR="00000000">
              <w:rPr>
                <w:b/>
                <w:bCs/>
                <w:sz w:val="20"/>
                <w:szCs w:val="20"/>
              </w:rPr>
              <w:t xml:space="preserve"> Name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24890" w14:textId="77777777" w:rsidR="00F921D3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68333" w14:textId="77777777" w:rsidR="00F921D3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E88F" w14:textId="77777777" w:rsidR="00F921D3" w:rsidRDefault="00000000">
            <w:r>
              <w:rPr>
                <w:b/>
                <w:bCs/>
                <w:sz w:val="20"/>
                <w:szCs w:val="20"/>
              </w:rPr>
              <w:t>STATO URI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D9629" w14:textId="77777777" w:rsidR="00F921D3" w:rsidRDefault="00000000">
            <w:r>
              <w:rPr>
                <w:b/>
                <w:bCs/>
                <w:sz w:val="20"/>
                <w:szCs w:val="20"/>
              </w:rPr>
              <w:t>NCI Code</w:t>
            </w:r>
          </w:p>
        </w:tc>
      </w:tr>
      <w:tr w:rsidR="00F921D3" w14:paraId="41E331B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9BD2F" w14:textId="77777777" w:rsidR="00F921D3" w:rsidRDefault="00000000">
            <w:r>
              <w:rPr>
                <w:sz w:val="20"/>
                <w:szCs w:val="20"/>
              </w:rPr>
              <w:t>p_value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B7BC9" w14:textId="77777777" w:rsidR="00F921D3" w:rsidRDefault="00000000">
            <w:r>
              <w:rPr>
                <w:sz w:val="20"/>
                <w:szCs w:val="20"/>
              </w:rPr>
              <w:t>Probability under null hypothesis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87AF9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2A210" w14:textId="77777777" w:rsidR="00F921D3" w:rsidRDefault="00000000">
            <w:r>
              <w:rPr>
                <w:sz w:val="20"/>
                <w:szCs w:val="20"/>
              </w:rPr>
              <w:t>STATO:0000700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171B" w14:textId="77777777" w:rsidR="00F921D3" w:rsidRDefault="00F921D3"/>
        </w:tc>
      </w:tr>
      <w:tr w:rsidR="00F921D3" w14:paraId="70A7D9B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7EBB6" w14:textId="77777777" w:rsidR="00F921D3" w:rsidRDefault="00000000">
            <w:r>
              <w:rPr>
                <w:sz w:val="20"/>
                <w:szCs w:val="20"/>
              </w:rPr>
              <w:t>p_value_one_sided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A8CF8" w14:textId="77777777" w:rsidR="00F921D3" w:rsidRDefault="00000000">
            <w:r>
              <w:rPr>
                <w:sz w:val="20"/>
                <w:szCs w:val="20"/>
              </w:rPr>
              <w:t>One-sided p-value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ED67E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775CB" w14:textId="77777777" w:rsidR="00F921D3" w:rsidRDefault="00000000">
            <w:r>
              <w:rPr>
                <w:sz w:val="20"/>
                <w:szCs w:val="20"/>
              </w:rPr>
              <w:t>STATO:0000661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EB44E" w14:textId="77777777" w:rsidR="00F921D3" w:rsidRDefault="00F921D3"/>
        </w:tc>
      </w:tr>
      <w:tr w:rsidR="00F921D3" w14:paraId="7FEB180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84953" w14:textId="77777777" w:rsidR="00F921D3" w:rsidRDefault="00000000">
            <w:r>
              <w:rPr>
                <w:sz w:val="20"/>
                <w:szCs w:val="20"/>
              </w:rPr>
              <w:t>p_value_two_sided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1DB21" w14:textId="77777777" w:rsidR="00F921D3" w:rsidRDefault="00000000">
            <w:r>
              <w:rPr>
                <w:sz w:val="20"/>
                <w:szCs w:val="20"/>
              </w:rPr>
              <w:t>Two-sided p-value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06312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57A77" w14:textId="77777777" w:rsidR="00F921D3" w:rsidRDefault="00000000">
            <w:r>
              <w:rPr>
                <w:sz w:val="20"/>
                <w:szCs w:val="20"/>
              </w:rPr>
              <w:t>STATO:0000662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7E14E" w14:textId="77777777" w:rsidR="00F921D3" w:rsidRDefault="00F921D3"/>
        </w:tc>
      </w:tr>
      <w:tr w:rsidR="00F921D3" w14:paraId="4D660A5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64C5D" w14:textId="77777777" w:rsidR="00F921D3" w:rsidRDefault="00000000">
            <w:r>
              <w:rPr>
                <w:sz w:val="20"/>
                <w:szCs w:val="20"/>
              </w:rPr>
              <w:t>t_statistic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C7B0F" w14:textId="77777777" w:rsidR="00F921D3" w:rsidRDefault="00000000">
            <w:r>
              <w:rPr>
                <w:sz w:val="20"/>
                <w:szCs w:val="20"/>
              </w:rPr>
              <w:t>Test statistic for t-distribution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997E2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4A41B" w14:textId="77777777" w:rsidR="00F921D3" w:rsidRDefault="00000000">
            <w:r>
              <w:rPr>
                <w:sz w:val="20"/>
                <w:szCs w:val="20"/>
              </w:rPr>
              <w:t>STATO:0000176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8529C" w14:textId="77777777" w:rsidR="00F921D3" w:rsidRDefault="00F921D3"/>
        </w:tc>
      </w:tr>
      <w:tr w:rsidR="00F921D3" w14:paraId="118221E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81D3F" w14:textId="77777777" w:rsidR="00F921D3" w:rsidRDefault="00000000">
            <w:r>
              <w:rPr>
                <w:sz w:val="20"/>
                <w:szCs w:val="20"/>
              </w:rPr>
              <w:t>f_statistic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6F212" w14:textId="77777777" w:rsidR="00F921D3" w:rsidRDefault="00000000">
            <w:r>
              <w:rPr>
                <w:sz w:val="20"/>
                <w:szCs w:val="20"/>
              </w:rPr>
              <w:t>Test statistic for F-distribution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183DD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CA1B4" w14:textId="77777777" w:rsidR="00F921D3" w:rsidRDefault="00000000">
            <w:r>
              <w:rPr>
                <w:sz w:val="20"/>
                <w:szCs w:val="20"/>
              </w:rPr>
              <w:t>STATO:0000282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47039" w14:textId="77777777" w:rsidR="00F921D3" w:rsidRDefault="00F921D3"/>
        </w:tc>
      </w:tr>
      <w:tr w:rsidR="00F921D3" w14:paraId="6362656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AB983" w14:textId="77777777" w:rsidR="00F921D3" w:rsidRDefault="00000000">
            <w:r>
              <w:rPr>
                <w:sz w:val="20"/>
                <w:szCs w:val="20"/>
              </w:rPr>
              <w:t>chi_squared_statistic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BAB55" w14:textId="77777777" w:rsidR="00F921D3" w:rsidRDefault="00000000">
            <w:r>
              <w:rPr>
                <w:sz w:val="20"/>
                <w:szCs w:val="20"/>
              </w:rPr>
              <w:t>Test statistic for chi-squared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8C66E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128AD" w14:textId="77777777" w:rsidR="00F921D3" w:rsidRDefault="00000000">
            <w:r>
              <w:rPr>
                <w:sz w:val="20"/>
                <w:szCs w:val="20"/>
              </w:rPr>
              <w:t>STATO:0000030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24FF5" w14:textId="77777777" w:rsidR="00F921D3" w:rsidRDefault="00F921D3"/>
        </w:tc>
      </w:tr>
      <w:tr w:rsidR="00F921D3" w14:paraId="4379B07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94D47" w14:textId="77777777" w:rsidR="00F921D3" w:rsidRDefault="00000000">
            <w:r>
              <w:rPr>
                <w:sz w:val="20"/>
                <w:szCs w:val="20"/>
              </w:rPr>
              <w:t>z_statistic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6785B" w14:textId="77777777" w:rsidR="00F921D3" w:rsidRDefault="00000000">
            <w:r>
              <w:rPr>
                <w:sz w:val="20"/>
                <w:szCs w:val="20"/>
              </w:rPr>
              <w:t>Test statistic for standard normal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4138C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ECF8F" w14:textId="77777777" w:rsidR="00F921D3" w:rsidRDefault="00000000">
            <w:r>
              <w:rPr>
                <w:sz w:val="20"/>
                <w:szCs w:val="20"/>
              </w:rPr>
              <w:t>STATO:0000376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D516E" w14:textId="77777777" w:rsidR="00F921D3" w:rsidRDefault="00F921D3"/>
        </w:tc>
      </w:tr>
      <w:tr w:rsidR="00F921D3" w14:paraId="76A2B86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2C3D5" w14:textId="77777777" w:rsidR="00F921D3" w:rsidRDefault="00000000">
            <w:r>
              <w:rPr>
                <w:sz w:val="20"/>
                <w:szCs w:val="20"/>
              </w:rPr>
              <w:t>degrees_of_freedom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819F" w14:textId="77777777" w:rsidR="00F921D3" w:rsidRDefault="00000000">
            <w:r>
              <w:rPr>
                <w:sz w:val="20"/>
                <w:szCs w:val="20"/>
              </w:rPr>
              <w:t>Number of independent values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C6FED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EB5A8" w14:textId="77777777" w:rsidR="00F921D3" w:rsidRDefault="00000000">
            <w:r>
              <w:rPr>
                <w:sz w:val="20"/>
                <w:szCs w:val="20"/>
              </w:rPr>
              <w:t>STATO:0000069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BD0B6" w14:textId="77777777" w:rsidR="00F921D3" w:rsidRDefault="00F921D3"/>
        </w:tc>
      </w:tr>
    </w:tbl>
    <w:p w14:paraId="5B89ED10" w14:textId="77777777" w:rsidR="00F921D3" w:rsidRDefault="00000000">
      <w:r>
        <w:br w:type="page"/>
      </w:r>
    </w:p>
    <w:p w14:paraId="555852F5" w14:textId="77777777" w:rsidR="00F921D3" w:rsidRDefault="00000000">
      <w:pPr>
        <w:pStyle w:val="Heading2"/>
      </w:pPr>
      <w:r>
        <w:lastRenderedPageBreak/>
        <w:t>4.4 Category: Descriptive</w:t>
      </w:r>
    </w:p>
    <w:p w14:paraId="38735A2B" w14:textId="77777777" w:rsidR="00F921D3" w:rsidRDefault="00000000">
      <w:pPr>
        <w:spacing w:after="120"/>
      </w:pPr>
      <w:r>
        <w:rPr>
          <w:i/>
          <w:iCs/>
        </w:rPr>
        <w:t>Summary statistics (base class: STATO:0000039 - statistic).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2729"/>
        <w:gridCol w:w="1376"/>
        <w:gridCol w:w="1701"/>
        <w:gridCol w:w="1176"/>
      </w:tblGrid>
      <w:tr w:rsidR="00F921D3" w14:paraId="55ACEFC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7034E" w14:textId="7829FF1F" w:rsidR="00F921D3" w:rsidRDefault="00B45535">
            <w:r>
              <w:rPr>
                <w:b/>
                <w:bCs/>
                <w:sz w:val="20"/>
                <w:szCs w:val="20"/>
              </w:rPr>
              <w:t>STC</w:t>
            </w:r>
            <w:r w:rsidR="00000000">
              <w:rPr>
                <w:b/>
                <w:bCs/>
                <w:sz w:val="20"/>
                <w:szCs w:val="20"/>
              </w:rPr>
              <w:t xml:space="preserve"> 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69F73" w14:textId="77777777" w:rsidR="00F921D3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FEFFE" w14:textId="77777777" w:rsidR="00F921D3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6CECB" w14:textId="77777777" w:rsidR="00F921D3" w:rsidRDefault="00000000">
            <w:r>
              <w:rPr>
                <w:b/>
                <w:bCs/>
                <w:sz w:val="20"/>
                <w:szCs w:val="20"/>
              </w:rPr>
              <w:t>STATO URI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834C2" w14:textId="77777777" w:rsidR="00F921D3" w:rsidRDefault="00000000">
            <w:r>
              <w:rPr>
                <w:b/>
                <w:bCs/>
                <w:sz w:val="20"/>
                <w:szCs w:val="20"/>
              </w:rPr>
              <w:t>NCI Code</w:t>
            </w:r>
          </w:p>
        </w:tc>
      </w:tr>
      <w:tr w:rsidR="00F921D3" w14:paraId="271850E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7CEC7" w14:textId="77777777" w:rsidR="00F921D3" w:rsidRDefault="00000000">
            <w:r>
              <w:rPr>
                <w:sz w:val="20"/>
                <w:szCs w:val="20"/>
              </w:rPr>
              <w:t>count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4A38D" w14:textId="77777777" w:rsidR="00F921D3" w:rsidRDefault="00000000">
            <w:r>
              <w:rPr>
                <w:sz w:val="20"/>
                <w:szCs w:val="20"/>
              </w:rPr>
              <w:t>Number of observations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32A57" w14:textId="77777777" w:rsidR="00F921D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C4ECE" w14:textId="77777777" w:rsidR="00F921D3" w:rsidRDefault="00000000">
            <w:r>
              <w:rPr>
                <w:sz w:val="20"/>
                <w:szCs w:val="20"/>
              </w:rPr>
              <w:t>STATO:0000088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10C7" w14:textId="77777777" w:rsidR="00F921D3" w:rsidRDefault="00F921D3"/>
        </w:tc>
      </w:tr>
      <w:tr w:rsidR="00F921D3" w14:paraId="0DF7AE7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460A4" w14:textId="77777777" w:rsidR="00F921D3" w:rsidRDefault="00000000">
            <w:r>
              <w:rPr>
                <w:sz w:val="20"/>
                <w:szCs w:val="20"/>
              </w:rPr>
              <w:t>mean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C72A8" w14:textId="77777777" w:rsidR="00F921D3" w:rsidRDefault="00000000">
            <w:r>
              <w:rPr>
                <w:sz w:val="20"/>
                <w:szCs w:val="20"/>
              </w:rPr>
              <w:t>Arithmetic average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77345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DE88C" w14:textId="77777777" w:rsidR="00F921D3" w:rsidRDefault="00F921D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F0B77" w14:textId="77777777" w:rsidR="00F921D3" w:rsidRDefault="00F921D3"/>
        </w:tc>
      </w:tr>
      <w:tr w:rsidR="00F921D3" w14:paraId="753368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C1990" w14:textId="77777777" w:rsidR="00F921D3" w:rsidRDefault="00000000">
            <w:r>
              <w:rPr>
                <w:sz w:val="20"/>
                <w:szCs w:val="20"/>
              </w:rPr>
              <w:t>median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D9477" w14:textId="77777777" w:rsidR="00F921D3" w:rsidRDefault="00000000">
            <w:r>
              <w:rPr>
                <w:sz w:val="20"/>
                <w:szCs w:val="20"/>
              </w:rPr>
              <w:t>Middle value when sorted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542F6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6DE3D" w14:textId="77777777" w:rsidR="00F921D3" w:rsidRDefault="00F921D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8A233" w14:textId="77777777" w:rsidR="00F921D3" w:rsidRDefault="00F921D3"/>
        </w:tc>
      </w:tr>
      <w:tr w:rsidR="00F921D3" w14:paraId="77DA429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7637F" w14:textId="77777777" w:rsidR="00F921D3" w:rsidRDefault="00000000">
            <w:r>
              <w:rPr>
                <w:sz w:val="20"/>
                <w:szCs w:val="20"/>
              </w:rPr>
              <w:t>standard_deviation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EACF" w14:textId="77777777" w:rsidR="00F921D3" w:rsidRDefault="00000000">
            <w:r>
              <w:rPr>
                <w:sz w:val="20"/>
                <w:szCs w:val="20"/>
              </w:rPr>
              <w:t>Measure of dispersion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CE1B6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BED25" w14:textId="77777777" w:rsidR="00F921D3" w:rsidRDefault="00F921D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558BD" w14:textId="77777777" w:rsidR="00F921D3" w:rsidRDefault="00F921D3"/>
        </w:tc>
      </w:tr>
      <w:tr w:rsidR="00F921D3" w14:paraId="29E5711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AA043" w14:textId="77777777" w:rsidR="00F921D3" w:rsidRDefault="00000000">
            <w:r>
              <w:rPr>
                <w:sz w:val="20"/>
                <w:szCs w:val="20"/>
              </w:rPr>
              <w:t>variance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2DD5D" w14:textId="77777777" w:rsidR="00F921D3" w:rsidRDefault="00000000">
            <w:r>
              <w:rPr>
                <w:sz w:val="20"/>
                <w:szCs w:val="20"/>
              </w:rPr>
              <w:t>Squared deviation from mean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32D60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087A0" w14:textId="77777777" w:rsidR="00F921D3" w:rsidRDefault="00F921D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FF778" w14:textId="77777777" w:rsidR="00F921D3" w:rsidRDefault="00F921D3"/>
        </w:tc>
      </w:tr>
      <w:tr w:rsidR="00F921D3" w14:paraId="4E6192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13A0D" w14:textId="77777777" w:rsidR="00F921D3" w:rsidRDefault="00000000">
            <w:r>
              <w:rPr>
                <w:sz w:val="20"/>
                <w:szCs w:val="20"/>
              </w:rPr>
              <w:t>minimum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D00BB" w14:textId="77777777" w:rsidR="00F921D3" w:rsidRDefault="00000000">
            <w:r>
              <w:rPr>
                <w:sz w:val="20"/>
                <w:szCs w:val="20"/>
              </w:rPr>
              <w:t>Smallest value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1D103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C3A15" w14:textId="77777777" w:rsidR="00F921D3" w:rsidRDefault="00F921D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CF0DF" w14:textId="77777777" w:rsidR="00F921D3" w:rsidRDefault="00F921D3"/>
        </w:tc>
      </w:tr>
      <w:tr w:rsidR="00F921D3" w14:paraId="53A3CEB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EEDA8" w14:textId="77777777" w:rsidR="00F921D3" w:rsidRDefault="00000000">
            <w:r>
              <w:rPr>
                <w:sz w:val="20"/>
                <w:szCs w:val="20"/>
              </w:rPr>
              <w:t>maximum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00ABD" w14:textId="77777777" w:rsidR="00F921D3" w:rsidRDefault="00000000">
            <w:r>
              <w:rPr>
                <w:sz w:val="20"/>
                <w:szCs w:val="20"/>
              </w:rPr>
              <w:t>Largest value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E428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590CD" w14:textId="77777777" w:rsidR="00F921D3" w:rsidRDefault="00F921D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0B9C7" w14:textId="77777777" w:rsidR="00F921D3" w:rsidRDefault="00F921D3"/>
        </w:tc>
      </w:tr>
      <w:tr w:rsidR="00F921D3" w14:paraId="467BDE7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D86D6" w14:textId="77777777" w:rsidR="00F921D3" w:rsidRDefault="00000000">
            <w:r>
              <w:rPr>
                <w:sz w:val="20"/>
                <w:szCs w:val="20"/>
              </w:rPr>
              <w:t>quantile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AA978" w14:textId="77777777" w:rsidR="00F921D3" w:rsidRDefault="00000000">
            <w:r>
              <w:rPr>
                <w:sz w:val="20"/>
                <w:szCs w:val="20"/>
              </w:rPr>
              <w:t>Value at specified percentile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41F61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4D4AE" w14:textId="77777777" w:rsidR="00F921D3" w:rsidRDefault="00F921D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00E93" w14:textId="77777777" w:rsidR="00F921D3" w:rsidRDefault="00F921D3"/>
        </w:tc>
      </w:tr>
      <w:tr w:rsidR="00F921D3" w14:paraId="7E321A2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16201" w14:textId="77777777" w:rsidR="00F921D3" w:rsidRDefault="00000000"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988BE" w14:textId="77777777" w:rsidR="00F921D3" w:rsidRDefault="00000000">
            <w:r>
              <w:rPr>
                <w:sz w:val="20"/>
                <w:szCs w:val="20"/>
              </w:rPr>
              <w:t>Count per 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FCCB1" w14:textId="77777777" w:rsidR="00F921D3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CA32D" w14:textId="77777777" w:rsidR="00F921D3" w:rsidRDefault="00F921D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CDF5F" w14:textId="77777777" w:rsidR="00F921D3" w:rsidRDefault="00F921D3"/>
        </w:tc>
      </w:tr>
      <w:tr w:rsidR="00F921D3" w14:paraId="6797BB1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301F1" w14:textId="77777777" w:rsidR="00F921D3" w:rsidRDefault="00000000">
            <w:r>
              <w:rPr>
                <w:sz w:val="20"/>
                <w:szCs w:val="20"/>
              </w:rPr>
              <w:t>proportion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E7369" w14:textId="77777777" w:rsidR="00F921D3" w:rsidRDefault="00000000">
            <w:r>
              <w:rPr>
                <w:sz w:val="20"/>
                <w:szCs w:val="20"/>
              </w:rPr>
              <w:t>Fraction of 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E5C76" w14:textId="77777777" w:rsidR="00F921D3" w:rsidRDefault="00000000"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DE220" w14:textId="77777777" w:rsidR="00F921D3" w:rsidRDefault="00F921D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8B580" w14:textId="77777777" w:rsidR="00F921D3" w:rsidRDefault="00F921D3"/>
        </w:tc>
      </w:tr>
    </w:tbl>
    <w:p w14:paraId="42F1B8D9" w14:textId="37DD0A66" w:rsidR="00F921D3" w:rsidRDefault="00F921D3"/>
    <w:p w14:paraId="4E4D45F5" w14:textId="2825674B" w:rsidR="00F921D3" w:rsidRDefault="00000000">
      <w:pPr>
        <w:pStyle w:val="Heading1"/>
      </w:pPr>
      <w:r>
        <w:t xml:space="preserve">5. </w:t>
      </w:r>
      <w:r w:rsidR="00B45535">
        <w:t>STC</w:t>
      </w:r>
      <w:r>
        <w:t xml:space="preserve"> Relationships</w:t>
      </w:r>
    </w:p>
    <w:p w14:paraId="05819BC7" w14:textId="3EEAE792" w:rsidR="00F921D3" w:rsidRDefault="00B45535">
      <w:pPr>
        <w:spacing w:after="120"/>
      </w:pPr>
      <w:r>
        <w:t xml:space="preserve">Semantic </w:t>
      </w:r>
      <w:r w:rsidR="00000000">
        <w:t xml:space="preserve">Transformation </w:t>
      </w:r>
      <w:r>
        <w:t>Concepts</w:t>
      </w:r>
      <w:r w:rsidR="00000000">
        <w:t xml:space="preserve"> are connected by typed relationships that define how data flows through transformations. Each relationship has specified cardinality.</w:t>
      </w:r>
    </w:p>
    <w:p w14:paraId="5841D79D" w14:textId="77777777" w:rsidR="00F921D3" w:rsidRDefault="00000000">
      <w:pPr>
        <w:pStyle w:val="Heading2"/>
      </w:pPr>
      <w:r>
        <w:t>5.1 Observation-level Relationships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4"/>
        <w:gridCol w:w="2871"/>
        <w:gridCol w:w="2699"/>
        <w:gridCol w:w="1754"/>
      </w:tblGrid>
      <w:tr w:rsidR="00F921D3" w14:paraId="3AE8F3B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99652" w14:textId="77777777" w:rsidR="00F921D3" w:rsidRDefault="00000000">
            <w:r>
              <w:rPr>
                <w:b/>
                <w:bCs/>
                <w:sz w:val="20"/>
                <w:szCs w:val="20"/>
              </w:rPr>
              <w:t>Relationship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8C465" w14:textId="77777777" w:rsidR="00F921D3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3333B" w14:textId="77777777" w:rsidR="00F921D3" w:rsidRDefault="00000000">
            <w:r>
              <w:rPr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11E6D" w14:textId="77777777" w:rsidR="00F921D3" w:rsidRDefault="00000000">
            <w:r>
              <w:rPr>
                <w:b/>
                <w:bCs/>
                <w:sz w:val="20"/>
                <w:szCs w:val="20"/>
              </w:rPr>
              <w:t>Cardinality</w:t>
            </w:r>
          </w:p>
        </w:tc>
      </w:tr>
      <w:tr w:rsidR="00F921D3" w14:paraId="514188C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AB58F" w14:textId="77777777" w:rsidR="00F921D3" w:rsidRDefault="00000000">
            <w:r>
              <w:rPr>
                <w:sz w:val="20"/>
                <w:szCs w:val="20"/>
              </w:rPr>
              <w:t>DERIVED_FROM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3EF04" w14:textId="77777777" w:rsidR="00F921D3" w:rsidRDefault="00000000">
            <w:r>
              <w:rPr>
                <w:sz w:val="20"/>
                <w:szCs w:val="20"/>
              </w:rPr>
              <w:t>Output is computed from input(s)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52B8B" w14:textId="77777777" w:rsidR="00F921D3" w:rsidRDefault="00000000">
            <w:r>
              <w:rPr>
                <w:sz w:val="20"/>
                <w:szCs w:val="20"/>
              </w:rPr>
              <w:t>change_value ← analysis_value, baseline_value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44B17" w14:textId="77777777" w:rsidR="00F921D3" w:rsidRDefault="00000000">
            <w:r>
              <w:rPr>
                <w:sz w:val="20"/>
                <w:szCs w:val="20"/>
              </w:rPr>
              <w:t>N:M</w:t>
            </w:r>
          </w:p>
        </w:tc>
      </w:tr>
      <w:tr w:rsidR="00F921D3" w14:paraId="7A762D4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9D2F9" w14:textId="77777777" w:rsidR="00F921D3" w:rsidRDefault="00000000">
            <w:r>
              <w:rPr>
                <w:sz w:val="20"/>
                <w:szCs w:val="20"/>
              </w:rPr>
              <w:t>SCOPES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F84A2" w14:textId="3D5DD9B1" w:rsidR="00F921D3" w:rsidRDefault="00B45535">
            <w:r>
              <w:rPr>
                <w:sz w:val="20"/>
                <w:szCs w:val="20"/>
              </w:rPr>
              <w:t>Concept</w:t>
            </w:r>
            <w:r w:rsidR="00000000">
              <w:rPr>
                <w:sz w:val="20"/>
                <w:szCs w:val="20"/>
              </w:rPr>
              <w:t xml:space="preserve"> defines scope/context for another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FFD17" w14:textId="77777777" w:rsidR="00F921D3" w:rsidRDefault="00000000">
            <w:r>
              <w:rPr>
                <w:sz w:val="20"/>
                <w:szCs w:val="20"/>
              </w:rPr>
              <w:t>parameter → analysis_value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D24B6" w14:textId="77777777" w:rsidR="00F921D3" w:rsidRDefault="00000000">
            <w:r>
              <w:rPr>
                <w:sz w:val="20"/>
                <w:szCs w:val="20"/>
              </w:rPr>
              <w:t>1:N</w:t>
            </w:r>
          </w:p>
        </w:tc>
      </w:tr>
      <w:tr w:rsidR="00F921D3" w14:paraId="6837085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43B30" w14:textId="77777777" w:rsidR="00F921D3" w:rsidRDefault="00000000">
            <w:r>
              <w:rPr>
                <w:sz w:val="20"/>
                <w:szCs w:val="20"/>
              </w:rPr>
              <w:t>IDENTIFIES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F690A" w14:textId="2D28D2E9" w:rsidR="00F921D3" w:rsidRDefault="00B45535">
            <w:r>
              <w:rPr>
                <w:sz w:val="20"/>
                <w:szCs w:val="20"/>
              </w:rPr>
              <w:t>Concept</w:t>
            </w:r>
            <w:r w:rsidR="00000000">
              <w:rPr>
                <w:sz w:val="20"/>
                <w:szCs w:val="20"/>
              </w:rPr>
              <w:t xml:space="preserve"> uniquely identifies records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DA536" w14:textId="77777777" w:rsidR="00F921D3" w:rsidRDefault="00000000">
            <w:r>
              <w:rPr>
                <w:sz w:val="20"/>
                <w:szCs w:val="20"/>
              </w:rPr>
              <w:t>subject → analysis_value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7D6C5" w14:textId="77777777" w:rsidR="00F921D3" w:rsidRDefault="00000000">
            <w:r>
              <w:rPr>
                <w:sz w:val="20"/>
                <w:szCs w:val="20"/>
              </w:rPr>
              <w:t>1:N</w:t>
            </w:r>
          </w:p>
        </w:tc>
      </w:tr>
      <w:tr w:rsidR="00F921D3" w14:paraId="3E6B1D9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834CC" w14:textId="77777777" w:rsidR="00F921D3" w:rsidRDefault="00000000">
            <w:r>
              <w:rPr>
                <w:sz w:val="20"/>
                <w:szCs w:val="20"/>
              </w:rPr>
              <w:t>OCCURS_AT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E3041" w14:textId="77777777" w:rsidR="00F921D3" w:rsidRDefault="00000000">
            <w:r>
              <w:rPr>
                <w:sz w:val="20"/>
                <w:szCs w:val="20"/>
              </w:rPr>
              <w:t>Value occurs at a temporal point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E05A7" w14:textId="77777777" w:rsidR="00F921D3" w:rsidRDefault="00000000">
            <w:r>
              <w:rPr>
                <w:sz w:val="20"/>
                <w:szCs w:val="20"/>
              </w:rPr>
              <w:t>analysis_value → timepoint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BC1EB" w14:textId="77777777" w:rsidR="00F921D3" w:rsidRDefault="00000000">
            <w:r>
              <w:rPr>
                <w:sz w:val="20"/>
                <w:szCs w:val="20"/>
              </w:rPr>
              <w:t>N:1</w:t>
            </w:r>
          </w:p>
        </w:tc>
      </w:tr>
      <w:tr w:rsidR="00F921D3" w14:paraId="328B5FC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A7C00" w14:textId="7E000190" w:rsidR="00F921D3" w:rsidRDefault="00000000">
            <w:r>
              <w:rPr>
                <w:sz w:val="20"/>
                <w:szCs w:val="20"/>
              </w:rPr>
              <w:t>CHARAC</w:t>
            </w:r>
            <w:r w:rsidR="00B45535">
              <w:rPr>
                <w:sz w:val="20"/>
                <w:szCs w:val="20"/>
              </w:rPr>
              <w:t>STC</w:t>
            </w:r>
            <w:r>
              <w:rPr>
                <w:sz w:val="20"/>
                <w:szCs w:val="20"/>
              </w:rPr>
              <w:t>RIZES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3DF8B" w14:textId="560D9AB9" w:rsidR="00F921D3" w:rsidRDefault="00B45535">
            <w:r>
              <w:rPr>
                <w:sz w:val="20"/>
                <w:szCs w:val="20"/>
              </w:rPr>
              <w:t>Concept</w:t>
            </w:r>
            <w:r w:rsidR="00000000">
              <w:rPr>
                <w:sz w:val="20"/>
                <w:szCs w:val="20"/>
              </w:rPr>
              <w:t xml:space="preserve"> provides attribute of another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3C5A5" w14:textId="77777777" w:rsidR="00F921D3" w:rsidRDefault="00000000">
            <w:r>
              <w:rPr>
                <w:sz w:val="20"/>
                <w:szCs w:val="20"/>
              </w:rPr>
              <w:t>derivation_type → analysis_value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1FEDD" w14:textId="77777777" w:rsidR="00F921D3" w:rsidRDefault="00000000">
            <w:r>
              <w:rPr>
                <w:sz w:val="20"/>
                <w:szCs w:val="20"/>
              </w:rPr>
              <w:t>N:1</w:t>
            </w:r>
          </w:p>
        </w:tc>
      </w:tr>
      <w:tr w:rsidR="00F921D3" w14:paraId="3EFF519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5C93B" w14:textId="77777777" w:rsidR="00F921D3" w:rsidRDefault="00000000">
            <w:r>
              <w:rPr>
                <w:sz w:val="20"/>
                <w:szCs w:val="20"/>
              </w:rPr>
              <w:t>WITHIN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5ACE8" w14:textId="77777777" w:rsidR="00F921D3" w:rsidRDefault="00000000">
            <w:r>
              <w:rPr>
                <w:sz w:val="20"/>
                <w:szCs w:val="20"/>
              </w:rPr>
              <w:t>Hierarchical containment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71D45" w14:textId="77777777" w:rsidR="00F921D3" w:rsidRDefault="00000000">
            <w:r>
              <w:rPr>
                <w:sz w:val="20"/>
                <w:szCs w:val="20"/>
              </w:rPr>
              <w:t>site ⊂ study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AA380" w14:textId="77777777" w:rsidR="00F921D3" w:rsidRDefault="00000000">
            <w:r>
              <w:rPr>
                <w:sz w:val="20"/>
                <w:szCs w:val="20"/>
              </w:rPr>
              <w:t>N:1</w:t>
            </w:r>
          </w:p>
        </w:tc>
      </w:tr>
      <w:tr w:rsidR="00F921D3" w14:paraId="47C741B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B1EB8" w14:textId="77777777" w:rsidR="00F921D3" w:rsidRDefault="00000000">
            <w:r>
              <w:rPr>
                <w:sz w:val="20"/>
                <w:szCs w:val="20"/>
              </w:rPr>
              <w:t>GROUPS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67081" w14:textId="1A3B4F28" w:rsidR="00F921D3" w:rsidRDefault="00B45535">
            <w:r>
              <w:rPr>
                <w:sz w:val="20"/>
                <w:szCs w:val="20"/>
              </w:rPr>
              <w:t>Concept</w:t>
            </w:r>
            <w:r w:rsidR="00000000">
              <w:rPr>
                <w:sz w:val="20"/>
                <w:szCs w:val="20"/>
              </w:rPr>
              <w:t xml:space="preserve"> groups other </w:t>
            </w:r>
            <w:r>
              <w:rPr>
                <w:sz w:val="20"/>
                <w:szCs w:val="20"/>
              </w:rPr>
              <w:t>concept</w:t>
            </w:r>
            <w:r w:rsidR="00000000">
              <w:rPr>
                <w:sz w:val="20"/>
                <w:szCs w:val="20"/>
              </w:rPr>
              <w:t>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E1C6" w14:textId="77777777" w:rsidR="00F921D3" w:rsidRDefault="00000000">
            <w:r>
              <w:rPr>
                <w:sz w:val="20"/>
                <w:szCs w:val="20"/>
              </w:rPr>
              <w:t>region → site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04BC2" w14:textId="77777777" w:rsidR="00F921D3" w:rsidRDefault="00000000">
            <w:r>
              <w:rPr>
                <w:sz w:val="20"/>
                <w:szCs w:val="20"/>
              </w:rPr>
              <w:t>1:N</w:t>
            </w:r>
          </w:p>
        </w:tc>
      </w:tr>
    </w:tbl>
    <w:p w14:paraId="42310D6E" w14:textId="77777777" w:rsidR="00F921D3" w:rsidRDefault="00F921D3">
      <w:pPr>
        <w:spacing w:after="200"/>
      </w:pPr>
    </w:p>
    <w:p w14:paraId="6EDD09C7" w14:textId="77777777" w:rsidR="00F921D3" w:rsidRDefault="00000000">
      <w:pPr>
        <w:pStyle w:val="Heading2"/>
      </w:pPr>
      <w:r>
        <w:t>5.2 Observation-to-Inference Relationships</w:t>
      </w:r>
    </w:p>
    <w:p w14:paraId="30CD08D0" w14:textId="09C24794" w:rsidR="00F921D3" w:rsidRDefault="00000000">
      <w:pPr>
        <w:spacing w:after="120"/>
      </w:pPr>
      <w:r>
        <w:t xml:space="preserve">These relationships connect Observation-level </w:t>
      </w:r>
      <w:r w:rsidR="00B45535">
        <w:t>STC</w:t>
      </w:r>
      <w:r>
        <w:t xml:space="preserve">s to Analysis Methods (which produce Inference-level </w:t>
      </w:r>
      <w:r w:rsidR="00B45535">
        <w:t>STC</w:t>
      </w:r>
      <w:r>
        <w:t>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2"/>
        <w:gridCol w:w="5276"/>
        <w:gridCol w:w="1970"/>
      </w:tblGrid>
      <w:tr w:rsidR="00F921D3" w14:paraId="03C0024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7CE3B" w14:textId="77777777" w:rsidR="00F921D3" w:rsidRDefault="00000000">
            <w:r>
              <w:rPr>
                <w:b/>
                <w:bCs/>
                <w:sz w:val="20"/>
                <w:szCs w:val="20"/>
              </w:rPr>
              <w:lastRenderedPageBreak/>
              <w:t>Relationship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F8FE4" w14:textId="77777777" w:rsidR="00F921D3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FEB3B" w14:textId="77777777" w:rsidR="00F921D3" w:rsidRDefault="00000000">
            <w:r>
              <w:rPr>
                <w:b/>
                <w:bCs/>
                <w:sz w:val="20"/>
                <w:szCs w:val="20"/>
              </w:rPr>
              <w:t>Cardinality</w:t>
            </w:r>
          </w:p>
        </w:tc>
      </w:tr>
      <w:tr w:rsidR="00F921D3" w14:paraId="5AF06FD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39748" w14:textId="77777777" w:rsidR="00F921D3" w:rsidRDefault="00000000">
            <w:r>
              <w:rPr>
                <w:sz w:val="20"/>
                <w:szCs w:val="20"/>
              </w:rPr>
              <w:t>IS_RESPONSE_IN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FA849" w14:textId="37419F7F" w:rsidR="00F921D3" w:rsidRDefault="00B45535">
            <w:r>
              <w:rPr>
                <w:sz w:val="20"/>
                <w:szCs w:val="20"/>
              </w:rPr>
              <w:t>STC</w:t>
            </w:r>
            <w:r w:rsidR="00000000">
              <w:rPr>
                <w:sz w:val="20"/>
                <w:szCs w:val="20"/>
              </w:rPr>
              <w:t xml:space="preserve"> is the response/dependent variable in a model/test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A70D" w14:textId="77777777" w:rsidR="00F921D3" w:rsidRDefault="00000000">
            <w:r>
              <w:rPr>
                <w:sz w:val="20"/>
                <w:szCs w:val="20"/>
              </w:rPr>
              <w:t>N:1</w:t>
            </w:r>
          </w:p>
        </w:tc>
      </w:tr>
      <w:tr w:rsidR="00F921D3" w14:paraId="2E0A34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F8E4E" w14:textId="240DBF6A" w:rsidR="00F921D3" w:rsidRDefault="00000000">
            <w:r>
              <w:rPr>
                <w:sz w:val="20"/>
                <w:szCs w:val="20"/>
              </w:rPr>
              <w:t>IS_COVARIA</w:t>
            </w:r>
            <w:r w:rsidR="00B45535">
              <w:rPr>
                <w:sz w:val="20"/>
                <w:szCs w:val="20"/>
              </w:rPr>
              <w:t>STC</w:t>
            </w:r>
            <w:r>
              <w:rPr>
                <w:sz w:val="20"/>
                <w:szCs w:val="20"/>
              </w:rPr>
              <w:t>_IN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32232" w14:textId="28752DBD" w:rsidR="00F921D3" w:rsidRDefault="00B45535">
            <w:r>
              <w:rPr>
                <w:sz w:val="20"/>
                <w:szCs w:val="20"/>
              </w:rPr>
              <w:t>STC</w:t>
            </w:r>
            <w:r w:rsidR="00000000">
              <w:rPr>
                <w:sz w:val="20"/>
                <w:szCs w:val="20"/>
              </w:rPr>
              <w:t xml:space="preserve"> is a covariate/independent variable in a model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3CC86" w14:textId="77777777" w:rsidR="00F921D3" w:rsidRDefault="00000000">
            <w:r>
              <w:rPr>
                <w:sz w:val="20"/>
                <w:szCs w:val="20"/>
              </w:rPr>
              <w:t>N:M</w:t>
            </w:r>
          </w:p>
        </w:tc>
      </w:tr>
      <w:tr w:rsidR="00F921D3" w14:paraId="41C4286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659E6" w14:textId="77777777" w:rsidR="00F921D3" w:rsidRDefault="00000000">
            <w:r>
              <w:rPr>
                <w:sz w:val="20"/>
                <w:szCs w:val="20"/>
              </w:rPr>
              <w:t>IS_GROUPING_IN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3AF29" w14:textId="6B7DB7B5" w:rsidR="00F921D3" w:rsidRDefault="00B45535">
            <w:r>
              <w:rPr>
                <w:sz w:val="20"/>
                <w:szCs w:val="20"/>
              </w:rPr>
              <w:t>STC</w:t>
            </w:r>
            <w:r w:rsidR="00000000">
              <w:rPr>
                <w:sz w:val="20"/>
                <w:szCs w:val="20"/>
              </w:rPr>
              <w:t xml:space="preserve"> defines groups for stratified analysis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3933C" w14:textId="77777777" w:rsidR="00F921D3" w:rsidRDefault="00000000">
            <w:r>
              <w:rPr>
                <w:sz w:val="20"/>
                <w:szCs w:val="20"/>
              </w:rPr>
              <w:t>N:M</w:t>
            </w:r>
          </w:p>
        </w:tc>
      </w:tr>
      <w:tr w:rsidR="00F921D3" w14:paraId="04052A2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E0B4D" w14:textId="2C2E7AC1" w:rsidR="00F921D3" w:rsidRDefault="00000000">
            <w:r>
              <w:rPr>
                <w:sz w:val="20"/>
                <w:szCs w:val="20"/>
              </w:rPr>
              <w:t>IS_FIL</w:t>
            </w:r>
            <w:r w:rsidR="00B45535">
              <w:rPr>
                <w:sz w:val="20"/>
                <w:szCs w:val="20"/>
              </w:rPr>
              <w:t>STC</w:t>
            </w:r>
            <w:r>
              <w:rPr>
                <w:sz w:val="20"/>
                <w:szCs w:val="20"/>
              </w:rPr>
              <w:t>R_FOR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43854" w14:textId="2E661447" w:rsidR="00F921D3" w:rsidRDefault="00000000">
            <w:r>
              <w:rPr>
                <w:sz w:val="20"/>
                <w:szCs w:val="20"/>
              </w:rPr>
              <w:t xml:space="preserve">Flag </w:t>
            </w:r>
            <w:r w:rsidR="00B45535">
              <w:rPr>
                <w:sz w:val="20"/>
                <w:szCs w:val="20"/>
              </w:rPr>
              <w:t>STC</w:t>
            </w:r>
            <w:r>
              <w:rPr>
                <w:sz w:val="20"/>
                <w:szCs w:val="20"/>
              </w:rPr>
              <w:t xml:space="preserve"> restricts records for an analysis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1C08F" w14:textId="77777777" w:rsidR="00F921D3" w:rsidRDefault="00000000">
            <w:r>
              <w:rPr>
                <w:sz w:val="20"/>
                <w:szCs w:val="20"/>
              </w:rPr>
              <w:t>N:M</w:t>
            </w:r>
          </w:p>
        </w:tc>
      </w:tr>
      <w:tr w:rsidR="00F921D3" w14:paraId="1F3416F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006B1" w14:textId="77777777" w:rsidR="00F921D3" w:rsidRDefault="00000000">
            <w:r>
              <w:rPr>
                <w:sz w:val="20"/>
                <w:szCs w:val="20"/>
              </w:rPr>
              <w:t>PRODUCES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DA84B" w14:textId="24172D31" w:rsidR="00F921D3" w:rsidRDefault="00000000">
            <w:r>
              <w:rPr>
                <w:sz w:val="20"/>
                <w:szCs w:val="20"/>
              </w:rPr>
              <w:t xml:space="preserve">Analysis Method produces Inference-level </w:t>
            </w:r>
            <w:r w:rsidR="00B45535">
              <w:rPr>
                <w:sz w:val="20"/>
                <w:szCs w:val="20"/>
              </w:rPr>
              <w:t>STC</w:t>
            </w:r>
            <w:r>
              <w:rPr>
                <w:sz w:val="20"/>
                <w:szCs w:val="20"/>
              </w:rPr>
              <w:t xml:space="preserve"> outputs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DFF9E" w14:textId="77777777" w:rsidR="00F921D3" w:rsidRDefault="00000000">
            <w:r>
              <w:rPr>
                <w:sz w:val="20"/>
                <w:szCs w:val="20"/>
              </w:rPr>
              <w:t>1:N</w:t>
            </w:r>
          </w:p>
        </w:tc>
      </w:tr>
    </w:tbl>
    <w:p w14:paraId="2C627912" w14:textId="77777777" w:rsidR="00F921D3" w:rsidRDefault="00F921D3">
      <w:pPr>
        <w:spacing w:after="200"/>
      </w:pPr>
    </w:p>
    <w:p w14:paraId="58CB71DE" w14:textId="77777777" w:rsidR="00F921D3" w:rsidRDefault="00000000">
      <w:pPr>
        <w:pStyle w:val="Heading2"/>
      </w:pPr>
      <w:r>
        <w:t>5.3 Cardinality Constraints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1"/>
        <w:gridCol w:w="6167"/>
      </w:tblGrid>
      <w:tr w:rsidR="00F921D3" w14:paraId="1378B08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C32AF" w14:textId="77777777" w:rsidR="00F921D3" w:rsidRDefault="00000000">
            <w:r>
              <w:rPr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11FAC" w14:textId="77777777" w:rsidR="00F921D3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921D3" w14:paraId="2E6F1AB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8D083" w14:textId="77777777" w:rsidR="00F921D3" w:rsidRDefault="00000000">
            <w:r>
              <w:rPr>
                <w:sz w:val="20"/>
                <w:szCs w:val="20"/>
              </w:rPr>
              <w:t>One baseline per subject+parameter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3DE2D" w14:textId="77777777" w:rsidR="00F921D3" w:rsidRDefault="00000000">
            <w:r>
              <w:rPr>
                <w:sz w:val="20"/>
                <w:szCs w:val="20"/>
              </w:rPr>
              <w:t>Within a parameter scope, each subject has at most one baseline_value</w:t>
            </w:r>
          </w:p>
        </w:tc>
      </w:tr>
      <w:tr w:rsidR="00F921D3" w14:paraId="107EC2A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1E647" w14:textId="77777777" w:rsidR="00F921D3" w:rsidRDefault="00000000">
            <w:r>
              <w:rPr>
                <w:sz w:val="20"/>
                <w:szCs w:val="20"/>
              </w:rPr>
              <w:t>One analysis_value per record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C2A48" w14:textId="77777777" w:rsidR="00F921D3" w:rsidRDefault="00000000">
            <w:r>
              <w:rPr>
                <w:sz w:val="20"/>
                <w:szCs w:val="20"/>
              </w:rPr>
              <w:t>Each unique (subject, parameter, timepoint) has one analysis_value</w:t>
            </w:r>
          </w:p>
        </w:tc>
      </w:tr>
      <w:tr w:rsidR="00F921D3" w14:paraId="40428A2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D765A" w14:textId="77777777" w:rsidR="00F921D3" w:rsidRDefault="00000000">
            <w:r>
              <w:rPr>
                <w:sz w:val="20"/>
                <w:szCs w:val="20"/>
              </w:rPr>
              <w:t>Derived values require inputs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23FB3" w14:textId="77777777" w:rsidR="00F921D3" w:rsidRDefault="00000000">
            <w:r>
              <w:rPr>
                <w:sz w:val="20"/>
                <w:szCs w:val="20"/>
              </w:rPr>
              <w:t>change_value requires both analysis_value and baseline_value</w:t>
            </w:r>
          </w:p>
        </w:tc>
      </w:tr>
      <w:tr w:rsidR="00F921D3" w14:paraId="1931AB8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B9326" w14:textId="74243EA8" w:rsidR="00F921D3" w:rsidRDefault="00000000">
            <w:r>
              <w:rPr>
                <w:sz w:val="20"/>
                <w:szCs w:val="20"/>
              </w:rPr>
              <w:t>T</w:t>
            </w:r>
            <w:r w:rsidR="00B45535">
              <w:rPr>
                <w:sz w:val="20"/>
                <w:szCs w:val="20"/>
              </w:rPr>
              <w:t>STC</w:t>
            </w:r>
            <w:r>
              <w:rPr>
                <w:sz w:val="20"/>
                <w:szCs w:val="20"/>
              </w:rPr>
              <w:t xml:space="preserve"> requires origin and event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8F87D" w14:textId="77777777" w:rsidR="00F921D3" w:rsidRDefault="00000000">
            <w:r>
              <w:rPr>
                <w:sz w:val="20"/>
                <w:szCs w:val="20"/>
              </w:rPr>
              <w:t>time_to_event requires tte_origin and (event_date or censor)</w:t>
            </w:r>
          </w:p>
        </w:tc>
      </w:tr>
      <w:tr w:rsidR="00F921D3" w14:paraId="2364693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E24E6" w14:textId="77777777" w:rsidR="00F921D3" w:rsidRDefault="00000000">
            <w:r>
              <w:rPr>
                <w:sz w:val="20"/>
                <w:szCs w:val="20"/>
              </w:rPr>
              <w:t>Subject required for all values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A50A3" w14:textId="53985C1A" w:rsidR="00F921D3" w:rsidRDefault="00000000">
            <w:r>
              <w:rPr>
                <w:sz w:val="20"/>
                <w:szCs w:val="20"/>
              </w:rPr>
              <w:t xml:space="preserve">Every value-category </w:t>
            </w:r>
            <w:r w:rsidR="00B45535">
              <w:rPr>
                <w:sz w:val="20"/>
                <w:szCs w:val="20"/>
              </w:rPr>
              <w:t>STC</w:t>
            </w:r>
            <w:r>
              <w:rPr>
                <w:sz w:val="20"/>
                <w:szCs w:val="20"/>
              </w:rPr>
              <w:t xml:space="preserve"> must be associated with a subject</w:t>
            </w:r>
          </w:p>
        </w:tc>
      </w:tr>
    </w:tbl>
    <w:p w14:paraId="5E242676" w14:textId="5E31F3A2" w:rsidR="00F921D3" w:rsidRDefault="00F921D3"/>
    <w:p w14:paraId="2BE45668" w14:textId="77777777" w:rsidR="00F921D3" w:rsidRDefault="00000000">
      <w:pPr>
        <w:pStyle w:val="Heading1"/>
      </w:pPr>
      <w:r>
        <w:t>6. Implementation Binding</w:t>
      </w:r>
    </w:p>
    <w:p w14:paraId="71D3AFF1" w14:textId="3617CB95" w:rsidR="00F921D3" w:rsidRDefault="00000000">
      <w:pPr>
        <w:spacing w:after="120"/>
      </w:pPr>
      <w:r>
        <w:t>C</w:t>
      </w:r>
      <w:r w:rsidR="00B45535">
        <w:t>S</w:t>
      </w:r>
      <w:r>
        <w:t xml:space="preserve">TM </w:t>
      </w:r>
      <w:r w:rsidR="00B45535">
        <w:t>concepts</w:t>
      </w:r>
      <w:r>
        <w:t xml:space="preserve"> are abstract - they must be bound to physical variables in specific standards at implementation time.</w:t>
      </w:r>
    </w:p>
    <w:p w14:paraId="61119A6C" w14:textId="77777777" w:rsidR="00F921D3" w:rsidRDefault="00000000">
      <w:pPr>
        <w:pStyle w:val="Heading2"/>
      </w:pPr>
      <w:r>
        <w:t>6.1 Binding Examples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1"/>
        <w:gridCol w:w="1896"/>
        <w:gridCol w:w="2062"/>
        <w:gridCol w:w="3069"/>
      </w:tblGrid>
      <w:tr w:rsidR="00F921D3" w14:paraId="1C4F48E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E1465" w14:textId="098C9663" w:rsidR="00F921D3" w:rsidRDefault="00000000">
            <w:r>
              <w:rPr>
                <w:b/>
                <w:bCs/>
                <w:sz w:val="20"/>
                <w:szCs w:val="20"/>
              </w:rPr>
              <w:t xml:space="preserve">CTM </w:t>
            </w:r>
            <w:r w:rsidR="00B45535">
              <w:rPr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16DDC" w14:textId="77777777" w:rsidR="00F921D3" w:rsidRDefault="00000000">
            <w:r>
              <w:rPr>
                <w:b/>
                <w:bCs/>
                <w:sz w:val="20"/>
                <w:szCs w:val="20"/>
              </w:rPr>
              <w:t>ADaM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084D6" w14:textId="77777777" w:rsidR="00F921D3" w:rsidRDefault="00000000">
            <w:r>
              <w:rPr>
                <w:b/>
                <w:bCs/>
                <w:sz w:val="20"/>
                <w:szCs w:val="20"/>
              </w:rPr>
              <w:t>SDTM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3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4DF81" w14:textId="77777777" w:rsidR="00F921D3" w:rsidRDefault="00000000">
            <w:r>
              <w:rPr>
                <w:b/>
                <w:bCs/>
                <w:sz w:val="20"/>
                <w:szCs w:val="20"/>
              </w:rPr>
              <w:t>OMOP CDM</w:t>
            </w:r>
          </w:p>
        </w:tc>
      </w:tr>
      <w:tr w:rsidR="00F921D3" w14:paraId="635A2DA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DAFF9" w14:textId="77777777" w:rsidR="00F921D3" w:rsidRDefault="00000000">
            <w:r>
              <w:rPr>
                <w:sz w:val="20"/>
                <w:szCs w:val="20"/>
              </w:rPr>
              <w:t>analysis_value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4B14F" w14:textId="77777777" w:rsidR="00F921D3" w:rsidRDefault="00000000">
            <w:r>
              <w:rPr>
                <w:sz w:val="20"/>
                <w:szCs w:val="20"/>
              </w:rPr>
              <w:t>AVAL / AVALC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F2FA" w14:textId="77777777" w:rsidR="00F921D3" w:rsidRDefault="00000000">
            <w:r>
              <w:rPr>
                <w:sz w:val="20"/>
                <w:szCs w:val="20"/>
              </w:rPr>
              <w:t>--STRESN / --STRESC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01B0B" w14:textId="77777777" w:rsidR="00F921D3" w:rsidRDefault="00000000">
            <w:r>
              <w:rPr>
                <w:sz w:val="20"/>
                <w:szCs w:val="20"/>
              </w:rPr>
              <w:t>measurement.value_as_number</w:t>
            </w:r>
          </w:p>
        </w:tc>
      </w:tr>
      <w:tr w:rsidR="00F921D3" w14:paraId="4C5A519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5D2B5" w14:textId="77777777" w:rsidR="00F921D3" w:rsidRDefault="00000000">
            <w:r>
              <w:rPr>
                <w:sz w:val="20"/>
                <w:szCs w:val="20"/>
              </w:rPr>
              <w:t>baseline_value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13356" w14:textId="77777777" w:rsidR="00F921D3" w:rsidRDefault="00000000">
            <w:r>
              <w:rPr>
                <w:sz w:val="20"/>
                <w:szCs w:val="20"/>
              </w:rPr>
              <w:t>BASE / BASEC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B2BF5" w14:textId="77777777" w:rsidR="00F921D3" w:rsidRDefault="00000000">
            <w:r>
              <w:rPr>
                <w:sz w:val="20"/>
                <w:szCs w:val="20"/>
              </w:rPr>
              <w:t>(derived)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214F1" w14:textId="77777777" w:rsidR="00F921D3" w:rsidRDefault="00000000">
            <w:r>
              <w:rPr>
                <w:sz w:val="20"/>
                <w:szCs w:val="20"/>
              </w:rPr>
              <w:t>(derived)</w:t>
            </w:r>
          </w:p>
        </w:tc>
      </w:tr>
      <w:tr w:rsidR="00F921D3" w14:paraId="4F58944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816CB" w14:textId="77777777" w:rsidR="00F921D3" w:rsidRDefault="00000000">
            <w:r>
              <w:rPr>
                <w:sz w:val="20"/>
                <w:szCs w:val="20"/>
              </w:rPr>
              <w:t>change_value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F51E6" w14:textId="77777777" w:rsidR="00F921D3" w:rsidRDefault="00000000">
            <w:r>
              <w:rPr>
                <w:sz w:val="20"/>
                <w:szCs w:val="20"/>
              </w:rPr>
              <w:t>CHG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5AA77" w14:textId="77777777" w:rsidR="00F921D3" w:rsidRDefault="00000000">
            <w:r>
              <w:rPr>
                <w:sz w:val="20"/>
                <w:szCs w:val="20"/>
              </w:rPr>
              <w:t>(derived)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95CC3" w14:textId="77777777" w:rsidR="00F921D3" w:rsidRDefault="00000000">
            <w:r>
              <w:rPr>
                <w:sz w:val="20"/>
                <w:szCs w:val="20"/>
              </w:rPr>
              <w:t>(derived)</w:t>
            </w:r>
          </w:p>
        </w:tc>
      </w:tr>
      <w:tr w:rsidR="00F921D3" w14:paraId="114400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C85B7" w14:textId="77777777" w:rsidR="00F921D3" w:rsidRDefault="00000000"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279DF" w14:textId="77777777" w:rsidR="00F921D3" w:rsidRDefault="00000000">
            <w:r>
              <w:rPr>
                <w:sz w:val="20"/>
                <w:szCs w:val="20"/>
              </w:rPr>
              <w:t>USUBJID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A4949" w14:textId="77777777" w:rsidR="00F921D3" w:rsidRDefault="00000000">
            <w:r>
              <w:rPr>
                <w:sz w:val="20"/>
                <w:szCs w:val="20"/>
              </w:rPr>
              <w:t>USUBJID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A574C" w14:textId="77777777" w:rsidR="00F921D3" w:rsidRDefault="00000000">
            <w:r>
              <w:rPr>
                <w:sz w:val="20"/>
                <w:szCs w:val="20"/>
              </w:rPr>
              <w:t>person.person_id</w:t>
            </w:r>
          </w:p>
        </w:tc>
      </w:tr>
      <w:tr w:rsidR="00F921D3" w14:paraId="3A33189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FA084" w14:textId="77777777" w:rsidR="00F921D3" w:rsidRDefault="00000000">
            <w:r>
              <w:rPr>
                <w:sz w:val="20"/>
                <w:szCs w:val="20"/>
              </w:rPr>
              <w:t>parameter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DDE4" w14:textId="77777777" w:rsidR="00F921D3" w:rsidRDefault="00000000">
            <w:r>
              <w:rPr>
                <w:sz w:val="20"/>
                <w:szCs w:val="20"/>
              </w:rPr>
              <w:t>PARAMCD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649EB" w14:textId="308070C5" w:rsidR="00F921D3" w:rsidRDefault="00000000">
            <w:r>
              <w:rPr>
                <w:sz w:val="20"/>
                <w:szCs w:val="20"/>
              </w:rPr>
              <w:t>--</w:t>
            </w:r>
            <w:r w:rsidR="00B45535">
              <w:rPr>
                <w:sz w:val="20"/>
                <w:szCs w:val="20"/>
              </w:rPr>
              <w:t>STC</w:t>
            </w:r>
            <w:r>
              <w:rPr>
                <w:sz w:val="20"/>
                <w:szCs w:val="20"/>
              </w:rPr>
              <w:t>STCD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EB142" w14:textId="77777777" w:rsidR="00F921D3" w:rsidRDefault="00000000">
            <w:r>
              <w:rPr>
                <w:sz w:val="20"/>
                <w:szCs w:val="20"/>
              </w:rPr>
              <w:t>measurement_concept_id</w:t>
            </w:r>
          </w:p>
        </w:tc>
      </w:tr>
      <w:tr w:rsidR="00F921D3" w14:paraId="2F1C8B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3ADCD" w14:textId="77777777" w:rsidR="00F921D3" w:rsidRDefault="00000000">
            <w:r>
              <w:rPr>
                <w:sz w:val="20"/>
                <w:szCs w:val="20"/>
              </w:rPr>
              <w:t>treatment_planned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F73DB" w14:textId="77777777" w:rsidR="00F921D3" w:rsidRDefault="00000000">
            <w:r>
              <w:rPr>
                <w:sz w:val="20"/>
                <w:szCs w:val="20"/>
              </w:rPr>
              <w:t>TRTP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C5EFD" w14:textId="77777777" w:rsidR="00F921D3" w:rsidRDefault="00000000">
            <w:r>
              <w:rPr>
                <w:sz w:val="20"/>
                <w:szCs w:val="20"/>
              </w:rPr>
              <w:t>(from DM.ARM)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50639" w14:textId="77777777" w:rsidR="00F921D3" w:rsidRDefault="00000000">
            <w:r>
              <w:rPr>
                <w:sz w:val="20"/>
                <w:szCs w:val="20"/>
              </w:rPr>
              <w:t>drug_concept_id</w:t>
            </w:r>
          </w:p>
        </w:tc>
      </w:tr>
      <w:tr w:rsidR="00F921D3" w14:paraId="6583C37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AE2F2" w14:textId="77777777" w:rsidR="00F921D3" w:rsidRDefault="00000000">
            <w:r>
              <w:rPr>
                <w:sz w:val="20"/>
                <w:szCs w:val="20"/>
              </w:rPr>
              <w:t>timepoint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434B" w14:textId="77777777" w:rsidR="00F921D3" w:rsidRDefault="00000000">
            <w:r>
              <w:rPr>
                <w:sz w:val="20"/>
                <w:szCs w:val="20"/>
              </w:rPr>
              <w:t>ADT / ADTM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F64F2" w14:textId="77777777" w:rsidR="00F921D3" w:rsidRDefault="00000000">
            <w:r>
              <w:rPr>
                <w:sz w:val="20"/>
                <w:szCs w:val="20"/>
              </w:rPr>
              <w:t>--DTC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06371" w14:textId="77777777" w:rsidR="00F921D3" w:rsidRDefault="00000000">
            <w:r>
              <w:rPr>
                <w:sz w:val="20"/>
                <w:szCs w:val="20"/>
              </w:rPr>
              <w:t>measurement_date</w:t>
            </w:r>
          </w:p>
        </w:tc>
      </w:tr>
      <w:tr w:rsidR="00F921D3" w14:paraId="7D64969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F594C" w14:textId="77777777" w:rsidR="00F921D3" w:rsidRDefault="00000000">
            <w:r>
              <w:rPr>
                <w:sz w:val="20"/>
                <w:szCs w:val="20"/>
              </w:rPr>
              <w:t>visit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165A5" w14:textId="77777777" w:rsidR="00F921D3" w:rsidRDefault="00000000">
            <w:r>
              <w:rPr>
                <w:sz w:val="20"/>
                <w:szCs w:val="20"/>
              </w:rPr>
              <w:t>AVISIT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524C9" w14:textId="77777777" w:rsidR="00F921D3" w:rsidRDefault="00000000">
            <w:r>
              <w:rPr>
                <w:sz w:val="20"/>
                <w:szCs w:val="20"/>
              </w:rPr>
              <w:t>VISIT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1158E" w14:textId="77777777" w:rsidR="00F921D3" w:rsidRDefault="00000000">
            <w:r>
              <w:rPr>
                <w:sz w:val="20"/>
                <w:szCs w:val="20"/>
              </w:rPr>
              <w:t>visit_concept_id</w:t>
            </w:r>
          </w:p>
        </w:tc>
      </w:tr>
      <w:tr w:rsidR="00F921D3" w14:paraId="571F6BD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20CEE" w14:textId="77777777" w:rsidR="00F921D3" w:rsidRDefault="00000000">
            <w:r>
              <w:rPr>
                <w:sz w:val="20"/>
                <w:szCs w:val="20"/>
              </w:rPr>
              <w:t>population_flag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6B37E" w14:textId="77777777" w:rsidR="00F921D3" w:rsidRDefault="00000000">
            <w:r>
              <w:rPr>
                <w:sz w:val="20"/>
                <w:szCs w:val="20"/>
              </w:rPr>
              <w:t>SAFFL / ITTFL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0C8FB" w14:textId="77777777" w:rsidR="00F921D3" w:rsidRDefault="00000000">
            <w:r>
              <w:rPr>
                <w:sz w:val="20"/>
                <w:szCs w:val="20"/>
              </w:rPr>
              <w:t>(derived)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B27B8" w14:textId="77777777" w:rsidR="00F921D3" w:rsidRDefault="00000000">
            <w:r>
              <w:rPr>
                <w:sz w:val="20"/>
                <w:szCs w:val="20"/>
              </w:rPr>
              <w:t>(derived)</w:t>
            </w:r>
          </w:p>
        </w:tc>
      </w:tr>
    </w:tbl>
    <w:p w14:paraId="6B7951E6" w14:textId="77777777" w:rsidR="00F921D3" w:rsidRDefault="00F921D3">
      <w:pPr>
        <w:spacing w:after="200"/>
      </w:pPr>
    </w:p>
    <w:p w14:paraId="2847DE3D" w14:textId="77777777" w:rsidR="00F921D3" w:rsidRDefault="00000000">
      <w:pPr>
        <w:pStyle w:val="Heading2"/>
      </w:pPr>
      <w:r>
        <w:t>6.2 Standard-Agnostic Benefits</w:t>
      </w:r>
    </w:p>
    <w:p w14:paraId="6825A366" w14:textId="77777777" w:rsidR="00F921D3" w:rsidRDefault="00000000">
      <w:pPr>
        <w:pStyle w:val="ListParagraph"/>
        <w:numPr>
          <w:ilvl w:val="0"/>
          <w:numId w:val="2"/>
        </w:numPr>
      </w:pPr>
      <w:r>
        <w:t>Same CTM definitions work across ADaM, SDTM, OMOP, FHIR, or future standards</w:t>
      </w:r>
    </w:p>
    <w:p w14:paraId="06FA66B6" w14:textId="375FE5C7" w:rsidR="00F921D3" w:rsidRDefault="00000000">
      <w:pPr>
        <w:pStyle w:val="ListParagraph"/>
        <w:numPr>
          <w:ilvl w:val="0"/>
          <w:numId w:val="2"/>
        </w:numPr>
      </w:pPr>
      <w:r>
        <w:t xml:space="preserve">Derivation Templates reference </w:t>
      </w:r>
      <w:r w:rsidR="00B45535">
        <w:t>STC</w:t>
      </w:r>
      <w:r>
        <w:t>s, not physical variables</w:t>
      </w:r>
    </w:p>
    <w:p w14:paraId="4F4301BF" w14:textId="7050D4B4" w:rsidR="00F921D3" w:rsidRDefault="00000000">
      <w:pPr>
        <w:pStyle w:val="ListParagraph"/>
        <w:numPr>
          <w:ilvl w:val="0"/>
          <w:numId w:val="2"/>
        </w:numPr>
      </w:pPr>
      <w:r>
        <w:lastRenderedPageBreak/>
        <w:t xml:space="preserve">Analysis Templates reference </w:t>
      </w:r>
      <w:r w:rsidR="00B45535">
        <w:t>STC</w:t>
      </w:r>
      <w:r>
        <w:t>s, not standard-specific implementations</w:t>
      </w:r>
    </w:p>
    <w:p w14:paraId="58A6EDFA" w14:textId="77777777" w:rsidR="00F921D3" w:rsidRDefault="00000000">
      <w:pPr>
        <w:pStyle w:val="ListParagraph"/>
        <w:numPr>
          <w:ilvl w:val="0"/>
          <w:numId w:val="2"/>
        </w:numPr>
      </w:pPr>
      <w:r>
        <w:t>Binding layer handles mapping to specific standard versions</w:t>
      </w:r>
    </w:p>
    <w:sectPr w:rsidR="00F921D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D0C2B"/>
    <w:multiLevelType w:val="hybridMultilevel"/>
    <w:tmpl w:val="EEFCEE18"/>
    <w:lvl w:ilvl="0" w:tplc="989AC4B4">
      <w:start w:val="1"/>
      <w:numFmt w:val="decimal"/>
      <w:lvlText w:val="%1."/>
      <w:lvlJc w:val="left"/>
      <w:pPr>
        <w:ind w:left="720" w:hanging="360"/>
      </w:pPr>
    </w:lvl>
    <w:lvl w:ilvl="1" w:tplc="B3429DD8">
      <w:numFmt w:val="decimal"/>
      <w:lvlText w:val=""/>
      <w:lvlJc w:val="left"/>
    </w:lvl>
    <w:lvl w:ilvl="2" w:tplc="EBBC3158">
      <w:numFmt w:val="decimal"/>
      <w:lvlText w:val=""/>
      <w:lvlJc w:val="left"/>
    </w:lvl>
    <w:lvl w:ilvl="3" w:tplc="771260BE">
      <w:numFmt w:val="decimal"/>
      <w:lvlText w:val=""/>
      <w:lvlJc w:val="left"/>
    </w:lvl>
    <w:lvl w:ilvl="4" w:tplc="E94467EA">
      <w:numFmt w:val="decimal"/>
      <w:lvlText w:val=""/>
      <w:lvlJc w:val="left"/>
    </w:lvl>
    <w:lvl w:ilvl="5" w:tplc="EC2A9930">
      <w:numFmt w:val="decimal"/>
      <w:lvlText w:val=""/>
      <w:lvlJc w:val="left"/>
    </w:lvl>
    <w:lvl w:ilvl="6" w:tplc="56C0556E">
      <w:numFmt w:val="decimal"/>
      <w:lvlText w:val=""/>
      <w:lvlJc w:val="left"/>
    </w:lvl>
    <w:lvl w:ilvl="7" w:tplc="ED28CFDC">
      <w:numFmt w:val="decimal"/>
      <w:lvlText w:val=""/>
      <w:lvlJc w:val="left"/>
    </w:lvl>
    <w:lvl w:ilvl="8" w:tplc="D480B72A">
      <w:numFmt w:val="decimal"/>
      <w:lvlText w:val=""/>
      <w:lvlJc w:val="left"/>
    </w:lvl>
  </w:abstractNum>
  <w:abstractNum w:abstractNumId="1" w15:restartNumberingAfterBreak="0">
    <w:nsid w:val="72544254"/>
    <w:multiLevelType w:val="hybridMultilevel"/>
    <w:tmpl w:val="8782FD62"/>
    <w:lvl w:ilvl="0" w:tplc="31620B4E">
      <w:start w:val="1"/>
      <w:numFmt w:val="bullet"/>
      <w:lvlText w:val="•"/>
      <w:lvlJc w:val="left"/>
      <w:pPr>
        <w:ind w:left="720" w:hanging="360"/>
      </w:pPr>
    </w:lvl>
    <w:lvl w:ilvl="1" w:tplc="2496E588">
      <w:numFmt w:val="decimal"/>
      <w:lvlText w:val=""/>
      <w:lvlJc w:val="left"/>
    </w:lvl>
    <w:lvl w:ilvl="2" w:tplc="17463852">
      <w:numFmt w:val="decimal"/>
      <w:lvlText w:val=""/>
      <w:lvlJc w:val="left"/>
    </w:lvl>
    <w:lvl w:ilvl="3" w:tplc="EFE6CB5C">
      <w:numFmt w:val="decimal"/>
      <w:lvlText w:val=""/>
      <w:lvlJc w:val="left"/>
    </w:lvl>
    <w:lvl w:ilvl="4" w:tplc="FDB6C326">
      <w:numFmt w:val="decimal"/>
      <w:lvlText w:val=""/>
      <w:lvlJc w:val="left"/>
    </w:lvl>
    <w:lvl w:ilvl="5" w:tplc="171CCBDC">
      <w:numFmt w:val="decimal"/>
      <w:lvlText w:val=""/>
      <w:lvlJc w:val="left"/>
    </w:lvl>
    <w:lvl w:ilvl="6" w:tplc="47BEA67A">
      <w:numFmt w:val="decimal"/>
      <w:lvlText w:val=""/>
      <w:lvlJc w:val="left"/>
    </w:lvl>
    <w:lvl w:ilvl="7" w:tplc="3490CE9C">
      <w:numFmt w:val="decimal"/>
      <w:lvlText w:val=""/>
      <w:lvlJc w:val="left"/>
    </w:lvl>
    <w:lvl w:ilvl="8" w:tplc="C2C46D68">
      <w:numFmt w:val="decimal"/>
      <w:lvlText w:val=""/>
      <w:lvlJc w:val="left"/>
    </w:lvl>
  </w:abstractNum>
  <w:abstractNum w:abstractNumId="2" w15:restartNumberingAfterBreak="0">
    <w:nsid w:val="7DAF719F"/>
    <w:multiLevelType w:val="hybridMultilevel"/>
    <w:tmpl w:val="7B2E1ABA"/>
    <w:lvl w:ilvl="0" w:tplc="D4FA2340">
      <w:start w:val="1"/>
      <w:numFmt w:val="bullet"/>
      <w:lvlText w:val="●"/>
      <w:lvlJc w:val="left"/>
      <w:pPr>
        <w:ind w:left="720" w:hanging="360"/>
      </w:pPr>
    </w:lvl>
    <w:lvl w:ilvl="1" w:tplc="B9744FDE">
      <w:start w:val="1"/>
      <w:numFmt w:val="bullet"/>
      <w:lvlText w:val="○"/>
      <w:lvlJc w:val="left"/>
      <w:pPr>
        <w:ind w:left="1440" w:hanging="360"/>
      </w:pPr>
    </w:lvl>
    <w:lvl w:ilvl="2" w:tplc="8A822A5C">
      <w:start w:val="1"/>
      <w:numFmt w:val="bullet"/>
      <w:lvlText w:val="■"/>
      <w:lvlJc w:val="left"/>
      <w:pPr>
        <w:ind w:left="2160" w:hanging="360"/>
      </w:pPr>
    </w:lvl>
    <w:lvl w:ilvl="3" w:tplc="7DF21618">
      <w:start w:val="1"/>
      <w:numFmt w:val="bullet"/>
      <w:lvlText w:val="●"/>
      <w:lvlJc w:val="left"/>
      <w:pPr>
        <w:ind w:left="2880" w:hanging="360"/>
      </w:pPr>
    </w:lvl>
    <w:lvl w:ilvl="4" w:tplc="DF4E540A">
      <w:start w:val="1"/>
      <w:numFmt w:val="bullet"/>
      <w:lvlText w:val="○"/>
      <w:lvlJc w:val="left"/>
      <w:pPr>
        <w:ind w:left="3600" w:hanging="360"/>
      </w:pPr>
    </w:lvl>
    <w:lvl w:ilvl="5" w:tplc="7D9C69A6">
      <w:start w:val="1"/>
      <w:numFmt w:val="bullet"/>
      <w:lvlText w:val="■"/>
      <w:lvlJc w:val="left"/>
      <w:pPr>
        <w:ind w:left="4320" w:hanging="360"/>
      </w:pPr>
    </w:lvl>
    <w:lvl w:ilvl="6" w:tplc="77882E50">
      <w:start w:val="1"/>
      <w:numFmt w:val="bullet"/>
      <w:lvlText w:val="●"/>
      <w:lvlJc w:val="left"/>
      <w:pPr>
        <w:ind w:left="5040" w:hanging="360"/>
      </w:pPr>
    </w:lvl>
    <w:lvl w:ilvl="7" w:tplc="38C43C06">
      <w:start w:val="1"/>
      <w:numFmt w:val="bullet"/>
      <w:lvlText w:val="●"/>
      <w:lvlJc w:val="left"/>
      <w:pPr>
        <w:ind w:left="5760" w:hanging="360"/>
      </w:pPr>
    </w:lvl>
    <w:lvl w:ilvl="8" w:tplc="427AA4EA">
      <w:start w:val="1"/>
      <w:numFmt w:val="bullet"/>
      <w:lvlText w:val="●"/>
      <w:lvlJc w:val="left"/>
      <w:pPr>
        <w:ind w:left="6480" w:hanging="360"/>
      </w:pPr>
    </w:lvl>
  </w:abstractNum>
  <w:num w:numId="1" w16cid:durableId="1841509372">
    <w:abstractNumId w:val="2"/>
    <w:lvlOverride w:ilvl="0">
      <w:startOverride w:val="1"/>
    </w:lvlOverride>
  </w:num>
  <w:num w:numId="2" w16cid:durableId="15313383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1D3"/>
    <w:rsid w:val="001D60C3"/>
    <w:rsid w:val="003003EE"/>
    <w:rsid w:val="00514977"/>
    <w:rsid w:val="009317DE"/>
    <w:rsid w:val="00A068B4"/>
    <w:rsid w:val="00A63A2B"/>
    <w:rsid w:val="00B45535"/>
    <w:rsid w:val="00E72D53"/>
    <w:rsid w:val="00F9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0104DF"/>
  <w15:docId w15:val="{E0CE87BE-DE17-FF4C-B2D7-577B329DD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1628</Words>
  <Characters>9286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Kirsten Langendorf</cp:lastModifiedBy>
  <cp:revision>5</cp:revision>
  <dcterms:created xsi:type="dcterms:W3CDTF">2026-01-14T15:09:00Z</dcterms:created>
  <dcterms:modified xsi:type="dcterms:W3CDTF">2026-01-22T13:11:00Z</dcterms:modified>
</cp:coreProperties>
</file>