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D4E" w:rsidRDefault="00AE5811">
      <w:pPr>
        <w:rPr>
          <w:b/>
          <w:sz w:val="40"/>
          <w:szCs w:val="40"/>
          <w:u w:val="single"/>
        </w:rPr>
      </w:pPr>
      <w:r w:rsidRPr="00AE5811">
        <w:rPr>
          <w:b/>
          <w:sz w:val="40"/>
          <w:szCs w:val="40"/>
          <w:u w:val="single"/>
        </w:rPr>
        <w:t xml:space="preserve">Genetic Algorithm Based Sudoku Solver </w:t>
      </w:r>
    </w:p>
    <w:p w:rsidR="00FD544C" w:rsidRPr="00FD544C" w:rsidRDefault="00FD544C">
      <w:pPr>
        <w:rPr>
          <w:color w:val="202122"/>
        </w:rPr>
      </w:pPr>
      <w:r w:rsidRPr="00FD544C">
        <w:rPr>
          <w:color w:val="202122"/>
        </w:rPr>
        <w:t>Genetic algorithms are commonly used to generate high-quality solutions to </w:t>
      </w:r>
      <w:hyperlink r:id="rId5" w:tooltip="Optimization (mathematics)" w:history="1">
        <w:r w:rsidRPr="00FD544C">
          <w:rPr>
            <w:color w:val="202122"/>
          </w:rPr>
          <w:t>optimization</w:t>
        </w:r>
      </w:hyperlink>
      <w:r w:rsidRPr="00FD544C">
        <w:rPr>
          <w:color w:val="202122"/>
        </w:rPr>
        <w:t> and </w:t>
      </w:r>
      <w:hyperlink r:id="rId6" w:tooltip="Evolutionary algorithm" w:history="1">
        <w:r w:rsidRPr="00FD544C">
          <w:rPr>
            <w:color w:val="202122"/>
          </w:rPr>
          <w:t>search problems</w:t>
        </w:r>
      </w:hyperlink>
      <w:r w:rsidRPr="00FD544C">
        <w:rPr>
          <w:color w:val="202122"/>
        </w:rPr>
        <w:t> by relying on biologically inspired operators such as </w:t>
      </w:r>
      <w:hyperlink r:id="rId7" w:tooltip="Mutation (genetic algorithm)" w:history="1">
        <w:r w:rsidRPr="00FD544C">
          <w:rPr>
            <w:color w:val="202122"/>
          </w:rPr>
          <w:t>mutation</w:t>
        </w:r>
      </w:hyperlink>
      <w:r w:rsidRPr="00FD544C">
        <w:rPr>
          <w:color w:val="202122"/>
        </w:rPr>
        <w:t>, </w:t>
      </w:r>
      <w:hyperlink r:id="rId8" w:tooltip="Crossover (genetic algorithm)" w:history="1">
        <w:r w:rsidRPr="00FD544C">
          <w:rPr>
            <w:color w:val="202122"/>
          </w:rPr>
          <w:t>crossover</w:t>
        </w:r>
      </w:hyperlink>
      <w:r w:rsidRPr="00FD544C">
        <w:rPr>
          <w:color w:val="202122"/>
        </w:rPr>
        <w:t> and </w:t>
      </w:r>
      <w:hyperlink r:id="rId9" w:history="1">
        <w:r w:rsidRPr="00FD544C">
          <w:rPr>
            <w:color w:val="202122"/>
          </w:rPr>
          <w:t>selection</w:t>
        </w:r>
      </w:hyperlink>
      <w:r w:rsidRPr="00FD544C">
        <w:rPr>
          <w:color w:val="202122"/>
        </w:rPr>
        <w:t xml:space="preserve">. Here we are trying to solve the Sudoku, which is a Number/Character placement puzzle that has achieved remarkable popularity in the past few years.  </w:t>
      </w:r>
    </w:p>
    <w:p w:rsidR="00FD544C" w:rsidRPr="00FD544C" w:rsidRDefault="00FD544C" w:rsidP="00FD544C">
      <w:pPr>
        <w:pStyle w:val="NoSpacing"/>
        <w:rPr>
          <w:color w:val="202122"/>
        </w:rPr>
      </w:pPr>
      <w:r w:rsidRPr="00FD544C">
        <w:rPr>
          <w:color w:val="202122"/>
        </w:rPr>
        <w:t xml:space="preserve">This program reads in an initial grid configuration from a </w:t>
      </w:r>
      <w:r>
        <w:rPr>
          <w:color w:val="202122"/>
        </w:rPr>
        <w:t>Json</w:t>
      </w:r>
      <w:r w:rsidRPr="00FD544C">
        <w:rPr>
          <w:color w:val="202122"/>
        </w:rPr>
        <w:t xml:space="preserve"> file, given as a command-line argument. </w:t>
      </w:r>
    </w:p>
    <w:p w:rsidR="00FD544C" w:rsidRDefault="00FD544C" w:rsidP="00FD544C">
      <w:pPr>
        <w:pStyle w:val="NoSpacing"/>
        <w:rPr>
          <w:color w:val="202122"/>
        </w:rPr>
      </w:pPr>
      <w:r w:rsidRPr="00FD544C">
        <w:rPr>
          <w:color w:val="202122"/>
        </w:rPr>
        <w:t>This we will provide the index of the numbers we need. Other Genetic algorithm parameters are specified as arguments, including the number of initial solution strings and dimension of the Grid. The maximum number of generations, percent of current population used for reproduction, and mutation rate are hardcoded as below.</w:t>
      </w:r>
    </w:p>
    <w:p w:rsidR="00FD544C" w:rsidRPr="00FD544C" w:rsidRDefault="00FD544C" w:rsidP="00FD544C">
      <w:pPr>
        <w:pStyle w:val="NoSpacing"/>
        <w:rPr>
          <w:color w:val="202122"/>
        </w:rPr>
      </w:pPr>
    </w:p>
    <w:p w:rsidR="00FD544C" w:rsidRDefault="00FD544C" w:rsidP="00FD544C">
      <w:pPr>
        <w:rPr>
          <w:sz w:val="24"/>
          <w:szCs w:val="24"/>
        </w:rPr>
      </w:pPr>
      <w:r w:rsidRPr="008C01A3">
        <w:rPr>
          <w:b/>
          <w:sz w:val="24"/>
          <w:szCs w:val="24"/>
        </w:rPr>
        <w:t>Initialized Genetic variables as follows</w:t>
      </w:r>
      <w:r w:rsidR="001D5205">
        <w:rPr>
          <w:sz w:val="24"/>
          <w:szCs w:val="24"/>
        </w:rPr>
        <w:t>:</w:t>
      </w:r>
    </w:p>
    <w:p w:rsidR="00FD544C" w:rsidRPr="00056918" w:rsidRDefault="00FD544C" w:rsidP="00FD544C">
      <w:pPr>
        <w:rPr>
          <w:sz w:val="24"/>
          <w:szCs w:val="24"/>
        </w:rPr>
      </w:pPr>
      <w:r>
        <w:rPr>
          <w:sz w:val="24"/>
          <w:szCs w:val="24"/>
        </w:rPr>
        <w:t xml:space="preserve">        </w:t>
      </w:r>
      <w:r w:rsidRPr="00056918">
        <w:rPr>
          <w:sz w:val="24"/>
          <w:szCs w:val="24"/>
        </w:rPr>
        <w:t>Nc = 1000  # Number of candidates (i.e. population size).</w:t>
      </w:r>
    </w:p>
    <w:p w:rsidR="00FD544C" w:rsidRPr="00056918" w:rsidRDefault="00FD544C" w:rsidP="00FD544C">
      <w:pPr>
        <w:rPr>
          <w:sz w:val="24"/>
          <w:szCs w:val="24"/>
        </w:rPr>
      </w:pPr>
      <w:r w:rsidRPr="00056918">
        <w:rPr>
          <w:sz w:val="24"/>
          <w:szCs w:val="24"/>
        </w:rPr>
        <w:t xml:space="preserve">        Ne = int</w:t>
      </w:r>
      <w:r>
        <w:rPr>
          <w:sz w:val="24"/>
          <w:szCs w:val="24"/>
        </w:rPr>
        <w:t xml:space="preserve"> </w:t>
      </w:r>
      <w:r w:rsidRPr="00056918">
        <w:rPr>
          <w:sz w:val="24"/>
          <w:szCs w:val="24"/>
        </w:rPr>
        <w:t>(0.05 * Nc)  # Number of elites</w:t>
      </w:r>
      <w:r>
        <w:rPr>
          <w:sz w:val="24"/>
          <w:szCs w:val="24"/>
        </w:rPr>
        <w:t xml:space="preserve"> that is </w:t>
      </w:r>
      <w:r w:rsidRPr="00056918">
        <w:rPr>
          <w:sz w:val="24"/>
          <w:szCs w:val="24"/>
        </w:rPr>
        <w:t>the individuals in the generation with</w:t>
      </w:r>
      <w:r>
        <w:rPr>
          <w:sz w:val="24"/>
          <w:szCs w:val="24"/>
        </w:rPr>
        <w:t xml:space="preserve"> </w:t>
      </w:r>
      <w:r w:rsidRPr="00056918">
        <w:rPr>
          <w:sz w:val="24"/>
          <w:szCs w:val="24"/>
        </w:rPr>
        <w:t>the best fitness values.</w:t>
      </w:r>
    </w:p>
    <w:p w:rsidR="00FD544C" w:rsidRPr="00056918" w:rsidRDefault="00FD544C" w:rsidP="00FD544C">
      <w:pPr>
        <w:rPr>
          <w:sz w:val="24"/>
          <w:szCs w:val="24"/>
        </w:rPr>
      </w:pPr>
      <w:r w:rsidRPr="00056918">
        <w:rPr>
          <w:sz w:val="24"/>
          <w:szCs w:val="24"/>
        </w:rPr>
        <w:t xml:space="preserve">        Ng = 10000  # Number of generations.</w:t>
      </w:r>
    </w:p>
    <w:p w:rsidR="00FD544C" w:rsidRDefault="00FD544C" w:rsidP="00FD544C">
      <w:pPr>
        <w:rPr>
          <w:sz w:val="24"/>
          <w:szCs w:val="24"/>
        </w:rPr>
      </w:pPr>
      <w:r>
        <w:rPr>
          <w:sz w:val="24"/>
          <w:szCs w:val="24"/>
        </w:rPr>
        <w:t xml:space="preserve">        Nm = 0 </w:t>
      </w:r>
      <w:r w:rsidRPr="00056918">
        <w:rPr>
          <w:sz w:val="24"/>
          <w:szCs w:val="24"/>
        </w:rPr>
        <w:t># Number of mutations.</w:t>
      </w:r>
    </w:p>
    <w:p w:rsidR="00FD544C" w:rsidRDefault="0086785C">
      <w:pPr>
        <w:rPr>
          <w:b/>
          <w:sz w:val="40"/>
          <w:szCs w:val="40"/>
          <w:u w:val="single"/>
        </w:rPr>
      </w:pPr>
      <w:r>
        <w:t xml:space="preserve">A </w:t>
      </w:r>
      <w:r w:rsidRPr="0086785C">
        <w:rPr>
          <w:b/>
        </w:rPr>
        <w:t>sample</w:t>
      </w:r>
      <w:r>
        <w:t xml:space="preserve"> input for 2x2 look likes below: </w:t>
      </w:r>
    </w:p>
    <w:p w:rsidR="00FD544C" w:rsidRDefault="0086785C" w:rsidP="00FD544C">
      <w:pPr>
        <w:shd w:val="clear" w:color="auto" w:fill="FFFFFF"/>
        <w:spacing w:after="30" w:line="240" w:lineRule="auto"/>
        <w:textAlignment w:val="baseline"/>
        <w:rPr>
          <w:rFonts w:ascii="inherit" w:eastAsia="Times New Roman" w:hAnsi="inherit" w:cs="Segoe UI"/>
          <w:color w:val="242729"/>
          <w:sz w:val="20"/>
          <w:szCs w:val="20"/>
        </w:rPr>
      </w:pPr>
      <w:r>
        <w:rPr>
          <w:noProof/>
        </w:rPr>
        <w:drawing>
          <wp:inline distT="0" distB="0" distL="0" distR="0" wp14:anchorId="46105002" wp14:editId="1ED9BC75">
            <wp:extent cx="38957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200150"/>
                    </a:xfrm>
                    <a:prstGeom prst="rect">
                      <a:avLst/>
                    </a:prstGeom>
                  </pic:spPr>
                </pic:pic>
              </a:graphicData>
            </a:graphic>
          </wp:inline>
        </w:drawing>
      </w:r>
    </w:p>
    <w:p w:rsidR="0086785C" w:rsidRDefault="0086785C" w:rsidP="00FD544C">
      <w:pPr>
        <w:shd w:val="clear" w:color="auto" w:fill="FFFFFF"/>
        <w:spacing w:after="30" w:line="240" w:lineRule="auto"/>
        <w:textAlignment w:val="baseline"/>
        <w:rPr>
          <w:rFonts w:ascii="inherit" w:eastAsia="Times New Roman" w:hAnsi="inherit" w:cs="Segoe UI"/>
          <w:color w:val="242729"/>
          <w:sz w:val="20"/>
          <w:szCs w:val="20"/>
        </w:rPr>
      </w:pPr>
    </w:p>
    <w:p w:rsidR="0086785C" w:rsidRPr="0086785C" w:rsidRDefault="0086785C" w:rsidP="00FD544C">
      <w:pPr>
        <w:shd w:val="clear" w:color="auto" w:fill="FFFFFF"/>
        <w:spacing w:after="30" w:line="240" w:lineRule="auto"/>
        <w:textAlignment w:val="baseline"/>
      </w:pPr>
      <w:r w:rsidRPr="0086785C">
        <w:t>A sample input for 3x3 look like below</w:t>
      </w:r>
    </w:p>
    <w:p w:rsidR="0086785C" w:rsidRPr="00FD544C" w:rsidRDefault="0086785C" w:rsidP="00FD544C">
      <w:pPr>
        <w:shd w:val="clear" w:color="auto" w:fill="FFFFFF"/>
        <w:spacing w:after="30" w:line="240" w:lineRule="auto"/>
        <w:textAlignment w:val="baseline"/>
        <w:rPr>
          <w:rFonts w:ascii="inherit" w:eastAsia="Times New Roman" w:hAnsi="inherit" w:cs="Segoe UI"/>
          <w:color w:val="242729"/>
          <w:sz w:val="20"/>
          <w:szCs w:val="20"/>
        </w:rPr>
      </w:pPr>
    </w:p>
    <w:p w:rsidR="00AE5811" w:rsidRDefault="0086785C">
      <w:pPr>
        <w:rPr>
          <w:sz w:val="40"/>
          <w:szCs w:val="40"/>
        </w:rPr>
      </w:pPr>
      <w:r>
        <w:rPr>
          <w:noProof/>
        </w:rPr>
        <w:drawing>
          <wp:inline distT="0" distB="0" distL="0" distR="0" wp14:anchorId="050689D8" wp14:editId="13565EEC">
            <wp:extent cx="39528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2038350"/>
                    </a:xfrm>
                    <a:prstGeom prst="rect">
                      <a:avLst/>
                    </a:prstGeom>
                  </pic:spPr>
                </pic:pic>
              </a:graphicData>
            </a:graphic>
          </wp:inline>
        </w:drawing>
      </w:r>
    </w:p>
    <w:p w:rsidR="0086785C" w:rsidRDefault="00135880">
      <w:pPr>
        <w:rPr>
          <w:sz w:val="24"/>
          <w:szCs w:val="24"/>
        </w:rPr>
      </w:pPr>
      <w:r>
        <w:rPr>
          <w:sz w:val="24"/>
          <w:szCs w:val="24"/>
        </w:rPr>
        <w:lastRenderedPageBreak/>
        <w:t>We will do the below validation for the input</w:t>
      </w:r>
    </w:p>
    <w:p w:rsidR="00135880" w:rsidRDefault="00135880" w:rsidP="00135880">
      <w:pPr>
        <w:pStyle w:val="ListParagraph"/>
        <w:numPr>
          <w:ilvl w:val="0"/>
          <w:numId w:val="2"/>
        </w:numPr>
        <w:rPr>
          <w:sz w:val="24"/>
          <w:szCs w:val="24"/>
        </w:rPr>
      </w:pPr>
      <w:r>
        <w:rPr>
          <w:sz w:val="24"/>
          <w:szCs w:val="24"/>
        </w:rPr>
        <w:t xml:space="preserve">Check Nd is proper square </w:t>
      </w:r>
    </w:p>
    <w:p w:rsidR="00135880" w:rsidRDefault="00135880" w:rsidP="00135880">
      <w:pPr>
        <w:pStyle w:val="ListParagraph"/>
        <w:numPr>
          <w:ilvl w:val="0"/>
          <w:numId w:val="2"/>
        </w:numPr>
        <w:rPr>
          <w:sz w:val="24"/>
          <w:szCs w:val="24"/>
        </w:rPr>
      </w:pPr>
      <w:r>
        <w:rPr>
          <w:sz w:val="24"/>
          <w:szCs w:val="24"/>
        </w:rPr>
        <w:t xml:space="preserve">Length of input is equal to Nd </w:t>
      </w:r>
    </w:p>
    <w:p w:rsidR="00135880" w:rsidRDefault="00135880" w:rsidP="00135880">
      <w:pPr>
        <w:pStyle w:val="ListParagraph"/>
        <w:numPr>
          <w:ilvl w:val="0"/>
          <w:numId w:val="2"/>
        </w:numPr>
        <w:rPr>
          <w:sz w:val="24"/>
          <w:szCs w:val="24"/>
        </w:rPr>
      </w:pPr>
      <w:r>
        <w:rPr>
          <w:sz w:val="24"/>
          <w:szCs w:val="24"/>
        </w:rPr>
        <w:t>Input contain  proper Digit/Characters (No white spaces)</w:t>
      </w:r>
    </w:p>
    <w:p w:rsidR="00135880" w:rsidRDefault="00135880" w:rsidP="00135880">
      <w:pPr>
        <w:pStyle w:val="ListParagraph"/>
        <w:numPr>
          <w:ilvl w:val="0"/>
          <w:numId w:val="2"/>
        </w:numPr>
        <w:rPr>
          <w:sz w:val="24"/>
          <w:szCs w:val="24"/>
        </w:rPr>
      </w:pPr>
      <w:r>
        <w:rPr>
          <w:sz w:val="24"/>
          <w:szCs w:val="24"/>
        </w:rPr>
        <w:t>Input contain duplicate character or 0</w:t>
      </w:r>
    </w:p>
    <w:p w:rsidR="00135880" w:rsidRDefault="00135880" w:rsidP="00135880">
      <w:pPr>
        <w:pStyle w:val="ListParagraph"/>
        <w:numPr>
          <w:ilvl w:val="0"/>
          <w:numId w:val="2"/>
        </w:numPr>
        <w:rPr>
          <w:sz w:val="24"/>
          <w:szCs w:val="24"/>
        </w:rPr>
      </w:pPr>
      <w:r>
        <w:rPr>
          <w:sz w:val="24"/>
          <w:szCs w:val="24"/>
        </w:rPr>
        <w:t>Whether the Json file exists.</w:t>
      </w:r>
    </w:p>
    <w:p w:rsidR="00135880" w:rsidRDefault="00135880" w:rsidP="00135880">
      <w:pPr>
        <w:rPr>
          <w:sz w:val="24"/>
          <w:szCs w:val="24"/>
        </w:rPr>
      </w:pPr>
      <w:r>
        <w:rPr>
          <w:sz w:val="24"/>
          <w:szCs w:val="24"/>
        </w:rPr>
        <w:t>This solver work as below</w:t>
      </w:r>
    </w:p>
    <w:p w:rsidR="00135880" w:rsidRDefault="00135880" w:rsidP="00135880">
      <w:pPr>
        <w:pStyle w:val="ListParagraph"/>
        <w:numPr>
          <w:ilvl w:val="0"/>
          <w:numId w:val="1"/>
        </w:numPr>
        <w:rPr>
          <w:sz w:val="24"/>
          <w:szCs w:val="24"/>
        </w:rPr>
      </w:pPr>
      <w:r>
        <w:rPr>
          <w:sz w:val="24"/>
          <w:szCs w:val="24"/>
        </w:rPr>
        <w:t>Solver has below algorithm:</w:t>
      </w:r>
    </w:p>
    <w:p w:rsidR="00135880" w:rsidRDefault="00135880" w:rsidP="00135880">
      <w:pPr>
        <w:pStyle w:val="ListParagraph"/>
        <w:numPr>
          <w:ilvl w:val="0"/>
          <w:numId w:val="3"/>
        </w:numPr>
        <w:rPr>
          <w:sz w:val="24"/>
          <w:szCs w:val="24"/>
        </w:rPr>
      </w:pPr>
      <w:r>
        <w:rPr>
          <w:sz w:val="24"/>
          <w:szCs w:val="24"/>
        </w:rPr>
        <w:t>Randomly initialize the Population:</w:t>
      </w:r>
    </w:p>
    <w:p w:rsidR="00135880" w:rsidRDefault="00135880" w:rsidP="00135880">
      <w:pPr>
        <w:pStyle w:val="ListParagraph"/>
        <w:ind w:left="1080"/>
        <w:rPr>
          <w:sz w:val="24"/>
          <w:szCs w:val="24"/>
        </w:rPr>
      </w:pPr>
      <w:r>
        <w:rPr>
          <w:sz w:val="24"/>
          <w:szCs w:val="24"/>
        </w:rPr>
        <w:t xml:space="preserve">Here we will initialize the vector of int (Passing index of the given word as word to as numbers are faster than Strings). Initially we will update a NdxNd array of vector with zeros and the we will find the permutation of 1 to Nd and randomly store those in chromosomes.  This is done by the Population.seed() function. </w:t>
      </w:r>
    </w:p>
    <w:p w:rsidR="00135880" w:rsidRDefault="00135880" w:rsidP="00135880">
      <w:pPr>
        <w:pStyle w:val="ListParagraph"/>
        <w:numPr>
          <w:ilvl w:val="0"/>
          <w:numId w:val="3"/>
        </w:numPr>
        <w:rPr>
          <w:sz w:val="24"/>
          <w:szCs w:val="24"/>
        </w:rPr>
      </w:pPr>
      <w:r>
        <w:rPr>
          <w:sz w:val="24"/>
          <w:szCs w:val="24"/>
        </w:rPr>
        <w:t>Determine the Fitness</w:t>
      </w:r>
    </w:p>
    <w:p w:rsidR="00135880" w:rsidRPr="008C01A3" w:rsidRDefault="00135880" w:rsidP="00135880">
      <w:pPr>
        <w:pStyle w:val="ListParagraph"/>
        <w:ind w:left="1080"/>
        <w:rPr>
          <w:sz w:val="24"/>
          <w:szCs w:val="24"/>
        </w:rPr>
      </w:pPr>
      <w:r>
        <w:rPr>
          <w:sz w:val="24"/>
          <w:szCs w:val="24"/>
        </w:rPr>
        <w:t xml:space="preserve">The fitness function will find which solution is good. We will update the fitness of candidate and sort them. </w:t>
      </w:r>
      <w:r w:rsidRPr="008C01A3">
        <w:rPr>
          <w:sz w:val="24"/>
          <w:szCs w:val="24"/>
        </w:rPr>
        <w:t>The fitness of a candidate solution is determined by how close it is to being the actual solution to the puzzle.</w:t>
      </w:r>
      <w:r>
        <w:rPr>
          <w:sz w:val="24"/>
          <w:szCs w:val="24"/>
        </w:rPr>
        <w:t xml:space="preserve"> </w:t>
      </w:r>
      <w:r w:rsidRPr="008C01A3">
        <w:rPr>
          <w:sz w:val="24"/>
          <w:szCs w:val="24"/>
        </w:rPr>
        <w:t>The actual solution (i.e. the 'fittest') is defined as a Nd</w:t>
      </w:r>
      <w:r>
        <w:rPr>
          <w:sz w:val="24"/>
          <w:szCs w:val="24"/>
        </w:rPr>
        <w:t xml:space="preserve"> </w:t>
      </w:r>
      <w:r w:rsidRPr="008C01A3">
        <w:rPr>
          <w:sz w:val="24"/>
          <w:szCs w:val="24"/>
        </w:rPr>
        <w:t>x</w:t>
      </w:r>
      <w:r>
        <w:rPr>
          <w:sz w:val="24"/>
          <w:szCs w:val="24"/>
        </w:rPr>
        <w:t xml:space="preserve"> </w:t>
      </w:r>
      <w:r w:rsidRPr="008C01A3">
        <w:rPr>
          <w:sz w:val="24"/>
          <w:szCs w:val="24"/>
        </w:rPr>
        <w:t>Nd grid of numbers in the range [1, Nd] where each row, column and sqrtVal</w:t>
      </w:r>
      <w:r>
        <w:rPr>
          <w:sz w:val="24"/>
          <w:szCs w:val="24"/>
        </w:rPr>
        <w:t xml:space="preserve"> </w:t>
      </w:r>
      <w:r w:rsidRPr="008C01A3">
        <w:rPr>
          <w:sz w:val="24"/>
          <w:szCs w:val="24"/>
        </w:rPr>
        <w:t>x</w:t>
      </w:r>
      <w:r>
        <w:rPr>
          <w:sz w:val="24"/>
          <w:szCs w:val="24"/>
        </w:rPr>
        <w:t xml:space="preserve"> </w:t>
      </w:r>
      <w:r w:rsidRPr="008C01A3">
        <w:rPr>
          <w:sz w:val="24"/>
          <w:szCs w:val="24"/>
        </w:rPr>
        <w:t>sqrtVal block contains the numbers [1, Nd] without any duplicates  if there are any duplicates then the fitness will be lower</w:t>
      </w:r>
      <w:r>
        <w:rPr>
          <w:sz w:val="24"/>
          <w:szCs w:val="24"/>
        </w:rPr>
        <w:t>.</w:t>
      </w:r>
    </w:p>
    <w:p w:rsidR="00135880" w:rsidRPr="008C01A3" w:rsidRDefault="00135880" w:rsidP="001358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4"/>
          <w:szCs w:val="24"/>
        </w:rPr>
      </w:pPr>
      <w:r>
        <w:rPr>
          <w:sz w:val="24"/>
          <w:szCs w:val="24"/>
        </w:rPr>
        <w:t xml:space="preserve">   </w:t>
      </w:r>
      <w:r w:rsidRPr="0021476E">
        <w:rPr>
          <w:sz w:val="24"/>
          <w:szCs w:val="24"/>
        </w:rPr>
        <w:t>Until convergence repeat:</w:t>
      </w:r>
    </w:p>
    <w:p w:rsidR="00135880" w:rsidRDefault="00135880" w:rsidP="00135880">
      <w:pPr>
        <w:pStyle w:val="ListParagraph"/>
        <w:numPr>
          <w:ilvl w:val="0"/>
          <w:numId w:val="4"/>
        </w:numPr>
        <w:rPr>
          <w:sz w:val="24"/>
          <w:szCs w:val="24"/>
        </w:rPr>
      </w:pPr>
      <w:r>
        <w:rPr>
          <w:sz w:val="24"/>
          <w:szCs w:val="24"/>
        </w:rPr>
        <w:t xml:space="preserve">Parent (Tournament) Selection : </w:t>
      </w:r>
    </w:p>
    <w:p w:rsidR="00135880" w:rsidRDefault="00135880" w:rsidP="00135880">
      <w:pPr>
        <w:pStyle w:val="ListParagraph"/>
        <w:ind w:left="1080"/>
        <w:rPr>
          <w:sz w:val="24"/>
          <w:szCs w:val="24"/>
        </w:rPr>
      </w:pPr>
      <w:r>
        <w:rPr>
          <w:sz w:val="24"/>
          <w:szCs w:val="24"/>
        </w:rPr>
        <w:t xml:space="preserve">Here we will select n random population and perform a tournament among them. Select best from this N population in a stochastic way. </w:t>
      </w:r>
    </w:p>
    <w:p w:rsidR="00135880" w:rsidRDefault="00135880" w:rsidP="00135880">
      <w:pPr>
        <w:pStyle w:val="ListParagraph"/>
        <w:numPr>
          <w:ilvl w:val="0"/>
          <w:numId w:val="4"/>
        </w:numPr>
        <w:rPr>
          <w:sz w:val="24"/>
          <w:szCs w:val="24"/>
        </w:rPr>
      </w:pPr>
      <w:r>
        <w:rPr>
          <w:sz w:val="24"/>
          <w:szCs w:val="24"/>
        </w:rPr>
        <w:t>Crossover (Generate new population)</w:t>
      </w:r>
    </w:p>
    <w:p w:rsidR="00135880" w:rsidRDefault="00135880" w:rsidP="00135880">
      <w:pPr>
        <w:pStyle w:val="ListParagraph"/>
        <w:ind w:left="1080"/>
        <w:rPr>
          <w:sz w:val="24"/>
          <w:szCs w:val="24"/>
        </w:rPr>
      </w:pPr>
      <w:r>
        <w:rPr>
          <w:sz w:val="24"/>
          <w:szCs w:val="24"/>
        </w:rPr>
        <w:t xml:space="preserve">Creating 2 child’s from the selected parents from step 3. Here completely new gene get created from the parents by mutating </w:t>
      </w:r>
    </w:p>
    <w:p w:rsidR="00135880" w:rsidRDefault="00135880" w:rsidP="00135880">
      <w:pPr>
        <w:pStyle w:val="ListParagraph"/>
        <w:numPr>
          <w:ilvl w:val="0"/>
          <w:numId w:val="4"/>
        </w:numPr>
        <w:rPr>
          <w:sz w:val="24"/>
          <w:szCs w:val="24"/>
        </w:rPr>
      </w:pPr>
      <w:r>
        <w:rPr>
          <w:sz w:val="24"/>
          <w:szCs w:val="24"/>
        </w:rPr>
        <w:t xml:space="preserve">Perform Mutation on child </w:t>
      </w:r>
    </w:p>
    <w:p w:rsidR="00135880" w:rsidRDefault="00135880" w:rsidP="00135880">
      <w:pPr>
        <w:pStyle w:val="ListParagraph"/>
        <w:ind w:left="1440"/>
        <w:rPr>
          <w:sz w:val="24"/>
          <w:szCs w:val="24"/>
        </w:rPr>
      </w:pPr>
      <w:r>
        <w:rPr>
          <w:sz w:val="24"/>
          <w:szCs w:val="24"/>
        </w:rPr>
        <w:t xml:space="preserve">Here we will insert random string in population to maintain diversity. </w:t>
      </w:r>
    </w:p>
    <w:p w:rsidR="00135880" w:rsidRDefault="00135880" w:rsidP="00135880">
      <w:pPr>
        <w:pStyle w:val="ListParagraph"/>
        <w:numPr>
          <w:ilvl w:val="0"/>
          <w:numId w:val="4"/>
        </w:numPr>
        <w:rPr>
          <w:sz w:val="24"/>
          <w:szCs w:val="24"/>
        </w:rPr>
      </w:pPr>
      <w:r>
        <w:rPr>
          <w:sz w:val="24"/>
          <w:szCs w:val="24"/>
        </w:rPr>
        <w:t xml:space="preserve">Calculate fitness child </w:t>
      </w:r>
    </w:p>
    <w:p w:rsidR="001D5205" w:rsidRDefault="001D5205" w:rsidP="001D5205">
      <w:pPr>
        <w:rPr>
          <w:sz w:val="24"/>
          <w:szCs w:val="24"/>
        </w:rPr>
      </w:pPr>
    </w:p>
    <w:p w:rsidR="001D5205" w:rsidRDefault="001D5205" w:rsidP="001D5205">
      <w:pPr>
        <w:rPr>
          <w:sz w:val="24"/>
          <w:szCs w:val="24"/>
        </w:rPr>
      </w:pPr>
    </w:p>
    <w:p w:rsidR="001D5205" w:rsidRDefault="001D5205" w:rsidP="001D5205">
      <w:pPr>
        <w:rPr>
          <w:sz w:val="24"/>
          <w:szCs w:val="24"/>
        </w:rPr>
      </w:pPr>
    </w:p>
    <w:p w:rsidR="001D5205" w:rsidRDefault="001D5205" w:rsidP="001D5205">
      <w:pPr>
        <w:rPr>
          <w:sz w:val="24"/>
          <w:szCs w:val="24"/>
        </w:rPr>
      </w:pPr>
    </w:p>
    <w:p w:rsidR="001D5205" w:rsidRDefault="001D5205" w:rsidP="001D5205">
      <w:pPr>
        <w:rPr>
          <w:sz w:val="24"/>
          <w:szCs w:val="24"/>
        </w:rPr>
      </w:pPr>
    </w:p>
    <w:p w:rsidR="001D5205" w:rsidRDefault="001D5205" w:rsidP="001D5205">
      <w:pPr>
        <w:rPr>
          <w:sz w:val="24"/>
          <w:szCs w:val="24"/>
        </w:rPr>
      </w:pPr>
    </w:p>
    <w:p w:rsidR="00055897" w:rsidRDefault="00055897" w:rsidP="001D5205">
      <w:pPr>
        <w:rPr>
          <w:sz w:val="24"/>
          <w:szCs w:val="24"/>
        </w:rPr>
      </w:pPr>
      <w:r>
        <w:rPr>
          <w:sz w:val="24"/>
          <w:szCs w:val="24"/>
        </w:rPr>
        <w:lastRenderedPageBreak/>
        <w:t>Sample population</w:t>
      </w:r>
      <w:r w:rsidR="007458DB">
        <w:rPr>
          <w:sz w:val="24"/>
          <w:szCs w:val="24"/>
        </w:rPr>
        <w:t xml:space="preserve"> for generation will be as below (There will be 1000 entries as we initialed Ng=1000. Below snippet of last few. Basically we don’t need 1000 generation when Nd is 4, but for others it is required.</w:t>
      </w:r>
      <w:bookmarkStart w:id="0" w:name="_GoBack"/>
      <w:bookmarkEnd w:id="0"/>
      <w:r w:rsidR="007458DB">
        <w:rPr>
          <w:sz w:val="24"/>
          <w:szCs w:val="24"/>
        </w:rPr>
        <w:t xml:space="preserve">): </w:t>
      </w:r>
    </w:p>
    <w:p w:rsidR="007458DB" w:rsidRDefault="007458DB" w:rsidP="001D5205">
      <w:pPr>
        <w:rPr>
          <w:sz w:val="24"/>
          <w:szCs w:val="24"/>
        </w:rPr>
      </w:pPr>
      <w:r>
        <w:rPr>
          <w:noProof/>
        </w:rPr>
        <w:drawing>
          <wp:inline distT="0" distB="0" distL="0" distR="0" wp14:anchorId="6B211EC3" wp14:editId="3D998BC4">
            <wp:extent cx="5943600" cy="6699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99885"/>
                    </a:xfrm>
                    <a:prstGeom prst="rect">
                      <a:avLst/>
                    </a:prstGeom>
                  </pic:spPr>
                </pic:pic>
              </a:graphicData>
            </a:graphic>
          </wp:inline>
        </w:drawing>
      </w:r>
    </w:p>
    <w:p w:rsidR="001D5205" w:rsidRDefault="001D5205" w:rsidP="001D5205">
      <w:pPr>
        <w:rPr>
          <w:sz w:val="24"/>
          <w:szCs w:val="24"/>
        </w:rPr>
      </w:pPr>
      <w:r>
        <w:rPr>
          <w:sz w:val="24"/>
          <w:szCs w:val="24"/>
        </w:rPr>
        <w:t xml:space="preserve">Sample outputs for the inputs given above. </w:t>
      </w:r>
    </w:p>
    <w:p w:rsidR="001D5205" w:rsidRDefault="001D5205" w:rsidP="001D5205">
      <w:pPr>
        <w:rPr>
          <w:sz w:val="24"/>
          <w:szCs w:val="24"/>
        </w:rPr>
      </w:pPr>
      <w:r>
        <w:rPr>
          <w:noProof/>
        </w:rPr>
        <w:lastRenderedPageBreak/>
        <w:drawing>
          <wp:inline distT="0" distB="0" distL="0" distR="0" wp14:anchorId="79E8DA86" wp14:editId="70288EDB">
            <wp:extent cx="248602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1847850"/>
                    </a:xfrm>
                    <a:prstGeom prst="rect">
                      <a:avLst/>
                    </a:prstGeom>
                  </pic:spPr>
                </pic:pic>
              </a:graphicData>
            </a:graphic>
          </wp:inline>
        </w:drawing>
      </w:r>
    </w:p>
    <w:p w:rsidR="00135880" w:rsidRPr="0086785C" w:rsidRDefault="001D5205">
      <w:pPr>
        <w:rPr>
          <w:sz w:val="24"/>
          <w:szCs w:val="24"/>
        </w:rPr>
      </w:pPr>
      <w:r>
        <w:rPr>
          <w:noProof/>
        </w:rPr>
        <w:drawing>
          <wp:inline distT="0" distB="0" distL="0" distR="0" wp14:anchorId="7489ED04" wp14:editId="7D63C65B">
            <wp:extent cx="3895725" cy="568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5686425"/>
                    </a:xfrm>
                    <a:prstGeom prst="rect">
                      <a:avLst/>
                    </a:prstGeom>
                  </pic:spPr>
                </pic:pic>
              </a:graphicData>
            </a:graphic>
          </wp:inline>
        </w:drawing>
      </w:r>
    </w:p>
    <w:sectPr w:rsidR="00135880" w:rsidRPr="0086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318"/>
    <w:multiLevelType w:val="hybridMultilevel"/>
    <w:tmpl w:val="B12A3FA6"/>
    <w:lvl w:ilvl="0" w:tplc="60168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01235"/>
    <w:multiLevelType w:val="hybridMultilevel"/>
    <w:tmpl w:val="07802976"/>
    <w:lvl w:ilvl="0" w:tplc="C1A430F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31522"/>
    <w:multiLevelType w:val="hybridMultilevel"/>
    <w:tmpl w:val="386017EA"/>
    <w:lvl w:ilvl="0" w:tplc="C9FAF2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057325"/>
    <w:multiLevelType w:val="hybridMultilevel"/>
    <w:tmpl w:val="872AF346"/>
    <w:lvl w:ilvl="0" w:tplc="4CFEFDB4">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11"/>
    <w:rsid w:val="00055897"/>
    <w:rsid w:val="00135880"/>
    <w:rsid w:val="001D5205"/>
    <w:rsid w:val="00471063"/>
    <w:rsid w:val="007458DB"/>
    <w:rsid w:val="0086785C"/>
    <w:rsid w:val="00AE5811"/>
    <w:rsid w:val="00CA51BB"/>
    <w:rsid w:val="00FD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7669E-319F-4775-A93C-2DB66B62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44C"/>
    <w:rPr>
      <w:b/>
      <w:bCs/>
    </w:rPr>
  </w:style>
  <w:style w:type="character" w:styleId="Hyperlink">
    <w:name w:val="Hyperlink"/>
    <w:basedOn w:val="DefaultParagraphFont"/>
    <w:uiPriority w:val="99"/>
    <w:semiHidden/>
    <w:unhideWhenUsed/>
    <w:rsid w:val="00FD544C"/>
    <w:rPr>
      <w:color w:val="0000FF"/>
      <w:u w:val="single"/>
    </w:rPr>
  </w:style>
  <w:style w:type="paragraph" w:styleId="NoSpacing">
    <w:name w:val="No Spacing"/>
    <w:uiPriority w:val="1"/>
    <w:qFormat/>
    <w:rsid w:val="00FD544C"/>
    <w:pPr>
      <w:spacing w:after="0" w:line="240" w:lineRule="auto"/>
    </w:pPr>
  </w:style>
  <w:style w:type="paragraph" w:styleId="ListParagraph">
    <w:name w:val="List Paragraph"/>
    <w:basedOn w:val="Normal"/>
    <w:uiPriority w:val="34"/>
    <w:qFormat/>
    <w:rsid w:val="00135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087389">
      <w:bodyDiv w:val="1"/>
      <w:marLeft w:val="0"/>
      <w:marRight w:val="0"/>
      <w:marTop w:val="0"/>
      <w:marBottom w:val="0"/>
      <w:divBdr>
        <w:top w:val="none" w:sz="0" w:space="0" w:color="auto"/>
        <w:left w:val="none" w:sz="0" w:space="0" w:color="auto"/>
        <w:bottom w:val="none" w:sz="0" w:space="0" w:color="auto"/>
        <w:right w:val="none" w:sz="0" w:space="0" w:color="auto"/>
      </w:divBdr>
      <w:divsChild>
        <w:div w:id="1074887304">
          <w:marLeft w:val="-30"/>
          <w:marRight w:val="-30"/>
          <w:marTop w:val="0"/>
          <w:marBottom w:val="0"/>
          <w:divBdr>
            <w:top w:val="none" w:sz="0" w:space="0" w:color="auto"/>
            <w:left w:val="none" w:sz="0" w:space="0" w:color="auto"/>
            <w:bottom w:val="none" w:sz="0" w:space="0" w:color="auto"/>
            <w:right w:val="none" w:sz="0" w:space="0" w:color="auto"/>
          </w:divBdr>
          <w:divsChild>
            <w:div w:id="1729955150">
              <w:marLeft w:val="30"/>
              <w:marRight w:val="30"/>
              <w:marTop w:val="30"/>
              <w:marBottom w:val="30"/>
              <w:divBdr>
                <w:top w:val="none" w:sz="0" w:space="0" w:color="auto"/>
                <w:left w:val="none" w:sz="0" w:space="0" w:color="auto"/>
                <w:bottom w:val="none" w:sz="0" w:space="0" w:color="auto"/>
                <w:right w:val="none" w:sz="0" w:space="0" w:color="auto"/>
              </w:divBdr>
            </w:div>
            <w:div w:id="225846089">
              <w:marLeft w:val="0"/>
              <w:marRight w:val="0"/>
              <w:marTop w:val="0"/>
              <w:marBottom w:val="0"/>
              <w:divBdr>
                <w:top w:val="none" w:sz="0" w:space="0" w:color="auto"/>
                <w:left w:val="none" w:sz="0" w:space="0" w:color="auto"/>
                <w:bottom w:val="none" w:sz="0" w:space="0" w:color="auto"/>
                <w:right w:val="none" w:sz="0" w:space="0" w:color="auto"/>
              </w:divBdr>
            </w:div>
          </w:divsChild>
        </w:div>
        <w:div w:id="170709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over_(genetic_algorith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Mutation_(genetic_algorith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arch_algorithm" TargetMode="External"/><Relationship Id="rId11" Type="http://schemas.openxmlformats.org/officeDocument/2006/relationships/image" Target="media/image2.png"/><Relationship Id="rId5" Type="http://schemas.openxmlformats.org/officeDocument/2006/relationships/hyperlink" Target="https://en.wikipedia.org/wiki/Optimization_(mathematic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election_(genetic_algorith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Divya C</dc:creator>
  <cp:keywords/>
  <dc:description/>
  <cp:lastModifiedBy>Nambiar, Divya C</cp:lastModifiedBy>
  <cp:revision>2</cp:revision>
  <dcterms:created xsi:type="dcterms:W3CDTF">2021-06-09T06:09:00Z</dcterms:created>
  <dcterms:modified xsi:type="dcterms:W3CDTF">2021-06-13T08:55:00Z</dcterms:modified>
</cp:coreProperties>
</file>