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0"/>
          <w:szCs w:val="30"/>
        </w:rPr>
        <w:t xml:space="preserve">Machine Learning Problem Definition Document</w:t>
      </w:r>
    </w:p>
    <w:p>
      <w:pPr>
        <w:spacing w:after="40"/>
        <w:jc w:val="center"/>
      </w:pPr>
      <w:r>
        <w:rPr>
          <w:i/>
          <w:iCs/>
          <w:sz w:val="22"/>
          <w:szCs w:val="22"/>
        </w:rPr>
        <w:t xml:space="preserve">HealthConnect Clinic – Appointment No-Show Prediction</w:t>
      </w:r>
    </w:p>
    <w:p>
      <w:pPr>
        <w:spacing w:after="300"/>
        <w:jc w:val="center"/>
      </w:pPr>
      <w:r>
        <w:rPr>
          <w:sz w:val="20"/>
          <w:szCs w:val="20"/>
        </w:rPr>
        <w:t xml:space="preserve">AnalystLab Africa Experience Lab – Data Science Track, Week 4</w:t>
      </w:r>
    </w:p>
    <w:p>
      <w:pPr>
        <w:spacing w:after="120" w:before="300"/>
      </w:pPr>
      <w:r>
        <w:rPr>
          <w:b/>
          <w:bCs/>
          <w:color w:val="000000"/>
          <w:sz w:val="26"/>
          <w:szCs w:val="26"/>
        </w:rPr>
        <w:t xml:space="preserve">Problem Definition</w:t>
      </w:r>
    </w:p>
    <w:p>
      <w:pPr>
        <w:spacing w:after="200"/>
        <w:jc w:val="both"/>
      </w:pPr>
      <w:r>
        <w:rPr>
          <w:color w:val="000000"/>
          <w:sz w:val="22"/>
          <w:szCs w:val="22"/>
        </w:rPr>
        <w:t xml:space="preserve">HealthConnect Clinic loses appointment slots when patients don't show up, without any advance warning that would let the clinic reallocate that time. The goal here is to see whether the appointment data the clinic already collects is good enough to predict, ahead of time, which scheduled appointments are at risk of becoming a no-show. If that's possible, the clinic could act on it — an extra reminder, a follow-up call, or offering the slot to another patient on a waitlist.</w:t>
      </w:r>
    </w:p>
    <w:p>
      <w:pPr>
        <w:spacing w:after="120" w:before="300"/>
      </w:pPr>
      <w:r>
        <w:rPr>
          <w:b/>
          <w:bCs/>
          <w:color w:val="000000"/>
          <w:sz w:val="26"/>
          <w:szCs w:val="26"/>
        </w:rPr>
        <w:t xml:space="preserve">Role Within the Broader HealthConnect Project</w:t>
      </w:r>
    </w:p>
    <w:p>
      <w:pPr>
        <w:spacing w:after="200"/>
        <w:jc w:val="both"/>
      </w:pPr>
      <w:r>
        <w:rPr>
          <w:color w:val="000000"/>
          <w:sz w:val="22"/>
          <w:szCs w:val="22"/>
        </w:rPr>
        <w:t xml:space="preserve">This sits alongside the other tracks rather than in isolation. Data Analytics is looking at descriptive patterns and KPIs from the same dataset; this track goes a step further into building something predictive. Whatever features and target definition get settled here would also be the natural input for the Machine Learning Engineering track's pipeline work later, and any KPI Data Analytics identifies around no-show rate would be a useful sanity check against what a model finds.</w:t>
      </w:r>
    </w:p>
    <w:p>
      <w:pPr>
        <w:spacing w:after="120" w:before="300"/>
      </w:pPr>
      <w:r>
        <w:rPr>
          <w:b/>
          <w:bCs/>
          <w:color w:val="000000"/>
          <w:sz w:val="26"/>
          <w:szCs w:val="26"/>
        </w:rPr>
        <w:t xml:space="preserve">Resources Used</w:t>
      </w:r>
    </w:p>
    <w:p>
      <w:pPr>
        <w:spacing w:after="200"/>
        <w:jc w:val="both"/>
      </w:pPr>
      <w:r>
        <w:rPr>
          <w:color w:val="000000"/>
          <w:sz w:val="22"/>
          <w:szCs w:val="22"/>
        </w:rPr>
        <w:t xml:space="preserve">The HealthConnect_Appointment_Data.csv file (5,000 appointment records, 18 columns) and the accompanying HealthConnect_Data_Dictionary.xlsx, which was used to confirm what each column actually represents before drawing any conclusions from it — for instance, that reminder_channel is blank by design when no reminder was sent, not a data quality problem.</w:t>
      </w:r>
    </w:p>
    <w:p>
      <w:pPr>
        <w:spacing w:after="120" w:before="300"/>
      </w:pPr>
      <w:r>
        <w:rPr>
          <w:b/>
          <w:bCs/>
          <w:color w:val="000000"/>
          <w:sz w:val="26"/>
          <w:szCs w:val="26"/>
        </w:rPr>
        <w:t xml:space="preserve">Initial Data Assessment</w:t>
      </w:r>
    </w:p>
    <w:p>
      <w:pPr>
        <w:spacing w:after="200"/>
        <w:jc w:val="both"/>
      </w:pPr>
      <w:r>
        <w:rPr>
          <w:color w:val="000000"/>
          <w:sz w:val="22"/>
          <w:szCs w:val="22"/>
        </w:rPr>
        <w:t xml:space="preserve">The dataset has 5,000 rows and no duplicate appointment IDs. Three columns have missing values worth noting: reminder_channel (1,366 blanks, but these all correspond to appointments where reminder_sent is 'No', so this isn't actually missing data — it's structurally absent and should be treated that way rather than imputed), distance_to_clinic_km (90 missing), and waiting_time_minutes (60 missing).</w:t>
      </w:r>
    </w:p>
    <w:p>
      <w:pPr>
        <w:spacing w:after="200"/>
        <w:jc w:val="both"/>
      </w:pPr>
      <w:r>
        <w:rPr>
          <w:color w:val="000000"/>
          <w:sz w:val="22"/>
          <w:szCs w:val="22"/>
        </w:rPr>
        <w:t xml:space="preserve">One thing that stood out during the assessment: waiting_time_minutes has values recorded even for appointments marked as No-Show or Cancelled. That doesn't make sense in a real clinic — if a patient never showed up, there's no visit to record a waiting time for. This looks like an artefact of how the dataset was generated rather than a real-world pattern, and it matters for modelling: even setting the logical inconsistency aside, waiting time at a clinic visit is information you wouldn't have until after the appointment happens, so it can't be used to predict a no-show ahead of time regardless. It's flagged here as both a data quality issue and a feature to exclude.</w:t>
      </w:r>
    </w:p>
    <w:p>
      <w:pPr>
        <w:spacing w:after="200"/>
        <w:jc w:val="both"/>
      </w:pPr>
      <w:r>
        <w:rPr>
          <w:color w:val="000000"/>
          <w:sz w:val="22"/>
          <w:szCs w:val="22"/>
        </w:rPr>
        <w:t xml:space="preserve">The target column, appointment_outcome, has three categories: Attended (2,314), No-Show (2,423), and Cancelled (263). The split between Attended and No-Show is close to even, which is a reasonably balanced starting point for a classification problem — better than the very imbalanced target seen in the Loan Prediction dataset from earlier weeks.</w:t>
      </w:r>
    </w:p>
    <w:p>
      <w:pPr>
        <w:spacing w:after="120" w:before="300"/>
      </w:pPr>
      <w:r>
        <w:rPr>
          <w:b/>
          <w:bCs/>
          <w:color w:val="000000"/>
          <w:sz w:val="26"/>
          <w:szCs w:val="26"/>
        </w:rPr>
        <w:t xml:space="preserve">Proposed Target Variable</w:t>
      </w:r>
    </w:p>
    <w:p>
      <w:pPr>
        <w:spacing w:after="200"/>
        <w:jc w:val="both"/>
      </w:pPr>
      <w:r>
        <w:rPr>
          <w:color w:val="000000"/>
          <w:sz w:val="22"/>
          <w:szCs w:val="22"/>
        </w:rPr>
        <w:t xml:space="preserve">The proposed target is a binary flag: whether an appointment ends in a No-Show (1) or not (0). Cancelled appointments are the tricky part here — a cancellation is a patient proactively telling the clinic they won't attend, which is a fundamentally different behaviour from silently not showing up, and arguably a better outcome for the clinic since the slot can still be reallocated. Folding cancellations into the same class as attendance, or as no-shows, would blur that distinction. The proposed approach is to build the initial no-show model only on Attended vs. No-Show appointments, excluding Cancelled records from this stage, and to treat cancellation as a separate question worth revisiting later if time allows (predicting a cancellation ahead of time could be a useful secondary problem, but it's not the primary focus of this model).</w:t>
      </w:r>
    </w:p>
    <w:p>
      <w:pPr>
        <w:spacing w:after="120" w:before="300"/>
      </w:pPr>
      <w:r>
        <w:rPr>
          <w:b/>
          <w:bCs/>
          <w:color w:val="000000"/>
          <w:sz w:val="26"/>
          <w:szCs w:val="26"/>
        </w:rPr>
        <w:t xml:space="preserve">Potential Input Features</w:t>
      </w:r>
    </w:p>
    <w:p>
      <w:pPr>
        <w:pStyle w:val="ListParagraph"/>
        <w:numPr>
          <w:ilvl w:val="0"/>
          <w:numId w:val="1"/>
        </w:numPr>
        <w:spacing w:after="100"/>
      </w:pPr>
      <w:r>
        <w:rPr>
          <w:color w:val="000000"/>
          <w:sz w:val="22"/>
          <w:szCs w:val="22"/>
        </w:rPr>
        <w:t xml:space="preserve">previous_no_shows and previous_appointments — a patient's own history seems like an intuitive strong signal, and a quick check supports that: the average previous_no_shows is noticeably higher among appointments that ended in No-Show (0.64) than among those Attended (0.46).</w:t>
      </w:r>
    </w:p>
    <w:p>
      <w:pPr>
        <w:pStyle w:val="ListParagraph"/>
        <w:numPr>
          <w:ilvl w:val="0"/>
          <w:numId w:val="1"/>
        </w:numPr>
        <w:spacing w:after="100"/>
      </w:pPr>
      <w:r>
        <w:rPr>
          <w:color w:val="000000"/>
          <w:sz w:val="22"/>
          <w:szCs w:val="22"/>
        </w:rPr>
        <w:t xml:space="preserve">booking_lead_days — how far in advance the appointment was booked.</w:t>
      </w:r>
    </w:p>
    <w:p>
      <w:pPr>
        <w:pStyle w:val="ListParagraph"/>
        <w:numPr>
          <w:ilvl w:val="0"/>
          <w:numId w:val="1"/>
        </w:numPr>
        <w:spacing w:after="100"/>
      </w:pPr>
      <w:r>
        <w:rPr>
          <w:color w:val="000000"/>
          <w:sz w:val="22"/>
          <w:szCs w:val="22"/>
        </w:rPr>
        <w:t xml:space="preserve">reminder_sent and reminder_channel — whether and how a reminder was delivered.</w:t>
      </w:r>
    </w:p>
    <w:p>
      <w:pPr>
        <w:pStyle w:val="ListParagraph"/>
        <w:numPr>
          <w:ilvl w:val="0"/>
          <w:numId w:val="1"/>
        </w:numPr>
        <w:spacing w:after="100"/>
      </w:pPr>
      <w:r>
        <w:rPr>
          <w:color w:val="000000"/>
          <w:sz w:val="22"/>
          <w:szCs w:val="22"/>
        </w:rPr>
        <w:t xml:space="preserve">appointment_type, appointment_day, appointment_time — characteristics of the appointment itself.</w:t>
      </w:r>
    </w:p>
    <w:p>
      <w:pPr>
        <w:pStyle w:val="ListParagraph"/>
        <w:numPr>
          <w:ilvl w:val="0"/>
          <w:numId w:val="1"/>
        </w:numPr>
        <w:spacing w:after="100"/>
      </w:pPr>
      <w:r>
        <w:rPr>
          <w:color w:val="000000"/>
          <w:sz w:val="22"/>
          <w:szCs w:val="22"/>
        </w:rPr>
        <w:t xml:space="preserve">age, age_group, gender — patient demographics.</w:t>
      </w:r>
    </w:p>
    <w:p>
      <w:pPr>
        <w:pStyle w:val="ListParagraph"/>
        <w:numPr>
          <w:ilvl w:val="0"/>
          <w:numId w:val="1"/>
        </w:numPr>
        <w:spacing w:after="100"/>
      </w:pPr>
      <w:r>
        <w:rPr>
          <w:color w:val="000000"/>
          <w:sz w:val="22"/>
          <w:szCs w:val="22"/>
        </w:rPr>
        <w:t xml:space="preserve">distance_to_clinic_km — logistical barrier to attending.</w:t>
      </w:r>
    </w:p>
    <w:p>
      <w:pPr>
        <w:spacing w:after="200"/>
        <w:jc w:val="both"/>
      </w:pPr>
      <w:r>
        <w:rPr>
          <w:color w:val="000000"/>
          <w:sz w:val="22"/>
          <w:szCs w:val="22"/>
        </w:rPr>
        <w:t xml:space="preserve">waiting_time_minutes is deliberately left off this list for the reasons explained above.</w:t>
      </w:r>
    </w:p>
    <w:p>
      <w:pPr>
        <w:spacing w:after="120" w:before="300"/>
      </w:pPr>
      <w:r>
        <w:rPr>
          <w:b/>
          <w:bCs/>
          <w:color w:val="000000"/>
          <w:sz w:val="26"/>
          <w:szCs w:val="26"/>
        </w:rPr>
        <w:t xml:space="preserve">Handling of Cancellations</w:t>
      </w:r>
    </w:p>
    <w:p>
      <w:pPr>
        <w:spacing w:after="200"/>
        <w:jc w:val="both"/>
      </w:pPr>
      <w:r>
        <w:rPr>
          <w:color w:val="000000"/>
          <w:sz w:val="22"/>
          <w:szCs w:val="22"/>
        </w:rPr>
        <w:t xml:space="preserve">As noted, Cancelled appointments are excluded from the primary no-show model's training data rather than merged into either the Attended or No-Show class. This does reduce the usable dataset slightly (from 5,000 to roughly 4,737 rows), but keeps the target definition clean and avoids teaching the model a confused signal.</w:t>
      </w:r>
    </w:p>
    <w:p>
      <w:pPr>
        <w:spacing w:after="120" w:before="300"/>
      </w:pPr>
      <w:r>
        <w:rPr>
          <w:b/>
          <w:bCs/>
          <w:color w:val="000000"/>
          <w:sz w:val="26"/>
          <w:szCs w:val="26"/>
        </w:rPr>
        <w:t xml:space="preserve">Initial Modelling Approach</w:t>
      </w:r>
    </w:p>
    <w:p>
      <w:pPr>
        <w:spacing w:after="200"/>
        <w:jc w:val="both"/>
      </w:pPr>
      <w:r>
        <w:rPr>
          <w:color w:val="000000"/>
          <w:sz w:val="22"/>
          <w:szCs w:val="22"/>
        </w:rPr>
        <w:t xml:space="preserve">Given this is meant to establish a baseline, not a final solution, the plan is a straightforward binary classification setup: encode the categorical features, keep the numeric ones as they are (or scaled, depending on the algorithm), and start with a simple, interpretable model such as logistic regression, since the clinic staff who'd act on this would likely want to understand why an appointment is flagged as high-risk, not just get a probability out of a black box. A tree-based model would be a reasonable next comparison once a baseline exists. Evaluation should look beyond plain accuracy, given the classes are only roughly balanced rather than perfectly even — precision and recall for the No-Show class specifically will matter more than overall accuracy, since missing a true no-show (and therefore not intervening) is probably more costly to the clinic than a false alarm.</w:t>
      </w:r>
    </w:p>
    <w:p>
      <w:pPr>
        <w:spacing w:after="120" w:before="300"/>
      </w:pPr>
      <w:r>
        <w:rPr>
          <w:b/>
          <w:bCs/>
          <w:color w:val="000000"/>
          <w:sz w:val="26"/>
          <w:szCs w:val="26"/>
        </w:rPr>
        <w:t xml:space="preserve">Key Modelling Considerations</w:t>
      </w:r>
    </w:p>
    <w:p>
      <w:pPr>
        <w:pStyle w:val="ListParagraph"/>
        <w:numPr>
          <w:ilvl w:val="0"/>
          <w:numId w:val="1"/>
        </w:numPr>
        <w:spacing w:after="100"/>
      </w:pPr>
      <w:r>
        <w:rPr>
          <w:color w:val="000000"/>
          <w:sz w:val="22"/>
          <w:szCs w:val="22"/>
        </w:rPr>
        <w:t xml:space="preserve">patient_id appears across multiple appointments for the same patient — if a train/test split isn't done carefully, appointments from the same patient could end up in both sets, which would let the model partly 'memorise' a patient rather than genuinely predict from features alone. This needs to be addressed before any model training happens, likely by splitting at the patient level rather than the appointment level.</w:t>
      </w:r>
    </w:p>
    <w:p>
      <w:pPr>
        <w:pStyle w:val="ListParagraph"/>
        <w:numPr>
          <w:ilvl w:val="0"/>
          <w:numId w:val="1"/>
        </w:numPr>
        <w:spacing w:after="100"/>
      </w:pPr>
      <w:r>
        <w:rPr>
          <w:color w:val="000000"/>
          <w:sz w:val="22"/>
          <w:szCs w:val="22"/>
        </w:rPr>
        <w:t xml:space="preserve">waiting_time_minutes must be excluded as a feature — including it would be a data leakage risk in principle, on top of being a data quality artefact in this specific dataset.</w:t>
      </w:r>
    </w:p>
    <w:p>
      <w:pPr>
        <w:pStyle w:val="ListParagraph"/>
        <w:numPr>
          <w:ilvl w:val="0"/>
          <w:numId w:val="1"/>
        </w:numPr>
        <w:spacing w:after="100"/>
      </w:pPr>
      <w:r>
        <w:rPr>
          <w:color w:val="000000"/>
          <w:sz w:val="22"/>
          <w:szCs w:val="22"/>
        </w:rPr>
        <w:t xml:space="preserve">appointment_day and appointment_date overlap in the information they carry — using both may add redundancy without much extra value.</w:t>
      </w:r>
    </w:p>
    <w:p>
      <w:pPr>
        <w:pStyle w:val="ListParagraph"/>
        <w:numPr>
          <w:ilvl w:val="0"/>
          <w:numId w:val="1"/>
        </w:numPr>
        <w:spacing w:after="100"/>
      </w:pPr>
      <w:r>
        <w:rPr>
          <w:color w:val="000000"/>
          <w:sz w:val="22"/>
          <w:szCs w:val="22"/>
        </w:rPr>
        <w:t xml:space="preserve">Given this is a fictional, synthetic dataset, any pattern found here (like the previous_no_shows signal) should be treated as a reasonable hypothesis to test, not an assumption that will necessarily hold on real HealthConnect data.</w:t>
      </w:r>
    </w:p>
    <w:p>
      <w:pPr>
        <w:spacing w:after="120" w:before="300"/>
      </w:pPr>
      <w:r>
        <w:rPr>
          <w:b/>
          <w:bCs/>
          <w:color w:val="000000"/>
          <w:sz w:val="26"/>
          <w:szCs w:val="26"/>
        </w:rPr>
        <w:t xml:space="preserve">Assumptions, Limitations, Risks and Dependencies</w:t>
      </w:r>
    </w:p>
    <w:p>
      <w:pPr>
        <w:pStyle w:val="ListParagraph"/>
        <w:numPr>
          <w:ilvl w:val="0"/>
          <w:numId w:val="1"/>
        </w:numPr>
        <w:spacing w:after="100"/>
      </w:pPr>
      <w:r>
        <w:rPr>
          <w:color w:val="000000"/>
          <w:sz w:val="22"/>
          <w:szCs w:val="22"/>
        </w:rPr>
        <w:t xml:space="preserve">Assumption: a patient's past no-show behaviour is predictive of future behaviour. This is intuitive and weakly supported by the quick check above, but hasn't been tested statistically yet.</w:t>
      </w:r>
    </w:p>
    <w:p>
      <w:pPr>
        <w:pStyle w:val="ListParagraph"/>
        <w:numPr>
          <w:ilvl w:val="0"/>
          <w:numId w:val="1"/>
        </w:numPr>
        <w:spacing w:after="100"/>
      </w:pPr>
      <w:r>
        <w:rPr>
          <w:color w:val="000000"/>
          <w:sz w:val="22"/>
          <w:szCs w:val="22"/>
        </w:rPr>
        <w:t xml:space="preserve">Limitation: the dataset is fictional and synthetic, so relationships in it may not reflect how real HealthConnect patients behave.</w:t>
      </w:r>
    </w:p>
    <w:p>
      <w:pPr>
        <w:pStyle w:val="ListParagraph"/>
        <w:numPr>
          <w:ilvl w:val="0"/>
          <w:numId w:val="1"/>
        </w:numPr>
        <w:spacing w:after="100"/>
      </w:pPr>
      <w:r>
        <w:rPr>
          <w:color w:val="000000"/>
          <w:sz w:val="22"/>
          <w:szCs w:val="22"/>
        </w:rPr>
        <w:t xml:space="preserve">Limitation: excluding Cancelled appointments reduces the training data size, though not by enough to be a major concern at 5,000 total records.</w:t>
      </w:r>
    </w:p>
    <w:p>
      <w:pPr>
        <w:pStyle w:val="ListParagraph"/>
        <w:numPr>
          <w:ilvl w:val="0"/>
          <w:numId w:val="1"/>
        </w:numPr>
        <w:spacing w:after="100"/>
      </w:pPr>
      <w:r>
        <w:rPr>
          <w:color w:val="000000"/>
          <w:sz w:val="22"/>
          <w:szCs w:val="22"/>
        </w:rPr>
        <w:t xml:space="preserve">Risk: if the patient-level train/test split isn't implemented correctly, reported model performance could look better than it would actually be on genuinely new patients.</w:t>
      </w:r>
    </w:p>
    <w:p>
      <w:pPr>
        <w:pStyle w:val="ListParagraph"/>
        <w:numPr>
          <w:ilvl w:val="0"/>
          <w:numId w:val="1"/>
        </w:numPr>
        <w:spacing w:after="100"/>
      </w:pPr>
      <w:r>
        <w:rPr>
          <w:color w:val="000000"/>
          <w:sz w:val="22"/>
          <w:szCs w:val="22"/>
        </w:rPr>
        <w:t xml:space="preserve">Dependency: any KPIs or business questions the Data Analytics track defines around no-show rate would be useful to compare against this model's findings, and any final model here would eventually feed into the Machine Learning Engineering track's pipeline design.</w:t>
      </w:r>
    </w:p>
    <w:p>
      <w:pPr>
        <w:spacing w:after="120" w:before="300"/>
      </w:pPr>
      <w:r>
        <w:rPr>
          <w:b/>
          <w:bCs/>
          <w:color w:val="000000"/>
          <w:sz w:val="26"/>
          <w:szCs w:val="26"/>
        </w:rPr>
        <w:t xml:space="preserve">Proposed Focus for Week 5</w:t>
      </w:r>
    </w:p>
    <w:p>
      <w:pPr>
        <w:spacing w:after="200"/>
        <w:jc w:val="both"/>
      </w:pPr>
      <w:r>
        <w:rPr>
          <w:color w:val="000000"/>
          <w:sz w:val="22"/>
          <w:szCs w:val="22"/>
        </w:rPr>
        <w:t xml:space="preserve">Week 5 should move from this definition stage into actually preparing the data (handling the missing distance and waiting-time values, encoding categorical features, implementing the patient-level split) and training the proposed baseline logistic regression model, followed by an honest evaluation using precision and recall rather than accuracy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2026-09-03T11:54:48.182Z</dcterms:created>
  <dcterms:modified xsi:type="dcterms:W3CDTF">2026-09-03T11:54:48.192Z</dcterms:modified>
</cp:coreProperties>
</file>

<file path=docProps/custom.xml><?xml version="1.0" encoding="utf-8"?>
<Properties xmlns="http://schemas.openxmlformats.org/officeDocument/2006/custom-properties" xmlns:vt="http://schemas.openxmlformats.org/officeDocument/2006/docPropsVTypes"/>
</file>