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7CF128" w14:textId="116C3091" w:rsidR="00D96B07" w:rsidRDefault="00D96B07">
      <w:r>
        <w:t>ENGL 3301: Fall 2020</w:t>
      </w:r>
    </w:p>
    <w:p w14:paraId="2CF087B4" w14:textId="27033CF2" w:rsidR="00D96B07" w:rsidRPr="00D96B07" w:rsidRDefault="00D96B07">
      <w:r w:rsidRPr="00D96B07">
        <w:t>[</w:t>
      </w:r>
      <w:r>
        <w:t xml:space="preserve">Add </w:t>
      </w:r>
      <w:r w:rsidRPr="00D96B07">
        <w:t>Group name]</w:t>
      </w:r>
    </w:p>
    <w:p w14:paraId="56E270DC" w14:textId="2D29E7F4" w:rsidR="00D96B07" w:rsidRDefault="00D96B07">
      <w:r w:rsidRPr="00D96B07">
        <w:t>[</w:t>
      </w:r>
      <w:r>
        <w:t xml:space="preserve">Add </w:t>
      </w:r>
      <w:r w:rsidRPr="00D96B07">
        <w:t>Group coordinator]</w:t>
      </w:r>
    </w:p>
    <w:p w14:paraId="3BB44D63" w14:textId="0F09AF53" w:rsidR="00D96B07" w:rsidRDefault="00D96B07"/>
    <w:p w14:paraId="0197CD43" w14:textId="031BFEE7" w:rsidR="00D96B07" w:rsidRPr="00D96B07" w:rsidRDefault="00D96B07">
      <w:r>
        <w:t>Group coordinators, you can edit or adapt this sheet to fit your needs.</w:t>
      </w:r>
    </w:p>
    <w:p w14:paraId="73455E91" w14:textId="77777777" w:rsidR="00D96B07" w:rsidRPr="00D96B07" w:rsidRDefault="00D96B07"/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620"/>
        <w:gridCol w:w="5010"/>
      </w:tblGrid>
      <w:tr w:rsidR="00E71823" w:rsidRPr="00D96B07" w14:paraId="3F288E82" w14:textId="77777777" w:rsidTr="00883BA2">
        <w:tc>
          <w:tcPr>
            <w:tcW w:w="8630" w:type="dxa"/>
            <w:gridSpan w:val="2"/>
          </w:tcPr>
          <w:p w14:paraId="0555A207" w14:textId="77777777" w:rsidR="00D96B07" w:rsidRDefault="00D96B07" w:rsidP="00D96B07">
            <w:pPr>
              <w:shd w:val="clear" w:color="auto" w:fill="FFFFFF"/>
              <w:jc w:val="center"/>
              <w:rPr>
                <w:rFonts w:eastAsia="Times New Roman" w:cs="Segoe UI"/>
                <w:b/>
                <w:bCs/>
                <w:color w:val="24292E"/>
                <w:sz w:val="22"/>
                <w:szCs w:val="22"/>
              </w:rPr>
            </w:pPr>
          </w:p>
          <w:p w14:paraId="7E7B5588" w14:textId="2E4B06D1" w:rsidR="00D96B07" w:rsidRPr="00D96B07" w:rsidRDefault="00D96B07" w:rsidP="00D96B07">
            <w:pPr>
              <w:shd w:val="clear" w:color="auto" w:fill="FFFFFF"/>
              <w:jc w:val="center"/>
              <w:rPr>
                <w:rFonts w:eastAsia="Times New Roman" w:cs="Segoe UI"/>
                <w:color w:val="24292E"/>
                <w:sz w:val="22"/>
                <w:szCs w:val="22"/>
              </w:rPr>
            </w:pPr>
            <w:r w:rsidRPr="00D96B07">
              <w:rPr>
                <w:rFonts w:eastAsia="Times New Roman" w:cs="Segoe UI"/>
                <w:b/>
                <w:bCs/>
                <w:color w:val="24292E"/>
                <w:sz w:val="22"/>
                <w:szCs w:val="22"/>
              </w:rPr>
              <w:t xml:space="preserve">Group assignments for Week 8 </w:t>
            </w:r>
            <w:r w:rsidR="00B024A4">
              <w:rPr>
                <w:rFonts w:eastAsia="Times New Roman" w:cs="Segoe UI"/>
                <w:b/>
                <w:bCs/>
                <w:color w:val="24292E"/>
                <w:sz w:val="22"/>
                <w:szCs w:val="22"/>
              </w:rPr>
              <w:t>“Fact sheet examples and analysis” activity</w:t>
            </w:r>
          </w:p>
          <w:p w14:paraId="140796C6" w14:textId="77777777" w:rsidR="00D96B07" w:rsidRDefault="00D96B07" w:rsidP="00D96B07">
            <w:pPr>
              <w:shd w:val="clear" w:color="auto" w:fill="FFFFFF"/>
              <w:jc w:val="center"/>
              <w:rPr>
                <w:rFonts w:eastAsia="Times New Roman" w:cs="Segoe UI"/>
                <w:color w:val="24292E"/>
                <w:sz w:val="22"/>
                <w:szCs w:val="22"/>
              </w:rPr>
            </w:pPr>
            <w:r w:rsidRPr="00D96B07">
              <w:rPr>
                <w:rFonts w:eastAsia="Times New Roman" w:cs="Segoe UI"/>
                <w:color w:val="24292E"/>
                <w:sz w:val="22"/>
                <w:szCs w:val="22"/>
              </w:rPr>
              <w:t xml:space="preserve">See </w:t>
            </w:r>
            <w:hyperlink r:id="rId5" w:history="1">
              <w:r w:rsidRPr="00D96B07">
                <w:rPr>
                  <w:rStyle w:val="Hyperlink"/>
                  <w:rFonts w:eastAsia="Times New Roman" w:cs="Segoe UI"/>
                  <w:sz w:val="22"/>
                  <w:szCs w:val="22"/>
                </w:rPr>
                <w:t>https://cdmandrews.github.io/3301/weekly/week-08-notes</w:t>
              </w:r>
            </w:hyperlink>
            <w:r w:rsidRPr="00D96B07">
              <w:rPr>
                <w:rFonts w:eastAsia="Times New Roman" w:cs="Segoe UI"/>
                <w:b/>
                <w:bCs/>
                <w:color w:val="24292E"/>
                <w:sz w:val="22"/>
                <w:szCs w:val="22"/>
              </w:rPr>
              <w:t xml:space="preserve"> </w:t>
            </w:r>
            <w:r>
              <w:rPr>
                <w:rFonts w:eastAsia="Times New Roman" w:cs="Segoe UI"/>
                <w:color w:val="24292E"/>
                <w:sz w:val="22"/>
                <w:szCs w:val="22"/>
              </w:rPr>
              <w:t>for details</w:t>
            </w:r>
          </w:p>
          <w:p w14:paraId="7283A39C" w14:textId="3CEABAA8" w:rsidR="00D96B07" w:rsidRPr="00D96B07" w:rsidRDefault="00D96B07" w:rsidP="00D96B07">
            <w:pPr>
              <w:shd w:val="clear" w:color="auto" w:fill="FFFFFF"/>
              <w:jc w:val="center"/>
              <w:rPr>
                <w:rFonts w:eastAsia="Times New Roman" w:cs="Segoe UI"/>
                <w:color w:val="24292E"/>
                <w:sz w:val="22"/>
                <w:szCs w:val="22"/>
              </w:rPr>
            </w:pPr>
          </w:p>
        </w:tc>
      </w:tr>
      <w:tr w:rsidR="00E71823" w:rsidRPr="00D96B07" w14:paraId="5CCB71C9" w14:textId="77777777" w:rsidTr="00E71823">
        <w:tc>
          <w:tcPr>
            <w:tcW w:w="3620" w:type="dxa"/>
          </w:tcPr>
          <w:p w14:paraId="169AC3CA" w14:textId="4899708B" w:rsidR="00E71823" w:rsidRPr="00D96B07" w:rsidRDefault="00E71823" w:rsidP="00D96B07">
            <w:pPr>
              <w:shd w:val="clear" w:color="auto" w:fill="FFFFFF"/>
              <w:rPr>
                <w:rFonts w:eastAsia="Times New Roman" w:cs="Segoe UI"/>
                <w:b/>
                <w:bCs/>
                <w:color w:val="24292E"/>
              </w:rPr>
            </w:pPr>
            <w:r w:rsidRPr="00D96B07">
              <w:rPr>
                <w:rFonts w:eastAsia="Times New Roman" w:cs="Segoe UI"/>
                <w:b/>
                <w:bCs/>
                <w:color w:val="24292E"/>
              </w:rPr>
              <w:t>Group member</w:t>
            </w:r>
          </w:p>
        </w:tc>
        <w:tc>
          <w:tcPr>
            <w:tcW w:w="5010" w:type="dxa"/>
          </w:tcPr>
          <w:p w14:paraId="4A55E8A9" w14:textId="7763B504" w:rsidR="00E71823" w:rsidRPr="00D96B07" w:rsidRDefault="00E71823" w:rsidP="00D96B07">
            <w:pPr>
              <w:shd w:val="clear" w:color="auto" w:fill="FFFFFF"/>
              <w:rPr>
                <w:rFonts w:eastAsia="Times New Roman" w:cs="Segoe UI"/>
                <w:b/>
                <w:bCs/>
                <w:color w:val="24292E"/>
                <w:sz w:val="22"/>
                <w:szCs w:val="22"/>
              </w:rPr>
            </w:pPr>
            <w:r w:rsidRPr="00D96B07">
              <w:rPr>
                <w:rFonts w:eastAsia="Times New Roman" w:cs="Segoe UI"/>
                <w:b/>
                <w:bCs/>
                <w:color w:val="24292E"/>
                <w:sz w:val="22"/>
                <w:szCs w:val="22"/>
              </w:rPr>
              <w:t xml:space="preserve">Assigned </w:t>
            </w:r>
            <w:r w:rsidR="00D96B07" w:rsidRPr="00D96B07">
              <w:rPr>
                <w:rFonts w:eastAsia="Times New Roman" w:cs="Segoe UI"/>
                <w:b/>
                <w:bCs/>
                <w:color w:val="24292E"/>
                <w:sz w:val="22"/>
                <w:szCs w:val="22"/>
              </w:rPr>
              <w:t>organization (most of these pages are indexes with links to multiple fact sheets)</w:t>
            </w:r>
          </w:p>
        </w:tc>
      </w:tr>
      <w:tr w:rsidR="00E71823" w:rsidRPr="00D96B07" w14:paraId="6630BE4E" w14:textId="77777777" w:rsidTr="00E71823">
        <w:tc>
          <w:tcPr>
            <w:tcW w:w="3620" w:type="dxa"/>
          </w:tcPr>
          <w:p w14:paraId="00A77298" w14:textId="77777777" w:rsidR="00E71823" w:rsidRPr="00D96B07" w:rsidRDefault="00E71823" w:rsidP="00D96B07">
            <w:pPr>
              <w:shd w:val="clear" w:color="auto" w:fill="FFFFFF"/>
              <w:rPr>
                <w:rFonts w:eastAsia="Times New Roman" w:cs="Segoe UI"/>
                <w:color w:val="24292E"/>
              </w:rPr>
            </w:pPr>
          </w:p>
        </w:tc>
        <w:tc>
          <w:tcPr>
            <w:tcW w:w="5010" w:type="dxa"/>
          </w:tcPr>
          <w:p w14:paraId="642E7AFA" w14:textId="631D9344" w:rsidR="00E71823" w:rsidRPr="00D96B07" w:rsidRDefault="00E71823" w:rsidP="00D96B07">
            <w:pPr>
              <w:shd w:val="clear" w:color="auto" w:fill="FFFFFF"/>
              <w:ind w:left="360"/>
              <w:rPr>
                <w:rFonts w:eastAsia="Times New Roman" w:cs="Segoe UI"/>
                <w:color w:val="24292E"/>
                <w:sz w:val="22"/>
                <w:szCs w:val="22"/>
              </w:rPr>
            </w:pPr>
            <w:r w:rsidRPr="00E71823">
              <w:rPr>
                <w:rFonts w:eastAsia="Times New Roman" w:cs="Segoe UI"/>
                <w:color w:val="24292E"/>
                <w:sz w:val="22"/>
                <w:szCs w:val="22"/>
              </w:rPr>
              <w:fldChar w:fldCharType="begin"/>
            </w:r>
            <w:r w:rsidRPr="00E71823">
              <w:rPr>
                <w:rFonts w:eastAsia="Times New Roman" w:cs="Segoe UI"/>
                <w:color w:val="24292E"/>
                <w:sz w:val="22"/>
                <w:szCs w:val="22"/>
              </w:rPr>
              <w:instrText xml:space="preserve"> HYPERLINK "https://www.aacnnursing.org/News-Information/Fact-Sheets" </w:instrText>
            </w:r>
            <w:r w:rsidRPr="00E71823">
              <w:rPr>
                <w:rFonts w:eastAsia="Times New Roman" w:cs="Segoe UI"/>
                <w:color w:val="24292E"/>
                <w:sz w:val="22"/>
                <w:szCs w:val="22"/>
              </w:rPr>
              <w:fldChar w:fldCharType="separate"/>
            </w:r>
            <w:r w:rsidRPr="00E71823">
              <w:rPr>
                <w:rFonts w:eastAsia="Times New Roman" w:cs="Segoe UI"/>
                <w:color w:val="0366D6"/>
                <w:sz w:val="22"/>
                <w:szCs w:val="22"/>
                <w:u w:val="single"/>
              </w:rPr>
              <w:t>American Association of Colleges of Nursing (AACN) fact sheets</w:t>
            </w:r>
            <w:r w:rsidRPr="00E71823">
              <w:rPr>
                <w:rFonts w:eastAsia="Times New Roman" w:cs="Segoe UI"/>
                <w:color w:val="24292E"/>
                <w:sz w:val="22"/>
                <w:szCs w:val="22"/>
              </w:rPr>
              <w:fldChar w:fldCharType="end"/>
            </w:r>
          </w:p>
        </w:tc>
      </w:tr>
      <w:tr w:rsidR="00E71823" w:rsidRPr="00D96B07" w14:paraId="16B0AA39" w14:textId="77777777" w:rsidTr="00E71823">
        <w:tc>
          <w:tcPr>
            <w:tcW w:w="3620" w:type="dxa"/>
          </w:tcPr>
          <w:p w14:paraId="6DAF1C7B" w14:textId="77777777" w:rsidR="00E71823" w:rsidRPr="00D96B07" w:rsidRDefault="00E71823" w:rsidP="00D96B07">
            <w:pPr>
              <w:shd w:val="clear" w:color="auto" w:fill="FFFFFF"/>
              <w:rPr>
                <w:rFonts w:eastAsia="Times New Roman" w:cs="Segoe UI"/>
                <w:color w:val="24292E"/>
              </w:rPr>
            </w:pPr>
          </w:p>
        </w:tc>
        <w:tc>
          <w:tcPr>
            <w:tcW w:w="5010" w:type="dxa"/>
          </w:tcPr>
          <w:p w14:paraId="7701AF58" w14:textId="32E3F15C" w:rsidR="00E71823" w:rsidRPr="00D96B07" w:rsidRDefault="00E71823" w:rsidP="00D96B07">
            <w:pPr>
              <w:shd w:val="clear" w:color="auto" w:fill="FFFFFF"/>
              <w:ind w:left="360"/>
              <w:rPr>
                <w:rFonts w:eastAsia="Times New Roman" w:cs="Segoe UI"/>
                <w:color w:val="24292E"/>
                <w:sz w:val="22"/>
                <w:szCs w:val="22"/>
              </w:rPr>
            </w:pPr>
            <w:hyperlink r:id="rId6" w:history="1">
              <w:r w:rsidRPr="00E71823">
                <w:rPr>
                  <w:rFonts w:eastAsia="Times New Roman" w:cs="Segoe UI"/>
                  <w:color w:val="0366D6"/>
                  <w:sz w:val="22"/>
                  <w:szCs w:val="22"/>
                  <w:u w:val="single"/>
                </w:rPr>
                <w:t>American Occupational Therapy Association (AOTA) fact sheets</w:t>
              </w:r>
            </w:hyperlink>
          </w:p>
        </w:tc>
      </w:tr>
      <w:tr w:rsidR="00E71823" w:rsidRPr="00D96B07" w14:paraId="2EF74893" w14:textId="77777777" w:rsidTr="00E71823">
        <w:tc>
          <w:tcPr>
            <w:tcW w:w="3620" w:type="dxa"/>
          </w:tcPr>
          <w:p w14:paraId="651BF187" w14:textId="77777777" w:rsidR="00E71823" w:rsidRPr="00D96B07" w:rsidRDefault="00E71823" w:rsidP="00D96B07">
            <w:pPr>
              <w:shd w:val="clear" w:color="auto" w:fill="FFFFFF"/>
              <w:rPr>
                <w:rFonts w:eastAsia="Times New Roman" w:cs="Segoe UI"/>
                <w:color w:val="24292E"/>
              </w:rPr>
            </w:pPr>
          </w:p>
        </w:tc>
        <w:tc>
          <w:tcPr>
            <w:tcW w:w="5010" w:type="dxa"/>
          </w:tcPr>
          <w:p w14:paraId="127F0BE0" w14:textId="71E479A7" w:rsidR="00E71823" w:rsidRPr="00D96B07" w:rsidRDefault="00E71823" w:rsidP="00D96B07">
            <w:pPr>
              <w:shd w:val="clear" w:color="auto" w:fill="FFFFFF"/>
              <w:ind w:left="360"/>
              <w:rPr>
                <w:rFonts w:eastAsia="Times New Roman" w:cs="Segoe UI"/>
                <w:color w:val="24292E"/>
                <w:sz w:val="22"/>
                <w:szCs w:val="22"/>
              </w:rPr>
            </w:pPr>
            <w:hyperlink r:id="rId7" w:history="1">
              <w:r w:rsidRPr="00E71823">
                <w:rPr>
                  <w:rFonts w:eastAsia="Times New Roman" w:cs="Segoe UI"/>
                  <w:color w:val="0366D6"/>
                  <w:sz w:val="22"/>
                  <w:szCs w:val="22"/>
                  <w:u w:val="single"/>
                </w:rPr>
                <w:t xml:space="preserve">Occupational Safety and Health </w:t>
              </w:r>
              <w:proofErr w:type="spellStart"/>
              <w:r w:rsidRPr="00E71823">
                <w:rPr>
                  <w:rFonts w:eastAsia="Times New Roman" w:cs="Segoe UI"/>
                  <w:color w:val="0366D6"/>
                  <w:sz w:val="22"/>
                  <w:szCs w:val="22"/>
                  <w:u w:val="single"/>
                </w:rPr>
                <w:t>Admiinistration</w:t>
              </w:r>
              <w:proofErr w:type="spellEnd"/>
              <w:r w:rsidRPr="00E71823">
                <w:rPr>
                  <w:rFonts w:eastAsia="Times New Roman" w:cs="Segoe UI"/>
                  <w:color w:val="0366D6"/>
                  <w:sz w:val="22"/>
                  <w:szCs w:val="22"/>
                  <w:u w:val="single"/>
                </w:rPr>
                <w:t xml:space="preserve"> (OSHA) fact sheets</w:t>
              </w:r>
            </w:hyperlink>
          </w:p>
        </w:tc>
      </w:tr>
      <w:tr w:rsidR="00E71823" w:rsidRPr="00D96B07" w14:paraId="480AD426" w14:textId="77777777" w:rsidTr="00E71823">
        <w:tc>
          <w:tcPr>
            <w:tcW w:w="3620" w:type="dxa"/>
          </w:tcPr>
          <w:p w14:paraId="362FBCEC" w14:textId="77777777" w:rsidR="00E71823" w:rsidRPr="00D96B07" w:rsidRDefault="00E71823" w:rsidP="00D96B07">
            <w:pPr>
              <w:shd w:val="clear" w:color="auto" w:fill="FFFFFF"/>
              <w:rPr>
                <w:rFonts w:eastAsia="Times New Roman" w:cs="Segoe UI"/>
                <w:color w:val="24292E"/>
              </w:rPr>
            </w:pPr>
          </w:p>
        </w:tc>
        <w:tc>
          <w:tcPr>
            <w:tcW w:w="5010" w:type="dxa"/>
          </w:tcPr>
          <w:p w14:paraId="5FA7EBB8" w14:textId="7C0DBD9A" w:rsidR="00E71823" w:rsidRPr="00D96B07" w:rsidRDefault="00E71823" w:rsidP="00D96B07">
            <w:pPr>
              <w:shd w:val="clear" w:color="auto" w:fill="FFFFFF"/>
              <w:ind w:left="360"/>
              <w:rPr>
                <w:rFonts w:eastAsia="Times New Roman" w:cs="Segoe UI"/>
                <w:color w:val="24292E"/>
                <w:sz w:val="22"/>
                <w:szCs w:val="22"/>
              </w:rPr>
            </w:pPr>
            <w:hyperlink r:id="rId8" w:history="1">
              <w:r w:rsidRPr="00E71823">
                <w:rPr>
                  <w:rFonts w:eastAsia="Times New Roman" w:cs="Segoe UI"/>
                  <w:color w:val="0366D6"/>
                  <w:sz w:val="22"/>
                  <w:szCs w:val="22"/>
                  <w:u w:val="single"/>
                </w:rPr>
                <w:t>International Dyslexia Association fact sheets</w:t>
              </w:r>
            </w:hyperlink>
          </w:p>
        </w:tc>
      </w:tr>
      <w:tr w:rsidR="00E71823" w:rsidRPr="00D96B07" w14:paraId="6E5469EB" w14:textId="77777777" w:rsidTr="00E71823">
        <w:tc>
          <w:tcPr>
            <w:tcW w:w="3620" w:type="dxa"/>
          </w:tcPr>
          <w:p w14:paraId="327BE00A" w14:textId="77777777" w:rsidR="00E71823" w:rsidRPr="00D96B07" w:rsidRDefault="00E71823" w:rsidP="00D96B07">
            <w:pPr>
              <w:shd w:val="clear" w:color="auto" w:fill="FFFFFF"/>
              <w:rPr>
                <w:rFonts w:eastAsia="Times New Roman" w:cs="Segoe UI"/>
                <w:color w:val="24292E"/>
              </w:rPr>
            </w:pPr>
          </w:p>
        </w:tc>
        <w:tc>
          <w:tcPr>
            <w:tcW w:w="5010" w:type="dxa"/>
          </w:tcPr>
          <w:p w14:paraId="62799BA1" w14:textId="606F8CDD" w:rsidR="00E71823" w:rsidRPr="00D96B07" w:rsidRDefault="00E71823" w:rsidP="00D96B07">
            <w:pPr>
              <w:shd w:val="clear" w:color="auto" w:fill="FFFFFF"/>
              <w:ind w:left="360"/>
              <w:rPr>
                <w:rFonts w:eastAsia="Times New Roman" w:cs="Segoe UI"/>
                <w:color w:val="24292E"/>
                <w:sz w:val="22"/>
                <w:szCs w:val="22"/>
              </w:rPr>
            </w:pPr>
            <w:hyperlink r:id="rId9" w:history="1">
              <w:r w:rsidRPr="00E71823">
                <w:rPr>
                  <w:rFonts w:eastAsia="Times New Roman" w:cs="Segoe UI"/>
                  <w:color w:val="0366D6"/>
                  <w:sz w:val="22"/>
                  <w:szCs w:val="22"/>
                  <w:u w:val="single"/>
                </w:rPr>
                <w:t>Department of Homeland Security (DHS) fact sheets</w:t>
              </w:r>
            </w:hyperlink>
          </w:p>
        </w:tc>
      </w:tr>
      <w:tr w:rsidR="00E71823" w:rsidRPr="00D96B07" w14:paraId="6B771257" w14:textId="77777777" w:rsidTr="00E71823">
        <w:tc>
          <w:tcPr>
            <w:tcW w:w="3620" w:type="dxa"/>
          </w:tcPr>
          <w:p w14:paraId="46457E9D" w14:textId="77777777" w:rsidR="00E71823" w:rsidRPr="00D96B07" w:rsidRDefault="00E71823" w:rsidP="00D96B07">
            <w:pPr>
              <w:shd w:val="clear" w:color="auto" w:fill="FFFFFF"/>
              <w:rPr>
                <w:rFonts w:eastAsia="Times New Roman" w:cs="Segoe UI"/>
                <w:color w:val="24292E"/>
              </w:rPr>
            </w:pPr>
          </w:p>
        </w:tc>
        <w:tc>
          <w:tcPr>
            <w:tcW w:w="5010" w:type="dxa"/>
          </w:tcPr>
          <w:p w14:paraId="377054EE" w14:textId="6E74B14D" w:rsidR="00E71823" w:rsidRPr="00D96B07" w:rsidRDefault="00E71823" w:rsidP="00D96B07">
            <w:pPr>
              <w:shd w:val="clear" w:color="auto" w:fill="FFFFFF"/>
              <w:ind w:left="360"/>
              <w:rPr>
                <w:rFonts w:eastAsia="Times New Roman" w:cs="Segoe UI"/>
                <w:color w:val="24292E"/>
                <w:sz w:val="22"/>
                <w:szCs w:val="22"/>
              </w:rPr>
            </w:pPr>
            <w:hyperlink r:id="rId10" w:history="1">
              <w:r w:rsidRPr="00E71823">
                <w:rPr>
                  <w:rFonts w:eastAsia="Times New Roman" w:cs="Segoe UI"/>
                  <w:color w:val="0366D6"/>
                  <w:sz w:val="22"/>
                  <w:szCs w:val="22"/>
                  <w:u w:val="single"/>
                </w:rPr>
                <w:t>NAACP Criminal Justice fact sheet</w:t>
              </w:r>
            </w:hyperlink>
            <w:r w:rsidR="00D96B07">
              <w:rPr>
                <w:rFonts w:eastAsia="Times New Roman" w:cs="Segoe UI"/>
                <w:color w:val="24292E"/>
                <w:sz w:val="22"/>
                <w:szCs w:val="22"/>
              </w:rPr>
              <w:t xml:space="preserve"> (this is a single fact sheet, and the person assigned should get two others</w:t>
            </w:r>
          </w:p>
        </w:tc>
      </w:tr>
      <w:tr w:rsidR="00E71823" w:rsidRPr="00D96B07" w14:paraId="02B957AF" w14:textId="77777777" w:rsidTr="00E71823">
        <w:tc>
          <w:tcPr>
            <w:tcW w:w="3620" w:type="dxa"/>
          </w:tcPr>
          <w:p w14:paraId="5BAB207E" w14:textId="77777777" w:rsidR="00E71823" w:rsidRPr="00D96B07" w:rsidRDefault="00E71823" w:rsidP="00D96B07">
            <w:pPr>
              <w:shd w:val="clear" w:color="auto" w:fill="FFFFFF"/>
              <w:rPr>
                <w:rFonts w:eastAsia="Times New Roman" w:cs="Segoe UI"/>
                <w:color w:val="24292E"/>
              </w:rPr>
            </w:pPr>
          </w:p>
        </w:tc>
        <w:tc>
          <w:tcPr>
            <w:tcW w:w="5010" w:type="dxa"/>
          </w:tcPr>
          <w:p w14:paraId="52077250" w14:textId="73173076" w:rsidR="00E71823" w:rsidRPr="00D96B07" w:rsidRDefault="00E71823" w:rsidP="00D96B07">
            <w:pPr>
              <w:shd w:val="clear" w:color="auto" w:fill="FFFFFF"/>
              <w:ind w:left="360"/>
              <w:rPr>
                <w:rFonts w:eastAsia="Times New Roman" w:cs="Segoe UI"/>
                <w:color w:val="24292E"/>
                <w:sz w:val="22"/>
                <w:szCs w:val="22"/>
              </w:rPr>
            </w:pPr>
            <w:hyperlink r:id="rId11" w:history="1">
              <w:r w:rsidRPr="00E71823">
                <w:rPr>
                  <w:rFonts w:eastAsia="Times New Roman" w:cs="Segoe UI"/>
                  <w:color w:val="0366D6"/>
                  <w:sz w:val="22"/>
                  <w:szCs w:val="22"/>
                  <w:u w:val="single"/>
                </w:rPr>
                <w:t>Sentencing Project fact sheets</w:t>
              </w:r>
            </w:hyperlink>
          </w:p>
        </w:tc>
      </w:tr>
      <w:tr w:rsidR="00E71823" w:rsidRPr="00D96B07" w14:paraId="2129CC03" w14:textId="77777777" w:rsidTr="00E71823">
        <w:tc>
          <w:tcPr>
            <w:tcW w:w="3620" w:type="dxa"/>
          </w:tcPr>
          <w:p w14:paraId="5CCDD7AB" w14:textId="77777777" w:rsidR="00E71823" w:rsidRPr="00D96B07" w:rsidRDefault="00E71823" w:rsidP="00D96B07">
            <w:pPr>
              <w:shd w:val="clear" w:color="auto" w:fill="FFFFFF"/>
              <w:rPr>
                <w:rFonts w:eastAsia="Times New Roman" w:cs="Segoe UI"/>
                <w:color w:val="24292E"/>
              </w:rPr>
            </w:pPr>
          </w:p>
        </w:tc>
        <w:tc>
          <w:tcPr>
            <w:tcW w:w="5010" w:type="dxa"/>
          </w:tcPr>
          <w:p w14:paraId="1B658847" w14:textId="4F0A64E7" w:rsidR="00E71823" w:rsidRPr="00D96B07" w:rsidRDefault="00E71823" w:rsidP="00D96B07">
            <w:pPr>
              <w:shd w:val="clear" w:color="auto" w:fill="FFFFFF"/>
              <w:ind w:left="360"/>
              <w:rPr>
                <w:rFonts w:eastAsia="Times New Roman" w:cs="Segoe UI"/>
                <w:color w:val="24292E"/>
                <w:sz w:val="22"/>
                <w:szCs w:val="22"/>
              </w:rPr>
            </w:pPr>
            <w:hyperlink r:id="rId12" w:anchor="factsheets" w:history="1">
              <w:r w:rsidRPr="00E71823">
                <w:rPr>
                  <w:rFonts w:eastAsia="Times New Roman" w:cs="Segoe UI"/>
                  <w:color w:val="0366D6"/>
                  <w:sz w:val="22"/>
                  <w:szCs w:val="22"/>
                  <w:u w:val="single"/>
                </w:rPr>
                <w:t>Health.gov Move Your Way campaign fact sheets</w:t>
              </w:r>
            </w:hyperlink>
            <w:r w:rsidRPr="00E71823">
              <w:rPr>
                <w:rFonts w:eastAsia="Times New Roman" w:cs="Segoe UI"/>
                <w:color w:val="24292E"/>
                <w:sz w:val="22"/>
                <w:szCs w:val="22"/>
              </w:rPr>
              <w:t> - great examples for varying audiences!</w:t>
            </w:r>
          </w:p>
        </w:tc>
      </w:tr>
      <w:tr w:rsidR="00E71823" w:rsidRPr="00D96B07" w14:paraId="7D8174C2" w14:textId="77777777" w:rsidTr="00E71823">
        <w:tc>
          <w:tcPr>
            <w:tcW w:w="3620" w:type="dxa"/>
          </w:tcPr>
          <w:p w14:paraId="705186CF" w14:textId="77777777" w:rsidR="00E71823" w:rsidRPr="00D96B07" w:rsidRDefault="00E71823" w:rsidP="00D96B07">
            <w:pPr>
              <w:shd w:val="clear" w:color="auto" w:fill="FFFFFF"/>
              <w:rPr>
                <w:rFonts w:eastAsia="Times New Roman" w:cs="Segoe UI"/>
                <w:color w:val="24292E"/>
              </w:rPr>
            </w:pPr>
          </w:p>
        </w:tc>
        <w:tc>
          <w:tcPr>
            <w:tcW w:w="5010" w:type="dxa"/>
          </w:tcPr>
          <w:p w14:paraId="5B844CC1" w14:textId="5FD7AE95" w:rsidR="00E71823" w:rsidRPr="00D96B07" w:rsidRDefault="00E71823" w:rsidP="00D96B07">
            <w:pPr>
              <w:shd w:val="clear" w:color="auto" w:fill="FFFFFF"/>
              <w:ind w:left="360"/>
              <w:rPr>
                <w:rFonts w:eastAsia="Times New Roman" w:cs="Segoe UI"/>
                <w:color w:val="24292E"/>
                <w:sz w:val="22"/>
                <w:szCs w:val="22"/>
              </w:rPr>
            </w:pPr>
            <w:hyperlink r:id="rId13" w:history="1">
              <w:r w:rsidRPr="00E71823">
                <w:rPr>
                  <w:rFonts w:eastAsia="Times New Roman" w:cs="Segoe UI"/>
                  <w:color w:val="0366D6"/>
                  <w:sz w:val="22"/>
                  <w:szCs w:val="22"/>
                  <w:u w:val="single"/>
                </w:rPr>
                <w:t>CDC Hand washing fact sheets</w:t>
              </w:r>
            </w:hyperlink>
          </w:p>
        </w:tc>
      </w:tr>
      <w:tr w:rsidR="00E71823" w:rsidRPr="00D96B07" w14:paraId="5DD16C15" w14:textId="77777777" w:rsidTr="00E71823">
        <w:tc>
          <w:tcPr>
            <w:tcW w:w="3620" w:type="dxa"/>
          </w:tcPr>
          <w:p w14:paraId="587879D3" w14:textId="77777777" w:rsidR="00E71823" w:rsidRPr="00D96B07" w:rsidRDefault="00E71823" w:rsidP="00D96B07">
            <w:pPr>
              <w:shd w:val="clear" w:color="auto" w:fill="FFFFFF"/>
              <w:rPr>
                <w:rFonts w:eastAsia="Times New Roman" w:cs="Segoe UI"/>
                <w:color w:val="24292E"/>
              </w:rPr>
            </w:pPr>
          </w:p>
        </w:tc>
        <w:tc>
          <w:tcPr>
            <w:tcW w:w="5010" w:type="dxa"/>
          </w:tcPr>
          <w:p w14:paraId="6A691ED9" w14:textId="02AD96A2" w:rsidR="00E71823" w:rsidRPr="00D96B07" w:rsidRDefault="00E71823" w:rsidP="00D96B07">
            <w:pPr>
              <w:shd w:val="clear" w:color="auto" w:fill="FFFFFF"/>
              <w:ind w:left="360"/>
              <w:rPr>
                <w:rFonts w:eastAsia="Times New Roman" w:cs="Segoe UI"/>
                <w:color w:val="24292E"/>
                <w:sz w:val="22"/>
                <w:szCs w:val="22"/>
              </w:rPr>
            </w:pPr>
            <w:hyperlink r:id="rId14" w:history="1">
              <w:r w:rsidRPr="00E71823">
                <w:rPr>
                  <w:rFonts w:eastAsia="Times New Roman" w:cs="Segoe UI"/>
                  <w:color w:val="0366D6"/>
                  <w:sz w:val="22"/>
                  <w:szCs w:val="22"/>
                  <w:u w:val="single"/>
                </w:rPr>
                <w:t>US Department of Health and Human Services, Office on Women’s Health fact sheets</w:t>
              </w:r>
            </w:hyperlink>
          </w:p>
        </w:tc>
      </w:tr>
      <w:tr w:rsidR="00E71823" w:rsidRPr="00D96B07" w14:paraId="2BD80669" w14:textId="77777777" w:rsidTr="00E71823">
        <w:tc>
          <w:tcPr>
            <w:tcW w:w="3620" w:type="dxa"/>
          </w:tcPr>
          <w:p w14:paraId="456D67A5" w14:textId="77777777" w:rsidR="00E71823" w:rsidRPr="00D96B07" w:rsidRDefault="00E71823" w:rsidP="00D96B07">
            <w:pPr>
              <w:shd w:val="clear" w:color="auto" w:fill="FFFFFF"/>
              <w:rPr>
                <w:rFonts w:eastAsia="Times New Roman" w:cs="Segoe UI"/>
                <w:color w:val="24292E"/>
              </w:rPr>
            </w:pPr>
          </w:p>
        </w:tc>
        <w:tc>
          <w:tcPr>
            <w:tcW w:w="5010" w:type="dxa"/>
          </w:tcPr>
          <w:p w14:paraId="462C4821" w14:textId="20E67D9B" w:rsidR="00E71823" w:rsidRPr="00D96B07" w:rsidRDefault="00E71823" w:rsidP="00D96B07">
            <w:pPr>
              <w:shd w:val="clear" w:color="auto" w:fill="FFFFFF"/>
              <w:ind w:left="360"/>
              <w:rPr>
                <w:rFonts w:eastAsia="Times New Roman" w:cs="Segoe UI"/>
                <w:color w:val="24292E"/>
                <w:sz w:val="22"/>
                <w:szCs w:val="22"/>
              </w:rPr>
            </w:pPr>
            <w:hyperlink r:id="rId15" w:history="1">
              <w:r w:rsidRPr="00E71823">
                <w:rPr>
                  <w:rFonts w:eastAsia="Times New Roman" w:cs="Segoe UI"/>
                  <w:color w:val="0366D6"/>
                  <w:sz w:val="22"/>
                  <w:szCs w:val="22"/>
                  <w:u w:val="single"/>
                </w:rPr>
                <w:t>WHO index to fact sheets</w:t>
              </w:r>
            </w:hyperlink>
          </w:p>
        </w:tc>
      </w:tr>
      <w:tr w:rsidR="00E71823" w:rsidRPr="00D96B07" w14:paraId="14C91737" w14:textId="77777777" w:rsidTr="00E71823">
        <w:tc>
          <w:tcPr>
            <w:tcW w:w="3620" w:type="dxa"/>
          </w:tcPr>
          <w:p w14:paraId="2A9A2717" w14:textId="77777777" w:rsidR="00E71823" w:rsidRPr="00D96B07" w:rsidRDefault="00E71823" w:rsidP="00D96B07">
            <w:pPr>
              <w:shd w:val="clear" w:color="auto" w:fill="FFFFFF"/>
              <w:rPr>
                <w:rFonts w:eastAsia="Times New Roman" w:cs="Segoe UI"/>
                <w:color w:val="24292E"/>
              </w:rPr>
            </w:pPr>
          </w:p>
        </w:tc>
        <w:tc>
          <w:tcPr>
            <w:tcW w:w="5010" w:type="dxa"/>
          </w:tcPr>
          <w:p w14:paraId="197ABD9E" w14:textId="07BFE054" w:rsidR="00E71823" w:rsidRPr="00D96B07" w:rsidRDefault="00E71823" w:rsidP="00D96B07">
            <w:pPr>
              <w:shd w:val="clear" w:color="auto" w:fill="FFFFFF"/>
              <w:ind w:left="360"/>
              <w:rPr>
                <w:rFonts w:eastAsia="Times New Roman" w:cs="Segoe UI"/>
                <w:color w:val="24292E"/>
                <w:sz w:val="22"/>
                <w:szCs w:val="22"/>
              </w:rPr>
            </w:pPr>
            <w:hyperlink r:id="rId16" w:history="1">
              <w:r w:rsidRPr="00E71823">
                <w:rPr>
                  <w:rFonts w:eastAsia="Times New Roman" w:cs="Segoe UI"/>
                  <w:color w:val="0366D6"/>
                  <w:sz w:val="22"/>
                  <w:szCs w:val="22"/>
                  <w:u w:val="single"/>
                </w:rPr>
                <w:t>WHO violence and disasters fact sheet</w:t>
              </w:r>
            </w:hyperlink>
            <w:r w:rsidR="00D96B07">
              <w:rPr>
                <w:rFonts w:eastAsia="Times New Roman" w:cs="Segoe UI"/>
                <w:color w:val="24292E"/>
                <w:sz w:val="22"/>
                <w:szCs w:val="22"/>
              </w:rPr>
              <w:t xml:space="preserve"> (this is a single fact sheet)</w:t>
            </w:r>
          </w:p>
        </w:tc>
      </w:tr>
      <w:tr w:rsidR="00E71823" w:rsidRPr="00D96B07" w14:paraId="7F0D4E49" w14:textId="77777777" w:rsidTr="00E71823">
        <w:tc>
          <w:tcPr>
            <w:tcW w:w="3620" w:type="dxa"/>
          </w:tcPr>
          <w:p w14:paraId="358051D2" w14:textId="77777777" w:rsidR="00E71823" w:rsidRPr="00D96B07" w:rsidRDefault="00E71823" w:rsidP="00D96B07">
            <w:pPr>
              <w:shd w:val="clear" w:color="auto" w:fill="FFFFFF"/>
              <w:rPr>
                <w:rFonts w:eastAsia="Times New Roman" w:cs="Segoe UI"/>
                <w:color w:val="24292E"/>
              </w:rPr>
            </w:pPr>
          </w:p>
        </w:tc>
        <w:tc>
          <w:tcPr>
            <w:tcW w:w="5010" w:type="dxa"/>
          </w:tcPr>
          <w:p w14:paraId="018C5108" w14:textId="4474F6F0" w:rsidR="00E71823" w:rsidRPr="00D96B07" w:rsidRDefault="00E71823" w:rsidP="00D96B07">
            <w:pPr>
              <w:shd w:val="clear" w:color="auto" w:fill="FFFFFF"/>
              <w:ind w:left="360"/>
              <w:rPr>
                <w:rFonts w:eastAsia="Times New Roman" w:cs="Segoe UI"/>
                <w:color w:val="24292E"/>
                <w:sz w:val="22"/>
                <w:szCs w:val="22"/>
              </w:rPr>
            </w:pPr>
            <w:hyperlink r:id="rId17" w:history="1">
              <w:r w:rsidRPr="00E71823">
                <w:rPr>
                  <w:rFonts w:eastAsia="Times New Roman" w:cs="Segoe UI"/>
                  <w:color w:val="0366D6"/>
                  <w:sz w:val="22"/>
                  <w:szCs w:val="22"/>
                  <w:u w:val="single"/>
                </w:rPr>
                <w:t>CDC Coronavirus fact sheet</w:t>
              </w:r>
            </w:hyperlink>
            <w:r w:rsidR="00D96B07">
              <w:rPr>
                <w:rFonts w:eastAsia="Times New Roman" w:cs="Segoe UI"/>
                <w:color w:val="24292E"/>
                <w:sz w:val="22"/>
                <w:szCs w:val="22"/>
              </w:rPr>
              <w:t xml:space="preserve"> (this is a single fact sheet)</w:t>
            </w:r>
          </w:p>
        </w:tc>
      </w:tr>
      <w:tr w:rsidR="00E71823" w:rsidRPr="00D96B07" w14:paraId="434449CB" w14:textId="77777777" w:rsidTr="00E71823">
        <w:tc>
          <w:tcPr>
            <w:tcW w:w="3620" w:type="dxa"/>
          </w:tcPr>
          <w:p w14:paraId="39ADB4A1" w14:textId="77777777" w:rsidR="00E71823" w:rsidRPr="00D96B07" w:rsidRDefault="00E71823" w:rsidP="00D96B07">
            <w:pPr>
              <w:shd w:val="clear" w:color="auto" w:fill="FFFFFF"/>
              <w:ind w:left="360"/>
              <w:rPr>
                <w:rFonts w:eastAsia="Times New Roman" w:cs="Segoe UI"/>
                <w:color w:val="24292E"/>
              </w:rPr>
            </w:pPr>
          </w:p>
        </w:tc>
        <w:tc>
          <w:tcPr>
            <w:tcW w:w="5010" w:type="dxa"/>
          </w:tcPr>
          <w:p w14:paraId="3C813112" w14:textId="16CFB70A" w:rsidR="00E71823" w:rsidRPr="00D96B07" w:rsidRDefault="00E71823" w:rsidP="00D96B07">
            <w:pPr>
              <w:shd w:val="clear" w:color="auto" w:fill="FFFFFF"/>
              <w:ind w:left="360"/>
              <w:rPr>
                <w:rFonts w:eastAsia="Times New Roman" w:cs="Segoe UI"/>
                <w:color w:val="24292E"/>
                <w:sz w:val="22"/>
                <w:szCs w:val="22"/>
              </w:rPr>
            </w:pPr>
            <w:hyperlink r:id="rId18" w:history="1">
              <w:r w:rsidRPr="00E71823">
                <w:rPr>
                  <w:rFonts w:eastAsia="Times New Roman" w:cs="Segoe UI"/>
                  <w:color w:val="0366D6"/>
                  <w:sz w:val="22"/>
                  <w:szCs w:val="22"/>
                  <w:u w:val="single"/>
                </w:rPr>
                <w:t>Census.gov fact sheets</w:t>
              </w:r>
            </w:hyperlink>
          </w:p>
        </w:tc>
      </w:tr>
    </w:tbl>
    <w:p w14:paraId="224AF2B6" w14:textId="1473456C" w:rsidR="002B2D3B" w:rsidRDefault="00624CA9" w:rsidP="00E71823"/>
    <w:p w14:paraId="48D3A1E4" w14:textId="5CA47BB0" w:rsidR="00D96B07" w:rsidRPr="00D96B07" w:rsidRDefault="00D96B07" w:rsidP="00D96B07">
      <w:pPr>
        <w:spacing w:after="180" w:line="480" w:lineRule="auto"/>
      </w:pPr>
    </w:p>
    <w:sectPr w:rsidR="00D96B07" w:rsidRPr="00D96B07" w:rsidSect="00FC59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CA17B1"/>
    <w:multiLevelType w:val="multilevel"/>
    <w:tmpl w:val="39BAF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823"/>
    <w:rsid w:val="00624CA9"/>
    <w:rsid w:val="00B024A4"/>
    <w:rsid w:val="00BA64C0"/>
    <w:rsid w:val="00C017E8"/>
    <w:rsid w:val="00D96B07"/>
    <w:rsid w:val="00E71823"/>
    <w:rsid w:val="00FC5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0377A2"/>
  <w15:chartTrackingRefBased/>
  <w15:docId w15:val="{7C1ED130-1287-B148-801D-EE13816DA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71823"/>
    <w:rPr>
      <w:color w:val="0000FF"/>
      <w:u w:val="single"/>
    </w:rPr>
  </w:style>
  <w:style w:type="table" w:styleId="TableGrid">
    <w:name w:val="Table Grid"/>
    <w:basedOn w:val="TableNormal"/>
    <w:uiPriority w:val="39"/>
    <w:rsid w:val="00E718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D96B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527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yslexiaida.org/fact-sheets/" TargetMode="External"/><Relationship Id="rId13" Type="http://schemas.openxmlformats.org/officeDocument/2006/relationships/hyperlink" Target="https://www.cdc.gov/handwashing/fact-sheets.html" TargetMode="External"/><Relationship Id="rId18" Type="http://schemas.openxmlformats.org/officeDocument/2006/relationships/hyperlink" Target="https://www.census.gov/library/fact-sheet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osha.gov/pls/publications/publication.AthruZ?pType=Types&amp;pID=2" TargetMode="External"/><Relationship Id="rId12" Type="http://schemas.openxmlformats.org/officeDocument/2006/relationships/hyperlink" Target="https://health.gov/our-work/physical-activity/move-your-way-campaign" TargetMode="External"/><Relationship Id="rId17" Type="http://schemas.openxmlformats.org/officeDocument/2006/relationships/hyperlink" Target="https://www.cdc.gov/coronavirus/2019-ncov/downloads/2019-ncov-factsheet.pdf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who.int/violence_injury_prevention/publications/violence/violence_disasters.pdf?ua=1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aota.org/About-Occupational-Therapy/Professionals/Master-List.aspx" TargetMode="External"/><Relationship Id="rId11" Type="http://schemas.openxmlformats.org/officeDocument/2006/relationships/hyperlink" Target="https://www.sentencingproject.org/criminal-justice-facts/" TargetMode="External"/><Relationship Id="rId5" Type="http://schemas.openxmlformats.org/officeDocument/2006/relationships/hyperlink" Target="https://cdmandrews.github.io/3301/weekly/week-08-notes" TargetMode="External"/><Relationship Id="rId15" Type="http://schemas.openxmlformats.org/officeDocument/2006/relationships/hyperlink" Target="https://www.who.int/news-room/fact-sheets" TargetMode="External"/><Relationship Id="rId10" Type="http://schemas.openxmlformats.org/officeDocument/2006/relationships/hyperlink" Target="https://www.naacp.org/criminal-justice-fact-sheet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dhs.gov/news-releases/fact-sheets" TargetMode="External"/><Relationship Id="rId14" Type="http://schemas.openxmlformats.org/officeDocument/2006/relationships/hyperlink" Target="https://www.womenshealth.gov/patient-materials/resource/fact-shee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354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Andrews, Christopher</dc:creator>
  <cp:keywords/>
  <dc:description/>
  <cp:lastModifiedBy>Andrews, Christopher</cp:lastModifiedBy>
  <cp:revision>2</cp:revision>
  <dcterms:created xsi:type="dcterms:W3CDTF">2020-09-30T18:03:00Z</dcterms:created>
  <dcterms:modified xsi:type="dcterms:W3CDTF">2020-09-30T18:03:00Z</dcterms:modified>
</cp:coreProperties>
</file>