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t>电影票友接口</w:t>
      </w:r>
    </w:p>
    <w:p>
      <w:pPr>
        <w:pStyle w:val="20"/>
        <w:rPr>
          <w:sz w:val="30"/>
          <w:szCs w:val="30"/>
        </w:rPr>
      </w:pPr>
      <w:r>
        <w:rPr>
          <w:rFonts w:hint="eastAsia"/>
        </w:rPr>
        <w:t>V1.0</w:t>
      </w:r>
    </w:p>
    <w:p>
      <w:pPr>
        <w:rPr>
          <w:kern w:val="28"/>
        </w:rPr>
      </w:pPr>
      <w:bookmarkStart w:id="0" w:name="_Toc394484813"/>
      <w:bookmarkStart w:id="1" w:name="_Toc289933457"/>
      <w:bookmarkStart w:id="2" w:name="_Toc323890002"/>
      <w:r>
        <w:br w:type="page"/>
      </w:r>
    </w:p>
    <w:p>
      <w:pPr>
        <w:pStyle w:val="20"/>
      </w:pPr>
      <w:r>
        <w:rPr>
          <w:rFonts w:hint="eastAsia"/>
        </w:rPr>
        <w:t>更新日志</w:t>
      </w:r>
      <w:bookmarkEnd w:id="0"/>
      <w:bookmarkEnd w:id="1"/>
      <w:bookmarkEnd w:id="2"/>
    </w:p>
    <w:tbl>
      <w:tblPr>
        <w:tblStyle w:val="29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707"/>
        <w:gridCol w:w="643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日期</w:t>
            </w:r>
          </w:p>
        </w:tc>
        <w:tc>
          <w:tcPr>
            <w:tcW w:w="707" w:type="dxa"/>
            <w:shd w:val="clear" w:color="auto" w:fill="4F81BD"/>
            <w:vAlign w:val="center"/>
          </w:tcPr>
          <w:p>
            <w:pPr/>
            <w:r>
              <w:rPr>
                <w:b/>
                <w:bCs/>
                <w:color w:val="FFFFFF"/>
              </w:rPr>
              <w:t>版本</w:t>
            </w:r>
          </w:p>
        </w:tc>
        <w:tc>
          <w:tcPr>
            <w:tcW w:w="6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2015-10-31</w:t>
            </w:r>
          </w:p>
        </w:tc>
        <w:tc>
          <w:tcPr>
            <w:tcW w:w="7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V1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创建文档</w:t>
            </w:r>
          </w:p>
        </w:tc>
      </w:tr>
    </w:tbl>
    <w:p>
      <w:pPr>
        <w:rPr>
          <w:kern w:val="44"/>
          <w:sz w:val="36"/>
          <w:szCs w:val="4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ascii="Calibri" w:hAnsi="Calibri"/>
          <w:b/>
          <w:bCs/>
          <w:caps/>
          <w:sz w:val="24"/>
          <w:szCs w:val="24"/>
        </w:rPr>
      </w:pPr>
    </w:p>
    <w:p>
      <w:pPr>
        <w:pStyle w:val="18"/>
        <w:tabs>
          <w:tab w:val="right" w:leader="dot" w:pos="8296"/>
        </w:tabs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"_Toc449268236" </w:instrText>
      </w:r>
      <w:r>
        <w:fldChar w:fldCharType="separate"/>
      </w:r>
      <w:r>
        <w:rPr>
          <w:rStyle w:val="28"/>
        </w:rPr>
        <w:t>1.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"_Toc449268237" </w:instrText>
      </w:r>
      <w:r>
        <w:fldChar w:fldCharType="separate"/>
      </w:r>
      <w:r>
        <w:rPr>
          <w:rStyle w:val="28"/>
        </w:rPr>
        <w:t>1.1.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通讯方式说明</w:t>
      </w:r>
      <w:r>
        <w:tab/>
      </w:r>
      <w:r>
        <w:fldChar w:fldCharType="begin"/>
      </w:r>
      <w:r>
        <w:instrText xml:space="preserve"> PAGEREF _Toc449268237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"_Toc449268238" </w:instrText>
      </w:r>
      <w:r>
        <w:fldChar w:fldCharType="separate"/>
      </w:r>
      <w:r>
        <w:rPr>
          <w:rStyle w:val="28"/>
        </w:rPr>
        <w:t>1.2.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通讯地址说明</w:t>
      </w:r>
      <w:r>
        <w:tab/>
      </w:r>
      <w:r>
        <w:fldChar w:fldCharType="begin"/>
      </w:r>
      <w:r>
        <w:instrText xml:space="preserve"> PAGEREF _Toc449268238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"_Toc449268239" </w:instrText>
      </w:r>
      <w:r>
        <w:fldChar w:fldCharType="separate"/>
      </w:r>
      <w:r>
        <w:rPr>
          <w:rStyle w:val="28"/>
        </w:rPr>
        <w:t>1.3.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返回格式说明</w:t>
      </w:r>
      <w:r>
        <w:tab/>
      </w:r>
      <w:r>
        <w:fldChar w:fldCharType="begin"/>
      </w:r>
      <w:r>
        <w:instrText xml:space="preserve"> PAGEREF _Toc449268239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"_Toc449268240" </w:instrText>
      </w:r>
      <w:r>
        <w:fldChar w:fldCharType="separate"/>
      </w:r>
      <w:r>
        <w:rPr>
          <w:rStyle w:val="28"/>
        </w:rPr>
        <w:t>1.4.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接口访问权限</w:t>
      </w:r>
      <w:r>
        <w:tab/>
      </w:r>
      <w:r>
        <w:fldChar w:fldCharType="begin"/>
      </w:r>
      <w:r>
        <w:instrText xml:space="preserve"> PAGEREF _Toc449268240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"_Toc449268241" </w:instrText>
      </w:r>
      <w:r>
        <w:fldChar w:fldCharType="separate"/>
      </w:r>
      <w:r>
        <w:rPr>
          <w:rStyle w:val="28"/>
        </w:rPr>
        <w:t>1.5.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签名生成规则</w:t>
      </w:r>
      <w:r>
        <w:tab/>
      </w:r>
      <w:r>
        <w:fldChar w:fldCharType="begin"/>
      </w:r>
      <w:r>
        <w:instrText xml:space="preserve"> PAGEREF _Toc449268241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"_Toc449268242" </w:instrText>
      </w:r>
      <w:r>
        <w:fldChar w:fldCharType="separate"/>
      </w:r>
      <w:r>
        <w:rPr>
          <w:rStyle w:val="28"/>
        </w:rPr>
        <w:t>2.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请求参数说明</w:t>
      </w:r>
      <w:r>
        <w:tab/>
      </w:r>
      <w:r>
        <w:fldChar w:fldCharType="begin"/>
      </w:r>
      <w:r>
        <w:instrText xml:space="preserve"> PAGEREF _Toc449268242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"_Toc449268243" </w:instrText>
      </w:r>
      <w:r>
        <w:fldChar w:fldCharType="separate"/>
      </w:r>
      <w:r>
        <w:rPr>
          <w:rStyle w:val="28"/>
        </w:rPr>
        <w:t>2.1.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请求参数构成</w:t>
      </w:r>
      <w:r>
        <w:tab/>
      </w:r>
      <w:r>
        <w:fldChar w:fldCharType="begin"/>
      </w:r>
      <w:r>
        <w:instrText xml:space="preserve"> PAGEREF _Toc449268243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"_Toc449268244" </w:instrText>
      </w:r>
      <w:r>
        <w:fldChar w:fldCharType="separate"/>
      </w:r>
      <w:r>
        <w:rPr>
          <w:rStyle w:val="28"/>
        </w:rPr>
        <w:t>2.2.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公共请求参数</w:t>
      </w:r>
      <w:r>
        <w:tab/>
      </w:r>
      <w:r>
        <w:fldChar w:fldCharType="begin"/>
      </w:r>
      <w:r>
        <w:instrText xml:space="preserve"> PAGEREF _Toc449268244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"_Toc449268245" </w:instrText>
      </w:r>
      <w:r>
        <w:fldChar w:fldCharType="separate"/>
      </w:r>
      <w:r>
        <w:rPr>
          <w:rStyle w:val="28"/>
        </w:rPr>
        <w:t>3.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返回消息说明</w:t>
      </w:r>
      <w:r>
        <w:tab/>
      </w:r>
      <w:r>
        <w:fldChar w:fldCharType="begin"/>
      </w:r>
      <w:r>
        <w:instrText xml:space="preserve"> PAGEREF _Toc449268245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"_Toc449268246" </w:instrText>
      </w:r>
      <w:r>
        <w:fldChar w:fldCharType="separate"/>
      </w:r>
      <w:r>
        <w:rPr>
          <w:rStyle w:val="28"/>
        </w:rPr>
        <w:t>3.1.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返回消息构成</w:t>
      </w:r>
      <w:r>
        <w:tab/>
      </w:r>
      <w:r>
        <w:fldChar w:fldCharType="begin"/>
      </w:r>
      <w:r>
        <w:instrText xml:space="preserve"> PAGEREF _Toc449268246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"_Toc449268247" </w:instrText>
      </w:r>
      <w:r>
        <w:fldChar w:fldCharType="separate"/>
      </w:r>
      <w:r>
        <w:rPr>
          <w:rStyle w:val="28"/>
        </w:rPr>
        <w:t>3.2.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公共返回消息</w:t>
      </w:r>
      <w:r>
        <w:tab/>
      </w:r>
      <w:r>
        <w:fldChar w:fldCharType="begin"/>
      </w:r>
      <w:r>
        <w:instrText xml:space="preserve"> PAGEREF _Toc449268247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"_Toc449268248" </w:instrText>
      </w:r>
      <w:r>
        <w:fldChar w:fldCharType="separate"/>
      </w:r>
      <w:r>
        <w:rPr>
          <w:rStyle w:val="28"/>
        </w:rPr>
        <w:t>3.3.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行政区划编码</w:t>
      </w:r>
      <w:r>
        <w:tab/>
      </w:r>
      <w:r>
        <w:fldChar w:fldCharType="begin"/>
      </w:r>
      <w:r>
        <w:instrText xml:space="preserve"> PAGEREF _Toc449268248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"_Toc449268249" </w:instrText>
      </w:r>
      <w:r>
        <w:fldChar w:fldCharType="separate"/>
      </w:r>
      <w:r>
        <w:rPr>
          <w:rStyle w:val="28"/>
        </w:rPr>
        <w:t>4.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查询地区</w:t>
      </w:r>
      <w:r>
        <w:tab/>
      </w:r>
      <w:r>
        <w:fldChar w:fldCharType="begin"/>
      </w:r>
      <w:r>
        <w:instrText xml:space="preserve"> PAGEREF _Toc449268249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"_Toc449268250" </w:instrText>
      </w:r>
      <w:r>
        <w:fldChar w:fldCharType="separate"/>
      </w:r>
      <w:r>
        <w:rPr>
          <w:rStyle w:val="28"/>
        </w:rPr>
        <w:t>4.1.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"_Toc449268251" </w:instrText>
      </w:r>
      <w:r>
        <w:fldChar w:fldCharType="separate"/>
      </w:r>
      <w:r>
        <w:rPr>
          <w:rStyle w:val="28"/>
        </w:rPr>
        <w:t>4.2.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"_Toc449268252" </w:instrText>
      </w:r>
      <w:r>
        <w:fldChar w:fldCharType="separate"/>
      </w:r>
      <w:r>
        <w:rPr>
          <w:rStyle w:val="28"/>
        </w:rPr>
        <w:t>4.3.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"_Toc449268253" </w:instrText>
      </w:r>
      <w:r>
        <w:fldChar w:fldCharType="separate"/>
      </w:r>
      <w:r>
        <w:rPr>
          <w:rStyle w:val="28"/>
        </w:rPr>
        <w:t>4.4.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"_Toc449268254" </w:instrText>
      </w:r>
      <w:r>
        <w:fldChar w:fldCharType="separate"/>
      </w:r>
      <w:r>
        <w:rPr>
          <w:rStyle w:val="28"/>
        </w:rPr>
        <w:t>4.5.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"_Toc449268255" </w:instrText>
      </w:r>
      <w:r>
        <w:fldChar w:fldCharType="separate"/>
      </w:r>
      <w:r>
        <w:rPr>
          <w:rStyle w:val="28"/>
        </w:rPr>
        <w:t>4.5.1.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"_Toc449268256" </w:instrText>
      </w:r>
      <w:r>
        <w:fldChar w:fldCharType="separate"/>
      </w:r>
      <w:r>
        <w:rPr>
          <w:rStyle w:val="28"/>
        </w:rPr>
        <w:t>5.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根据经纬度查询地区</w:t>
      </w:r>
      <w:r>
        <w:tab/>
      </w:r>
      <w:r>
        <w:fldChar w:fldCharType="begin"/>
      </w:r>
      <w:r>
        <w:instrText xml:space="preserve"> PAGEREF _Toc449268256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"_Toc449268257" </w:instrText>
      </w:r>
      <w:r>
        <w:fldChar w:fldCharType="separate"/>
      </w:r>
      <w:r>
        <w:rPr>
          <w:rStyle w:val="28"/>
        </w:rPr>
        <w:t>5.1.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"_Toc449268258" </w:instrText>
      </w:r>
      <w:r>
        <w:fldChar w:fldCharType="separate"/>
      </w:r>
      <w:r>
        <w:rPr>
          <w:rStyle w:val="28"/>
        </w:rPr>
        <w:t>5.2.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"_Toc449268259" </w:instrText>
      </w:r>
      <w:r>
        <w:fldChar w:fldCharType="separate"/>
      </w:r>
      <w:r>
        <w:rPr>
          <w:rStyle w:val="28"/>
        </w:rPr>
        <w:t>5.3.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"_Toc449268260" </w:instrText>
      </w:r>
      <w:r>
        <w:fldChar w:fldCharType="separate"/>
      </w:r>
      <w:r>
        <w:rPr>
          <w:rStyle w:val="28"/>
        </w:rPr>
        <w:t>5.4.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"_Toc449268261" </w:instrText>
      </w:r>
      <w:r>
        <w:fldChar w:fldCharType="separate"/>
      </w:r>
      <w:r>
        <w:rPr>
          <w:rStyle w:val="28"/>
        </w:rPr>
        <w:t>5.5.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"_Toc449268262" </w:instrText>
      </w:r>
      <w:r>
        <w:fldChar w:fldCharType="separate"/>
      </w:r>
      <w:r>
        <w:rPr>
          <w:rStyle w:val="28"/>
        </w:rPr>
        <w:t>5.5.1.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"_Toc449268263" </w:instrText>
      </w:r>
      <w:r>
        <w:fldChar w:fldCharType="separate"/>
      </w:r>
      <w:r>
        <w:rPr>
          <w:rStyle w:val="28"/>
        </w:rPr>
        <w:t>6.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查询城市影片</w:t>
      </w:r>
      <w:r>
        <w:tab/>
      </w:r>
      <w:r>
        <w:fldChar w:fldCharType="begin"/>
      </w:r>
      <w:r>
        <w:instrText xml:space="preserve"> PAGEREF _Toc449268263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"_Toc449268264" </w:instrText>
      </w:r>
      <w:r>
        <w:fldChar w:fldCharType="separate"/>
      </w:r>
      <w:r>
        <w:rPr>
          <w:rStyle w:val="28"/>
        </w:rPr>
        <w:t>6.1.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"_Toc449268265" </w:instrText>
      </w:r>
      <w:r>
        <w:fldChar w:fldCharType="separate"/>
      </w:r>
      <w:r>
        <w:rPr>
          <w:rStyle w:val="28"/>
        </w:rPr>
        <w:t>6.2.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"_Toc449268266" </w:instrText>
      </w:r>
      <w:r>
        <w:fldChar w:fldCharType="separate"/>
      </w:r>
      <w:r>
        <w:rPr>
          <w:rStyle w:val="28"/>
        </w:rPr>
        <w:t>6.3.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"_Toc449268267" </w:instrText>
      </w:r>
      <w:r>
        <w:fldChar w:fldCharType="separate"/>
      </w:r>
      <w:r>
        <w:rPr>
          <w:rStyle w:val="28"/>
        </w:rPr>
        <w:t>6.4.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"_Toc449268268" </w:instrText>
      </w:r>
      <w:r>
        <w:fldChar w:fldCharType="separate"/>
      </w:r>
      <w:r>
        <w:rPr>
          <w:rStyle w:val="28"/>
        </w:rPr>
        <w:t>6.5.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"_Toc449268269" </w:instrText>
      </w:r>
      <w:r>
        <w:fldChar w:fldCharType="separate"/>
      </w:r>
      <w:r>
        <w:rPr>
          <w:rStyle w:val="28"/>
        </w:rPr>
        <w:t>6.5.1.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_Toc449268269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"_Toc449268270" </w:instrText>
      </w:r>
      <w:r>
        <w:fldChar w:fldCharType="separate"/>
      </w:r>
      <w:r>
        <w:rPr>
          <w:rStyle w:val="28"/>
        </w:rPr>
        <w:t>7.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查询广告列表</w:t>
      </w:r>
      <w:r>
        <w:tab/>
      </w:r>
      <w:r>
        <w:fldChar w:fldCharType="begin"/>
      </w:r>
      <w:r>
        <w:instrText xml:space="preserve"> PAGEREF _Toc449268270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"_Toc449268271" </w:instrText>
      </w:r>
      <w:r>
        <w:fldChar w:fldCharType="separate"/>
      </w:r>
      <w:r>
        <w:rPr>
          <w:rStyle w:val="28"/>
        </w:rPr>
        <w:t>7.1.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"_Toc449268272" </w:instrText>
      </w:r>
      <w:r>
        <w:fldChar w:fldCharType="separate"/>
      </w:r>
      <w:r>
        <w:rPr>
          <w:rStyle w:val="28"/>
        </w:rPr>
        <w:t>7.2.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"_Toc449268273" </w:instrText>
      </w:r>
      <w:r>
        <w:fldChar w:fldCharType="separate"/>
      </w:r>
      <w:r>
        <w:rPr>
          <w:rStyle w:val="28"/>
        </w:rPr>
        <w:t>7.3.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_Toc449268273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"_Toc449268274" </w:instrText>
      </w:r>
      <w:r>
        <w:fldChar w:fldCharType="separate"/>
      </w:r>
      <w:r>
        <w:rPr>
          <w:rStyle w:val="28"/>
        </w:rPr>
        <w:t>7.4.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"_Toc449268275" </w:instrText>
      </w:r>
      <w:r>
        <w:fldChar w:fldCharType="separate"/>
      </w:r>
      <w:r>
        <w:rPr>
          <w:rStyle w:val="28"/>
        </w:rPr>
        <w:t>7.5.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"_Toc449268276" </w:instrText>
      </w:r>
      <w:r>
        <w:fldChar w:fldCharType="separate"/>
      </w:r>
      <w:r>
        <w:rPr>
          <w:rStyle w:val="28"/>
        </w:rPr>
        <w:t>7.5.1.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"_Toc449268277" </w:instrText>
      </w:r>
      <w:r>
        <w:fldChar w:fldCharType="separate"/>
      </w:r>
      <w:r>
        <w:rPr>
          <w:rStyle w:val="28"/>
        </w:rPr>
        <w:t>8.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查询头条电影</w:t>
      </w:r>
      <w:r>
        <w:tab/>
      </w:r>
      <w:r>
        <w:fldChar w:fldCharType="begin"/>
      </w:r>
      <w:r>
        <w:instrText xml:space="preserve"> PAGEREF _Toc449268277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"_Toc449268278" </w:instrText>
      </w:r>
      <w:r>
        <w:fldChar w:fldCharType="separate"/>
      </w:r>
      <w:r>
        <w:rPr>
          <w:rStyle w:val="28"/>
        </w:rPr>
        <w:t>8.1.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"_Toc449268279" </w:instrText>
      </w:r>
      <w:r>
        <w:fldChar w:fldCharType="separate"/>
      </w:r>
      <w:r>
        <w:rPr>
          <w:rStyle w:val="28"/>
        </w:rPr>
        <w:t>8.2.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"_Toc449268280" </w:instrText>
      </w:r>
      <w:r>
        <w:fldChar w:fldCharType="separate"/>
      </w:r>
      <w:r>
        <w:rPr>
          <w:rStyle w:val="28"/>
        </w:rPr>
        <w:t>8.3.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_Toc449268280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"_Toc449268281" </w:instrText>
      </w:r>
      <w:r>
        <w:fldChar w:fldCharType="separate"/>
      </w:r>
      <w:r>
        <w:rPr>
          <w:rStyle w:val="28"/>
        </w:rPr>
        <w:t>8.4.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"_Toc449268282" </w:instrText>
      </w:r>
      <w:r>
        <w:fldChar w:fldCharType="separate"/>
      </w:r>
      <w:r>
        <w:rPr>
          <w:rStyle w:val="28"/>
        </w:rPr>
        <w:t>8.4.1.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42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"_Toc449268283" </w:instrText>
      </w:r>
      <w:r>
        <w:fldChar w:fldCharType="separate"/>
      </w:r>
      <w:r>
        <w:rPr>
          <w:rStyle w:val="28"/>
        </w:rPr>
        <w:t>9.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查询影院列表</w:t>
      </w:r>
      <w:r>
        <w:tab/>
      </w:r>
      <w:r>
        <w:fldChar w:fldCharType="begin"/>
      </w:r>
      <w:r>
        <w:instrText xml:space="preserve"> PAGEREF _Toc449268283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"_Toc449268284" </w:instrText>
      </w:r>
      <w:r>
        <w:fldChar w:fldCharType="separate"/>
      </w:r>
      <w:r>
        <w:rPr>
          <w:rStyle w:val="28"/>
        </w:rPr>
        <w:t>9.1.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"_Toc449268285" </w:instrText>
      </w:r>
      <w:r>
        <w:fldChar w:fldCharType="separate"/>
      </w:r>
      <w:r>
        <w:rPr>
          <w:rStyle w:val="28"/>
        </w:rPr>
        <w:t>9.2.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"_Toc449268286" </w:instrText>
      </w:r>
      <w:r>
        <w:fldChar w:fldCharType="separate"/>
      </w:r>
      <w:r>
        <w:rPr>
          <w:rStyle w:val="28"/>
        </w:rPr>
        <w:t>9.3.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"_Toc449268287" </w:instrText>
      </w:r>
      <w:r>
        <w:fldChar w:fldCharType="separate"/>
      </w:r>
      <w:r>
        <w:rPr>
          <w:rStyle w:val="28"/>
        </w:rPr>
        <w:t>9.4.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_Toc449268287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"_Toc449268288" </w:instrText>
      </w:r>
      <w:r>
        <w:fldChar w:fldCharType="separate"/>
      </w:r>
      <w:r>
        <w:rPr>
          <w:rStyle w:val="28"/>
        </w:rPr>
        <w:t>9.4.1.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_Toc449268288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"_Toc449268289" </w:instrText>
      </w:r>
      <w:r>
        <w:fldChar w:fldCharType="separate"/>
      </w:r>
      <w:r>
        <w:rPr>
          <w:rStyle w:val="28"/>
        </w:rPr>
        <w:t>10.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查询影片排期</w:t>
      </w:r>
      <w:r>
        <w:tab/>
      </w:r>
      <w:r>
        <w:fldChar w:fldCharType="begin"/>
      </w:r>
      <w:r>
        <w:instrText xml:space="preserve"> PAGEREF _Toc449268289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"_Toc449268290" </w:instrText>
      </w:r>
      <w:r>
        <w:fldChar w:fldCharType="separate"/>
      </w:r>
      <w:r>
        <w:rPr>
          <w:rStyle w:val="28"/>
        </w:rPr>
        <w:t>10.1.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_Toc449268290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"_Toc449268291" </w:instrText>
      </w:r>
      <w:r>
        <w:fldChar w:fldCharType="separate"/>
      </w:r>
      <w:r>
        <w:rPr>
          <w:rStyle w:val="28"/>
        </w:rPr>
        <w:t>10.2.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_Toc449268291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"_Toc449268292" </w:instrText>
      </w:r>
      <w:r>
        <w:fldChar w:fldCharType="separate"/>
      </w:r>
      <w:r>
        <w:rPr>
          <w:rStyle w:val="28"/>
        </w:rPr>
        <w:t>10.3.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"_Toc449268293" </w:instrText>
      </w:r>
      <w:r>
        <w:fldChar w:fldCharType="separate"/>
      </w:r>
      <w:r>
        <w:rPr>
          <w:rStyle w:val="28"/>
        </w:rPr>
        <w:t>10.4.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"_Toc449268294" </w:instrText>
      </w:r>
      <w:r>
        <w:fldChar w:fldCharType="separate"/>
      </w:r>
      <w:r>
        <w:rPr>
          <w:rStyle w:val="28"/>
        </w:rPr>
        <w:t>10.5.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_Toc449268294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"_Toc449268295" </w:instrText>
      </w:r>
      <w:r>
        <w:fldChar w:fldCharType="separate"/>
      </w:r>
      <w:r>
        <w:rPr>
          <w:rStyle w:val="28"/>
        </w:rPr>
        <w:t>10.5.1.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_Toc449268295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"_Toc449268296" </w:instrText>
      </w:r>
      <w:r>
        <w:fldChar w:fldCharType="separate"/>
      </w:r>
      <w:r>
        <w:rPr>
          <w:rStyle w:val="28"/>
        </w:rPr>
        <w:t>11.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查询场次座位列表</w:t>
      </w:r>
      <w:r>
        <w:tab/>
      </w:r>
      <w:r>
        <w:fldChar w:fldCharType="begin"/>
      </w:r>
      <w:r>
        <w:instrText xml:space="preserve"> PAGEREF _Toc449268296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"_Toc449268297" </w:instrText>
      </w:r>
      <w:r>
        <w:fldChar w:fldCharType="separate"/>
      </w:r>
      <w:r>
        <w:rPr>
          <w:rStyle w:val="28"/>
        </w:rPr>
        <w:t>11.1.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_Toc449268297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"_Toc449268298" </w:instrText>
      </w:r>
      <w:r>
        <w:fldChar w:fldCharType="separate"/>
      </w:r>
      <w:r>
        <w:rPr>
          <w:rStyle w:val="28"/>
        </w:rPr>
        <w:t>11.2.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_Toc449268298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"_Toc449268299" </w:instrText>
      </w:r>
      <w:r>
        <w:fldChar w:fldCharType="separate"/>
      </w:r>
      <w:r>
        <w:rPr>
          <w:rStyle w:val="28"/>
        </w:rPr>
        <w:t>11.3.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_Toc449268299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"_Toc449268300" </w:instrText>
      </w:r>
      <w:r>
        <w:fldChar w:fldCharType="separate"/>
      </w:r>
      <w:r>
        <w:rPr>
          <w:rStyle w:val="28"/>
        </w:rPr>
        <w:t>11.4.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_Toc449268300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"_Toc449268301" </w:instrText>
      </w:r>
      <w:r>
        <w:fldChar w:fldCharType="separate"/>
      </w:r>
      <w:r>
        <w:rPr>
          <w:rStyle w:val="28"/>
        </w:rPr>
        <w:t>11.5.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_Toc449268301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"_Toc449268302" </w:instrText>
      </w:r>
      <w:r>
        <w:fldChar w:fldCharType="separate"/>
      </w:r>
      <w:r>
        <w:rPr>
          <w:rStyle w:val="28"/>
        </w:rPr>
        <w:t>11.5.1.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_Toc449268302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"_Toc449268303" </w:instrText>
      </w:r>
      <w:r>
        <w:fldChar w:fldCharType="separate"/>
      </w:r>
      <w:r>
        <w:rPr>
          <w:rStyle w:val="28"/>
        </w:rPr>
        <w:t>12.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生成选座票订单</w:t>
      </w:r>
      <w:r>
        <w:rPr>
          <w:rStyle w:val="28"/>
        </w:rPr>
        <w:t>(</w:t>
      </w:r>
      <w:r>
        <w:rPr>
          <w:rStyle w:val="28"/>
          <w:rFonts w:hint="eastAsia"/>
        </w:rPr>
        <w:t>锁座</w:t>
      </w:r>
      <w:r>
        <w:rPr>
          <w:rStyle w:val="28"/>
        </w:rPr>
        <w:t>)</w:t>
      </w:r>
      <w:r>
        <w:tab/>
      </w:r>
      <w:r>
        <w:fldChar w:fldCharType="begin"/>
      </w:r>
      <w:r>
        <w:instrText xml:space="preserve"> PAGEREF _Toc449268303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"_Toc449268304" </w:instrText>
      </w:r>
      <w:r>
        <w:fldChar w:fldCharType="separate"/>
      </w:r>
      <w:r>
        <w:rPr>
          <w:rStyle w:val="28"/>
        </w:rPr>
        <w:t>12.1.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_Toc449268304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"_Toc449268305" </w:instrText>
      </w:r>
      <w:r>
        <w:fldChar w:fldCharType="separate"/>
      </w:r>
      <w:r>
        <w:rPr>
          <w:rStyle w:val="28"/>
        </w:rPr>
        <w:t>12.2.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_Toc449268305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"_Toc449268306" </w:instrText>
      </w:r>
      <w:r>
        <w:fldChar w:fldCharType="separate"/>
      </w:r>
      <w:r>
        <w:rPr>
          <w:rStyle w:val="28"/>
        </w:rPr>
        <w:t>12.3.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_Toc449268306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"_Toc449268307" </w:instrText>
      </w:r>
      <w:r>
        <w:fldChar w:fldCharType="separate"/>
      </w:r>
      <w:r>
        <w:rPr>
          <w:rStyle w:val="28"/>
        </w:rPr>
        <w:t>12.4.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_Toc449268307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"_Toc449268308" </w:instrText>
      </w:r>
      <w:r>
        <w:fldChar w:fldCharType="separate"/>
      </w:r>
      <w:r>
        <w:rPr>
          <w:rStyle w:val="28"/>
        </w:rPr>
        <w:t>12.5.</w:t>
      </w:r>
      <w:r>
        <w:tab/>
      </w:r>
      <w:r>
        <w:fldChar w:fldCharType="begin"/>
      </w:r>
      <w:r>
        <w:instrText xml:space="preserve"> PAGEREF _Toc449268308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"_Toc449268309" </w:instrText>
      </w:r>
      <w:r>
        <w:fldChar w:fldCharType="separate"/>
      </w:r>
      <w:r>
        <w:rPr>
          <w:rStyle w:val="28"/>
        </w:rPr>
        <w:t>12.5.1.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_Toc449268309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"_Toc449268310" </w:instrText>
      </w:r>
      <w:r>
        <w:fldChar w:fldCharType="separate"/>
      </w:r>
      <w:r>
        <w:rPr>
          <w:rStyle w:val="28"/>
        </w:rPr>
        <w:t>13.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查询订单详情</w:t>
      </w:r>
      <w:r>
        <w:tab/>
      </w:r>
      <w:r>
        <w:fldChar w:fldCharType="begin"/>
      </w:r>
      <w:r>
        <w:instrText xml:space="preserve"> PAGEREF _Toc449268310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"_Toc449268311" </w:instrText>
      </w:r>
      <w:r>
        <w:fldChar w:fldCharType="separate"/>
      </w:r>
      <w:r>
        <w:rPr>
          <w:rStyle w:val="28"/>
        </w:rPr>
        <w:t>13.1.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_Toc449268311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"_Toc449268312" </w:instrText>
      </w:r>
      <w:r>
        <w:fldChar w:fldCharType="separate"/>
      </w:r>
      <w:r>
        <w:rPr>
          <w:rStyle w:val="28"/>
        </w:rPr>
        <w:t>13.2.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_Toc449268312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"_Toc449268313" </w:instrText>
      </w:r>
      <w:r>
        <w:fldChar w:fldCharType="separate"/>
      </w:r>
      <w:r>
        <w:rPr>
          <w:rStyle w:val="28"/>
        </w:rPr>
        <w:t>13.3.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_Toc449268313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"_Toc449268314" </w:instrText>
      </w:r>
      <w:r>
        <w:fldChar w:fldCharType="separate"/>
      </w:r>
      <w:r>
        <w:rPr>
          <w:rStyle w:val="28"/>
        </w:rPr>
        <w:t>13.4.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_Toc449268314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"_Toc449268315" </w:instrText>
      </w:r>
      <w:r>
        <w:fldChar w:fldCharType="separate"/>
      </w:r>
      <w:r>
        <w:rPr>
          <w:rStyle w:val="28"/>
        </w:rPr>
        <w:t>13.5.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_Toc449268315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"_Toc449268316" </w:instrText>
      </w:r>
      <w:r>
        <w:fldChar w:fldCharType="separate"/>
      </w:r>
      <w:r>
        <w:rPr>
          <w:rStyle w:val="28"/>
        </w:rPr>
        <w:t>13.5.1.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_Toc449268316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"_Toc449268317" </w:instrText>
      </w:r>
      <w:r>
        <w:fldChar w:fldCharType="separate"/>
      </w:r>
      <w:r>
        <w:rPr>
          <w:rStyle w:val="28"/>
        </w:rPr>
        <w:t>14.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查询红包</w:t>
      </w:r>
      <w:r>
        <w:tab/>
      </w:r>
      <w:r>
        <w:fldChar w:fldCharType="begin"/>
      </w:r>
      <w:r>
        <w:instrText xml:space="preserve"> PAGEREF _Toc449268317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"_Toc449268318" </w:instrText>
      </w:r>
      <w:r>
        <w:fldChar w:fldCharType="separate"/>
      </w:r>
      <w:r>
        <w:rPr>
          <w:rStyle w:val="28"/>
        </w:rPr>
        <w:t>14.1.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_Toc449268318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"_Toc449268319" </w:instrText>
      </w:r>
      <w:r>
        <w:fldChar w:fldCharType="separate"/>
      </w:r>
      <w:r>
        <w:rPr>
          <w:rStyle w:val="28"/>
        </w:rPr>
        <w:t>14.2.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_Toc449268319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"_Toc449268320" </w:instrText>
      </w:r>
      <w:r>
        <w:fldChar w:fldCharType="separate"/>
      </w:r>
      <w:r>
        <w:rPr>
          <w:rStyle w:val="28"/>
        </w:rPr>
        <w:t>14.3.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_Toc449268320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"_Toc449268321" </w:instrText>
      </w:r>
      <w:r>
        <w:fldChar w:fldCharType="separate"/>
      </w:r>
      <w:r>
        <w:rPr>
          <w:rStyle w:val="28"/>
        </w:rPr>
        <w:t>14.4.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_Toc449268321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"_Toc449268322" </w:instrText>
      </w:r>
      <w:r>
        <w:fldChar w:fldCharType="separate"/>
      </w:r>
      <w:r>
        <w:rPr>
          <w:rStyle w:val="28"/>
        </w:rPr>
        <w:t>14.5.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_Toc449268322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"_Toc449268323" </w:instrText>
      </w:r>
      <w:r>
        <w:fldChar w:fldCharType="separate"/>
      </w:r>
      <w:r>
        <w:rPr>
          <w:rStyle w:val="28"/>
        </w:rPr>
        <w:t>14.5.1.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_Toc449268323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"_Toc449268324" </w:instrText>
      </w:r>
      <w:r>
        <w:fldChar w:fldCharType="separate"/>
      </w:r>
      <w:r>
        <w:rPr>
          <w:rStyle w:val="28"/>
        </w:rPr>
        <w:t>15.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查询红包详情</w:t>
      </w:r>
      <w:r>
        <w:tab/>
      </w:r>
      <w:r>
        <w:fldChar w:fldCharType="begin"/>
      </w:r>
      <w:r>
        <w:instrText xml:space="preserve"> PAGEREF _Toc449268324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"_Toc449268325" </w:instrText>
      </w:r>
      <w:r>
        <w:fldChar w:fldCharType="separate"/>
      </w:r>
      <w:r>
        <w:rPr>
          <w:rStyle w:val="28"/>
        </w:rPr>
        <w:t>15.1.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_Toc449268325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"_Toc449268326" </w:instrText>
      </w:r>
      <w:r>
        <w:fldChar w:fldCharType="separate"/>
      </w:r>
      <w:r>
        <w:rPr>
          <w:rStyle w:val="28"/>
        </w:rPr>
        <w:t>15.2.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_Toc449268326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"_Toc449268327" </w:instrText>
      </w:r>
      <w:r>
        <w:fldChar w:fldCharType="separate"/>
      </w:r>
      <w:r>
        <w:rPr>
          <w:rStyle w:val="28"/>
        </w:rPr>
        <w:t>15.3.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_Toc449268327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"_Toc449268328" </w:instrText>
      </w:r>
      <w:r>
        <w:fldChar w:fldCharType="separate"/>
      </w:r>
      <w:r>
        <w:rPr>
          <w:rStyle w:val="28"/>
        </w:rPr>
        <w:t>15.4.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_Toc449268328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"_Toc449268329" </w:instrText>
      </w:r>
      <w:r>
        <w:fldChar w:fldCharType="separate"/>
      </w:r>
      <w:r>
        <w:rPr>
          <w:rStyle w:val="28"/>
        </w:rPr>
        <w:t>15.5.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_Toc449268329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"_Toc449268330" </w:instrText>
      </w:r>
      <w:r>
        <w:fldChar w:fldCharType="separate"/>
      </w:r>
      <w:r>
        <w:rPr>
          <w:rStyle w:val="28"/>
        </w:rPr>
        <w:t>15.5.1.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_Toc449268330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"_Toc449268331" </w:instrText>
      </w:r>
      <w:r>
        <w:fldChar w:fldCharType="separate"/>
      </w:r>
      <w:r>
        <w:rPr>
          <w:rStyle w:val="28"/>
        </w:rPr>
        <w:t>16.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查询票友卡</w:t>
      </w:r>
      <w:r>
        <w:tab/>
      </w:r>
      <w:r>
        <w:fldChar w:fldCharType="begin"/>
      </w:r>
      <w:r>
        <w:instrText xml:space="preserve"> PAGEREF _Toc449268331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"_Toc449268332" </w:instrText>
      </w:r>
      <w:r>
        <w:fldChar w:fldCharType="separate"/>
      </w:r>
      <w:r>
        <w:rPr>
          <w:rStyle w:val="28"/>
        </w:rPr>
        <w:t>16.1.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_Toc449268332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"_Toc449268333" </w:instrText>
      </w:r>
      <w:r>
        <w:fldChar w:fldCharType="separate"/>
      </w:r>
      <w:r>
        <w:rPr>
          <w:rStyle w:val="28"/>
        </w:rPr>
        <w:t>16.2.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_Toc449268333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"_Toc449268334" </w:instrText>
      </w:r>
      <w:r>
        <w:fldChar w:fldCharType="separate"/>
      </w:r>
      <w:r>
        <w:rPr>
          <w:rStyle w:val="28"/>
        </w:rPr>
        <w:t>16.3.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_Toc449268334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"_Toc449268335" </w:instrText>
      </w:r>
      <w:r>
        <w:fldChar w:fldCharType="separate"/>
      </w:r>
      <w:r>
        <w:rPr>
          <w:rStyle w:val="28"/>
        </w:rPr>
        <w:t>16.4.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_Toc449268335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"_Toc449268336" </w:instrText>
      </w:r>
      <w:r>
        <w:fldChar w:fldCharType="separate"/>
      </w:r>
      <w:r>
        <w:rPr>
          <w:rStyle w:val="28"/>
        </w:rPr>
        <w:t>16.5.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_Toc449268336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"_Toc449268337" </w:instrText>
      </w:r>
      <w:r>
        <w:fldChar w:fldCharType="separate"/>
      </w:r>
      <w:r>
        <w:rPr>
          <w:rStyle w:val="28"/>
        </w:rPr>
        <w:t>16.5.1.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_Toc449268337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"_Toc449268338" </w:instrText>
      </w:r>
      <w:r>
        <w:fldChar w:fldCharType="separate"/>
      </w:r>
      <w:r>
        <w:rPr>
          <w:rStyle w:val="28"/>
        </w:rPr>
        <w:t>17.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查询微信公众号基础配置信息</w:t>
      </w:r>
      <w:r>
        <w:tab/>
      </w:r>
      <w:r>
        <w:fldChar w:fldCharType="begin"/>
      </w:r>
      <w:r>
        <w:instrText xml:space="preserve"> PAGEREF _Toc449268338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"_Toc449268339" </w:instrText>
      </w:r>
      <w:r>
        <w:fldChar w:fldCharType="separate"/>
      </w:r>
      <w:r>
        <w:rPr>
          <w:rStyle w:val="28"/>
        </w:rPr>
        <w:t>17.1.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_Toc449268339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"_Toc449268340" </w:instrText>
      </w:r>
      <w:r>
        <w:fldChar w:fldCharType="separate"/>
      </w:r>
      <w:r>
        <w:rPr>
          <w:rStyle w:val="28"/>
        </w:rPr>
        <w:t>17.2.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_Toc449268340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"_Toc449268341" </w:instrText>
      </w:r>
      <w:r>
        <w:fldChar w:fldCharType="separate"/>
      </w:r>
      <w:r>
        <w:rPr>
          <w:rStyle w:val="28"/>
        </w:rPr>
        <w:t>17.3.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_Toc449268341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"_Toc449268342" </w:instrText>
      </w:r>
      <w:r>
        <w:fldChar w:fldCharType="separate"/>
      </w:r>
      <w:r>
        <w:rPr>
          <w:rStyle w:val="28"/>
        </w:rPr>
        <w:t>17.4.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_Toc449268342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"_Toc449268343" </w:instrText>
      </w:r>
      <w:r>
        <w:fldChar w:fldCharType="separate"/>
      </w:r>
      <w:r>
        <w:rPr>
          <w:rStyle w:val="28"/>
        </w:rPr>
        <w:t>17.5.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_Toc449268343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"_Toc449268344" </w:instrText>
      </w:r>
      <w:r>
        <w:fldChar w:fldCharType="separate"/>
      </w:r>
      <w:r>
        <w:rPr>
          <w:rStyle w:val="28"/>
        </w:rPr>
        <w:t>17.5.1.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_Toc449268344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"_Toc449268345" </w:instrText>
      </w:r>
      <w:r>
        <w:fldChar w:fldCharType="separate"/>
      </w:r>
      <w:r>
        <w:rPr>
          <w:rStyle w:val="28"/>
        </w:rPr>
        <w:t>18.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获取全局</w:t>
      </w:r>
      <w:r>
        <w:rPr>
          <w:rStyle w:val="28"/>
        </w:rPr>
        <w:t xml:space="preserve">AccessToken </w:t>
      </w:r>
      <w:r>
        <w:rPr>
          <w:rStyle w:val="28"/>
          <w:rFonts w:hint="eastAsia"/>
        </w:rPr>
        <w:t>暂时停用了</w:t>
      </w:r>
      <w:r>
        <w:tab/>
      </w:r>
      <w:r>
        <w:fldChar w:fldCharType="begin"/>
      </w:r>
      <w:r>
        <w:instrText xml:space="preserve"> PAGEREF _Toc449268345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"_Toc449268346" </w:instrText>
      </w:r>
      <w:r>
        <w:fldChar w:fldCharType="separate"/>
      </w:r>
      <w:r>
        <w:rPr>
          <w:rStyle w:val="28"/>
        </w:rPr>
        <w:t>18.1.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_Toc449268346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"_Toc449268347" </w:instrText>
      </w:r>
      <w:r>
        <w:fldChar w:fldCharType="separate"/>
      </w:r>
      <w:r>
        <w:rPr>
          <w:rStyle w:val="28"/>
        </w:rPr>
        <w:t>18.2.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_Toc449268347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"_Toc449268348" </w:instrText>
      </w:r>
      <w:r>
        <w:fldChar w:fldCharType="separate"/>
      </w:r>
      <w:r>
        <w:rPr>
          <w:rStyle w:val="28"/>
        </w:rPr>
        <w:t>18.3.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_Toc449268348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"_Toc449268349" </w:instrText>
      </w:r>
      <w:r>
        <w:fldChar w:fldCharType="separate"/>
      </w:r>
      <w:r>
        <w:rPr>
          <w:rStyle w:val="28"/>
        </w:rPr>
        <w:t>18.4.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"_Toc449268350" </w:instrText>
      </w:r>
      <w:r>
        <w:fldChar w:fldCharType="separate"/>
      </w:r>
      <w:r>
        <w:rPr>
          <w:rStyle w:val="28"/>
        </w:rPr>
        <w:t>18.5.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"_Toc449268351" </w:instrText>
      </w:r>
      <w:r>
        <w:fldChar w:fldCharType="separate"/>
      </w:r>
      <w:r>
        <w:rPr>
          <w:rStyle w:val="28"/>
        </w:rPr>
        <w:t>18.5.1.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"_Toc449268352" </w:instrText>
      </w:r>
      <w:r>
        <w:fldChar w:fldCharType="separate"/>
      </w:r>
      <w:r>
        <w:rPr>
          <w:rStyle w:val="28"/>
        </w:rPr>
        <w:t>19.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通过</w:t>
      </w:r>
      <w:r>
        <w:rPr>
          <w:rStyle w:val="28"/>
        </w:rPr>
        <w:t>config</w:t>
      </w:r>
      <w:r>
        <w:rPr>
          <w:rStyle w:val="28"/>
          <w:rFonts w:hint="eastAsia"/>
        </w:rPr>
        <w:t>接口注入权限验证配置</w:t>
      </w:r>
      <w:r>
        <w:tab/>
      </w:r>
      <w:r>
        <w:fldChar w:fldCharType="begin"/>
      </w:r>
      <w:r>
        <w:instrText xml:space="preserve"> PAGEREF _Toc449268352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"_Toc449268353" </w:instrText>
      </w:r>
      <w:r>
        <w:fldChar w:fldCharType="separate"/>
      </w:r>
      <w:r>
        <w:rPr>
          <w:rStyle w:val="28"/>
        </w:rPr>
        <w:t>19.1.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_Toc449268353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"_Toc449268354" </w:instrText>
      </w:r>
      <w:r>
        <w:fldChar w:fldCharType="separate"/>
      </w:r>
      <w:r>
        <w:rPr>
          <w:rStyle w:val="28"/>
        </w:rPr>
        <w:t>19.2.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_Toc449268354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"_Toc449268355" </w:instrText>
      </w:r>
      <w:r>
        <w:fldChar w:fldCharType="separate"/>
      </w:r>
      <w:r>
        <w:rPr>
          <w:rStyle w:val="28"/>
        </w:rPr>
        <w:t>19.3.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_Toc449268355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"_Toc449268356" </w:instrText>
      </w:r>
      <w:r>
        <w:fldChar w:fldCharType="separate"/>
      </w:r>
      <w:r>
        <w:rPr>
          <w:rStyle w:val="28"/>
        </w:rPr>
        <w:t>19.4.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_Toc449268356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"_Toc449268357" </w:instrText>
      </w:r>
      <w:r>
        <w:fldChar w:fldCharType="separate"/>
      </w:r>
      <w:r>
        <w:rPr>
          <w:rStyle w:val="28"/>
        </w:rPr>
        <w:t>19.5.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_Toc449268357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"_Toc449268358" </w:instrText>
      </w:r>
      <w:r>
        <w:fldChar w:fldCharType="separate"/>
      </w:r>
      <w:r>
        <w:rPr>
          <w:rStyle w:val="28"/>
        </w:rPr>
        <w:t>19.5.1.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_Toc449268358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"_Toc449268359" </w:instrText>
      </w:r>
      <w:r>
        <w:fldChar w:fldCharType="separate"/>
      </w:r>
      <w:r>
        <w:rPr>
          <w:rStyle w:val="28"/>
        </w:rPr>
        <w:t>20.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获取支付参数</w:t>
      </w:r>
      <w:r>
        <w:tab/>
      </w:r>
      <w:r>
        <w:fldChar w:fldCharType="begin"/>
      </w:r>
      <w:r>
        <w:instrText xml:space="preserve"> PAGEREF _Toc449268359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"_Toc449268360" </w:instrText>
      </w:r>
      <w:r>
        <w:fldChar w:fldCharType="separate"/>
      </w:r>
      <w:r>
        <w:rPr>
          <w:rStyle w:val="28"/>
        </w:rPr>
        <w:t>20.1.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_Toc449268360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"_Toc449268361" </w:instrText>
      </w:r>
      <w:r>
        <w:fldChar w:fldCharType="separate"/>
      </w:r>
      <w:r>
        <w:rPr>
          <w:rStyle w:val="28"/>
        </w:rPr>
        <w:t>20.2.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_Toc449268361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"_Toc449268362" </w:instrText>
      </w:r>
      <w:r>
        <w:fldChar w:fldCharType="separate"/>
      </w:r>
      <w:r>
        <w:rPr>
          <w:rStyle w:val="28"/>
        </w:rPr>
        <w:t>20.3.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_Toc449268362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"_Toc449268363" </w:instrText>
      </w:r>
      <w:r>
        <w:fldChar w:fldCharType="separate"/>
      </w:r>
      <w:r>
        <w:rPr>
          <w:rStyle w:val="28"/>
        </w:rPr>
        <w:t>20.4.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_Toc449268363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"_Toc449268364" </w:instrText>
      </w:r>
      <w:r>
        <w:fldChar w:fldCharType="separate"/>
      </w:r>
      <w:r>
        <w:rPr>
          <w:rStyle w:val="28"/>
        </w:rPr>
        <w:t>20.5.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_Toc449268364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"_Toc449268365" </w:instrText>
      </w:r>
      <w:r>
        <w:fldChar w:fldCharType="separate"/>
      </w:r>
      <w:r>
        <w:rPr>
          <w:rStyle w:val="28"/>
        </w:rPr>
        <w:t>20.5.1.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_Toc449268365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"_Toc449268366" </w:instrText>
      </w:r>
      <w:r>
        <w:fldChar w:fldCharType="separate"/>
      </w:r>
      <w:r>
        <w:rPr>
          <w:rStyle w:val="28"/>
        </w:rPr>
        <w:t>21.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订阅自媒体</w:t>
      </w:r>
      <w:r>
        <w:tab/>
      </w:r>
      <w:r>
        <w:fldChar w:fldCharType="begin"/>
      </w:r>
      <w:r>
        <w:instrText xml:space="preserve"> PAGEREF _Toc449268366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"_Toc449268367" </w:instrText>
      </w:r>
      <w:r>
        <w:fldChar w:fldCharType="separate"/>
      </w:r>
      <w:r>
        <w:rPr>
          <w:rStyle w:val="28"/>
        </w:rPr>
        <w:t>21.1.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_Toc449268367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"_Toc449268368" </w:instrText>
      </w:r>
      <w:r>
        <w:fldChar w:fldCharType="separate"/>
      </w:r>
      <w:r>
        <w:rPr>
          <w:rStyle w:val="28"/>
        </w:rPr>
        <w:t>21.2.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_Toc449268368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"_Toc449268369" </w:instrText>
      </w:r>
      <w:r>
        <w:fldChar w:fldCharType="separate"/>
      </w:r>
      <w:r>
        <w:rPr>
          <w:rStyle w:val="28"/>
        </w:rPr>
        <w:t>21.3.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_Toc449268369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"_Toc449268370" </w:instrText>
      </w:r>
      <w:r>
        <w:fldChar w:fldCharType="separate"/>
      </w:r>
      <w:r>
        <w:rPr>
          <w:rStyle w:val="28"/>
        </w:rPr>
        <w:t>21.4.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_Toc449268370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"_Toc449268371" </w:instrText>
      </w:r>
      <w:r>
        <w:fldChar w:fldCharType="separate"/>
      </w:r>
      <w:r>
        <w:rPr>
          <w:rStyle w:val="28"/>
        </w:rPr>
        <w:t>21.5.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_Toc449268371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"_Toc449268372" </w:instrText>
      </w:r>
      <w:r>
        <w:fldChar w:fldCharType="separate"/>
      </w:r>
      <w:r>
        <w:rPr>
          <w:rStyle w:val="28"/>
        </w:rPr>
        <w:t>21.5.1.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_Toc449268372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"_Toc449268373" </w:instrText>
      </w:r>
      <w:r>
        <w:fldChar w:fldCharType="separate"/>
      </w:r>
      <w:r>
        <w:rPr>
          <w:rStyle w:val="28"/>
        </w:rPr>
        <w:t>22.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取消订阅自媒体</w:t>
      </w:r>
      <w:r>
        <w:tab/>
      </w:r>
      <w:r>
        <w:fldChar w:fldCharType="begin"/>
      </w:r>
      <w:r>
        <w:instrText xml:space="preserve"> PAGEREF _Toc449268373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"_Toc449268374" </w:instrText>
      </w:r>
      <w:r>
        <w:fldChar w:fldCharType="separate"/>
      </w:r>
      <w:r>
        <w:rPr>
          <w:rStyle w:val="28"/>
        </w:rPr>
        <w:t>22.1.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_Toc449268374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"_Toc449268375" </w:instrText>
      </w:r>
      <w:r>
        <w:fldChar w:fldCharType="separate"/>
      </w:r>
      <w:r>
        <w:rPr>
          <w:rStyle w:val="28"/>
        </w:rPr>
        <w:t>22.2.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_Toc449268375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"_Toc449268376" </w:instrText>
      </w:r>
      <w:r>
        <w:fldChar w:fldCharType="separate"/>
      </w:r>
      <w:r>
        <w:rPr>
          <w:rStyle w:val="28"/>
        </w:rPr>
        <w:t>22.3.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_Toc449268376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"_Toc449268377" </w:instrText>
      </w:r>
      <w:r>
        <w:fldChar w:fldCharType="separate"/>
      </w:r>
      <w:r>
        <w:rPr>
          <w:rStyle w:val="28"/>
        </w:rPr>
        <w:t>22.4.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_Toc449268377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"_Toc449268378" </w:instrText>
      </w:r>
      <w:r>
        <w:fldChar w:fldCharType="separate"/>
      </w:r>
      <w:r>
        <w:rPr>
          <w:rStyle w:val="28"/>
        </w:rPr>
        <w:t>22.5.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_Toc449268378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"_Toc449268379" </w:instrText>
      </w:r>
      <w:r>
        <w:fldChar w:fldCharType="separate"/>
      </w:r>
      <w:r>
        <w:rPr>
          <w:rStyle w:val="28"/>
        </w:rPr>
        <w:t>22.5.1.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_Toc449268379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"_Toc449268380" </w:instrText>
      </w:r>
      <w:r>
        <w:fldChar w:fldCharType="separate"/>
      </w:r>
      <w:r>
        <w:rPr>
          <w:rStyle w:val="28"/>
        </w:rPr>
        <w:t>23.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查询出票结果</w:t>
      </w:r>
      <w:r>
        <w:tab/>
      </w:r>
      <w:r>
        <w:fldChar w:fldCharType="begin"/>
      </w:r>
      <w:r>
        <w:instrText xml:space="preserve"> PAGEREF _Toc449268380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"_Toc449268381" </w:instrText>
      </w:r>
      <w:r>
        <w:fldChar w:fldCharType="separate"/>
      </w:r>
      <w:r>
        <w:rPr>
          <w:rStyle w:val="28"/>
        </w:rPr>
        <w:t>23.1.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_Toc449268381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"_Toc449268382" </w:instrText>
      </w:r>
      <w:r>
        <w:fldChar w:fldCharType="separate"/>
      </w:r>
      <w:r>
        <w:rPr>
          <w:rStyle w:val="28"/>
        </w:rPr>
        <w:t>23.2.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_Toc449268382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"_Toc449268383" </w:instrText>
      </w:r>
      <w:r>
        <w:fldChar w:fldCharType="separate"/>
      </w:r>
      <w:r>
        <w:rPr>
          <w:rStyle w:val="28"/>
          <w:rFonts w:hint="eastAsia" w:ascii="Arial" w:hAnsi="Arial" w:cs="Arial"/>
        </w:rPr>
        <w:t>查询出票结果</w:t>
      </w:r>
      <w:r>
        <w:tab/>
      </w:r>
      <w:r>
        <w:fldChar w:fldCharType="begin"/>
      </w:r>
      <w:r>
        <w:instrText xml:space="preserve"> PAGEREF _Toc449268383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"_Toc449268384" </w:instrText>
      </w:r>
      <w:r>
        <w:fldChar w:fldCharType="separate"/>
      </w:r>
      <w:r>
        <w:rPr>
          <w:rStyle w:val="28"/>
        </w:rPr>
        <w:t>23.3.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_Toc449268384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"_Toc449268385" </w:instrText>
      </w:r>
      <w:r>
        <w:fldChar w:fldCharType="separate"/>
      </w:r>
      <w:r>
        <w:rPr>
          <w:rStyle w:val="28"/>
        </w:rPr>
        <w:t>23.4.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_Toc449268385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"_Toc449268386" </w:instrText>
      </w:r>
      <w:r>
        <w:fldChar w:fldCharType="separate"/>
      </w:r>
      <w:r>
        <w:rPr>
          <w:rStyle w:val="28"/>
        </w:rPr>
        <w:t>23.5.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_Toc449268386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"_Toc449268387" </w:instrText>
      </w:r>
      <w:r>
        <w:fldChar w:fldCharType="separate"/>
      </w:r>
      <w:r>
        <w:rPr>
          <w:rStyle w:val="28"/>
        </w:rPr>
        <w:t>23.5.1.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_Toc449268387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"_Toc449268388" </w:instrText>
      </w:r>
      <w:r>
        <w:fldChar w:fldCharType="separate"/>
      </w:r>
      <w:r>
        <w:rPr>
          <w:rStyle w:val="28"/>
        </w:rPr>
        <w:t>24.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查询可用红包</w:t>
      </w:r>
      <w:r>
        <w:tab/>
      </w:r>
      <w:r>
        <w:fldChar w:fldCharType="begin"/>
      </w:r>
      <w:r>
        <w:instrText xml:space="preserve"> PAGEREF _Toc449268388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"_Toc449268389" </w:instrText>
      </w:r>
      <w:r>
        <w:fldChar w:fldCharType="separate"/>
      </w:r>
      <w:r>
        <w:rPr>
          <w:rStyle w:val="28"/>
        </w:rPr>
        <w:t>24.1.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_Toc449268389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"_Toc449268390" </w:instrText>
      </w:r>
      <w:r>
        <w:fldChar w:fldCharType="separate"/>
      </w:r>
      <w:r>
        <w:rPr>
          <w:rStyle w:val="28"/>
        </w:rPr>
        <w:t>24.2.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_Toc449268390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"_Toc449268391" </w:instrText>
      </w:r>
      <w:r>
        <w:fldChar w:fldCharType="separate"/>
      </w:r>
      <w:r>
        <w:rPr>
          <w:rStyle w:val="28"/>
        </w:rPr>
        <w:t>24.3.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_Toc449268391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"_Toc449268392" </w:instrText>
      </w:r>
      <w:r>
        <w:fldChar w:fldCharType="separate"/>
      </w:r>
      <w:r>
        <w:rPr>
          <w:rStyle w:val="28"/>
        </w:rPr>
        <w:t>24.4.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_Toc449268392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"_Toc449268393" </w:instrText>
      </w:r>
      <w:r>
        <w:fldChar w:fldCharType="separate"/>
      </w:r>
      <w:r>
        <w:rPr>
          <w:rStyle w:val="28"/>
        </w:rPr>
        <w:t>24.5.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_Toc449268393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"_Toc449268394" </w:instrText>
      </w:r>
      <w:r>
        <w:fldChar w:fldCharType="separate"/>
      </w:r>
      <w:r>
        <w:rPr>
          <w:rStyle w:val="28"/>
        </w:rPr>
        <w:t>24.5.1.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_Toc449268394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left" w:pos="630"/>
          <w:tab w:val="right" w:leader="dot" w:pos="8296"/>
        </w:tabs>
        <w:rPr>
          <w:rFonts w:eastAsia="宋体" w:cs="Times New Roman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"_Toc449268395" </w:instrText>
      </w:r>
      <w:r>
        <w:fldChar w:fldCharType="separate"/>
      </w:r>
      <w:r>
        <w:rPr>
          <w:rStyle w:val="28"/>
        </w:rPr>
        <w:t>25.</w:t>
      </w:r>
      <w:r>
        <w:rPr>
          <w:rFonts w:eastAsia="宋体" w:cs="Times New Roman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</w:rPr>
        <w:t>查询可用票友卡</w:t>
      </w:r>
      <w:r>
        <w:tab/>
      </w:r>
      <w:r>
        <w:fldChar w:fldCharType="begin"/>
      </w:r>
      <w:r>
        <w:instrText xml:space="preserve"> PAGEREF _Toc449268395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"_Toc449268396" </w:instrText>
      </w:r>
      <w:r>
        <w:fldChar w:fldCharType="separate"/>
      </w:r>
      <w:r>
        <w:rPr>
          <w:rStyle w:val="28"/>
        </w:rPr>
        <w:t>25.1.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接口名称</w:t>
      </w:r>
      <w:r>
        <w:tab/>
      </w:r>
      <w:r>
        <w:fldChar w:fldCharType="begin"/>
      </w:r>
      <w:r>
        <w:instrText xml:space="preserve"> PAGEREF _Toc449268396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"_Toc449268397" </w:instrText>
      </w:r>
      <w:r>
        <w:fldChar w:fldCharType="separate"/>
      </w:r>
      <w:r>
        <w:rPr>
          <w:rStyle w:val="28"/>
        </w:rPr>
        <w:t>25.2.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_Toc449268397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"_Toc449268398" </w:instrText>
      </w:r>
      <w:r>
        <w:fldChar w:fldCharType="separate"/>
      </w:r>
      <w:r>
        <w:rPr>
          <w:rStyle w:val="28"/>
        </w:rPr>
        <w:t>25.3.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请求参数</w:t>
      </w:r>
      <w:r>
        <w:tab/>
      </w:r>
      <w:r>
        <w:fldChar w:fldCharType="begin"/>
      </w:r>
      <w:r>
        <w:instrText xml:space="preserve"> PAGEREF _Toc449268398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"_Toc449268399" </w:instrText>
      </w:r>
      <w:r>
        <w:fldChar w:fldCharType="separate"/>
      </w:r>
      <w:r>
        <w:rPr>
          <w:rStyle w:val="28"/>
        </w:rPr>
        <w:t>25.4.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返回结果</w:t>
      </w:r>
      <w:r>
        <w:tab/>
      </w:r>
      <w:r>
        <w:fldChar w:fldCharType="begin"/>
      </w:r>
      <w:r>
        <w:instrText xml:space="preserve"> PAGEREF _Toc449268399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296"/>
        </w:tabs>
        <w:rPr>
          <w:rFonts w:eastAsia="宋体" w:cs="Times New Roman"/>
          <w:smallCaps w:val="0"/>
          <w:sz w:val="21"/>
          <w:szCs w:val="22"/>
        </w:rPr>
      </w:pPr>
      <w:r>
        <w:fldChar w:fldCharType="begin"/>
      </w:r>
      <w:r>
        <w:instrText xml:space="preserve"> HYPERLINK \l "_Toc449268400" </w:instrText>
      </w:r>
      <w:r>
        <w:fldChar w:fldCharType="separate"/>
      </w:r>
      <w:r>
        <w:rPr>
          <w:rStyle w:val="28"/>
        </w:rPr>
        <w:t>25.5.</w:t>
      </w:r>
      <w:r>
        <w:rPr>
          <w:rFonts w:eastAsia="宋体" w:cs="Times New Roman"/>
          <w:smallCaps w:val="0"/>
          <w:sz w:val="21"/>
          <w:szCs w:val="22"/>
        </w:rPr>
        <w:tab/>
      </w:r>
      <w:r>
        <w:rPr>
          <w:rStyle w:val="28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_Toc449268400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eastAsia="宋体" w:cs="Times New Roman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"_Toc449268401" </w:instrText>
      </w:r>
      <w:r>
        <w:fldChar w:fldCharType="separate"/>
      </w:r>
      <w:r>
        <w:rPr>
          <w:rStyle w:val="28"/>
        </w:rPr>
        <w:t>25.5.1.</w:t>
      </w:r>
      <w:r>
        <w:rPr>
          <w:rFonts w:eastAsia="宋体" w:cs="Times New Roman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返回</w:t>
      </w:r>
      <w:r>
        <w:rPr>
          <w:rStyle w:val="28"/>
        </w:rPr>
        <w:t>JSON</w:t>
      </w:r>
      <w:r>
        <w:tab/>
      </w:r>
      <w:r>
        <w:fldChar w:fldCharType="begin"/>
      </w:r>
      <w:r>
        <w:instrText xml:space="preserve"> PAGEREF _Toc449268401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sectPr>
          <w:headerReference r:id="rId3" w:type="firs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Borders>
            <w:top w:val="none" w:color="auto" w:sz="0" w:space="1"/>
            <w:left w:val="none" w:color="auto" w:sz="0" w:space="4"/>
            <w:bottom w:val="none" w:color="auto" w:sz="0" w:space="1"/>
            <w:right w:val="none" w:color="auto" w:sz="0" w:space="4"/>
          </w:pgBorders>
          <w:pgNumType w:start="1"/>
          <w:cols w:space="720" w:num="1"/>
          <w:docGrid w:type="lines" w:linePitch="312" w:charSpace="0"/>
        </w:sectPr>
      </w:pPr>
    </w:p>
    <w:p>
      <w:pPr>
        <w:pStyle w:val="2"/>
      </w:pPr>
      <w:bookmarkStart w:id="3" w:name="_Toc449268236"/>
      <w:r>
        <w:rPr>
          <w:rFonts w:hint="eastAsia"/>
        </w:rPr>
        <w:t>接口说明</w:t>
      </w:r>
      <w:bookmarkEnd w:id="3"/>
    </w:p>
    <w:p>
      <w:pPr>
        <w:pStyle w:val="3"/>
      </w:pPr>
      <w:bookmarkStart w:id="4" w:name="_Toc449268237"/>
      <w:r>
        <w:rPr>
          <w:rFonts w:hint="eastAsia"/>
        </w:rPr>
        <w:t>通讯方式说明</w:t>
      </w:r>
      <w:bookmarkEnd w:id="4"/>
    </w:p>
    <w:p>
      <w:pPr>
        <w:pStyle w:val="34"/>
      </w:pPr>
      <w:r>
        <w:rPr>
          <w:rFonts w:hint="eastAsia"/>
        </w:rPr>
        <w:t>客户端与服务器之间的通讯采用</w:t>
      </w:r>
      <w:r>
        <w:t>HTTP</w:t>
      </w:r>
      <w:r>
        <w:rPr>
          <w:rFonts w:hint="eastAsia"/>
        </w:rPr>
        <w:t>协议，请求数据和返回数据统一采用</w:t>
      </w:r>
      <w:r>
        <w:t>UTF-8</w:t>
      </w:r>
      <w:r>
        <w:rPr>
          <w:rFonts w:hint="eastAsia"/>
        </w:rPr>
        <w:t>编码封装。客户端向服务端请求数据时采用</w:t>
      </w:r>
      <w:r>
        <w:t>POST</w:t>
      </w:r>
      <w:r>
        <w:rPr>
          <w:rFonts w:hint="eastAsia"/>
        </w:rPr>
        <w:t>或GET方式提交报文。</w:t>
      </w:r>
    </w:p>
    <w:p>
      <w:pPr>
        <w:pStyle w:val="34"/>
      </w:pPr>
      <w:r>
        <w:rPr>
          <w:rFonts w:hint="eastAsia"/>
        </w:rPr>
        <w:t xml:space="preserve">平台将为每个渠道分配唯一的编号和通讯密钥作为通讯的验证凭证，验证方法请参考 </w:t>
      </w:r>
      <w:r>
        <w:fldChar w:fldCharType="begin"/>
      </w:r>
      <w:r>
        <w:instrText xml:space="preserve"> HYPERLINK \l "_签名生成规则" </w:instrText>
      </w:r>
      <w:r>
        <w:fldChar w:fldCharType="separate"/>
      </w:r>
      <w:r>
        <w:rPr>
          <w:rStyle w:val="28"/>
          <w:rFonts w:hint="eastAsia"/>
        </w:rPr>
        <w:t>签名生成规则</w:t>
      </w:r>
      <w:r>
        <w:rPr>
          <w:rStyle w:val="28"/>
          <w:rFonts w:hint="eastAsia"/>
        </w:rPr>
        <w:fldChar w:fldCharType="end"/>
      </w:r>
      <w:r>
        <w:rPr>
          <w:rFonts w:hint="eastAsia"/>
        </w:rPr>
        <w:t xml:space="preserve"> 小节。</w:t>
      </w:r>
    </w:p>
    <w:p>
      <w:pPr>
        <w:pStyle w:val="3"/>
      </w:pPr>
      <w:bookmarkStart w:id="5" w:name="_Toc449268238"/>
      <w:r>
        <w:rPr>
          <w:rFonts w:hint="eastAsia"/>
        </w:rPr>
        <w:t>通讯地址说明</w:t>
      </w:r>
      <w:bookmarkEnd w:id="5"/>
    </w:p>
    <w:p>
      <w:pPr>
        <w:pStyle w:val="34"/>
      </w:pPr>
      <w:r>
        <w:rPr>
          <w:rFonts w:hint="eastAsia"/>
        </w:rPr>
        <w:t>接口地址格式：</w:t>
      </w:r>
      <w:r>
        <w:t>http://</w:t>
      </w:r>
      <w:r>
        <w:rPr>
          <w:rFonts w:hint="eastAsia"/>
        </w:rPr>
        <w:t>域名或IP:端口</w:t>
      </w:r>
      <w:r>
        <w:t>/api</w:t>
      </w:r>
      <w:r>
        <w:rPr>
          <w:rFonts w:hint="eastAsia"/>
        </w:rPr>
        <w:t xml:space="preserve"> /接口名称</w:t>
      </w:r>
      <w:r>
        <w:t>.</w:t>
      </w:r>
      <w:r>
        <w:rPr>
          <w:rFonts w:hint="eastAsia"/>
        </w:rPr>
        <w:t>aspx?参数。</w:t>
      </w:r>
    </w:p>
    <w:p>
      <w:pPr>
        <w:pStyle w:val="34"/>
      </w:pPr>
      <w:r>
        <w:rPr>
          <w:rFonts w:hint="eastAsia"/>
        </w:rPr>
        <w:t>例如：</w:t>
      </w:r>
    </w:p>
    <w:p>
      <w:pPr>
        <w:pStyle w:val="34"/>
      </w:pPr>
      <w:r>
        <w:rPr>
          <w:rFonts w:hint="eastAsia"/>
        </w:rPr>
        <w:t>http://</w:t>
      </w:r>
      <w:r>
        <w:t>www.</w:t>
      </w:r>
      <w:r>
        <w:rPr>
          <w:rFonts w:hint="eastAsia"/>
        </w:rPr>
        <w:t>moviefan.com.cn:8080/api/getCity.aspx</w:t>
      </w:r>
      <w:r>
        <w:t>?</w:t>
      </w:r>
      <w:r>
        <w:rPr>
          <w:rFonts w:hint="eastAsia"/>
        </w:rPr>
        <w:t>param=value</w:t>
      </w:r>
    </w:p>
    <w:p>
      <w:pPr>
        <w:pStyle w:val="34"/>
        <w:rPr>
          <w:b/>
          <w:bCs/>
        </w:rPr>
      </w:pPr>
      <w:r>
        <w:rPr>
          <w:b/>
          <w:bCs/>
        </w:rPr>
        <w:t>测试环境地址：</w:t>
      </w:r>
    </w:p>
    <w:p>
      <w:pPr>
        <w:pStyle w:val="34"/>
      </w:pPr>
      <w:r>
        <w:rPr>
          <w:rFonts w:hint="eastAsia"/>
        </w:rPr>
        <w:t>http://</w:t>
      </w:r>
      <w:r>
        <w:t>www.</w:t>
      </w:r>
      <w:r>
        <w:rPr>
          <w:rFonts w:hint="eastAsia"/>
        </w:rPr>
        <w:t>moviefan.com.cn:8080/api/getCity.aspx</w:t>
      </w:r>
      <w:r>
        <w:t>?</w:t>
      </w:r>
      <w:r>
        <w:rPr>
          <w:rFonts w:hint="eastAsia"/>
        </w:rPr>
        <w:t>param=value</w:t>
      </w:r>
    </w:p>
    <w:p>
      <w:pPr>
        <w:pStyle w:val="34"/>
        <w:rPr>
          <w:b/>
          <w:bCs/>
        </w:rPr>
      </w:pPr>
      <w:r>
        <w:rPr>
          <w:b/>
          <w:bCs/>
        </w:rPr>
        <w:t>生产环境地址：</w:t>
      </w:r>
    </w:p>
    <w:p>
      <w:pPr>
        <w:pStyle w:val="34"/>
      </w:pPr>
      <w:r>
        <w:t>待定.</w:t>
      </w:r>
    </w:p>
    <w:p>
      <w:pPr>
        <w:pStyle w:val="3"/>
      </w:pPr>
      <w:bookmarkStart w:id="6" w:name="_Toc449268239"/>
      <w:r>
        <w:rPr>
          <w:rFonts w:hint="eastAsia"/>
        </w:rPr>
        <w:t>返回格式说明</w:t>
      </w:r>
      <w:bookmarkEnd w:id="6"/>
    </w:p>
    <w:p>
      <w:pPr>
        <w:pStyle w:val="34"/>
      </w:pPr>
      <w:r>
        <w:rPr>
          <w:rFonts w:hint="eastAsia"/>
        </w:rPr>
        <w:t>接口返回格式：json</w:t>
      </w:r>
      <w:r>
        <w:t xml:space="preserve"> </w:t>
      </w:r>
    </w:p>
    <w:p>
      <w:pPr>
        <w:pStyle w:val="34"/>
      </w:pPr>
      <w:r>
        <w:rPr>
          <w:rFonts w:hint="eastAsia"/>
        </w:rPr>
        <w:t>返回json格式的请求：</w:t>
      </w:r>
    </w:p>
    <w:p>
      <w:pPr>
        <w:pStyle w:val="3"/>
      </w:pPr>
      <w:bookmarkStart w:id="7" w:name="_Toc449268240"/>
      <w:r>
        <w:rPr>
          <w:rFonts w:hint="eastAsia"/>
        </w:rPr>
        <w:t>接口访问权限</w:t>
      </w:r>
      <w:bookmarkEnd w:id="7"/>
    </w:p>
    <w:p>
      <w:pPr>
        <w:pStyle w:val="34"/>
      </w:pPr>
      <w:r>
        <w:rPr>
          <w:rFonts w:hint="eastAsia"/>
        </w:rPr>
        <w:t>合作伙伴如果要访问接口必须要提供渠道编号和签名（签名是由通讯密钥和参数生成）以验证访问权限。</w:t>
      </w:r>
    </w:p>
    <w:p>
      <w:pPr>
        <w:pStyle w:val="3"/>
      </w:pPr>
      <w:bookmarkStart w:id="8" w:name="_签名生成规则"/>
      <w:bookmarkEnd w:id="8"/>
      <w:bookmarkStart w:id="9" w:name="_Toc449268241"/>
      <w:r>
        <w:rPr>
          <w:rFonts w:hint="eastAsia"/>
        </w:rPr>
        <w:t>签名生成规则</w:t>
      </w:r>
      <w:bookmarkEnd w:id="9"/>
    </w:p>
    <w:p>
      <w:pPr>
        <w:ind w:left="426" w:firstLine="414"/>
        <w:rPr>
          <w:rFonts w:cs="Courier New"/>
          <w:color w:val="000000"/>
          <w:kern w:val="0"/>
          <w:sz w:val="18"/>
          <w:szCs w:val="18"/>
        </w:rPr>
      </w:pPr>
    </w:p>
    <w:p>
      <w:pPr>
        <w:pStyle w:val="2"/>
      </w:pPr>
      <w:bookmarkStart w:id="10" w:name="_Toc449268242"/>
      <w:r>
        <w:rPr>
          <w:rFonts w:hint="eastAsia"/>
        </w:rPr>
        <w:t>请求参数说明</w:t>
      </w:r>
      <w:bookmarkEnd w:id="10"/>
    </w:p>
    <w:p>
      <w:pPr>
        <w:pStyle w:val="3"/>
      </w:pPr>
      <w:bookmarkStart w:id="11" w:name="_Toc449268243"/>
      <w:r>
        <w:rPr>
          <w:rFonts w:hint="eastAsia"/>
        </w:rPr>
        <w:t>请求参数构成</w:t>
      </w:r>
      <w:bookmarkEnd w:id="11"/>
    </w:p>
    <w:p>
      <w:pPr>
        <w:pStyle w:val="3"/>
      </w:pPr>
      <w:bookmarkStart w:id="12" w:name="_Toc449268244"/>
      <w:r>
        <w:rPr>
          <w:rFonts w:hint="eastAsia"/>
        </w:rPr>
        <w:t>公共请求参数</w:t>
      </w:r>
      <w:bookmarkEnd w:id="12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channelCode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必须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渠道编号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sign</w:t>
            </w:r>
          </w:p>
        </w:tc>
        <w:tc>
          <w:tcPr>
            <w:tcW w:w="1270" w:type="dxa"/>
          </w:tcPr>
          <w:p>
            <w:pPr/>
            <w: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必须</w:t>
            </w:r>
          </w:p>
        </w:tc>
        <w:tc>
          <w:tcPr>
            <w:tcW w:w="3560" w:type="dxa"/>
          </w:tcPr>
          <w:p>
            <w:pPr/>
            <w:r>
              <w:rPr>
                <w:rFonts w:hint="eastAsia"/>
              </w:rPr>
              <w:t>签名</w:t>
            </w:r>
          </w:p>
        </w:tc>
      </w:tr>
    </w:tbl>
    <w:p>
      <w:pPr>
        <w:pStyle w:val="2"/>
      </w:pPr>
      <w:bookmarkStart w:id="13" w:name="_Toc449268245"/>
      <w:r>
        <w:rPr>
          <w:rFonts w:hint="eastAsia"/>
        </w:rPr>
        <w:t>返回消息说明</w:t>
      </w:r>
      <w:bookmarkEnd w:id="13"/>
    </w:p>
    <w:p>
      <w:pPr>
        <w:pStyle w:val="3"/>
      </w:pPr>
      <w:bookmarkStart w:id="14" w:name="_Toc449268246"/>
      <w:r>
        <w:rPr>
          <w:rFonts w:hint="eastAsia"/>
        </w:rPr>
        <w:t>返回消息构成</w:t>
      </w:r>
      <w:bookmarkEnd w:id="14"/>
    </w:p>
    <w:p>
      <w:pPr>
        <w:pStyle w:val="34"/>
      </w:pPr>
      <w:r>
        <w:rPr>
          <w:rFonts w:hint="eastAsia"/>
        </w:rPr>
        <w:t>返回消息由以下3部分构成：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 xml:space="preserve">code：返回结果编码。1表示操作成功，其他都表示操作异常，请参考 </w:t>
      </w:r>
      <w:r>
        <w:fldChar w:fldCharType="begin"/>
      </w:r>
      <w:r>
        <w:instrText xml:space="preserve"> HYPERLINK \l "_返回结果编码说明" </w:instrText>
      </w:r>
      <w:r>
        <w:fldChar w:fldCharType="separate"/>
      </w:r>
      <w:r>
        <w:rPr>
          <w:rStyle w:val="28"/>
          <w:rFonts w:hint="eastAsia"/>
        </w:rPr>
        <w:t>返回结果编码说明</w:t>
      </w:r>
      <w:r>
        <w:rPr>
          <w:rStyle w:val="28"/>
          <w:rFonts w:hint="eastAsia"/>
        </w:rPr>
        <w:fldChar w:fldCharType="end"/>
      </w:r>
      <w:r>
        <w:rPr>
          <w:rFonts w:hint="eastAsia"/>
        </w:rPr>
        <w:t xml:space="preserve"> 小节。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msg：返回结果描述。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data：泛指其它返回数据，请参考具体的接口方法说明。</w:t>
      </w:r>
    </w:p>
    <w:p>
      <w:pPr>
        <w:pStyle w:val="3"/>
      </w:pPr>
      <w:bookmarkStart w:id="15" w:name="_Toc449268247"/>
      <w:r>
        <w:rPr>
          <w:rFonts w:hint="eastAsia"/>
        </w:rPr>
        <w:t>公共返回消息</w:t>
      </w:r>
      <w:bookmarkEnd w:id="15"/>
    </w:p>
    <w:tbl>
      <w:tblPr>
        <w:tblStyle w:val="29"/>
        <w:tblW w:w="8535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4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626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49" w:type="dxa"/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success</w:t>
            </w:r>
          </w:p>
        </w:tc>
        <w:tc>
          <w:tcPr>
            <w:tcW w:w="1260" w:type="dxa"/>
          </w:tcPr>
          <w:p>
            <w:pPr/>
            <w:r>
              <w:t>Boo</w:t>
            </w:r>
            <w:r>
              <w:rPr>
                <w:rFonts w:hint="eastAsia"/>
              </w:rPr>
              <w:t>l</w:t>
            </w:r>
          </w:p>
        </w:tc>
        <w:tc>
          <w:tcPr>
            <w:tcW w:w="4649" w:type="dxa"/>
          </w:tcPr>
          <w:p>
            <w:pPr/>
            <w:r>
              <w:rPr>
                <w:rFonts w:hint="eastAsia"/>
              </w:rPr>
              <w:t>返回结果状态，true表示成功，false表示失败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errorCode</w:t>
            </w:r>
          </w:p>
        </w:tc>
        <w:tc>
          <w:tcPr>
            <w:tcW w:w="1260" w:type="dxa"/>
          </w:tcPr>
          <w:p>
            <w:pPr/>
            <w:r>
              <w:t>String</w:t>
            </w:r>
          </w:p>
        </w:tc>
        <w:tc>
          <w:tcPr>
            <w:tcW w:w="4649" w:type="dxa"/>
          </w:tcPr>
          <w:p>
            <w:pPr/>
            <w:r>
              <w:rPr>
                <w:rFonts w:hint="eastAsia"/>
              </w:rPr>
              <w:t>返回结果编码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errorInfo</w:t>
            </w:r>
          </w:p>
        </w:tc>
        <w:tc>
          <w:tcPr>
            <w:tcW w:w="1260" w:type="dxa"/>
          </w:tcPr>
          <w:p>
            <w:pPr/>
            <w:r>
              <w:t>String</w:t>
            </w:r>
          </w:p>
        </w:tc>
        <w:tc>
          <w:tcPr>
            <w:tcW w:w="4649" w:type="dxa"/>
          </w:tcPr>
          <w:p>
            <w:pPr/>
            <w:r>
              <w:rPr>
                <w:rFonts w:hint="eastAsia"/>
              </w:rPr>
              <w:t>返回结果描述</w:t>
            </w:r>
          </w:p>
        </w:tc>
      </w:tr>
    </w:tbl>
    <w:p>
      <w:pPr>
        <w:pStyle w:val="3"/>
      </w:pPr>
      <w:bookmarkStart w:id="16" w:name="_Toc449268248"/>
      <w:r>
        <w:rPr>
          <w:rFonts w:hint="eastAsia"/>
        </w:rPr>
        <w:t>行政区划编码</w:t>
      </w:r>
      <w:bookmarkEnd w:id="16"/>
    </w:p>
    <w:p>
      <w:pPr/>
      <w:r>
        <w:rPr>
          <w:rFonts w:hint="eastAsia"/>
        </w:rPr>
        <w:t>接口返回数据中涉及到行政区划编码（省份编码、城市编码、辖区编码），统一采用国家统计局行政区划编码标准，参见：</w:t>
      </w:r>
      <w:r>
        <w:fldChar w:fldCharType="begin"/>
      </w:r>
      <w:r>
        <w:instrText xml:space="preserve"> HYPERLINK "http://www.stats.gov.cn/tjsj/tjbz/xzqhdm/201401/t20140116_501070.html" </w:instrText>
      </w:r>
      <w:r>
        <w:fldChar w:fldCharType="separate"/>
      </w:r>
      <w:r>
        <w:rPr>
          <w:rStyle w:val="28"/>
          <w:rFonts w:hint="eastAsia"/>
        </w:rPr>
        <w:t>最新县及县以上行政区划代码（截止</w:t>
      </w:r>
      <w:r>
        <w:rPr>
          <w:rStyle w:val="28"/>
        </w:rPr>
        <w:t>2013年8月31日）</w:t>
      </w:r>
      <w:r>
        <w:rPr>
          <w:rStyle w:val="28"/>
        </w:rPr>
        <w:fldChar w:fldCharType="end"/>
      </w:r>
      <w:r>
        <w:rPr>
          <w:rFonts w:hint="eastAsia"/>
        </w:rPr>
        <w:t>。</w:t>
      </w:r>
    </w:p>
    <w:p>
      <w:pPr>
        <w:pStyle w:val="2"/>
      </w:pPr>
      <w:bookmarkStart w:id="17" w:name="_Toc402183099"/>
      <w:bookmarkStart w:id="18" w:name="_Toc449268249"/>
      <w:r>
        <w:rPr>
          <w:rFonts w:hint="eastAsia"/>
        </w:rPr>
        <w:t>查询</w:t>
      </w:r>
      <w:bookmarkEnd w:id="17"/>
      <w:r>
        <w:t>地区</w:t>
      </w:r>
      <w:bookmarkEnd w:id="18"/>
    </w:p>
    <w:p>
      <w:pPr>
        <w:pStyle w:val="3"/>
      </w:pPr>
      <w:bookmarkStart w:id="19" w:name="_Toc449268250"/>
      <w:bookmarkStart w:id="20" w:name="_Toc402183100"/>
      <w:r>
        <w:rPr>
          <w:rFonts w:hint="eastAsia"/>
        </w:rPr>
        <w:t>接口名称</w:t>
      </w:r>
      <w:bookmarkEnd w:id="19"/>
      <w:bookmarkEnd w:id="20"/>
    </w:p>
    <w:p>
      <w:pPr/>
      <w:bookmarkStart w:id="21" w:name="OLE_LINK4"/>
      <w:bookmarkStart w:id="22" w:name="OLE_LINK5"/>
      <w:r>
        <w:rPr>
          <w:rFonts w:hint="eastAsia"/>
        </w:rPr>
        <w:t>queryL</w:t>
      </w:r>
      <w:r>
        <w:t>ocations</w:t>
      </w:r>
    </w:p>
    <w:bookmarkEnd w:id="21"/>
    <w:bookmarkEnd w:id="22"/>
    <w:p>
      <w:pPr>
        <w:pStyle w:val="3"/>
      </w:pPr>
      <w:bookmarkStart w:id="23" w:name="_Toc449268251"/>
      <w:bookmarkStart w:id="24" w:name="_Toc402183101"/>
      <w:r>
        <w:rPr>
          <w:rFonts w:hint="eastAsia"/>
        </w:rPr>
        <w:t>接口说明</w:t>
      </w:r>
      <w:bookmarkEnd w:id="23"/>
      <w:bookmarkEnd w:id="24"/>
    </w:p>
    <w:p>
      <w:pPr/>
      <w:r>
        <w:rPr>
          <w:rFonts w:hint="eastAsia"/>
        </w:rPr>
        <w:t>查询开展了业务或是提供影讯信息的所有地区信息</w:t>
      </w:r>
      <w:r>
        <w:t>。</w:t>
      </w:r>
      <w:r>
        <w:rPr>
          <w:rFonts w:hint="eastAsia"/>
        </w:rPr>
        <w:t>对应的页面地址</w:t>
      </w:r>
      <w:r>
        <w:t>city.html</w:t>
      </w:r>
    </w:p>
    <w:p>
      <w:pPr>
        <w:pStyle w:val="3"/>
      </w:pPr>
      <w:bookmarkStart w:id="25" w:name="_Toc402183102"/>
      <w:bookmarkStart w:id="26" w:name="_Toc449268252"/>
      <w:r>
        <w:rPr>
          <w:rFonts w:hint="eastAsia"/>
        </w:rPr>
        <w:t>请求参数</w:t>
      </w:r>
      <w:bookmarkEnd w:id="25"/>
      <w:bookmarkEnd w:id="26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1335"/>
        <w:gridCol w:w="1140"/>
        <w:gridCol w:w="2970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3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114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是否</w:t>
            </w:r>
            <w:r>
              <w:rPr>
                <w:rFonts w:hint="eastAsia"/>
                <w:b/>
                <w:color w:val="FFFFFF"/>
              </w:rPr>
              <w:t>必须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备注</w:t>
            </w:r>
          </w:p>
        </w:tc>
      </w:tr>
    </w:tbl>
    <w:p>
      <w:pPr>
        <w:pStyle w:val="3"/>
      </w:pPr>
      <w:bookmarkStart w:id="27" w:name="_Toc402183103"/>
      <w:bookmarkStart w:id="28" w:name="_Toc449268253"/>
      <w:r>
        <w:rPr>
          <w:rFonts w:hint="eastAsia"/>
        </w:rPr>
        <w:t>返回结果</w:t>
      </w:r>
      <w:bookmarkEnd w:id="27"/>
      <w:bookmarkEnd w:id="28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l</w:t>
            </w:r>
            <w:r>
              <w:t>ocations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t>地区列表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245" w:type="dxa"/>
          </w:tcPr>
          <w:p>
            <w:pPr/>
            <w:r>
              <w:t>Array</w:t>
            </w:r>
          </w:p>
        </w:tc>
        <w:tc>
          <w:tcPr>
            <w:tcW w:w="4635" w:type="dxa"/>
          </w:tcPr>
          <w:p>
            <w:pPr/>
            <w:r>
              <w:t>单个地区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ocationID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地区ID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p</w:t>
            </w:r>
            <w:r>
              <w:t>arentID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父ID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ocationType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地区类型</w:t>
            </w:r>
            <w:r>
              <w:rPr>
                <w:rFonts w:hint="eastAsia"/>
              </w:rPr>
              <w:t>（省、市、县）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n</w:t>
            </w:r>
            <w:r>
              <w:t>ameCN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中文名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n</w:t>
            </w:r>
            <w:r>
              <w:t>ameEN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英文名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bookmarkStart w:id="29" w:name="OLE_LINK1"/>
            <w:bookmarkStart w:id="30" w:name="OLE_LINK2"/>
            <w:r>
              <w:rPr>
                <w:rFonts w:hint="eastAsia"/>
              </w:rPr>
              <w:t>n</w:t>
            </w:r>
            <w:r>
              <w:t>amePinyin</w:t>
            </w:r>
            <w:bookmarkEnd w:id="29"/>
            <w:bookmarkEnd w:id="30"/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拼音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namePinyinShort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拼音缩写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nameCode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地区编码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isHot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t>是否热门城市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latitude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纬度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longitude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经度</w:t>
            </w:r>
          </w:p>
        </w:tc>
      </w:tr>
    </w:tbl>
    <w:p>
      <w:pPr>
        <w:pStyle w:val="3"/>
      </w:pPr>
      <w:bookmarkStart w:id="31" w:name="_Toc449268254"/>
      <w:bookmarkStart w:id="32" w:name="_Toc402183104"/>
      <w:r>
        <w:rPr>
          <w:rFonts w:hint="eastAsia"/>
        </w:rPr>
        <w:t>调用示例</w:t>
      </w:r>
      <w:bookmarkEnd w:id="31"/>
      <w:bookmarkEnd w:id="32"/>
    </w:p>
    <w:p>
      <w:pPr>
        <w:pStyle w:val="4"/>
      </w:pPr>
      <w:bookmarkStart w:id="33" w:name="_Toc449268255"/>
      <w:bookmarkStart w:id="34" w:name="_Toc402183106"/>
      <w:r>
        <w:rPr>
          <w:rFonts w:hint="eastAsia"/>
        </w:rPr>
        <w:t>返回JSON</w:t>
      </w:r>
      <w:bookmarkEnd w:id="33"/>
      <w:bookmarkEnd w:id="34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9" w:hRule="atLeast"/>
        </w:trPr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"success":true,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"errorCode":1,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"errorInfo":"成功",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"locations":[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"locationID":110000,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"locationType":1,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"parentID":0,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"nameCN":"北京市",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"nameEN":"",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"namePinyin":"",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"namePinyinShort":"",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"nameCode":"110000",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isHot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"latitude":0.0,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"longitude":0.0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35" w:name="_Toc449268256"/>
      <w:bookmarkStart w:id="36" w:name="OLE_LINK8"/>
      <w:bookmarkStart w:id="37" w:name="OLE_LINK7"/>
      <w:bookmarkStart w:id="38" w:name="_Toc402183131"/>
      <w:bookmarkStart w:id="39" w:name="_Toc402183107"/>
      <w:r>
        <w:rPr>
          <w:rFonts w:hint="eastAsia"/>
        </w:rPr>
        <w:t>根据经纬度查询</w:t>
      </w:r>
      <w:r>
        <w:t>地区</w:t>
      </w:r>
      <w:bookmarkEnd w:id="35"/>
    </w:p>
    <w:bookmarkEnd w:id="36"/>
    <w:bookmarkEnd w:id="37"/>
    <w:p>
      <w:pPr>
        <w:pStyle w:val="3"/>
      </w:pPr>
      <w:bookmarkStart w:id="40" w:name="_Toc449268257"/>
      <w:r>
        <w:rPr>
          <w:rFonts w:hint="eastAsia"/>
        </w:rPr>
        <w:t>接口名称</w:t>
      </w:r>
      <w:bookmarkEnd w:id="40"/>
    </w:p>
    <w:p>
      <w:pPr/>
      <w:bookmarkStart w:id="41" w:name="OLE_LINK6"/>
      <w:bookmarkStart w:id="42" w:name="OLE_LINK3"/>
      <w:bookmarkStart w:id="43" w:name="OLE_LINK11"/>
      <w:r>
        <w:rPr>
          <w:rFonts w:hint="eastAsia"/>
        </w:rPr>
        <w:t>queryL</w:t>
      </w:r>
      <w:r>
        <w:t>ocationBy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atitude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ongitude</w:t>
      </w:r>
    </w:p>
    <w:bookmarkEnd w:id="41"/>
    <w:bookmarkEnd w:id="42"/>
    <w:bookmarkEnd w:id="43"/>
    <w:p>
      <w:pPr>
        <w:pStyle w:val="3"/>
      </w:pPr>
      <w:bookmarkStart w:id="44" w:name="_Toc449268258"/>
      <w:r>
        <w:rPr>
          <w:rFonts w:hint="eastAsia"/>
        </w:rPr>
        <w:t>接口说明</w:t>
      </w:r>
      <w:bookmarkEnd w:id="44"/>
    </w:p>
    <w:p>
      <w:pPr/>
      <w:r>
        <w:rPr>
          <w:rFonts w:hint="eastAsia"/>
        </w:rPr>
        <w:t>根据GPS经纬度查询地区信息</w:t>
      </w:r>
      <w:r>
        <w:t>city.html</w:t>
      </w:r>
    </w:p>
    <w:p>
      <w:pPr>
        <w:pStyle w:val="3"/>
      </w:pPr>
      <w:bookmarkStart w:id="45" w:name="_Toc449268259"/>
      <w:r>
        <w:rPr>
          <w:rFonts w:hint="eastAsia"/>
        </w:rPr>
        <w:t>请求参数</w:t>
      </w:r>
      <w:bookmarkEnd w:id="45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20"/>
        <w:gridCol w:w="56"/>
        <w:gridCol w:w="1559"/>
        <w:gridCol w:w="50"/>
        <w:gridCol w:w="2970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1609" w:type="dxa"/>
            <w:gridSpan w:val="2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是否</w:t>
            </w:r>
            <w:r>
              <w:rPr>
                <w:rFonts w:hint="eastAsia"/>
                <w:b/>
                <w:color w:val="FFFFFF"/>
              </w:rPr>
              <w:t>必须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备注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</w:tcPr>
          <w:p>
            <w:pPr/>
            <w:r>
              <w:t>latitude</w:t>
            </w:r>
          </w:p>
        </w:tc>
        <w:tc>
          <w:tcPr>
            <w:tcW w:w="1220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  <w:gridSpan w:val="2"/>
          </w:tcPr>
          <w:p>
            <w:pPr/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</w:tcPr>
          <w:p>
            <w:pPr/>
            <w:r>
              <w:t>longitude</w:t>
            </w:r>
          </w:p>
        </w:tc>
        <w:tc>
          <w:tcPr>
            <w:tcW w:w="1220" w:type="dxa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  <w:gridSpan w:val="2"/>
          </w:tcPr>
          <w:p>
            <w:pPr/>
            <w:r>
              <w:t>经度</w:t>
            </w:r>
          </w:p>
        </w:tc>
      </w:tr>
    </w:tbl>
    <w:p>
      <w:pPr>
        <w:pStyle w:val="3"/>
      </w:pPr>
      <w:bookmarkStart w:id="46" w:name="_Toc449268260"/>
      <w:r>
        <w:rPr>
          <w:rFonts w:hint="eastAsia"/>
        </w:rPr>
        <w:t>返回结果</w:t>
      </w:r>
      <w:bookmarkEnd w:id="46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245" w:type="dxa"/>
          </w:tcPr>
          <w:p>
            <w:pPr/>
            <w:r>
              <w:t>Array</w:t>
            </w:r>
          </w:p>
        </w:tc>
        <w:tc>
          <w:tcPr>
            <w:tcW w:w="4635" w:type="dxa"/>
          </w:tcPr>
          <w:p>
            <w:pPr/>
            <w:r>
              <w:t>单个地区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ocationID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地区ID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p</w:t>
            </w:r>
            <w:r>
              <w:t>arentID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父ID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l</w:t>
            </w:r>
            <w:r>
              <w:t>ocationType</w:t>
            </w:r>
          </w:p>
        </w:tc>
        <w:tc>
          <w:tcPr>
            <w:tcW w:w="1245" w:type="dxa"/>
          </w:tcPr>
          <w:p>
            <w:pPr/>
            <w:r>
              <w:t>int</w:t>
            </w:r>
          </w:p>
        </w:tc>
        <w:tc>
          <w:tcPr>
            <w:tcW w:w="4635" w:type="dxa"/>
          </w:tcPr>
          <w:p>
            <w:pPr/>
            <w:r>
              <w:t>地区类型</w:t>
            </w:r>
            <w:r>
              <w:rPr>
                <w:rFonts w:hint="eastAsia"/>
              </w:rPr>
              <w:t>（省、市、县）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n</w:t>
            </w:r>
            <w:r>
              <w:t>ameCN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中文名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n</w:t>
            </w:r>
            <w:r>
              <w:t>ameEN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英文名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n</w:t>
            </w:r>
            <w:r>
              <w:t>amePinyin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拼音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namePinyinShort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拼音缩写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nameCode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地区编码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latitude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纬度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longitude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经度</w:t>
            </w:r>
          </w:p>
        </w:tc>
      </w:tr>
    </w:tbl>
    <w:p>
      <w:pPr>
        <w:pStyle w:val="3"/>
      </w:pPr>
      <w:bookmarkStart w:id="47" w:name="_Toc449268261"/>
      <w:r>
        <w:rPr>
          <w:rFonts w:hint="eastAsia"/>
        </w:rPr>
        <w:t>调用示例</w:t>
      </w:r>
      <w:bookmarkEnd w:id="47"/>
    </w:p>
    <w:p>
      <w:pPr>
        <w:pStyle w:val="4"/>
      </w:pPr>
      <w:bookmarkStart w:id="48" w:name="_Toc449268262"/>
      <w:r>
        <w:rPr>
          <w:rFonts w:hint="eastAsia"/>
        </w:rPr>
        <w:t>返回JSON</w:t>
      </w:r>
      <w:bookmarkEnd w:id="48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9" w:hRule="atLeast"/>
        </w:trPr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"success":true,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"errorCode":1,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"errorInfo":"成功",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"location":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"locationID":110000,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"locationType":1,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"parentID":0,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"nameCN":"北京市",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"nameEN":"",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"namePinyin":"",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"namePinyinShort":"",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"nameCode":"110000",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"latitude":0.0,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"longitude":0.0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49" w:name="_Toc449268263"/>
      <w:r>
        <w:t>查询</w:t>
      </w:r>
      <w:bookmarkEnd w:id="38"/>
      <w:bookmarkEnd w:id="39"/>
      <w:r>
        <w:rPr>
          <w:rFonts w:hint="eastAsia"/>
        </w:rPr>
        <w:t>城市影片</w:t>
      </w:r>
      <w:bookmarkEnd w:id="49"/>
    </w:p>
    <w:p>
      <w:pPr>
        <w:pStyle w:val="3"/>
      </w:pPr>
      <w:bookmarkStart w:id="50" w:name="_Toc449268264"/>
      <w:r>
        <w:rPr>
          <w:rFonts w:hint="eastAsia"/>
        </w:rPr>
        <w:t>接口名称</w:t>
      </w:r>
      <w:bookmarkEnd w:id="50"/>
    </w:p>
    <w:p>
      <w:pPr/>
      <w:r>
        <w:rPr>
          <w:rFonts w:hint="eastAsia"/>
        </w:rPr>
        <w:t>queryMovies</w:t>
      </w:r>
    </w:p>
    <w:p>
      <w:pPr>
        <w:pStyle w:val="3"/>
      </w:pPr>
      <w:bookmarkStart w:id="51" w:name="_Toc449268265"/>
      <w:r>
        <w:rPr>
          <w:rFonts w:hint="eastAsia"/>
        </w:rPr>
        <w:t>接口说明</w:t>
      </w:r>
      <w:bookmarkEnd w:id="51"/>
    </w:p>
    <w:p>
      <w:pPr/>
      <w:r>
        <w:rPr>
          <w:rFonts w:hint="eastAsia"/>
        </w:rPr>
        <w:t>根据地区查询影片信息；</w:t>
      </w:r>
      <w:r>
        <w:t>filmlist.html</w:t>
      </w:r>
    </w:p>
    <w:p>
      <w:pPr>
        <w:pStyle w:val="3"/>
      </w:pPr>
      <w:bookmarkStart w:id="52" w:name="_Toc449268266"/>
      <w:r>
        <w:rPr>
          <w:rFonts w:hint="eastAsia"/>
        </w:rPr>
        <w:t>请求参数</w:t>
      </w:r>
      <w:bookmarkEnd w:id="52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20"/>
        <w:gridCol w:w="56"/>
        <w:gridCol w:w="1559"/>
        <w:gridCol w:w="50"/>
        <w:gridCol w:w="2970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1609" w:type="dxa"/>
            <w:gridSpan w:val="2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是否</w:t>
            </w:r>
            <w:r>
              <w:rPr>
                <w:rFonts w:hint="eastAsia"/>
                <w:b/>
                <w:color w:val="FFFFFF"/>
              </w:rPr>
              <w:t>必须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备注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</w:tcPr>
          <w:p>
            <w:pPr/>
            <w:r>
              <w:rPr>
                <w:rFonts w:hint="eastAsia"/>
              </w:rPr>
              <w:t>l</w:t>
            </w:r>
            <w:r>
              <w:t>ocationID</w:t>
            </w:r>
          </w:p>
        </w:tc>
        <w:tc>
          <w:tcPr>
            <w:tcW w:w="1220" w:type="dxa"/>
          </w:tcPr>
          <w:p>
            <w:pPr/>
            <w:r>
              <w:t>int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  <w:gridSpan w:val="2"/>
          </w:tcPr>
          <w:p>
            <w:pPr/>
            <w:r>
              <w:t>地区ID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6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122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  <w:gridSpan w:val="2"/>
          </w:tcPr>
          <w:p>
            <w:pPr/>
            <w:r>
              <w:t>类型，</w:t>
            </w:r>
          </w:p>
          <w:p>
            <w:pPr/>
            <w:r>
              <w:t>1—正在上映，</w:t>
            </w:r>
          </w:p>
          <w:p>
            <w:pPr/>
            <w:r>
              <w:t>2—即将上映</w:t>
            </w:r>
          </w:p>
        </w:tc>
      </w:tr>
    </w:tbl>
    <w:p>
      <w:pPr>
        <w:pStyle w:val="3"/>
      </w:pPr>
      <w:bookmarkStart w:id="53" w:name="_Toc449268267"/>
      <w:r>
        <w:rPr>
          <w:rFonts w:hint="eastAsia"/>
        </w:rPr>
        <w:t>返回结果</w:t>
      </w:r>
      <w:bookmarkEnd w:id="53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t</w:t>
            </w:r>
            <w:r>
              <w:t>otalCount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总条数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movie</w:t>
            </w:r>
            <w:r>
              <w:t>s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影片</w:t>
            </w:r>
            <w:r>
              <w:t>列表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movie</w:t>
            </w:r>
          </w:p>
        </w:tc>
        <w:tc>
          <w:tcPr>
            <w:tcW w:w="1245" w:type="dxa"/>
          </w:tcPr>
          <w:p>
            <w:pPr/>
            <w:r>
              <w:t>Array</w:t>
            </w:r>
          </w:p>
        </w:tc>
        <w:tc>
          <w:tcPr>
            <w:tcW w:w="4635" w:type="dxa"/>
          </w:tcPr>
          <w:p>
            <w:pPr/>
            <w:r>
              <w:t>单个</w:t>
            </w:r>
            <w:r>
              <w:rPr>
                <w:rFonts w:hint="eastAsia"/>
              </w:rPr>
              <w:t>影片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/>
            <w:r>
              <w:t>电影ID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ovieNameCN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电影中文名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ovieNameEN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电影英文名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ovieImage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图片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ovieVersions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影片版本</w:t>
            </w:r>
            <w:r>
              <w:rPr>
                <w:rFonts w:hint="eastAsia"/>
              </w:rPr>
              <w:t>（</w:t>
            </w:r>
            <w:bookmarkStart w:id="54" w:name="OLE_LINK9"/>
            <w:bookmarkStart w:id="55" w:name="OLE_LINK10"/>
            <w:r>
              <w:t>2D</w:t>
            </w:r>
            <w:r>
              <w:rPr>
                <w:rFonts w:hint="eastAsia"/>
              </w:rPr>
              <w:t>，</w:t>
            </w:r>
            <w:r>
              <w:t>3D</w:t>
            </w:r>
            <w:r>
              <w:rPr>
                <w:rFonts w:hint="eastAsia"/>
              </w:rPr>
              <w:t>，</w:t>
            </w:r>
            <w:r>
              <w:t>IMAX</w:t>
            </w:r>
            <w:r>
              <w:rPr>
                <w:rFonts w:hint="eastAsia"/>
              </w:rPr>
              <w:t>，</w:t>
            </w:r>
            <w:r>
              <w:t>IMAX3D……</w:t>
            </w:r>
            <w:r>
              <w:rPr>
                <w:rFonts w:hint="eastAsia"/>
              </w:rPr>
              <w:t>.</w:t>
            </w:r>
            <w:bookmarkEnd w:id="54"/>
            <w:bookmarkEnd w:id="55"/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intro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影</w:t>
            </w:r>
            <w:r>
              <w:rPr>
                <w:rFonts w:hint="eastAsia"/>
              </w:rPr>
              <w:t>片描述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isBuyTicket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true，允许购票</w:t>
            </w:r>
          </w:p>
          <w:p>
            <w:pPr/>
            <w:r>
              <w:rPr>
                <w:rFonts w:hint="eastAsia"/>
              </w:rPr>
              <w:t>false,不允许购票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</w:t>
            </w:r>
            <w:r>
              <w:t>Friends</w:t>
            </w:r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true,允许好友买单</w:t>
            </w:r>
          </w:p>
          <w:p>
            <w:pPr/>
            <w:r>
              <w:rPr>
                <w:rFonts w:hint="eastAsia"/>
              </w:rPr>
              <w:t>false，不允许好友买单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isM</w:t>
            </w:r>
            <w:r>
              <w:t>oney</w:t>
            </w:r>
            <w:r>
              <w:rPr>
                <w:rFonts w:hint="eastAsia"/>
              </w:rPr>
              <w:t>P</w:t>
            </w:r>
            <w:r>
              <w:t>acket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true, 允许邀红包</w:t>
            </w:r>
          </w:p>
          <w:p>
            <w:pPr/>
            <w:r>
              <w:rPr>
                <w:rFonts w:hint="eastAsia"/>
              </w:rPr>
              <w:t>false，不允许邀红包</w:t>
            </w:r>
          </w:p>
        </w:tc>
      </w:tr>
    </w:tbl>
    <w:p>
      <w:pPr>
        <w:pStyle w:val="3"/>
      </w:pPr>
      <w:bookmarkStart w:id="56" w:name="_Toc449268268"/>
      <w:r>
        <w:rPr>
          <w:rFonts w:hint="eastAsia"/>
        </w:rPr>
        <w:t>调用示例</w:t>
      </w:r>
      <w:bookmarkEnd w:id="56"/>
    </w:p>
    <w:p>
      <w:pPr>
        <w:pStyle w:val="4"/>
      </w:pPr>
      <w:bookmarkStart w:id="57" w:name="_Toc449268269"/>
      <w:r>
        <w:rPr>
          <w:rFonts w:hint="eastAsia"/>
        </w:rPr>
        <w:t>返回JSON</w:t>
      </w:r>
      <w:bookmarkEnd w:id="57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9" w:hRule="atLeast"/>
        </w:trPr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otalCount”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399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"movies":[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"movieID":100,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"movieNameCN":"杀破狼2",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"movieNameEN":"sha po liang 2",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"movieImage":"http://moviefan.com.cn/tempimages/120175.jpg",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"movieVersions":"2D,3D,IMAX",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"intro":"不要成为无聊的大人",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"isBuyTicket":true,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"isFriendsPay":true,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"isMoneyPacket":true</w:t>
            </w:r>
          </w:p>
          <w:p>
            <w:pPr>
              <w:ind w:firstLine="1260" w:firstLineChars="700"/>
            </w:pPr>
            <w:r>
              <w:rPr>
                <w:sz w:val="18"/>
                <w:szCs w:val="18"/>
              </w:rPr>
              <w:t>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ind w:firstLine="360"/>
            </w:pPr>
            <w:r>
              <w:rPr>
                <w:sz w:val="18"/>
                <w:szCs w:val="18"/>
              </w:rPr>
              <w:t>] }</w:t>
            </w:r>
          </w:p>
        </w:tc>
      </w:tr>
    </w:tbl>
    <w:p>
      <w:pPr>
        <w:pStyle w:val="2"/>
      </w:pPr>
      <w:bookmarkStart w:id="58" w:name="_Toc449268270"/>
      <w:bookmarkStart w:id="59" w:name="_Toc449268277"/>
      <w:r>
        <w:rPr>
          <w:rFonts w:hint="eastAsia"/>
        </w:rPr>
        <w:t>查询广告</w:t>
      </w:r>
      <w:r>
        <w:t>列表</w:t>
      </w:r>
      <w:bookmarkEnd w:id="58"/>
    </w:p>
    <w:p>
      <w:pPr>
        <w:pStyle w:val="3"/>
      </w:pPr>
      <w:bookmarkStart w:id="60" w:name="_Toc449268271"/>
      <w:r>
        <w:rPr>
          <w:rFonts w:hint="eastAsia"/>
        </w:rPr>
        <w:t>接口名称</w:t>
      </w:r>
      <w:bookmarkEnd w:id="60"/>
    </w:p>
    <w:p>
      <w:pPr/>
      <w:r>
        <w:rPr>
          <w:rFonts w:hint="eastAsia"/>
        </w:rPr>
        <w:t>query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hint="eastAsia"/>
        </w:rPr>
        <w:t>A</w:t>
      </w:r>
      <w:r>
        <w:t>dvertisement</w:t>
      </w:r>
      <w:r>
        <w:fldChar w:fldCharType="end"/>
      </w:r>
      <w:r>
        <w:rPr>
          <w:rFonts w:hint="eastAsia"/>
        </w:rPr>
        <w:t xml:space="preserve">s </w:t>
      </w:r>
    </w:p>
    <w:p>
      <w:pPr>
        <w:pStyle w:val="3"/>
      </w:pPr>
      <w:bookmarkStart w:id="61" w:name="_Toc449268272"/>
      <w:r>
        <w:rPr>
          <w:rFonts w:hint="eastAsia"/>
        </w:rPr>
        <w:t>接口说明</w:t>
      </w:r>
      <w:bookmarkEnd w:id="61"/>
    </w:p>
    <w:p>
      <w:pPr>
        <w:jc w:val="center"/>
      </w:pPr>
      <w:r>
        <w:rPr>
          <w:rFonts w:hint="eastAsia"/>
        </w:rPr>
        <w:t>查询广告列表</w:t>
      </w:r>
      <w:r>
        <w:rPr>
          <w:rFonts w:hint="eastAsia"/>
          <w:lang w:eastAsia="zh-CN"/>
        </w:rPr>
        <w:t>，多个广告位获取用</w:t>
      </w:r>
      <w:r>
        <w:rPr>
          <w:rFonts w:hint="eastAsia"/>
          <w:lang w:val="en-US" w:eastAsia="zh-CN"/>
        </w:rPr>
        <w:t>英文的逗号隔开(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),比如</w:t>
      </w:r>
      <w:r>
        <w:rPr>
          <w:rFonts w:hint="eastAsia" w:ascii="新宋体" w:hAnsi="新宋体" w:eastAsia="新宋体"/>
          <w:sz w:val="21"/>
        </w:rPr>
        <w:t>HomePageTop</w:t>
      </w:r>
      <w:r>
        <w:rPr>
          <w:rFonts w:hint="eastAsia" w:ascii="新宋体" w:hAnsi="新宋体" w:eastAsia="新宋体"/>
          <w:sz w:val="21"/>
          <w:lang w:val="en-US" w:eastAsia="zh-CN"/>
        </w:rPr>
        <w:t>,</w:t>
      </w:r>
      <w:r>
        <w:rPr>
          <w:rFonts w:hint="eastAsia" w:ascii="新宋体" w:hAnsi="新宋体" w:eastAsia="新宋体"/>
          <w:sz w:val="21"/>
        </w:rPr>
        <w:t>HomePageCentral</w:t>
      </w:r>
    </w:p>
    <w:p>
      <w:pPr>
        <w:pStyle w:val="3"/>
      </w:pPr>
      <w:bookmarkStart w:id="62" w:name="_Toc449268273"/>
      <w:r>
        <w:rPr>
          <w:rFonts w:hint="eastAsia"/>
        </w:rPr>
        <w:t>请求参数</w:t>
      </w:r>
      <w:bookmarkEnd w:id="62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256"/>
        <w:gridCol w:w="1184"/>
        <w:gridCol w:w="630"/>
        <w:gridCol w:w="1080"/>
        <w:gridCol w:w="3547"/>
        <w:gridCol w:w="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814" w:type="dxa"/>
            <w:gridSpan w:val="2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gridSpan w:val="2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1818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1440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5257" w:type="dxa"/>
            <w:gridSpan w:val="3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广告类型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HomePageTop</w:t>
            </w:r>
            <w:r>
              <w:t>--首页顶部</w:t>
            </w:r>
            <w:r>
              <w:rPr>
                <w:rFonts w:hint="eastAsia"/>
                <w:lang w:eastAsia="zh-CN"/>
              </w:rPr>
              <w:t>广告位置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HomePageCentral</w:t>
            </w:r>
            <w:r>
              <w:t>--</w:t>
            </w:r>
            <w:r>
              <w:rPr>
                <w:rFonts w:hint="eastAsia"/>
                <w:lang w:eastAsia="zh-CN"/>
              </w:rPr>
              <w:t>耳语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HomePageTow</w:t>
            </w:r>
            <w:r>
              <w:t>—</w:t>
            </w:r>
            <w:r>
              <w:rPr>
                <w:rFonts w:hint="eastAsia"/>
              </w:rPr>
              <w:t>首页第二广告位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MovieListTop</w:t>
            </w:r>
            <w:r>
              <w:t>--影片列表页顶部</w:t>
            </w:r>
            <w:r>
              <w:rPr>
                <w:rFonts w:hint="eastAsia"/>
                <w:lang w:eastAsia="zh-CN"/>
              </w:rPr>
              <w:t>广告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NewsDetailMiddle</w:t>
            </w:r>
            <w:r>
              <w:t>—</w:t>
            </w:r>
            <w:r>
              <w:rPr>
                <w:rFonts w:hint="eastAsia"/>
              </w:rPr>
              <w:t>新闻详细页面中部广告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NewsDetailBottom</w:t>
            </w:r>
            <w:r>
              <w:t>—</w:t>
            </w:r>
            <w:r>
              <w:rPr>
                <w:rFonts w:hint="eastAsia"/>
              </w:rPr>
              <w:t>新闻详细页面底部广告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1"/>
              </w:rPr>
              <w:t>PublishListBotton</w:t>
            </w:r>
            <w:r>
              <w:t>—</w:t>
            </w:r>
            <w:r>
              <w:rPr>
                <w:rFonts w:hint="eastAsia"/>
              </w:rPr>
              <w:t>自媒体新闻列表页面底部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1"/>
              </w:rPr>
              <w:t>VideoTop</w:t>
            </w:r>
            <w:r>
              <w:t>—</w:t>
            </w:r>
            <w:r>
              <w:rPr>
                <w:rFonts w:hint="eastAsia"/>
                <w:lang w:eastAsia="zh-CN"/>
              </w:rPr>
              <w:t>视频顶部广告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1"/>
              </w:rPr>
              <w:t>MovieTop</w:t>
            </w:r>
            <w:r>
              <w:t>—</w:t>
            </w:r>
            <w:r>
              <w:rPr>
                <w:rFonts w:hint="eastAsia"/>
                <w:lang w:eastAsia="zh-CN"/>
              </w:rPr>
              <w:t>在线电影顶部广告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1818" w:type="dxa"/>
            <w:tcBorders>
              <w:tl2br w:val="nil"/>
              <w:tr2bl w:val="nil"/>
            </w:tcBorders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wxchannelCode</w:t>
            </w:r>
          </w:p>
        </w:tc>
        <w:tc>
          <w:tcPr>
            <w:tcW w:w="144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57" w:type="dxa"/>
            <w:gridSpan w:val="3"/>
            <w:tcBorders>
              <w:tl2br w:val="nil"/>
              <w:tr2bl w:val="nil"/>
            </w:tcBorders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lang w:eastAsia="zh-CN"/>
              </w:rPr>
            </w:pPr>
            <w:r>
              <w:rPr>
                <w:rFonts w:hint="eastAsia" w:ascii="新宋体" w:hAnsi="新宋体" w:eastAsia="新宋体"/>
                <w:sz w:val="21"/>
                <w:lang w:eastAsia="zh-CN"/>
              </w:rPr>
              <w:t>渠道编码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1818" w:type="dxa"/>
            <w:tcBorders>
              <w:tl2br w:val="nil"/>
              <w:tr2bl w:val="nil"/>
            </w:tcBorders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newID</w:t>
            </w:r>
          </w:p>
        </w:tc>
        <w:tc>
          <w:tcPr>
            <w:tcW w:w="144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257" w:type="dxa"/>
            <w:gridSpan w:val="3"/>
            <w:tcBorders>
              <w:tl2br w:val="nil"/>
              <w:tr2bl w:val="nil"/>
            </w:tcBorders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1"/>
                <w:lang w:val="en-US" w:eastAsia="zh-CN"/>
              </w:rPr>
              <w:t>新闻ID，默认0，若是新闻详情页面时上传此新闻ID</w:t>
            </w:r>
          </w:p>
        </w:tc>
      </w:tr>
    </w:tbl>
    <w:p>
      <w:pPr>
        <w:pStyle w:val="3"/>
      </w:pPr>
      <w:bookmarkStart w:id="63" w:name="_Toc449268274"/>
      <w:r>
        <w:rPr>
          <w:rFonts w:hint="eastAsia"/>
        </w:rPr>
        <w:t>返回结果</w:t>
      </w:r>
      <w:bookmarkEnd w:id="63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int="eastAsia"/>
              </w:rPr>
              <w:t>a</w:t>
            </w:r>
            <w:r>
              <w:t>dvertisement</w:t>
            </w:r>
            <w:r>
              <w:fldChar w:fldCharType="end"/>
            </w:r>
            <w:r>
              <w:rPr>
                <w:rFonts w:hint="eastAsia"/>
              </w:rPr>
              <w:t>s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广告</w:t>
            </w:r>
            <w:r>
              <w:t>列表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int="eastAsia"/>
              </w:rPr>
              <w:t>a</w:t>
            </w:r>
            <w:r>
              <w:t>dvertisement</w:t>
            </w:r>
            <w:r>
              <w:fldChar w:fldCharType="end"/>
            </w:r>
          </w:p>
        </w:tc>
        <w:tc>
          <w:tcPr>
            <w:tcW w:w="1245" w:type="dxa"/>
          </w:tcPr>
          <w:p>
            <w:pPr/>
            <w:r>
              <w:t>Array</w:t>
            </w:r>
          </w:p>
        </w:tc>
        <w:tc>
          <w:tcPr>
            <w:tcW w:w="4635" w:type="dxa"/>
          </w:tcPr>
          <w:p>
            <w:pPr/>
            <w:r>
              <w:t>单个</w:t>
            </w:r>
            <w:r>
              <w:rPr>
                <w:rFonts w:hint="eastAsia"/>
              </w:rPr>
              <w:t>广告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广告ID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广告名称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adsLocation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广告</w:t>
            </w:r>
            <w:r>
              <w:rPr>
                <w:rFonts w:hint="eastAsia"/>
                <w:lang w:eastAsia="zh-CN"/>
              </w:rPr>
              <w:t>位置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HomePageTop</w:t>
            </w:r>
            <w:r>
              <w:t>--首页顶部</w:t>
            </w:r>
            <w:r>
              <w:rPr>
                <w:rFonts w:hint="eastAsia"/>
                <w:lang w:eastAsia="zh-CN"/>
              </w:rPr>
              <w:t>广告位置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HomePageCentral</w:t>
            </w:r>
            <w:r>
              <w:t>--</w:t>
            </w:r>
            <w:r>
              <w:rPr>
                <w:rFonts w:hint="eastAsia"/>
                <w:lang w:eastAsia="zh-CN"/>
              </w:rPr>
              <w:t>耳语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HomePageTow</w:t>
            </w:r>
            <w:r>
              <w:t>—</w:t>
            </w:r>
            <w:r>
              <w:rPr>
                <w:rFonts w:hint="eastAsia"/>
              </w:rPr>
              <w:t>首页第二广告位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MovieListTop</w:t>
            </w:r>
            <w:r>
              <w:t>--影片列表页顶部</w:t>
            </w:r>
            <w:r>
              <w:rPr>
                <w:rFonts w:hint="eastAsia"/>
                <w:lang w:eastAsia="zh-CN"/>
              </w:rPr>
              <w:t>广告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NewsDetailMiddle</w:t>
            </w:r>
            <w:r>
              <w:t>—</w:t>
            </w:r>
            <w:r>
              <w:rPr>
                <w:rFonts w:hint="eastAsia"/>
              </w:rPr>
              <w:t>新闻详细页面中部广告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sz w:val="21"/>
              </w:rPr>
              <w:t>NewsDetailBottom</w:t>
            </w:r>
            <w:r>
              <w:t>—</w:t>
            </w:r>
            <w:r>
              <w:rPr>
                <w:rFonts w:hint="eastAsia"/>
              </w:rPr>
              <w:t>新闻详细页面底部广告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1"/>
              </w:rPr>
              <w:t>PublishListBotton</w:t>
            </w:r>
            <w:r>
              <w:t>—</w:t>
            </w:r>
            <w:r>
              <w:rPr>
                <w:rFonts w:hint="eastAsia"/>
              </w:rPr>
              <w:t>自媒体新闻列表页面底部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21"/>
              </w:rPr>
              <w:t>VideoTop</w:t>
            </w:r>
            <w:r>
              <w:t>—</w:t>
            </w:r>
            <w:r>
              <w:rPr>
                <w:rFonts w:hint="eastAsia"/>
                <w:lang w:eastAsia="zh-CN"/>
              </w:rPr>
              <w:t>视频顶部广告</w:t>
            </w:r>
          </w:p>
          <w:p>
            <w:pPr/>
            <w:r>
              <w:rPr>
                <w:rFonts w:hint="eastAsia" w:ascii="新宋体" w:hAnsi="新宋体" w:eastAsia="新宋体"/>
                <w:sz w:val="21"/>
              </w:rPr>
              <w:t>MovieTop</w:t>
            </w:r>
            <w:r>
              <w:t>—</w:t>
            </w:r>
            <w:r>
              <w:rPr>
                <w:rFonts w:hint="eastAsia"/>
                <w:lang w:eastAsia="zh-CN"/>
              </w:rPr>
              <w:t>在线电影顶部广告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</w:t>
            </w:r>
            <w:r>
              <w:t>mageUrl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跳转地址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movieID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关联影片ID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advertisementType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3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广告类型：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video视频广告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imageText--图文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movieNameCN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35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影片名称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4635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时长，格式为</w:t>
            </w:r>
            <w:r>
              <w:rPr>
                <w:rFonts w:hint="eastAsia"/>
                <w:lang w:val="en-US" w:eastAsia="zh-CN"/>
              </w:rPr>
              <w:t>HH:SS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intro</w:t>
            </w:r>
          </w:p>
        </w:tc>
        <w:tc>
          <w:tcPr>
            <w:tcW w:w="124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3"/>
      </w:pPr>
      <w:bookmarkStart w:id="64" w:name="_Toc449268275"/>
      <w:r>
        <w:rPr>
          <w:rFonts w:hint="eastAsia"/>
        </w:rPr>
        <w:t>调用示例</w:t>
      </w:r>
      <w:bookmarkEnd w:id="64"/>
    </w:p>
    <w:p>
      <w:pPr>
        <w:pStyle w:val="4"/>
      </w:pPr>
      <w:bookmarkStart w:id="65" w:name="_Toc449268276"/>
      <w:r>
        <w:rPr>
          <w:rFonts w:hint="eastAsia"/>
        </w:rPr>
        <w:t>返回JSON</w:t>
      </w:r>
      <w:bookmarkEnd w:id="65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dvertisement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advertisementID ": “1”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dvertisementName ": </w:t>
            </w:r>
            <w:r>
              <w:rPr>
                <w:rFonts w:hint="eastAsia"/>
                <w:sz w:val="18"/>
                <w:szCs w:val="18"/>
              </w:rPr>
              <w:t>“首页广告”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“a</w:t>
            </w:r>
            <w:r>
              <w:rPr>
                <w:sz w:val="18"/>
                <w:szCs w:val="18"/>
              </w:rPr>
              <w:t>dvertisementType</w:t>
            </w:r>
            <w:r>
              <w:rPr>
                <w:rFonts w:hint="eastAsia"/>
                <w:sz w:val="18"/>
                <w:szCs w:val="18"/>
              </w:rPr>
              <w:t>”：“1”,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movieID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mageUrl ": "</w:t>
            </w:r>
            <w:r>
              <w:rPr>
                <w:rFonts w:hint="eastAsia"/>
                <w:sz w:val="18"/>
                <w:szCs w:val="18"/>
              </w:rPr>
              <w:t xml:space="preserve"> http://183.57.42.24:9998/csp_resources/201502261329145870.jpg</w:t>
            </w:r>
            <w:r>
              <w:rPr>
                <w:sz w:val="18"/>
                <w:szCs w:val="18"/>
              </w:rPr>
              <w:t xml:space="preserve">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": " </w:t>
            </w:r>
            <w:r>
              <w:rPr>
                <w:rFonts w:hint="eastAsia"/>
                <w:sz w:val="18"/>
                <w:szCs w:val="18"/>
              </w:rPr>
              <w:t>http://183.57.42.24:9998/csp_resources/201502261329145870.jpg</w:t>
            </w:r>
            <w:r>
              <w:rPr>
                <w:sz w:val="18"/>
                <w:szCs w:val="18"/>
              </w:rPr>
              <w:t xml:space="preserve"> ",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"movie":{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"movieID":1000,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"movieNameCN":"蚁人",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"movieNameEN":"yiren",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"movieImage":null,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"movieVersions":"2D,3D,IMAX",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ntro":"行骗为生的斯科特·朗（保罗·路德饰），在偷了生化学家汉克·皮姆博士（迈克尔·道格拉斯饰）发明的蚁人战服后，拥有了自由收缩身体大小的超能力。汉克·皮姆博士开发出一种“皮姆粒子”，并和斯科特·朗一同成为“蚁人”。斯科特也不."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"isBuyTicket":true,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"isFriendsPay":true,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"isMoneyPacket":true</w:t>
            </w:r>
          </w:p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  <w:r>
              <w:rPr>
                <w:rFonts w:hint="eastAsia"/>
                <w:sz w:val="18"/>
                <w:szCs w:val="18"/>
              </w:rPr>
              <w:t>......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</w:pPr>
      <w:r>
        <w:rPr>
          <w:rFonts w:hint="eastAsia"/>
        </w:rPr>
        <w:t>查询头条电影</w:t>
      </w:r>
      <w:bookmarkEnd w:id="59"/>
    </w:p>
    <w:p>
      <w:pPr>
        <w:pStyle w:val="3"/>
      </w:pPr>
      <w:bookmarkStart w:id="66" w:name="_Toc449268278"/>
      <w:r>
        <w:rPr>
          <w:rFonts w:hint="eastAsia"/>
        </w:rPr>
        <w:t>接口名称</w:t>
      </w:r>
      <w:bookmarkEnd w:id="66"/>
    </w:p>
    <w:p>
      <w:pPr/>
      <w:r>
        <w:rPr>
          <w:rFonts w:hint="eastAsia"/>
        </w:rPr>
        <w:t>queryT</w:t>
      </w:r>
      <w:r>
        <w:t>op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MovieNews </w:t>
      </w:r>
    </w:p>
    <w:p>
      <w:pPr>
        <w:pStyle w:val="3"/>
      </w:pPr>
      <w:bookmarkStart w:id="67" w:name="_Toc449268279"/>
      <w:r>
        <w:rPr>
          <w:rFonts w:hint="eastAsia"/>
        </w:rPr>
        <w:t>接口说明</w:t>
      </w:r>
      <w:bookmarkEnd w:id="67"/>
    </w:p>
    <w:p>
      <w:pPr/>
      <w:r>
        <w:rPr>
          <w:rFonts w:hint="eastAsia"/>
        </w:rPr>
        <w:t>查询头条电影列表。</w:t>
      </w:r>
      <w:r>
        <w:t>index.html，当type</w:t>
      </w:r>
      <w:r>
        <w:rPr>
          <w:rFonts w:hint="eastAsia"/>
        </w:rPr>
        <w:t>大于0时，</w:t>
      </w:r>
      <w:r>
        <w:rPr>
          <w:rFonts w:ascii="宋体" w:hAnsi="宋体" w:eastAsia="宋体" w:cs="宋体"/>
          <w:kern w:val="0"/>
          <w:sz w:val="24"/>
          <w:szCs w:val="24"/>
        </w:rPr>
        <w:t>sourceInfo节点才会有值</w:t>
      </w:r>
    </w:p>
    <w:p>
      <w:pPr/>
      <w:r>
        <w:rPr>
          <w:rFonts w:hint="eastAsia"/>
        </w:rPr>
        <w:t>请求参数</w:t>
      </w:r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7"/>
        <w:gridCol w:w="1245"/>
        <w:gridCol w:w="8"/>
        <w:gridCol w:w="1080"/>
        <w:gridCol w:w="3547"/>
        <w:gridCol w:w="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gridSpan w:val="3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gridSpan w:val="2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gridSpan w:val="3"/>
            <w:tcBorders>
              <w:tl2br w:val="nil"/>
              <w:tr2bl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新闻类型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自媒体号类型</w:t>
            </w:r>
          </w:p>
          <w:p>
            <w:pPr/>
            <w:r>
              <w:rPr>
                <w:rFonts w:hint="eastAsia"/>
                <w:sz w:val="18"/>
                <w:szCs w:val="18"/>
              </w:rPr>
              <w:t>-1不参与查询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CreateTime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gridSpan w:val="3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yyyy-MM-dd HH:mm:ss格式，文章的发布时间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sort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gridSpan w:val="3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asc：正序，返回此时间之后的文章</w:t>
            </w:r>
          </w:p>
          <w:p>
            <w:pPr/>
            <w:r>
              <w:rPr>
                <w:rFonts w:hint="eastAsia"/>
              </w:rPr>
              <w:t>desc：倒序，返回此时间之前的文章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pageIndex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gridSpan w:val="3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gridSpan w:val="3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</w:tr>
    </w:tbl>
    <w:p>
      <w:pPr>
        <w:pStyle w:val="3"/>
      </w:pPr>
      <w:bookmarkStart w:id="68" w:name="_Toc449268280"/>
      <w:r>
        <w:rPr>
          <w:rFonts w:hint="eastAsia"/>
        </w:rPr>
        <w:t>返回结果</w:t>
      </w:r>
      <w:bookmarkEnd w:id="68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totalCount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总条数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lang w:eastAsia="zh-CN"/>
              </w:rPr>
              <w:t>ews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电影新闻列表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fldChar w:fldCharType="begin"/>
            </w:r>
            <w:r>
              <w:rPr>
                <w:rFonts w:hint="eastAsia"/>
                <w:lang w:eastAsia="zh-CN"/>
              </w:rPr>
              <w:instrText xml:space="preserve"> HYPERLINK "javascript:void(0);" </w:instrText>
            </w:r>
            <w:r>
              <w:rPr>
                <w:rFonts w:hint="eastAsia"/>
                <w:lang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lang w:eastAsia="zh-CN"/>
              </w:rPr>
              <w:t>ew</w:t>
            </w:r>
            <w:r>
              <w:rPr>
                <w:rFonts w:hint="eastAsia"/>
                <w:lang w:eastAsia="zh-CN"/>
              </w:rPr>
              <w:fldChar w:fldCharType="end"/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电影新闻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newID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电影新闻ID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newType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新闻类型，new--新闻，video视频，ads--广告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图片地址集合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链接地址，若链接为空，则表示是内部链接,标题不为空，则直接跳转到这个链接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总数(阅读总数和)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publish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  <w:lang w:eastAsia="zh-CN"/>
              </w:rPr>
              <w:t>ime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发布时间（格式: yyyy-MM-dd HH:mm:ss）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publishName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自媒体名称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文本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sourceURL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新闻来源URL地址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summary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publishLogo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自媒体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publishID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自媒体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isSubscribe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是否关注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showType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样式类型,big--大图模式，small--小图模式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videoDuration</w:t>
            </w:r>
          </w:p>
        </w:tc>
        <w:tc>
          <w:tcPr>
            <w:tcW w:w="1245" w:type="dxa"/>
          </w:tcPr>
          <w:p>
            <w:pPr>
              <w:tabs>
                <w:tab w:val="left" w:pos="130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35" w:type="dxa"/>
          </w:tcPr>
          <w:p>
            <w:pPr>
              <w:tabs>
                <w:tab w:val="left" w:pos="1308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时长，格式为hh:ss</w:t>
            </w:r>
          </w:p>
        </w:tc>
      </w:tr>
    </w:tbl>
    <w:p>
      <w:pPr>
        <w:pStyle w:val="3"/>
      </w:pPr>
      <w:bookmarkStart w:id="69" w:name="_Toc449268281"/>
      <w:r>
        <w:rPr>
          <w:rFonts w:hint="eastAsia"/>
        </w:rPr>
        <w:t>调用示例</w:t>
      </w:r>
      <w:bookmarkEnd w:id="69"/>
    </w:p>
    <w:p>
      <w:pPr>
        <w:pStyle w:val="4"/>
      </w:pPr>
      <w:bookmarkStart w:id="70" w:name="_Toc449268282"/>
      <w:r>
        <w:rPr>
          <w:rFonts w:hint="eastAsia"/>
        </w:rPr>
        <w:t>返回JSON</w:t>
      </w:r>
      <w:bookmarkEnd w:id="70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movieNews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“movieNewID”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“title”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” </w:t>
            </w:r>
            <w:r>
              <w:fldChar w:fldCharType="begin"/>
            </w:r>
            <w:r>
              <w:instrText xml:space="preserve"> HYPERLINK "http://toutiao.com/i6209539269880365569/" \t "_blank" </w:instrText>
            </w:r>
            <w:r>
              <w:fldChar w:fldCharType="separate"/>
            </w:r>
            <w:r>
              <w:rPr>
                <w:sz w:val="18"/>
                <w:szCs w:val="18"/>
              </w:rPr>
              <w:t>票友推荐|这10部全程无尿点的高分暴力电影 保证让你热血沸腾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“image1”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”http://p2.pstatp.com/list/8829/1537147500”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“image2”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>
              <w:rPr>
                <w:sz w:val="18"/>
                <w:szCs w:val="18"/>
              </w:rPr>
              <w:t>http://p3.pstatp.com/list/8825/3458363958”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“Image3”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>
              <w:rPr>
                <w:sz w:val="18"/>
                <w:szCs w:val="18"/>
              </w:rPr>
              <w:t>http://p3.pstatp.com/list/8831/870283997”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“isTop”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“readCount”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982821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“publishtime”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2015-11-22 09:22:21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“weMediaName “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”电影票友”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  <w:r>
              <w:rPr>
                <w:rFonts w:hint="eastAsia"/>
                <w:sz w:val="18"/>
                <w:szCs w:val="18"/>
              </w:rPr>
              <w:t>......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"sourceInfo":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"sourceID":1,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"sourceName":"人间电影指南",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"logoURL":"http://p1.pstatp.com/large/1789/4454014084",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"summary":"",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"backImageURL":"",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"subscribeCount":0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</w:pPr>
      <w:bookmarkStart w:id="71" w:name="_Toc449268283"/>
      <w:r>
        <w:rPr>
          <w:rFonts w:hint="eastAsia"/>
        </w:rPr>
        <w:t>查询影院</w:t>
      </w:r>
      <w:r>
        <w:t>列表</w:t>
      </w:r>
      <w:bookmarkEnd w:id="71"/>
    </w:p>
    <w:p>
      <w:pPr>
        <w:pStyle w:val="3"/>
      </w:pPr>
      <w:bookmarkStart w:id="72" w:name="_Toc449268284"/>
      <w:r>
        <w:rPr>
          <w:rFonts w:hint="eastAsia"/>
        </w:rPr>
        <w:t>接口名称</w:t>
      </w:r>
      <w:bookmarkEnd w:id="72"/>
    </w:p>
    <w:p>
      <w:pPr/>
      <w:r>
        <w:rPr>
          <w:rFonts w:hint="eastAsia"/>
        </w:rPr>
        <w:t>query</w:t>
      </w:r>
      <w:r>
        <w:t>Cinemas</w:t>
      </w:r>
    </w:p>
    <w:p>
      <w:pPr>
        <w:pStyle w:val="3"/>
      </w:pPr>
      <w:bookmarkStart w:id="73" w:name="_Toc449268285"/>
      <w:r>
        <w:rPr>
          <w:rFonts w:hint="eastAsia"/>
        </w:rPr>
        <w:t>接口说明</w:t>
      </w:r>
      <w:bookmarkEnd w:id="73"/>
    </w:p>
    <w:p>
      <w:pPr/>
      <w:r>
        <w:rPr>
          <w:rFonts w:hint="eastAsia"/>
        </w:rPr>
        <w:t>查询城市影院</w:t>
      </w:r>
      <w:r>
        <w:t>列表</w:t>
      </w:r>
      <w:r>
        <w:rPr>
          <w:rFonts w:hint="eastAsia"/>
        </w:rPr>
        <w:t>。若有影片ID是，则会返回影片相关的信息，页面</w:t>
      </w:r>
      <w:r>
        <w:rPr>
          <w:rFonts w:ascii="Microsoft YaHei UI" w:hAnsi="Times New Roman" w:eastAsia="Microsoft YaHei UI" w:cs="Microsoft YaHei UI"/>
          <w:color w:val="000000"/>
          <w:kern w:val="0"/>
          <w:sz w:val="18"/>
          <w:szCs w:val="18"/>
        </w:rPr>
        <w:t>ticket.html</w:t>
      </w:r>
    </w:p>
    <w:p>
      <w:pPr/>
      <w:r>
        <w:rPr>
          <w:rFonts w:hint="eastAsia"/>
        </w:rPr>
        <w:t>请求参数</w:t>
      </w:r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7"/>
        <w:gridCol w:w="25"/>
        <w:gridCol w:w="1220"/>
        <w:gridCol w:w="8"/>
        <w:gridCol w:w="1607"/>
        <w:gridCol w:w="3020"/>
        <w:gridCol w:w="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gridSpan w:val="4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6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033" w:type="dxa"/>
            <w:gridSpan w:val="2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60" w:type="dxa"/>
            <w:gridSpan w:val="3"/>
          </w:tcPr>
          <w:p>
            <w:pPr/>
            <w:r>
              <w:rPr>
                <w:rFonts w:hint="eastAsia"/>
              </w:rPr>
              <w:t>l</w:t>
            </w:r>
            <w:r>
              <w:t>ocationID</w:t>
            </w:r>
          </w:p>
        </w:tc>
        <w:tc>
          <w:tcPr>
            <w:tcW w:w="1220" w:type="dxa"/>
          </w:tcPr>
          <w:p>
            <w:pPr/>
            <w:r>
              <w:t>int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</w:tcPr>
          <w:p>
            <w:pPr/>
            <w:r>
              <w:t>地区ID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45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3020" w:type="dxa"/>
          </w:tcPr>
          <w:p>
            <w:pPr/>
            <w:r>
              <w:t>电影ID，小于或者等于0不参与查询，大于0表示根据此影片ID查询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t>latitude</w:t>
            </w:r>
          </w:p>
        </w:tc>
        <w:tc>
          <w:tcPr>
            <w:tcW w:w="1245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</w:tcPr>
          <w:p>
            <w:pPr/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t>longitude</w:t>
            </w:r>
          </w:p>
        </w:tc>
        <w:tc>
          <w:tcPr>
            <w:tcW w:w="1245" w:type="dxa"/>
            <w:gridSpan w:val="2"/>
          </w:tcPr>
          <w:p>
            <w:pPr/>
            <w:r>
              <w:rPr>
                <w:rFonts w:hint="eastAsia"/>
              </w:rPr>
              <w:t>float</w:t>
            </w:r>
          </w:p>
        </w:tc>
        <w:tc>
          <w:tcPr>
            <w:tcW w:w="1615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020" w:type="dxa"/>
          </w:tcPr>
          <w:p>
            <w:pPr/>
            <w:r>
              <w:t>经度</w:t>
            </w:r>
          </w:p>
        </w:tc>
      </w:tr>
    </w:tbl>
    <w:p>
      <w:pPr>
        <w:pStyle w:val="3"/>
      </w:pPr>
      <w:bookmarkStart w:id="74" w:name="_Toc449268286"/>
      <w:r>
        <w:rPr>
          <w:rFonts w:hint="eastAsia"/>
        </w:rPr>
        <w:t>返回结果</w:t>
      </w:r>
      <w:bookmarkEnd w:id="74"/>
    </w:p>
    <w:tbl>
      <w:tblPr>
        <w:tblStyle w:val="29"/>
        <w:tblW w:w="8515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245"/>
        <w:gridCol w:w="463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shd w:val="clear" w:color="auto" w:fill="4F81BD"/>
          </w:tcPr>
          <w:p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t</w:t>
            </w:r>
            <w:r>
              <w:t>otalCount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总条数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c</w:t>
            </w:r>
            <w:r>
              <w:t>inemas</w:t>
            </w:r>
          </w:p>
        </w:tc>
        <w:tc>
          <w:tcPr>
            <w:tcW w:w="1245" w:type="dxa"/>
            <w:tcBorders>
              <w:tl2br w:val="nil"/>
              <w:tr2bl w:val="nil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l2br w:val="nil"/>
              <w:tr2bl w:val="nil"/>
            </w:tcBorders>
          </w:tcPr>
          <w:p>
            <w:pPr/>
            <w:r>
              <w:rPr>
                <w:rFonts w:hint="eastAsia"/>
              </w:rPr>
              <w:t>影院</w:t>
            </w:r>
            <w:r>
              <w:t>列表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c</w:t>
            </w:r>
            <w:r>
              <w:t>inema</w:t>
            </w:r>
          </w:p>
        </w:tc>
        <w:tc>
          <w:tcPr>
            <w:tcW w:w="1245" w:type="dxa"/>
          </w:tcPr>
          <w:p>
            <w:pPr/>
            <w:r>
              <w:t>Array</w:t>
            </w:r>
          </w:p>
        </w:tc>
        <w:tc>
          <w:tcPr>
            <w:tcW w:w="4635" w:type="dxa"/>
          </w:tcPr>
          <w:p>
            <w:pPr/>
            <w:r>
              <w:t>单个</w:t>
            </w:r>
            <w:r>
              <w:rPr>
                <w:rFonts w:hint="eastAsia"/>
              </w:rPr>
              <w:t>影院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</w:t>
            </w:r>
            <w:r>
              <w:t>inemaName</w:t>
            </w:r>
          </w:p>
        </w:tc>
        <w:tc>
          <w:tcPr>
            <w:tcW w:w="124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</w:t>
            </w:r>
            <w:r>
              <w:t>inemaAddress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影院地址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影院所在省份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影院所在城市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district</w:t>
            </w:r>
            <w:r>
              <w:rPr>
                <w:rFonts w:hint="eastAsia"/>
              </w:rPr>
              <w:t>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</w:t>
            </w: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Name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影院所在省份名称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影院所在城市名称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district</w:t>
            </w:r>
            <w:r>
              <w:rPr>
                <w:rFonts w:hint="eastAsia"/>
              </w:rPr>
              <w:t>Name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</w:t>
            </w:r>
            <w:r>
              <w:rPr>
                <w:rFonts w:hint="eastAsia"/>
              </w:rPr>
              <w:t>区名称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showTimeCount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场次数字符串；”今日剩余10场”或者”今日暂无场次”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voucherNote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优惠描述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retailPrice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门市价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</w:t>
            </w:r>
            <w:r>
              <w:t>imitPrice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最低价格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  <w:t>latitude</w:t>
            </w:r>
          </w:p>
        </w:tc>
        <w:tc>
          <w:tcPr>
            <w:tcW w:w="1245" w:type="dxa"/>
          </w:tcPr>
          <w:p>
            <w:pPr/>
            <w:r>
              <w:t>decimal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纬度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1245" w:type="dxa"/>
          </w:tcPr>
          <w:p>
            <w:pPr/>
            <w:r>
              <w:t>decimal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经度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Helvetica" w:hAnsi="Helvetica" w:eastAsia="宋体" w:cs="Helvetica"/>
                <w:color w:val="000000"/>
                <w:kern w:val="0"/>
                <w:sz w:val="22"/>
                <w:szCs w:val="22"/>
              </w:rPr>
              <w:t>isTicket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</w:t>
            </w:r>
            <w:r>
              <w:t>rue，表示有在线选座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false，没有在线选座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movie</w:t>
            </w:r>
          </w:p>
        </w:tc>
        <w:tc>
          <w:tcPr>
            <w:tcW w:w="1245" w:type="dxa"/>
          </w:tcPr>
          <w:p>
            <w:pPr/>
          </w:p>
        </w:tc>
        <w:tc>
          <w:tcPr>
            <w:tcW w:w="4635" w:type="dxa"/>
          </w:tcPr>
          <w:p>
            <w:pPr/>
            <w:r>
              <w:t>单个</w:t>
            </w:r>
            <w:r>
              <w:rPr>
                <w:rFonts w:hint="eastAsia"/>
              </w:rPr>
              <w:t>影片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</w:tcPr>
          <w:p>
            <w:pPr/>
            <w:r>
              <w:t>电影ID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ovieNameCN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电影中文名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ovieNameEN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电影英文名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ovieImage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图片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m</w:t>
            </w:r>
            <w:r>
              <w:t>ovieVersions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影片版本</w:t>
            </w:r>
            <w:r>
              <w:rPr>
                <w:rFonts w:hint="eastAsia"/>
              </w:rPr>
              <w:t>（</w:t>
            </w:r>
            <w:r>
              <w:t>2D</w:t>
            </w:r>
            <w:r>
              <w:rPr>
                <w:rFonts w:hint="eastAsia"/>
              </w:rPr>
              <w:t>，</w:t>
            </w:r>
            <w:r>
              <w:t>3D</w:t>
            </w:r>
            <w:r>
              <w:rPr>
                <w:rFonts w:hint="eastAsia"/>
              </w:rPr>
              <w:t>，</w:t>
            </w:r>
            <w:r>
              <w:t>IMAX</w:t>
            </w:r>
            <w:r>
              <w:rPr>
                <w:rFonts w:hint="eastAsia"/>
              </w:rPr>
              <w:t>，</w:t>
            </w:r>
            <w:r>
              <w:t>IMAX3D……</w:t>
            </w:r>
            <w:r>
              <w:rPr>
                <w:rFonts w:hint="eastAsia"/>
              </w:rPr>
              <w:t>.）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intro</w:t>
            </w:r>
          </w:p>
        </w:tc>
        <w:tc>
          <w:tcPr>
            <w:tcW w:w="1245" w:type="dxa"/>
          </w:tcPr>
          <w:p>
            <w:pPr/>
            <w:r>
              <w:t>String</w:t>
            </w:r>
          </w:p>
        </w:tc>
        <w:tc>
          <w:tcPr>
            <w:tcW w:w="4635" w:type="dxa"/>
          </w:tcPr>
          <w:p>
            <w:pPr/>
            <w:r>
              <w:t>影</w:t>
            </w:r>
            <w:r>
              <w:rPr>
                <w:rFonts w:hint="eastAsia"/>
              </w:rPr>
              <w:t>片描述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isBuyTicket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t>T</w:t>
            </w:r>
            <w:r>
              <w:rPr>
                <w:rFonts w:hint="eastAsia"/>
              </w:rPr>
              <w:t>rue，允许购票</w:t>
            </w:r>
          </w:p>
          <w:p>
            <w:pPr/>
            <w:r>
              <w:t>F</w:t>
            </w:r>
            <w:r>
              <w:rPr>
                <w:rFonts w:hint="eastAsia"/>
              </w:rPr>
              <w:t>alse,不允许购票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</w:t>
            </w:r>
            <w:r>
              <w:t>Friends</w:t>
            </w:r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True,允许好友买单</w:t>
            </w:r>
          </w:p>
          <w:p>
            <w:pPr/>
            <w:r>
              <w:rPr>
                <w:rFonts w:hint="eastAsia"/>
              </w:rPr>
              <w:t>False，不允许好友买单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rPr>
                <w:rFonts w:hint="eastAsia"/>
              </w:rPr>
              <w:t>isM</w:t>
            </w:r>
            <w:r>
              <w:t>oney</w:t>
            </w:r>
            <w:r>
              <w:rPr>
                <w:rFonts w:hint="eastAsia"/>
              </w:rPr>
              <w:t>P</w:t>
            </w:r>
            <w:r>
              <w:t>acket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True, 允许邀红包</w:t>
            </w:r>
          </w:p>
          <w:p>
            <w:pPr/>
            <w:r>
              <w:rPr>
                <w:rFonts w:hint="eastAsia"/>
              </w:rPr>
              <w:t>False，不允许邀红包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director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导演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actors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演员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releaseTime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上映时间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635" w:type="dxa"/>
          </w:tcPr>
          <w:p>
            <w:pPr/>
            <w:r>
              <w:t>filmLength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</w:tcPr>
          <w:p>
            <w:pPr/>
            <w:r>
              <w:rPr>
                <w:rFonts w:hint="eastAsia"/>
              </w:rPr>
              <w:t>片长</w:t>
            </w:r>
          </w:p>
        </w:tc>
      </w:tr>
    </w:tbl>
    <w:p>
      <w:pPr>
        <w:pStyle w:val="3"/>
      </w:pPr>
      <w:bookmarkStart w:id="75" w:name="_Toc449268287"/>
      <w:r>
        <w:rPr>
          <w:rFonts w:hint="eastAsia"/>
        </w:rPr>
        <w:t>调用示例</w:t>
      </w:r>
      <w:bookmarkEnd w:id="75"/>
    </w:p>
    <w:p>
      <w:pPr>
        <w:pStyle w:val="4"/>
      </w:pPr>
      <w:bookmarkStart w:id="76" w:name="_Toc449268288"/>
      <w:r>
        <w:rPr>
          <w:rFonts w:hint="eastAsia"/>
        </w:rPr>
        <w:t>返回JSON</w:t>
      </w:r>
      <w:bookmarkEnd w:id="76"/>
    </w:p>
    <w:p>
      <w:pPr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otalCount”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1112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inemas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inemaID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inemaName ": </w:t>
            </w:r>
            <w:r>
              <w:rPr>
                <w:rFonts w:hint="eastAsia"/>
                <w:sz w:val="18"/>
                <w:szCs w:val="18"/>
              </w:rPr>
              <w:t>“中影假日影城”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inemaAddress ": </w:t>
            </w:r>
            <w:r>
              <w:rPr>
                <w:rFonts w:hint="eastAsia"/>
                <w:sz w:val="18"/>
                <w:szCs w:val="18"/>
              </w:rPr>
              <w:t>“罗湖区东门中路华佳广场四楼(东门步行街对面)”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“provinceID”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“cityID”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“districtID”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“provinceName”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””北京”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“cityName”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”北京”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“districtName”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”朝阳区”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“showTimeCount”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”今天共有12场”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“VoucherNote”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””阿凡达最低10块钱”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“retailPrice”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</w:t>
            </w:r>
            <w:r>
              <w:rPr>
                <w:rFonts w:hint="eastAsia"/>
                <w:sz w:val="18"/>
                <w:szCs w:val="18"/>
              </w:rPr>
              <w:t>19.2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“limitPrice”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32.2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“latitude”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</w:t>
            </w:r>
            <w:r>
              <w:rPr>
                <w:rFonts w:hint="eastAsia"/>
                <w:sz w:val="18"/>
                <w:szCs w:val="18"/>
              </w:rPr>
              <w:t>1221.3332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“longitude”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323.323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“isTicket 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]，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movie</w:t>
            </w:r>
            <w:r>
              <w:rPr>
                <w:sz w:val="18"/>
                <w:szCs w:val="18"/>
              </w:rPr>
              <w:t xml:space="preserve">":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ovieNameCN ": "</w:t>
            </w:r>
            <w:r>
              <w:rPr>
                <w:rFonts w:hint="eastAsia"/>
                <w:sz w:val="18"/>
                <w:szCs w:val="18"/>
              </w:rPr>
              <w:t>蚁人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ovieNameEN ": " Ant-Man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ovieImage ": "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"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ovieVersions ": "2D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3D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IMAX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IMAX3D……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intro</w:t>
            </w:r>
            <w:r>
              <w:rPr>
                <w:sz w:val="18"/>
                <w:szCs w:val="18"/>
              </w:rPr>
              <w:t xml:space="preserve"> ": "是漫威影业出品的一部科幻动作电影，取材自漫威漫画……”，   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isBuyTicket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“ </w:t>
            </w: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Friends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isM</w:t>
            </w:r>
            <w:r>
              <w:rPr>
                <w:sz w:val="18"/>
                <w:szCs w:val="18"/>
              </w:rPr>
              <w:t>oney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acket”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“director”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”肖嘉庆”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“actors：”刘达奇”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“releaseTime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2019-09-09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“filmLength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”120分钟”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77" w:name="_Toc449268289"/>
      <w:r>
        <w:rPr>
          <w:rFonts w:hint="eastAsia"/>
        </w:rPr>
        <w:t>查询</w:t>
      </w:r>
      <w:r>
        <w:t>影片排期</w:t>
      </w:r>
      <w:bookmarkEnd w:id="77"/>
    </w:p>
    <w:p>
      <w:pPr>
        <w:pStyle w:val="3"/>
      </w:pPr>
      <w:bookmarkStart w:id="78" w:name="_Toc449268290"/>
      <w:r>
        <w:rPr>
          <w:rFonts w:hint="eastAsia"/>
        </w:rPr>
        <w:t>接口名称</w:t>
      </w:r>
      <w:bookmarkEnd w:id="78"/>
    </w:p>
    <w:p>
      <w:pPr/>
      <w:r>
        <w:rPr>
          <w:rFonts w:hint="eastAsia"/>
        </w:rPr>
        <w:t>queryShows</w:t>
      </w:r>
    </w:p>
    <w:p>
      <w:pPr>
        <w:pStyle w:val="3"/>
      </w:pPr>
      <w:bookmarkStart w:id="79" w:name="_Toc449268291"/>
      <w:r>
        <w:rPr>
          <w:rFonts w:hint="eastAsia"/>
        </w:rPr>
        <w:t>接口说明</w:t>
      </w:r>
      <w:bookmarkEnd w:id="79"/>
    </w:p>
    <w:p>
      <w:pPr/>
      <w:r>
        <w:rPr>
          <w:rFonts w:hint="eastAsia"/>
        </w:rPr>
        <w:t>查询指定影院、指定</w:t>
      </w:r>
      <w:r>
        <w:t>影片的</w:t>
      </w:r>
      <w:r>
        <w:rPr>
          <w:rFonts w:hint="eastAsia"/>
        </w:rPr>
        <w:t>放映场次列表。</w:t>
      </w:r>
      <w:r>
        <w:rPr>
          <w:rFonts w:ascii="Microsoft YaHei UI" w:hAnsi="Times New Roman" w:eastAsia="Microsoft YaHei UI" w:cs="Microsoft YaHei UI"/>
          <w:color w:val="000000"/>
          <w:kern w:val="0"/>
          <w:sz w:val="18"/>
          <w:szCs w:val="18"/>
          <w:lang w:val="zh-CN"/>
        </w:rPr>
        <w:t>film.html</w:t>
      </w:r>
    </w:p>
    <w:p>
      <w:pPr>
        <w:pStyle w:val="3"/>
      </w:pPr>
      <w:bookmarkStart w:id="80" w:name="_Toc449268292"/>
      <w:r>
        <w:rPr>
          <w:rFonts w:hint="eastAsia"/>
        </w:rPr>
        <w:t>请求参数</w:t>
      </w:r>
      <w:bookmarkEnd w:id="80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7"/>
        <w:gridCol w:w="1245"/>
        <w:gridCol w:w="8"/>
        <w:gridCol w:w="1182"/>
        <w:gridCol w:w="3445"/>
        <w:gridCol w:w="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gridSpan w:val="3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1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458" w:type="dxa"/>
            <w:gridSpan w:val="2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19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190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>
            <w:pPr/>
            <w:r>
              <w:t>电影ID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5" w:type="dxa"/>
            <w:gridSpan w:val="2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1245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1190" w:type="dxa"/>
            <w:gridSpan w:val="2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>
            <w:pPr/>
            <w:r>
              <w:t>时间（2015-11-05）</w:t>
            </w:r>
          </w:p>
        </w:tc>
      </w:tr>
    </w:tbl>
    <w:p>
      <w:pPr>
        <w:pStyle w:val="3"/>
      </w:pPr>
      <w:bookmarkStart w:id="81" w:name="_Toc449268293"/>
      <w:r>
        <w:rPr>
          <w:rFonts w:hint="eastAsia"/>
        </w:rPr>
        <w:t>返回结果</w:t>
      </w:r>
      <w:bookmarkEnd w:id="81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otalCount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ind w:firstLine="210" w:firstLineChars="100"/>
            </w:pPr>
            <w:r>
              <w:rPr>
                <w:rFonts w:hint="eastAsia"/>
              </w:rPr>
              <w:t>112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shows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场次列表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show</w:t>
            </w:r>
          </w:p>
        </w:tc>
        <w:tc>
          <w:tcPr>
            <w:tcW w:w="1260" w:type="dxa"/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单个场次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howtimeID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场次ID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影片ID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c</w:t>
            </w:r>
            <w:r>
              <w:t>inemaI</w:t>
            </w:r>
            <w:r>
              <w:rPr>
                <w:rFonts w:hint="eastAsia"/>
              </w:rPr>
              <w:t>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影院ID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hallID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hallName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影厅名称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260" w:type="dxa"/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版本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放映语言（中文、英语等）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t</w:t>
            </w:r>
            <w:r>
              <w:t>icketStartTime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场次</w:t>
            </w:r>
            <w:r>
              <w:t>开始时间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t</w:t>
            </w:r>
            <w:r>
              <w:t>icketEndTime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场次结束时间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showTime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放映时间（格式: yyyy-MM-dd HH:mm:ss）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时长（分钟）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stopSellTime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停售时间（格式: yyyy-MM-dd HH:mm:ss），</w:t>
            </w:r>
          </w:p>
          <w:p>
            <w:pPr/>
            <w:r>
              <w:rPr>
                <w:rFonts w:hint="eastAsia"/>
              </w:rPr>
              <w:t>停止售票时间。到达停售时间后，该场次将不再允许锁座下单。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isSun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true显示太阳图标,false显示月亮图标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c</w:t>
            </w:r>
            <w:r>
              <w:t>inema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单个</w:t>
            </w:r>
            <w:r>
              <w:rPr>
                <w:rFonts w:hint="eastAsia"/>
              </w:rPr>
              <w:t>影院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</w:t>
            </w:r>
            <w:r>
              <w:t>inemaName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</w:t>
            </w:r>
            <w:r>
              <w:t>inemaAddress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影院地址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影院所在省份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影院所在城市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district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</w:t>
            </w: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</w:t>
            </w:r>
            <w:r>
              <w:t>rovince</w:t>
            </w:r>
            <w:r>
              <w:rPr>
                <w:rFonts w:hint="eastAsia"/>
              </w:rPr>
              <w:t>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影院所在省份名称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影院所在城市名称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district</w:t>
            </w:r>
            <w:r>
              <w:rPr>
                <w:rFonts w:hint="eastAsia"/>
              </w:rPr>
              <w:t>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影院所在</w:t>
            </w:r>
            <w:r>
              <w:rPr>
                <w:rFonts w:hint="eastAsia"/>
              </w:rPr>
              <w:t>区名称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showTimeCount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场次数字符串；”今日剩余10场”或者”今日暂无场次”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voucherNote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优惠描述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retailPrice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门市价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</w:t>
            </w:r>
            <w:r>
              <w:t>imitPrice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最低价格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  <w:t>latitude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decimal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纬度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decimal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经度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rFonts w:ascii="Helvetica" w:hAnsi="Helvetica" w:eastAsia="宋体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Helvetica" w:hAnsi="Helvetica" w:eastAsia="宋体" w:cs="Helvetica"/>
                <w:color w:val="000000"/>
                <w:kern w:val="0"/>
                <w:sz w:val="22"/>
                <w:szCs w:val="22"/>
              </w:rPr>
              <w:t>isTicket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</w:t>
            </w:r>
            <w:r>
              <w:t>rue，表示有在线选座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false，没有在线选座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movies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影片集合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movie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单个</w:t>
            </w:r>
            <w:r>
              <w:rPr>
                <w:rFonts w:hint="eastAsia"/>
              </w:rPr>
              <w:t>影片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电影ID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ovieNameCN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电影中文名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ovieNameEN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电影英文名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ovieImage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图片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</w:t>
            </w:r>
            <w:r>
              <w:t>ovieVersions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影片版本</w:t>
            </w:r>
            <w:r>
              <w:rPr>
                <w:rFonts w:hint="eastAsia"/>
              </w:rPr>
              <w:t>（</w:t>
            </w:r>
            <w:r>
              <w:t>2D</w:t>
            </w:r>
            <w:r>
              <w:rPr>
                <w:rFonts w:hint="eastAsia"/>
              </w:rPr>
              <w:t>，</w:t>
            </w:r>
            <w:r>
              <w:t>3D</w:t>
            </w:r>
            <w:r>
              <w:rPr>
                <w:rFonts w:hint="eastAsia"/>
              </w:rPr>
              <w:t>，</w:t>
            </w:r>
            <w:r>
              <w:t>IMAX</w:t>
            </w:r>
            <w:r>
              <w:rPr>
                <w:rFonts w:hint="eastAsia"/>
              </w:rPr>
              <w:t>，</w:t>
            </w:r>
            <w:r>
              <w:t>IMAX3D……</w:t>
            </w:r>
            <w:r>
              <w:rPr>
                <w:rFonts w:hint="eastAsia"/>
              </w:rPr>
              <w:t>.）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intro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影</w:t>
            </w:r>
            <w:r>
              <w:rPr>
                <w:rFonts w:hint="eastAsia"/>
              </w:rPr>
              <w:t>片描述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isBuyTicket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T</w:t>
            </w:r>
            <w:r>
              <w:rPr>
                <w:rFonts w:hint="eastAsia"/>
              </w:rPr>
              <w:t>rue，允许购票</w:t>
            </w:r>
          </w:p>
          <w:p>
            <w:pPr/>
            <w:r>
              <w:t>F</w:t>
            </w:r>
            <w:r>
              <w:rPr>
                <w:rFonts w:hint="eastAsia"/>
              </w:rPr>
              <w:t>alse,不允许购票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is</w:t>
            </w:r>
            <w:r>
              <w:t>Friends</w:t>
            </w:r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True,允许好友买单</w:t>
            </w:r>
          </w:p>
          <w:p>
            <w:pPr/>
            <w:r>
              <w:rPr>
                <w:rFonts w:hint="eastAsia"/>
              </w:rPr>
              <w:t>False，不允许好友买单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isM</w:t>
            </w:r>
            <w:r>
              <w:t>oney</w:t>
            </w:r>
            <w:r>
              <w:rPr>
                <w:rFonts w:hint="eastAsia"/>
              </w:rPr>
              <w:t>P</w:t>
            </w:r>
            <w:r>
              <w:t>acket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True, 允许邀红包</w:t>
            </w:r>
          </w:p>
          <w:p>
            <w:pPr/>
            <w:r>
              <w:rPr>
                <w:rFonts w:hint="eastAsia"/>
              </w:rPr>
              <w:t>False，不允许邀红包</w:t>
            </w:r>
          </w:p>
        </w:tc>
      </w:tr>
    </w:tbl>
    <w:p>
      <w:pPr>
        <w:pStyle w:val="3"/>
      </w:pPr>
      <w:bookmarkStart w:id="82" w:name="_Toc449268294"/>
      <w:r>
        <w:rPr>
          <w:rFonts w:hint="eastAsia"/>
        </w:rPr>
        <w:t>调用示例</w:t>
      </w:r>
      <w:bookmarkEnd w:id="82"/>
    </w:p>
    <w:p>
      <w:pPr>
        <w:pStyle w:val="4"/>
      </w:pPr>
      <w:bookmarkStart w:id="83" w:name="_Toc449268295"/>
      <w:r>
        <w:rPr>
          <w:rFonts w:hint="eastAsia"/>
        </w:rPr>
        <w:t>返回JSON</w:t>
      </w:r>
      <w:bookmarkEnd w:id="83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otalCount”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1112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"shows":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s</w:t>
            </w:r>
            <w:r>
              <w:rPr>
                <w:sz w:val="18"/>
                <w:szCs w:val="18"/>
              </w:rPr>
              <w:t>howtimeID</w:t>
            </w:r>
            <w:r>
              <w:rPr>
                <w:rFonts w:hint="eastAsia"/>
                <w:sz w:val="18"/>
                <w:szCs w:val="18"/>
              </w:rPr>
              <w:t xml:space="preserve"> ": "124",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m</w:t>
            </w:r>
            <w:r>
              <w:rPr>
                <w:sz w:val="18"/>
                <w:szCs w:val="18"/>
              </w:rPr>
              <w:t>ovieID</w:t>
            </w:r>
            <w:r>
              <w:rPr>
                <w:rFonts w:hint="eastAsia"/>
                <w:sz w:val="18"/>
                <w:szCs w:val="18"/>
              </w:rPr>
              <w:t xml:space="preserve"> ": "151",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c</w:t>
            </w:r>
            <w:r>
              <w:rPr>
                <w:sz w:val="18"/>
                <w:szCs w:val="18"/>
              </w:rPr>
              <w:t>inemaI</w:t>
            </w:r>
            <w:r>
              <w:rPr>
                <w:rFonts w:hint="eastAsia"/>
                <w:sz w:val="18"/>
                <w:szCs w:val="18"/>
              </w:rPr>
              <w:t>D ": "1105",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hallName ": "二号厅",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v</w:t>
            </w:r>
            <w:r>
              <w:rPr>
                <w:sz w:val="18"/>
                <w:szCs w:val="18"/>
              </w:rPr>
              <w:t>ersion</w:t>
            </w:r>
            <w:r>
              <w:rPr>
                <w:rFonts w:hint="eastAsia"/>
                <w:sz w:val="18"/>
                <w:szCs w:val="18"/>
              </w:rPr>
              <w:t xml:space="preserve"> ": "3D",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l</w:t>
            </w:r>
            <w:r>
              <w:rPr>
                <w:sz w:val="18"/>
                <w:szCs w:val="18"/>
              </w:rPr>
              <w:t>anguage</w:t>
            </w:r>
            <w:r>
              <w:rPr>
                <w:rFonts w:hint="eastAsia"/>
                <w:sz w:val="18"/>
                <w:szCs w:val="18"/>
              </w:rPr>
              <w:t xml:space="preserve"> ": "国语",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 t</w:t>
            </w:r>
            <w:r>
              <w:rPr>
                <w:sz w:val="18"/>
                <w:szCs w:val="18"/>
              </w:rPr>
              <w:t>icketStartTime</w:t>
            </w:r>
            <w:r>
              <w:rPr>
                <w:rFonts w:hint="eastAsia"/>
                <w:sz w:val="18"/>
                <w:szCs w:val="18"/>
              </w:rPr>
              <w:t xml:space="preserve">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 t</w:t>
            </w:r>
            <w:r>
              <w:rPr>
                <w:sz w:val="18"/>
                <w:szCs w:val="18"/>
              </w:rPr>
              <w:t>icketEndTime</w:t>
            </w:r>
            <w:r>
              <w:rPr>
                <w:rFonts w:hint="eastAsia"/>
                <w:sz w:val="18"/>
                <w:szCs w:val="18"/>
              </w:rPr>
              <w:t xml:space="preserve">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 p</w:t>
            </w:r>
            <w:r>
              <w:rPr>
                <w:sz w:val="18"/>
                <w:szCs w:val="18"/>
              </w:rPr>
              <w:t>rice</w:t>
            </w:r>
            <w:r>
              <w:rPr>
                <w:rFonts w:hint="eastAsia"/>
                <w:sz w:val="18"/>
                <w:szCs w:val="18"/>
              </w:rPr>
              <w:t xml:space="preserve"> ": "51",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showTime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duration ": “145”,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stopSellTime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 xml:space="preserve"> status</w:t>
            </w:r>
            <w:r>
              <w:rPr>
                <w:rFonts w:hint="eastAsia"/>
                <w:sz w:val="18"/>
                <w:szCs w:val="18"/>
              </w:rPr>
              <w:t xml:space="preserve"> ": 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....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movie</w:t>
            </w:r>
            <w:r>
              <w:rPr>
                <w:sz w:val="18"/>
                <w:szCs w:val="18"/>
              </w:rPr>
              <w:t xml:space="preserve">": </w:t>
            </w: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ovieNameCN ": "</w:t>
            </w:r>
            <w:r>
              <w:rPr>
                <w:rFonts w:hint="eastAsia"/>
                <w:sz w:val="18"/>
                <w:szCs w:val="18"/>
              </w:rPr>
              <w:t>蚁人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ovieNameEN ": " Ant-Man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ovieImage ": "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"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ovieVersions ": "2D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3D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IMAX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IMAX3D……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intro</w:t>
            </w:r>
            <w:r>
              <w:rPr>
                <w:sz w:val="18"/>
                <w:szCs w:val="18"/>
              </w:rPr>
              <w:t xml:space="preserve"> ": "是漫威影业出品的一部科幻动作电影，取材自漫威漫画……”，   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isBuyTicket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“ </w:t>
            </w: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Friends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isM</w:t>
            </w:r>
            <w:r>
              <w:rPr>
                <w:sz w:val="18"/>
                <w:szCs w:val="18"/>
              </w:rPr>
              <w:t>oney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acket”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“director”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”肖嘉庆”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“actors：”刘达奇”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“releaseTime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2019-09-09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“filmLength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”120分钟”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isBuyTicket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“ </w:t>
            </w: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Friends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isM</w:t>
            </w:r>
            <w:r>
              <w:rPr>
                <w:sz w:val="18"/>
                <w:szCs w:val="18"/>
              </w:rPr>
              <w:t>oney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acket”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},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 ":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inemaID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inemaName ": </w:t>
            </w:r>
            <w:r>
              <w:rPr>
                <w:rFonts w:hint="eastAsia"/>
                <w:sz w:val="18"/>
                <w:szCs w:val="18"/>
              </w:rPr>
              <w:t>“中影假日影城”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inemaAddress ": </w:t>
            </w:r>
            <w:r>
              <w:rPr>
                <w:rFonts w:hint="eastAsia"/>
                <w:sz w:val="18"/>
                <w:szCs w:val="18"/>
              </w:rPr>
              <w:t>“罗湖区东门中路华佳广场四楼(东门步行街对面)”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“provinceID”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“cityID”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“districtID”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“provinceName”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””北京”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“cityName”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”北京”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“districtName”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”朝阳区”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“showTimeCount”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”今天共有12场”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“VoucherNote”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””阿凡达最低10块钱”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“retailPrice”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</w:t>
            </w:r>
            <w:r>
              <w:rPr>
                <w:rFonts w:hint="eastAsia"/>
                <w:sz w:val="18"/>
                <w:szCs w:val="18"/>
              </w:rPr>
              <w:t>19.2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“limitPrice”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32.2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“latitude”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””</w:t>
            </w:r>
            <w:r>
              <w:rPr>
                <w:rFonts w:hint="eastAsia"/>
                <w:sz w:val="18"/>
                <w:szCs w:val="18"/>
              </w:rPr>
              <w:t>1221.3332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“longitude”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323.323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“isTicket 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>
      <w:pPr/>
    </w:p>
    <w:p>
      <w:pPr>
        <w:pStyle w:val="2"/>
      </w:pPr>
      <w:bookmarkStart w:id="84" w:name="_Toc449268296"/>
      <w:bookmarkStart w:id="85" w:name="_Toc402183163"/>
      <w:r>
        <w:rPr>
          <w:rFonts w:hint="eastAsia"/>
        </w:rPr>
        <w:t>查询场次座位列表</w:t>
      </w:r>
      <w:bookmarkEnd w:id="84"/>
      <w:bookmarkEnd w:id="85"/>
    </w:p>
    <w:p>
      <w:pPr>
        <w:pStyle w:val="3"/>
      </w:pPr>
      <w:bookmarkStart w:id="86" w:name="_Toc449268297"/>
      <w:bookmarkStart w:id="87" w:name="_Toc402183164"/>
      <w:r>
        <w:rPr>
          <w:rFonts w:hint="eastAsia"/>
        </w:rPr>
        <w:t>接口名称</w:t>
      </w:r>
      <w:bookmarkEnd w:id="86"/>
      <w:bookmarkEnd w:id="87"/>
    </w:p>
    <w:p>
      <w:pPr/>
      <w:r>
        <w:rPr>
          <w:rFonts w:hint="eastAsia"/>
        </w:rPr>
        <w:t>queryShowSeats</w:t>
      </w:r>
    </w:p>
    <w:p>
      <w:pPr>
        <w:pStyle w:val="3"/>
      </w:pPr>
      <w:bookmarkStart w:id="88" w:name="_Toc402183165"/>
      <w:bookmarkStart w:id="89" w:name="_Toc449268298"/>
      <w:r>
        <w:rPr>
          <w:rFonts w:hint="eastAsia"/>
        </w:rPr>
        <w:t>接口说明</w:t>
      </w:r>
      <w:bookmarkEnd w:id="88"/>
      <w:bookmarkEnd w:id="89"/>
    </w:p>
    <w:p>
      <w:pPr/>
      <w:r>
        <w:rPr>
          <w:rFonts w:hint="eastAsia"/>
        </w:rPr>
        <w:t>查询指定场次的所有状态或指定状态的座位列表。</w:t>
      </w:r>
      <w:r>
        <w:rPr>
          <w:rFonts w:ascii="Microsoft YaHei UI" w:hAnsi="Times New Roman" w:eastAsia="Microsoft YaHei UI" w:cs="Microsoft YaHei UI"/>
          <w:color w:val="000000"/>
          <w:kern w:val="0"/>
          <w:sz w:val="18"/>
          <w:szCs w:val="18"/>
          <w:lang w:val="zh-CN"/>
        </w:rPr>
        <w:t>onlineseat.html</w:t>
      </w:r>
    </w:p>
    <w:p>
      <w:pPr>
        <w:pStyle w:val="3"/>
      </w:pPr>
      <w:bookmarkStart w:id="90" w:name="_Toc402183166"/>
      <w:bookmarkStart w:id="91" w:name="_Toc449268299"/>
      <w:r>
        <w:rPr>
          <w:rFonts w:hint="eastAsia"/>
        </w:rPr>
        <w:t>请求参数</w:t>
      </w:r>
      <w:bookmarkEnd w:id="90"/>
      <w:bookmarkEnd w:id="91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howtimeID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必须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场次ID</w:t>
            </w:r>
          </w:p>
        </w:tc>
      </w:tr>
    </w:tbl>
    <w:p>
      <w:pPr>
        <w:pStyle w:val="3"/>
      </w:pPr>
      <w:bookmarkStart w:id="92" w:name="_Toc402183167"/>
      <w:bookmarkStart w:id="93" w:name="_Toc449268300"/>
      <w:r>
        <w:rPr>
          <w:rFonts w:hint="eastAsia"/>
        </w:rPr>
        <w:t>返回结果</w:t>
      </w:r>
      <w:bookmarkEnd w:id="92"/>
      <w:bookmarkEnd w:id="93"/>
    </w:p>
    <w:tbl>
      <w:tblPr>
        <w:tblStyle w:val="29"/>
        <w:tblW w:w="8521" w:type="dxa"/>
        <w:jc w:val="center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seats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座位列表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seat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单个座位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seatID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座位ID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rowNum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行号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colNum</w:t>
            </w:r>
          </w:p>
        </w:tc>
        <w:tc>
          <w:tcPr>
            <w:tcW w:w="1260" w:type="dxa"/>
            <w:vAlign w:val="center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列号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xCoord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横坐标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yCoord</w:t>
            </w:r>
          </w:p>
        </w:tc>
        <w:tc>
          <w:tcPr>
            <w:tcW w:w="1260" w:type="dxa"/>
            <w:tcBorders>
              <w:top w:val="single" w:color="4F81BD" w:sz="8" w:space="0"/>
              <w:bottom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纵坐标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seatName</w:t>
            </w:r>
          </w:p>
        </w:tc>
        <w:tc>
          <w:tcPr>
            <w:tcW w:w="1260" w:type="dxa"/>
            <w:tcBorders>
              <w:top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座位名称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1260" w:type="dxa"/>
            <w:tcBorders>
              <w:top w:val="single" w:color="4F81BD" w:sz="8" w:space="0"/>
            </w:tcBorders>
            <w:vAlign w:val="center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座位类型（1：普通 2：左情侣，3右情侣）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loveCode</w:t>
            </w:r>
          </w:p>
        </w:tc>
        <w:tc>
          <w:tcPr>
            <w:tcW w:w="1260" w:type="dxa"/>
            <w:tcBorders>
              <w:top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情侣座编码。当座位类型是情侣座时才有该编码，情侣座编码相同的两个座位互相关联。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可售状态（0：不可售 1：可售，2不是座位）</w:t>
            </w:r>
          </w:p>
        </w:tc>
      </w:tr>
    </w:tbl>
    <w:p>
      <w:pPr>
        <w:pStyle w:val="3"/>
      </w:pPr>
      <w:bookmarkStart w:id="94" w:name="_Toc402183168"/>
      <w:bookmarkStart w:id="95" w:name="_Toc449268301"/>
      <w:r>
        <w:rPr>
          <w:rFonts w:hint="eastAsia"/>
        </w:rPr>
        <w:t>调用示例</w:t>
      </w:r>
      <w:bookmarkEnd w:id="94"/>
      <w:bookmarkEnd w:id="95"/>
    </w:p>
    <w:p>
      <w:pPr>
        <w:pStyle w:val="4"/>
      </w:pPr>
      <w:bookmarkStart w:id="96" w:name="_Toc402183170"/>
      <w:bookmarkStart w:id="97" w:name="_Toc449268302"/>
      <w:r>
        <w:rPr>
          <w:rFonts w:hint="eastAsia"/>
        </w:rPr>
        <w:t>返回JSON</w:t>
      </w:r>
      <w:bookmarkEnd w:id="96"/>
      <w:bookmarkEnd w:id="97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"seats":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"seatID":"19_12",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"rowNum":"12",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"colNum":"19",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"xCoord":12,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"yCoord":19,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"seatName":"19排12座",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"type":1,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"loveCode":"",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"status":1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....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 ":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inemaID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inemaName ": </w:t>
            </w:r>
            <w:r>
              <w:rPr>
                <w:rFonts w:hint="eastAsia"/>
                <w:sz w:val="18"/>
                <w:szCs w:val="18"/>
              </w:rPr>
              <w:t>“中影假日影城”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"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inemaAddress ": </w:t>
            </w:r>
            <w:r>
              <w:rPr>
                <w:rFonts w:hint="eastAsia"/>
                <w:sz w:val="18"/>
                <w:szCs w:val="18"/>
              </w:rPr>
              <w:t>“罗湖区东门中路华佳广场四楼(东门步行街对面)”</w:t>
            </w: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movie</w:t>
            </w:r>
            <w:r>
              <w:rPr>
                <w:sz w:val="18"/>
                <w:szCs w:val="18"/>
              </w:rPr>
              <w:t>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ovieID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ovieNameCN ": "</w:t>
            </w:r>
            <w:r>
              <w:rPr>
                <w:rFonts w:hint="eastAsia"/>
                <w:sz w:val="18"/>
                <w:szCs w:val="18"/>
              </w:rPr>
              <w:t>蚁人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ovieNameEN ": " Ant-Man 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ovieImage ": "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"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intro</w:t>
            </w:r>
            <w:r>
              <w:rPr>
                <w:sz w:val="18"/>
                <w:szCs w:val="18"/>
              </w:rPr>
              <w:t xml:space="preserve"> ": "是漫威影业出品的一部科幻动作电影，取材自漫威漫画……”，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},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"show":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s</w:t>
            </w:r>
            <w:r>
              <w:rPr>
                <w:sz w:val="18"/>
                <w:szCs w:val="18"/>
              </w:rPr>
              <w:t>howtimeID</w:t>
            </w:r>
            <w:r>
              <w:rPr>
                <w:rFonts w:hint="eastAsia"/>
                <w:sz w:val="18"/>
                <w:szCs w:val="18"/>
              </w:rPr>
              <w:t xml:space="preserve"> ": "124",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m</w:t>
            </w:r>
            <w:r>
              <w:rPr>
                <w:sz w:val="18"/>
                <w:szCs w:val="18"/>
              </w:rPr>
              <w:t>ovieID</w:t>
            </w:r>
            <w:r>
              <w:rPr>
                <w:rFonts w:hint="eastAsia"/>
                <w:sz w:val="18"/>
                <w:szCs w:val="18"/>
              </w:rPr>
              <w:t xml:space="preserve"> ": "151",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c</w:t>
            </w:r>
            <w:r>
              <w:rPr>
                <w:sz w:val="18"/>
                <w:szCs w:val="18"/>
              </w:rPr>
              <w:t>inemaI</w:t>
            </w:r>
            <w:r>
              <w:rPr>
                <w:rFonts w:hint="eastAsia"/>
                <w:sz w:val="18"/>
                <w:szCs w:val="18"/>
              </w:rPr>
              <w:t>D ": "1105",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hallName ": "二号厅",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v</w:t>
            </w:r>
            <w:r>
              <w:rPr>
                <w:sz w:val="18"/>
                <w:szCs w:val="18"/>
              </w:rPr>
              <w:t>ersion</w:t>
            </w:r>
            <w:r>
              <w:rPr>
                <w:rFonts w:hint="eastAsia"/>
                <w:sz w:val="18"/>
                <w:szCs w:val="18"/>
              </w:rPr>
              <w:t xml:space="preserve"> ": "3D",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l</w:t>
            </w:r>
            <w:r>
              <w:rPr>
                <w:sz w:val="18"/>
                <w:szCs w:val="18"/>
              </w:rPr>
              <w:t>anguage</w:t>
            </w:r>
            <w:r>
              <w:rPr>
                <w:rFonts w:hint="eastAsia"/>
                <w:sz w:val="18"/>
                <w:szCs w:val="18"/>
              </w:rPr>
              <w:t xml:space="preserve"> ": "国语",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"t</w:t>
            </w:r>
            <w:r>
              <w:rPr>
                <w:sz w:val="18"/>
                <w:szCs w:val="18"/>
              </w:rPr>
              <w:t>icketStartTime</w:t>
            </w:r>
            <w:r>
              <w:rPr>
                <w:rFonts w:hint="eastAsia"/>
                <w:sz w:val="18"/>
                <w:szCs w:val="18"/>
              </w:rPr>
              <w:t xml:space="preserve">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"t</w:t>
            </w:r>
            <w:r>
              <w:rPr>
                <w:sz w:val="18"/>
                <w:szCs w:val="18"/>
              </w:rPr>
              <w:t>icketEndTime</w:t>
            </w:r>
            <w:r>
              <w:rPr>
                <w:rFonts w:hint="eastAsia"/>
                <w:sz w:val="18"/>
                <w:szCs w:val="18"/>
              </w:rPr>
              <w:t xml:space="preserve">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"p</w:t>
            </w:r>
            <w:r>
              <w:rPr>
                <w:sz w:val="18"/>
                <w:szCs w:val="18"/>
              </w:rPr>
              <w:t>rice</w:t>
            </w:r>
            <w:r>
              <w:rPr>
                <w:rFonts w:hint="eastAsia"/>
                <w:sz w:val="18"/>
                <w:szCs w:val="18"/>
              </w:rPr>
              <w:t xml:space="preserve"> ": "51",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showTime ": "2015-07-23 03:05:00",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 duration ": “145”,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</w:t>
            </w:r>
            <w:r>
              <w:rPr>
                <w:sz w:val="18"/>
                <w:szCs w:val="18"/>
              </w:rPr>
              <w:t xml:space="preserve"> status</w:t>
            </w:r>
            <w:r>
              <w:rPr>
                <w:rFonts w:hint="eastAsia"/>
                <w:sz w:val="18"/>
                <w:szCs w:val="18"/>
              </w:rPr>
              <w:t xml:space="preserve"> ": "1",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</w:pPr>
      <w:bookmarkStart w:id="98" w:name="_Toc449268303"/>
      <w:r>
        <w:t>生成选座票订单(锁座)</w:t>
      </w:r>
      <w:bookmarkEnd w:id="98"/>
    </w:p>
    <w:p>
      <w:pPr>
        <w:pStyle w:val="3"/>
      </w:pPr>
      <w:bookmarkStart w:id="99" w:name="_Toc449268304"/>
      <w:bookmarkStart w:id="100" w:name="_Toc402183172"/>
      <w:r>
        <w:rPr>
          <w:rFonts w:hint="eastAsia"/>
        </w:rPr>
        <w:t>接口名称</w:t>
      </w:r>
      <w:bookmarkEnd w:id="99"/>
      <w:bookmarkEnd w:id="100"/>
    </w:p>
    <w:p>
      <w:pPr/>
      <w:r>
        <w:rPr>
          <w:rFonts w:hint="eastAsia"/>
        </w:rPr>
        <w:t>lockSeats</w:t>
      </w:r>
    </w:p>
    <w:p>
      <w:pPr>
        <w:pStyle w:val="3"/>
      </w:pPr>
      <w:bookmarkStart w:id="101" w:name="_Toc449268305"/>
      <w:bookmarkStart w:id="102" w:name="_Toc402183173"/>
      <w:r>
        <w:rPr>
          <w:rFonts w:hint="eastAsia"/>
        </w:rPr>
        <w:t>接口说明</w:t>
      </w:r>
      <w:bookmarkEnd w:id="101"/>
      <w:bookmarkEnd w:id="102"/>
    </w:p>
    <w:p>
      <w:pPr/>
      <w:r>
        <w:rPr>
          <w:rFonts w:hint="eastAsia"/>
        </w:rPr>
        <w:t>锁定指定场次的座位。锁定座位后将产生订单，用于支付后确认订单。每次最多允许锁定4个座位。</w:t>
      </w:r>
    </w:p>
    <w:p>
      <w:pPr>
        <w:pStyle w:val="3"/>
      </w:pPr>
      <w:bookmarkStart w:id="103" w:name="_Toc449268306"/>
      <w:bookmarkStart w:id="104" w:name="_Toc402183174"/>
      <w:r>
        <w:rPr>
          <w:rFonts w:hint="eastAsia"/>
        </w:rPr>
        <w:t>请求参数</w:t>
      </w:r>
      <w:bookmarkEnd w:id="103"/>
      <w:bookmarkEnd w:id="104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howtimeID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场次ID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seatIDs</w:t>
            </w:r>
          </w:p>
        </w:tc>
        <w:tc>
          <w:tcPr>
            <w:tcW w:w="1270" w:type="dxa"/>
            <w:tcBorders>
              <w:top w:val="single" w:color="4F81BD" w:sz="8" w:space="0"/>
              <w:bottom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bottom w:val="single" w:color="4F81BD" w:sz="8" w:space="0"/>
            </w:tcBorders>
          </w:tcPr>
          <w:p>
            <w:pPr/>
            <w:r>
              <w:rPr>
                <w:rFonts w:hint="eastAsia"/>
              </w:rPr>
              <w:t>座位ID（多个用逗号分隔）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seatNames</w:t>
            </w:r>
          </w:p>
        </w:tc>
        <w:tc>
          <w:tcPr>
            <w:tcW w:w="1270" w:type="dxa"/>
            <w:tcBorders>
              <w:top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</w:tcBorders>
          </w:tcPr>
          <w:p>
            <w:pPr/>
            <w:r>
              <w:rPr>
                <w:rFonts w:hint="eastAsia"/>
              </w:rPr>
              <w:t>座位名称（多个用逗号分隔）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70" w:type="dxa"/>
            <w:tcBorders>
              <w:top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</w:tcBorders>
          </w:tcPr>
          <w:p>
            <w:pPr/>
            <w:r>
              <w:rPr>
                <w:rFonts w:hint="eastAsia"/>
              </w:rPr>
              <w:t>微信用户openID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mobile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手机号</w:t>
            </w:r>
          </w:p>
        </w:tc>
      </w:tr>
    </w:tbl>
    <w:p>
      <w:pPr>
        <w:pStyle w:val="3"/>
      </w:pPr>
      <w:bookmarkStart w:id="105" w:name="_Toc449268307"/>
      <w:bookmarkStart w:id="106" w:name="_Toc402183175"/>
      <w:r>
        <w:rPr>
          <w:rFonts w:hint="eastAsia"/>
        </w:rPr>
        <w:t>返回结果</w:t>
      </w:r>
      <w:bookmarkEnd w:id="105"/>
      <w:bookmarkEnd w:id="106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orderID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平台订单号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lockTime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Integer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锁座时长（分钟）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movieName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影片名称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movieID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影片ID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version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影片版本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showTime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放映时间（格式: yyyy-MM-dd HH:mm:ss）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seatIDs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座位ID集合，多个座位ID用“,“隔开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seatNames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座位名称集合,多个座位名称用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”隔开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playEndTime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支付截止时间（格式: yyyy-MM-dd HH:mm:ss）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单个票友卡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denomination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票友卡面额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remainder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票友卡余额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startTime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发行时间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单个红包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money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lowest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最低消费金额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remarks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</w:pPr>
      <w:bookmarkStart w:id="107" w:name="_Toc449268308"/>
      <w:bookmarkEnd w:id="107"/>
    </w:p>
    <w:p>
      <w:pPr>
        <w:pStyle w:val="4"/>
      </w:pPr>
      <w:bookmarkStart w:id="108" w:name="_Toc449268309"/>
      <w:bookmarkStart w:id="109" w:name="_Toc402183178"/>
      <w:r>
        <w:rPr>
          <w:rFonts w:hint="eastAsia"/>
        </w:rPr>
        <w:t>返回JSON</w:t>
      </w:r>
      <w:bookmarkEnd w:id="108"/>
      <w:bookmarkEnd w:id="109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“orderID”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12121212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“lockTime”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2015-11-09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“movieName”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”阿凡达”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“movieID”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333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“version”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3D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“showTime”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2015-11-10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“seatIDs”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1212,2122,212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“seatNames”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”1排1座，</w:t>
            </w:r>
            <w:r>
              <w:rPr>
                <w:rFonts w:hint="eastAsia"/>
                <w:sz w:val="18"/>
                <w:szCs w:val="18"/>
              </w:rPr>
              <w:t>2排2座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“playEndTime”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2015-11-11 09:09:50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weixinToken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3232432423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piaoyouCards":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[]</w:t>
            </w:r>
            <w:r>
              <w:rPr>
                <w:sz w:val="18"/>
                <w:szCs w:val="18"/>
              </w:rPr>
              <w:t>”</w:t>
            </w:r>
          </w:p>
          <w:p>
            <w:pPr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[]</w:t>
            </w:r>
            <w:r>
              <w:rPr>
                <w:sz w:val="18"/>
                <w:szCs w:val="18"/>
              </w:rPr>
              <w:t>”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110" w:name="_Toc449268310"/>
      <w:r>
        <w:rPr>
          <w:rFonts w:hint="eastAsia"/>
        </w:rPr>
        <w:t>查询订单</w:t>
      </w:r>
      <w:r>
        <w:t>详情</w:t>
      </w:r>
      <w:bookmarkEnd w:id="110"/>
    </w:p>
    <w:p>
      <w:pPr>
        <w:pStyle w:val="3"/>
      </w:pPr>
      <w:bookmarkStart w:id="111" w:name="_Toc449268311"/>
      <w:r>
        <w:rPr>
          <w:rFonts w:hint="eastAsia"/>
        </w:rPr>
        <w:t>接口名称</w:t>
      </w:r>
      <w:bookmarkEnd w:id="111"/>
    </w:p>
    <w:p>
      <w:pPr/>
      <w:r>
        <w:rPr>
          <w:rFonts w:hint="eastAsia"/>
        </w:rPr>
        <w:t>queryOrder</w:t>
      </w:r>
    </w:p>
    <w:p>
      <w:pPr>
        <w:pStyle w:val="3"/>
      </w:pPr>
      <w:bookmarkStart w:id="112" w:name="_Toc449268312"/>
      <w:r>
        <w:rPr>
          <w:rFonts w:hint="eastAsia"/>
        </w:rPr>
        <w:t>接口说明</w:t>
      </w:r>
      <w:bookmarkEnd w:id="112"/>
    </w:p>
    <w:p>
      <w:pPr/>
      <w:r>
        <w:rPr>
          <w:rFonts w:hint="eastAsia"/>
        </w:rPr>
        <w:t>查询指定的订单。通过查询订单接口可以查询到订单的状态及订单信息。订单的状态分为6种：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未支付：锁定座位成功，待支付。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已取消：锁定座位成功超过锁定时间未支付或已释放座位。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已支付：确认订单请求到达平台后设置订单为已支付状态。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出票成功：调用影院地面系统确认订单成功。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出票失败：调用影院地面系统确认订单失败。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已退票：通知影院地面系统退票成功。</w:t>
      </w:r>
    </w:p>
    <w:p>
      <w:pPr/>
      <w:r>
        <w:rPr>
          <w:rFonts w:hint="eastAsia"/>
        </w:rPr>
        <w:t xml:space="preserve">当渠道方调用 </w:t>
      </w:r>
      <w:r>
        <w:fldChar w:fldCharType="begin"/>
      </w:r>
      <w:r>
        <w:instrText xml:space="preserve"> HYPERLINK \l "_确认订单" </w:instrText>
      </w:r>
      <w:r>
        <w:fldChar w:fldCharType="separate"/>
      </w:r>
      <w:r>
        <w:rPr>
          <w:rStyle w:val="28"/>
          <w:rFonts w:hint="eastAsia"/>
        </w:rPr>
        <w:t>确认订单</w:t>
      </w:r>
      <w:r>
        <w:rPr>
          <w:rStyle w:val="28"/>
          <w:rFonts w:hint="eastAsia"/>
        </w:rPr>
        <w:fldChar w:fldCharType="end"/>
      </w:r>
      <w:r>
        <w:rPr>
          <w:rFonts w:hint="eastAsia"/>
        </w:rPr>
        <w:t xml:space="preserve"> 接口发生不可预料异常时，务必调用该接口来获取确认订单的结果。如果订单处于“已支付”状态，表明仍在等待影院地面系统的确认订单结果；当订单处于</w:t>
      </w:r>
      <w:r>
        <w:rPr>
          <w:rFonts w:hint="eastAsia"/>
          <w:color w:val="FF0000"/>
        </w:rPr>
        <w:t>“出票成功”</w:t>
      </w:r>
      <w:r>
        <w:rPr>
          <w:rFonts w:hint="eastAsia"/>
        </w:rPr>
        <w:t>或</w:t>
      </w:r>
      <w:r>
        <w:rPr>
          <w:rFonts w:hint="eastAsia"/>
          <w:color w:val="FF0000"/>
        </w:rPr>
        <w:t>“出票失败”</w:t>
      </w:r>
      <w:r>
        <w:rPr>
          <w:rFonts w:hint="eastAsia"/>
        </w:rPr>
        <w:t>状态时，表明已从影院地面系统得到了</w:t>
      </w:r>
      <w:r>
        <w:rPr>
          <w:rFonts w:hint="eastAsia"/>
          <w:color w:val="FF0000"/>
        </w:rPr>
        <w:t>明确的结果</w:t>
      </w:r>
      <w:r>
        <w:rPr>
          <w:rFonts w:hint="eastAsia"/>
        </w:rPr>
        <w:t>。</w:t>
      </w:r>
      <w:r>
        <w:rPr>
          <w:rFonts w:hint="eastAsia"/>
          <w:color w:val="FF0000"/>
        </w:rPr>
        <w:t>调用方应在得到明确的结果后再进行后续的业务处理，避免账务上出现偏差。</w:t>
      </w:r>
    </w:p>
    <w:p>
      <w:pPr>
        <w:pStyle w:val="3"/>
      </w:pPr>
      <w:bookmarkStart w:id="113" w:name="_Toc449268313"/>
      <w:r>
        <w:rPr>
          <w:rFonts w:hint="eastAsia"/>
        </w:rPr>
        <w:t>请求参数</w:t>
      </w:r>
      <w:bookmarkEnd w:id="113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orderID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平台订单号</w:t>
            </w:r>
          </w:p>
        </w:tc>
      </w:tr>
    </w:tbl>
    <w:p>
      <w:pPr>
        <w:pStyle w:val="3"/>
      </w:pPr>
      <w:bookmarkStart w:id="114" w:name="_Toc449268314"/>
      <w:r>
        <w:rPr>
          <w:rFonts w:hint="eastAsia"/>
        </w:rPr>
        <w:t>返回结果</w:t>
      </w:r>
      <w:bookmarkEnd w:id="114"/>
    </w:p>
    <w:p>
      <w:pPr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4"/>
        <w:gridCol w:w="10"/>
        <w:gridCol w:w="10"/>
        <w:gridCol w:w="1244"/>
        <w:gridCol w:w="6"/>
        <w:gridCol w:w="4624"/>
        <w:gridCol w:w="7"/>
        <w:gridCol w:w="1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gridSpan w:val="3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s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订单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order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订单</w:t>
            </w:r>
            <w:r>
              <w:rPr>
                <w:rFonts w:hint="eastAsia"/>
              </w:rPr>
              <w:t>详情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orderID</w:t>
            </w:r>
          </w:p>
        </w:tc>
        <w:tc>
          <w:tcPr>
            <w:tcW w:w="1270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44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平台订单号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447" w:hRule="atLeast"/>
        </w:trPr>
        <w:tc>
          <w:tcPr>
            <w:tcW w:w="2634" w:type="dxa"/>
            <w:gridSpan w:val="3"/>
          </w:tcPr>
          <w:p>
            <w:pPr/>
            <w:r>
              <w:rPr>
                <w:rFonts w:hint="eastAsia"/>
              </w:rPr>
              <w:t>m</w:t>
            </w:r>
            <w:r>
              <w:t>ovieID</w:t>
            </w:r>
          </w:p>
        </w:tc>
        <w:tc>
          <w:tcPr>
            <w:tcW w:w="1244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0" w:type="dxa"/>
            <w:gridSpan w:val="2"/>
          </w:tcPr>
          <w:p>
            <w:pPr/>
            <w:r>
              <w:t>电影ID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447" w:hRule="atLeast"/>
        </w:trPr>
        <w:tc>
          <w:tcPr>
            <w:tcW w:w="2634" w:type="dxa"/>
            <w:gridSpan w:val="3"/>
          </w:tcPr>
          <w:p>
            <w:pPr/>
            <w:r>
              <w:rPr>
                <w:rFonts w:hint="eastAsia"/>
              </w:rPr>
              <w:t>movieName</w:t>
            </w:r>
          </w:p>
        </w:tc>
        <w:tc>
          <w:tcPr>
            <w:tcW w:w="1244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电影名称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447" w:hRule="atLeast"/>
        </w:trPr>
        <w:tc>
          <w:tcPr>
            <w:tcW w:w="2634" w:type="dxa"/>
            <w:gridSpan w:val="3"/>
          </w:tcPr>
          <w:p>
            <w:pPr/>
            <w:r>
              <w:rPr>
                <w:rFonts w:hint="eastAsia"/>
              </w:rPr>
              <w:t>c</w:t>
            </w:r>
            <w:r>
              <w:t>inemaID</w:t>
            </w:r>
          </w:p>
        </w:tc>
        <w:tc>
          <w:tcPr>
            <w:tcW w:w="1244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7" w:hRule="atLeast"/>
        </w:trPr>
        <w:tc>
          <w:tcPr>
            <w:tcW w:w="2634" w:type="dxa"/>
            <w:gridSpan w:val="3"/>
          </w:tcPr>
          <w:p>
            <w:pPr/>
            <w:r>
              <w:rPr>
                <w:rFonts w:hint="eastAsia"/>
              </w:rPr>
              <w:t>m</w:t>
            </w:r>
            <w:r>
              <w:t>ovieVersions</w:t>
            </w:r>
          </w:p>
        </w:tc>
        <w:tc>
          <w:tcPr>
            <w:tcW w:w="1244" w:type="dxa"/>
          </w:tcPr>
          <w:p>
            <w:pPr/>
            <w:r>
              <w:t>String</w:t>
            </w:r>
          </w:p>
        </w:tc>
        <w:tc>
          <w:tcPr>
            <w:tcW w:w="4637" w:type="dxa"/>
            <w:gridSpan w:val="3"/>
          </w:tcPr>
          <w:p>
            <w:pPr/>
            <w:r>
              <w:t>影片版本</w:t>
            </w:r>
            <w:r>
              <w:rPr>
                <w:rFonts w:hint="eastAsia"/>
              </w:rPr>
              <w:t>（</w:t>
            </w:r>
            <w:r>
              <w:t>2D</w:t>
            </w:r>
            <w:r>
              <w:rPr>
                <w:rFonts w:hint="eastAsia"/>
              </w:rPr>
              <w:t>，</w:t>
            </w:r>
            <w:r>
              <w:t>3D</w:t>
            </w:r>
            <w:r>
              <w:rPr>
                <w:rFonts w:hint="eastAsia"/>
              </w:rPr>
              <w:t>，</w:t>
            </w:r>
            <w:r>
              <w:t>IMAX</w:t>
            </w:r>
            <w:r>
              <w:rPr>
                <w:rFonts w:hint="eastAsia"/>
              </w:rPr>
              <w:t>，</w:t>
            </w:r>
            <w:r>
              <w:t>IMAX3D……</w:t>
            </w:r>
            <w:r>
              <w:rPr>
                <w:rFonts w:hint="eastAsia"/>
              </w:rPr>
              <w:t>.）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0" w:type="dxa"/>
          <w:trHeight w:val="447" w:hRule="atLeast"/>
        </w:trPr>
        <w:tc>
          <w:tcPr>
            <w:tcW w:w="2634" w:type="dxa"/>
            <w:gridSpan w:val="3"/>
          </w:tcPr>
          <w:p>
            <w:pPr/>
            <w:r>
              <w:rPr>
                <w:rFonts w:hint="eastAsia"/>
              </w:rPr>
              <w:t>c</w:t>
            </w:r>
            <w:r>
              <w:t>inema</w:t>
            </w:r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0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</w:pPr>
            <w:r>
              <w:t>影院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hall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影厅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hallName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String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影厅名称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amount</w:t>
            </w:r>
          </w:p>
        </w:tc>
        <w:tc>
          <w:tcPr>
            <w:tcW w:w="1260" w:type="dxa"/>
            <w:gridSpan w:val="3"/>
            <w:vAlign w:val="center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订单金额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showTime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放映时间（格式: yyyy-MM-dd HH:mm:ss）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mobile</w:t>
            </w:r>
          </w:p>
        </w:tc>
        <w:tc>
          <w:tcPr>
            <w:tcW w:w="1260" w:type="dxa"/>
            <w:gridSpan w:val="3"/>
            <w:vAlign w:val="center"/>
          </w:tcPr>
          <w:p>
            <w:pPr/>
            <w:r>
              <w:t>String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count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Int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数量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price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Int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单价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seatName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String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t>座位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2624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60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/>
            <w:r>
              <w:rPr>
                <w:rFonts w:hint="eastAsia"/>
              </w:rPr>
              <w:t>订单状态：1创建订单、2.锁座成功、3.地面出票成功、4.凭证成功、5锁座失败、6地面出票失败、7凭证失败（其中：1234567为选座票，147通兑票状态）,8:已撤销,9:出票中</w:t>
            </w:r>
          </w:p>
        </w:tc>
      </w:tr>
    </w:tbl>
    <w:p>
      <w:pPr>
        <w:pStyle w:val="3"/>
      </w:pPr>
      <w:bookmarkStart w:id="115" w:name="_Toc449268315"/>
      <w:r>
        <w:rPr>
          <w:rFonts w:hint="eastAsia"/>
        </w:rPr>
        <w:t>调用示例</w:t>
      </w:r>
      <w:bookmarkEnd w:id="115"/>
    </w:p>
    <w:p>
      <w:pPr>
        <w:pStyle w:val="4"/>
      </w:pPr>
      <w:bookmarkStart w:id="116" w:name="_Toc449268316"/>
      <w:r>
        <w:rPr>
          <w:rFonts w:hint="eastAsia"/>
        </w:rPr>
        <w:t>返回JSON</w:t>
      </w:r>
      <w:bookmarkEnd w:id="116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9" w:hRule="atLeast"/>
        </w:trPr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"order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": </w:t>
            </w:r>
            <w:r>
              <w:rPr>
                <w:rFonts w:hint="eastAsia"/>
                <w:sz w:val="18"/>
                <w:szCs w:val="18"/>
              </w:rPr>
              <w:t>[</w:t>
            </w:r>
          </w:p>
          <w:p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orderID</w:t>
            </w:r>
            <w:r>
              <w:rPr>
                <w:sz w:val="18"/>
                <w:szCs w:val="18"/>
              </w:rPr>
              <w:t xml:space="preserve"> ": "1000027097",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</w:rPr>
              <w:t>ovieID ": "1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movieName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蚁人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m</w:t>
            </w:r>
            <w:r>
              <w:rPr>
                <w:sz w:val="18"/>
                <w:szCs w:val="18"/>
              </w:rPr>
              <w:t>ovieVersions ": "</w:t>
            </w:r>
            <w:r>
              <w:rPr>
                <w:rFonts w:hint="eastAsia"/>
                <w:sz w:val="18"/>
                <w:szCs w:val="18"/>
              </w:rPr>
              <w:t>3D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inemaID 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200",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inema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中影假日影城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hall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": "2",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hallName ": "</w:t>
            </w:r>
            <w:r>
              <w:rPr>
                <w:rFonts w:hint="eastAsia"/>
                <w:sz w:val="18"/>
                <w:szCs w:val="18"/>
              </w:rPr>
              <w:t>一号厅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amount ": "</w:t>
            </w:r>
            <w:r>
              <w:rPr>
                <w:rFonts w:hint="eastAsia"/>
                <w:sz w:val="18"/>
                <w:szCs w:val="18"/>
              </w:rPr>
              <w:t>204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</w:t>
            </w:r>
            <w:r>
              <w:rPr>
                <w:rFonts w:hint="eastAsia"/>
                <w:sz w:val="18"/>
                <w:szCs w:val="18"/>
              </w:rPr>
              <w:t>showTime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mobile ": "15814055185",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count ": "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price ": "</w:t>
            </w:r>
            <w:r>
              <w:rPr>
                <w:rFonts w:hint="eastAsia"/>
                <w:sz w:val="18"/>
                <w:szCs w:val="18"/>
              </w:rPr>
              <w:t>51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 seatName ": "",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</w:t>
            </w:r>
            <w:r>
              <w:rPr>
                <w:rFonts w:hint="eastAsia"/>
                <w:sz w:val="18"/>
                <w:szCs w:val="18"/>
              </w:rPr>
              <w:t xml:space="preserve"> s</w:t>
            </w:r>
            <w:r>
              <w:rPr>
                <w:sz w:val="18"/>
                <w:szCs w:val="18"/>
              </w:rPr>
              <w:t>tatus ": "1"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>
            <w:pPr/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117" w:name="_Toc449268317"/>
      <w:r>
        <w:rPr>
          <w:rFonts w:hint="eastAsia"/>
        </w:rPr>
        <w:t>查询红包</w:t>
      </w:r>
      <w:bookmarkEnd w:id="117"/>
    </w:p>
    <w:p>
      <w:pPr>
        <w:pStyle w:val="3"/>
      </w:pPr>
      <w:bookmarkStart w:id="118" w:name="_Toc449268318"/>
      <w:r>
        <w:rPr>
          <w:rFonts w:hint="eastAsia"/>
        </w:rPr>
        <w:t>接口名称</w:t>
      </w:r>
      <w:bookmarkEnd w:id="118"/>
    </w:p>
    <w:p>
      <w:pPr/>
      <w:r>
        <w:rPr>
          <w:rFonts w:hint="eastAsia"/>
        </w:rPr>
        <w:t>queryRedE</w:t>
      </w:r>
      <w:r>
        <w:t>nvelope</w:t>
      </w:r>
      <w:r>
        <w:rPr>
          <w:rFonts w:hint="eastAsia"/>
        </w:rPr>
        <w:t>s</w:t>
      </w:r>
    </w:p>
    <w:p>
      <w:pPr>
        <w:pStyle w:val="3"/>
      </w:pPr>
      <w:bookmarkStart w:id="119" w:name="_Toc449268319"/>
      <w:r>
        <w:rPr>
          <w:rFonts w:hint="eastAsia"/>
        </w:rPr>
        <w:t>接口说明</w:t>
      </w:r>
      <w:bookmarkEnd w:id="119"/>
    </w:p>
    <w:p>
      <w:pPr/>
      <w:r>
        <w:rPr>
          <w:rFonts w:hint="eastAsia"/>
        </w:rPr>
        <w:t>查询账号所属红包。</w:t>
      </w:r>
    </w:p>
    <w:p>
      <w:pPr>
        <w:pStyle w:val="3"/>
      </w:pPr>
      <w:bookmarkStart w:id="120" w:name="_Toc449268320"/>
      <w:r>
        <w:rPr>
          <w:rFonts w:hint="eastAsia"/>
        </w:rPr>
        <w:t>请求参数</w:t>
      </w:r>
      <w:bookmarkEnd w:id="120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</w:tr>
    </w:tbl>
    <w:p>
      <w:pPr>
        <w:pStyle w:val="3"/>
      </w:pPr>
      <w:bookmarkStart w:id="121" w:name="_Toc449268321"/>
      <w:r>
        <w:rPr>
          <w:rFonts w:hint="eastAsia"/>
        </w:rPr>
        <w:t>返回结果</w:t>
      </w:r>
      <w:bookmarkEnd w:id="121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单个红包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money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lowest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最低消费金额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remarks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</w:pPr>
      <w:bookmarkStart w:id="122" w:name="_Toc449268322"/>
      <w:r>
        <w:rPr>
          <w:rFonts w:hint="eastAsia"/>
        </w:rPr>
        <w:t>调用示例</w:t>
      </w:r>
      <w:bookmarkEnd w:id="122"/>
    </w:p>
    <w:p>
      <w:pPr>
        <w:pStyle w:val="4"/>
      </w:pPr>
      <w:bookmarkStart w:id="123" w:name="_Toc449268323"/>
      <w:r>
        <w:rPr>
          <w:rFonts w:hint="eastAsia"/>
        </w:rPr>
        <w:t>返回JSON</w:t>
      </w:r>
      <w:bookmarkEnd w:id="123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money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lowest":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remarks ": "</w:t>
            </w:r>
            <w:r>
              <w:rPr>
                <w:rFonts w:hint="eastAsia"/>
                <w:sz w:val="18"/>
                <w:szCs w:val="18"/>
              </w:rPr>
              <w:t>只能在本平台使用</w:t>
            </w:r>
            <w:r>
              <w:rPr>
                <w:sz w:val="18"/>
                <w:szCs w:val="18"/>
              </w:rPr>
              <w:t xml:space="preserve">",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</w:pPr>
      <w:bookmarkStart w:id="124" w:name="_Toc449268324"/>
      <w:r>
        <w:rPr>
          <w:rFonts w:hint="eastAsia"/>
        </w:rPr>
        <w:t>查询红包详情</w:t>
      </w:r>
      <w:bookmarkEnd w:id="124"/>
    </w:p>
    <w:p>
      <w:pPr>
        <w:pStyle w:val="3"/>
      </w:pPr>
      <w:bookmarkStart w:id="125" w:name="_Toc449268325"/>
      <w:r>
        <w:rPr>
          <w:rFonts w:hint="eastAsia"/>
        </w:rPr>
        <w:t>接口名称</w:t>
      </w:r>
      <w:bookmarkEnd w:id="125"/>
    </w:p>
    <w:p>
      <w:pPr/>
      <w:r>
        <w:rPr>
          <w:rFonts w:hint="eastAsia"/>
        </w:rPr>
        <w:t>queryRedE</w:t>
      </w:r>
      <w:r>
        <w:t>nvelope</w:t>
      </w:r>
    </w:p>
    <w:p>
      <w:pPr>
        <w:pStyle w:val="3"/>
      </w:pPr>
      <w:bookmarkStart w:id="126" w:name="_Toc449268326"/>
      <w:r>
        <w:rPr>
          <w:rFonts w:hint="eastAsia"/>
        </w:rPr>
        <w:t>接口说明</w:t>
      </w:r>
      <w:bookmarkEnd w:id="126"/>
    </w:p>
    <w:p>
      <w:pPr/>
      <w:r>
        <w:rPr>
          <w:rFonts w:hint="eastAsia"/>
        </w:rPr>
        <w:t>查询红包具体规则详情。</w:t>
      </w:r>
    </w:p>
    <w:p>
      <w:pPr>
        <w:pStyle w:val="3"/>
      </w:pPr>
      <w:bookmarkStart w:id="127" w:name="_Toc449268327"/>
      <w:r>
        <w:rPr>
          <w:rFonts w:hint="eastAsia"/>
        </w:rPr>
        <w:t>请求参数</w:t>
      </w:r>
      <w:bookmarkEnd w:id="127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</w:tbl>
    <w:p>
      <w:pPr>
        <w:pStyle w:val="3"/>
      </w:pPr>
      <w:bookmarkStart w:id="128" w:name="_Toc449268328"/>
      <w:r>
        <w:rPr>
          <w:rFonts w:hint="eastAsia"/>
        </w:rPr>
        <w:t>返回结果</w:t>
      </w:r>
      <w:bookmarkEnd w:id="128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单个红包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money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lowest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最低消费金额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movieName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影片名称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cinemaName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影院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Versions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remarks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rule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使用规则</w:t>
            </w:r>
          </w:p>
        </w:tc>
      </w:tr>
    </w:tbl>
    <w:p>
      <w:pPr>
        <w:pStyle w:val="3"/>
      </w:pPr>
      <w:bookmarkStart w:id="129" w:name="_Toc449268329"/>
      <w:r>
        <w:rPr>
          <w:rFonts w:hint="eastAsia"/>
        </w:rPr>
        <w:t>调用示例</w:t>
      </w:r>
      <w:bookmarkEnd w:id="129"/>
    </w:p>
    <w:p>
      <w:pPr>
        <w:pStyle w:val="4"/>
      </w:pPr>
      <w:bookmarkStart w:id="130" w:name="_Toc449268330"/>
      <w:r>
        <w:rPr>
          <w:rFonts w:hint="eastAsia"/>
        </w:rPr>
        <w:t>返回JSON</w:t>
      </w:r>
      <w:bookmarkEnd w:id="130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edEnvelope ":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money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lowest":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movieName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cinemaName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ersions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remarks ": "</w:t>
            </w:r>
            <w:r>
              <w:rPr>
                <w:rFonts w:hint="eastAsia"/>
                <w:sz w:val="18"/>
                <w:szCs w:val="18"/>
              </w:rPr>
              <w:t>只能在本平台使用</w:t>
            </w:r>
            <w:r>
              <w:rPr>
                <w:sz w:val="18"/>
                <w:szCs w:val="18"/>
              </w:rPr>
              <w:t xml:space="preserve">",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  <w:r>
              <w:rPr>
                <w:rFonts w:hint="eastAsia"/>
                <w:sz w:val="18"/>
                <w:szCs w:val="18"/>
              </w:rPr>
              <w:t>rule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“1.红包仅使用于</w:t>
            </w:r>
            <w:r>
              <w:rPr>
                <w:sz w:val="18"/>
                <w:szCs w:val="18"/>
              </w:rPr>
              <w:t>……</w:t>
            </w:r>
            <w:r>
              <w:rPr>
                <w:rFonts w:hint="eastAsia"/>
                <w:sz w:val="18"/>
                <w:szCs w:val="18"/>
              </w:rPr>
              <w:t>.”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bookmarkStart w:id="131" w:name="_Toc449268331"/>
      <w:r>
        <w:rPr>
          <w:rFonts w:hint="eastAsia"/>
        </w:rPr>
        <w:t>查询票友卡</w:t>
      </w:r>
      <w:bookmarkEnd w:id="131"/>
    </w:p>
    <w:p>
      <w:pPr>
        <w:pStyle w:val="3"/>
      </w:pPr>
      <w:bookmarkStart w:id="132" w:name="_Toc449268332"/>
      <w:r>
        <w:rPr>
          <w:rFonts w:hint="eastAsia"/>
        </w:rPr>
        <w:t>接口名称</w:t>
      </w:r>
      <w:bookmarkEnd w:id="132"/>
    </w:p>
    <w:p>
      <w:pPr/>
      <w:r>
        <w:rPr>
          <w:rFonts w:hint="eastAsia"/>
        </w:rPr>
        <w:t>queryPiaoyouCards</w:t>
      </w:r>
    </w:p>
    <w:p>
      <w:pPr>
        <w:pStyle w:val="3"/>
      </w:pPr>
      <w:bookmarkStart w:id="133" w:name="_Toc449268333"/>
      <w:r>
        <w:rPr>
          <w:rFonts w:hint="eastAsia"/>
        </w:rPr>
        <w:t>接口说明</w:t>
      </w:r>
      <w:bookmarkEnd w:id="133"/>
    </w:p>
    <w:p>
      <w:pPr/>
      <w:r>
        <w:rPr>
          <w:rFonts w:hint="eastAsia"/>
        </w:rPr>
        <w:t>查询账号所属票友卡。</w:t>
      </w:r>
    </w:p>
    <w:p>
      <w:pPr>
        <w:pStyle w:val="3"/>
      </w:pPr>
      <w:bookmarkStart w:id="134" w:name="_Toc449268334"/>
      <w:r>
        <w:rPr>
          <w:rFonts w:hint="eastAsia"/>
        </w:rPr>
        <w:t>请求参数</w:t>
      </w:r>
      <w:bookmarkEnd w:id="134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</w:tr>
    </w:tbl>
    <w:p>
      <w:pPr>
        <w:pStyle w:val="3"/>
      </w:pPr>
      <w:bookmarkStart w:id="135" w:name="_Toc449268335"/>
      <w:r>
        <w:rPr>
          <w:rFonts w:hint="eastAsia"/>
        </w:rPr>
        <w:t>返回结果</w:t>
      </w:r>
      <w:bookmarkEnd w:id="135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单个票友卡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36" w:name="OLE_LINK12"/>
            <w:bookmarkStart w:id="137" w:name="OLE_LINK13"/>
            <w:r>
              <w:rPr>
                <w:rFonts w:hint="eastAsia"/>
              </w:rPr>
              <w:t>票友卡</w:t>
            </w:r>
            <w:bookmarkEnd w:id="136"/>
            <w:bookmarkEnd w:id="137"/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denomination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票友卡面额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remainder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票友卡余额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startTime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发行时间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</w:tbl>
    <w:p>
      <w:pPr>
        <w:pStyle w:val="3"/>
      </w:pPr>
      <w:bookmarkStart w:id="138" w:name="_Toc449268336"/>
      <w:r>
        <w:rPr>
          <w:rFonts w:hint="eastAsia"/>
        </w:rPr>
        <w:t>调用示例</w:t>
      </w:r>
      <w:bookmarkEnd w:id="138"/>
    </w:p>
    <w:p>
      <w:pPr>
        <w:pStyle w:val="4"/>
      </w:pPr>
      <w:bookmarkStart w:id="139" w:name="_Toc449268337"/>
      <w:r>
        <w:rPr>
          <w:rFonts w:hint="eastAsia"/>
        </w:rPr>
        <w:t>返回JSON</w:t>
      </w:r>
      <w:bookmarkEnd w:id="139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piaoyouCards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piaoyouCardID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denomination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remainder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startTime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pStyle w:val="2"/>
      </w:pPr>
      <w:bookmarkStart w:id="140" w:name="_Toc449268338"/>
      <w:bookmarkStart w:id="141" w:name="OLE_LINK62"/>
      <w:bookmarkStart w:id="142" w:name="OLE_LINK63"/>
      <w:r>
        <w:rPr>
          <w:rFonts w:hint="eastAsia"/>
        </w:rPr>
        <w:t>查询微信公众号基础配置信息</w:t>
      </w:r>
      <w:bookmarkEnd w:id="140"/>
      <w:bookmarkEnd w:id="141"/>
      <w:bookmarkEnd w:id="142"/>
    </w:p>
    <w:p>
      <w:pPr>
        <w:pStyle w:val="3"/>
      </w:pPr>
      <w:bookmarkStart w:id="143" w:name="_Toc449268339"/>
      <w:r>
        <w:rPr>
          <w:rFonts w:hint="eastAsia"/>
        </w:rPr>
        <w:t>接口名称</w:t>
      </w:r>
      <w:bookmarkEnd w:id="143"/>
    </w:p>
    <w:p>
      <w:pPr/>
      <w:bookmarkStart w:id="144" w:name="OLE_LINK47"/>
      <w:bookmarkStart w:id="145" w:name="OLE_LINK60"/>
      <w:bookmarkStart w:id="146" w:name="OLE_LINK46"/>
      <w:r>
        <w:t>Q</w:t>
      </w:r>
      <w:r>
        <w:rPr>
          <w:rFonts w:hint="eastAsia"/>
        </w:rPr>
        <w:t>ueryWeixinBaseConfigInfo</w:t>
      </w:r>
    </w:p>
    <w:bookmarkEnd w:id="144"/>
    <w:bookmarkEnd w:id="145"/>
    <w:bookmarkEnd w:id="146"/>
    <w:p>
      <w:pPr>
        <w:pStyle w:val="3"/>
      </w:pPr>
      <w:bookmarkStart w:id="147" w:name="_Toc449268340"/>
      <w:r>
        <w:rPr>
          <w:rFonts w:hint="eastAsia"/>
        </w:rPr>
        <w:t>接口说明</w:t>
      </w:r>
      <w:bookmarkEnd w:id="147"/>
    </w:p>
    <w:p>
      <w:pPr/>
      <w:bookmarkStart w:id="148" w:name="OLE_LINK59"/>
      <w:bookmarkStart w:id="149" w:name="OLE_LINK58"/>
      <w:r>
        <w:rPr>
          <w:rFonts w:hint="eastAsia"/>
        </w:rPr>
        <w:t>查询微信基础配置信息</w:t>
      </w:r>
    </w:p>
    <w:bookmarkEnd w:id="148"/>
    <w:bookmarkEnd w:id="149"/>
    <w:p>
      <w:pPr>
        <w:pStyle w:val="3"/>
      </w:pPr>
      <w:bookmarkStart w:id="150" w:name="_Toc449268341"/>
      <w:r>
        <w:rPr>
          <w:rFonts w:hint="eastAsia"/>
        </w:rPr>
        <w:t>请求参数</w:t>
      </w:r>
      <w:bookmarkEnd w:id="150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</w:tbl>
    <w:p>
      <w:pPr>
        <w:pStyle w:val="3"/>
      </w:pPr>
      <w:bookmarkStart w:id="151" w:name="_Toc449268342"/>
      <w:r>
        <w:rPr>
          <w:rFonts w:hint="eastAsia"/>
        </w:rPr>
        <w:t>返回结果</w:t>
      </w:r>
      <w:bookmarkEnd w:id="151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52" w:name="OLE_LINK48"/>
            <w:bookmarkStart w:id="153" w:name="OLE_LINK49"/>
            <w:r>
              <w:rPr>
                <w:rFonts w:hint="eastAsia"/>
              </w:rPr>
              <w:t>wiexinBaseConfig</w:t>
            </w:r>
            <w:bookmarkEnd w:id="152"/>
            <w:bookmarkEnd w:id="153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微信基础配置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54" w:name="OLE_LINK16"/>
            <w:bookmarkStart w:id="155" w:name="OLE_LINK14"/>
            <w:bookmarkStart w:id="156" w:name="OLE_LINK15"/>
            <w:bookmarkStart w:id="157" w:name="_Hlk437780931"/>
            <w:r>
              <w:t>appId</w:t>
            </w:r>
            <w:bookmarkEnd w:id="154"/>
            <w:bookmarkEnd w:id="155"/>
            <w:bookmarkEnd w:id="156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应用ID</w:t>
            </w:r>
          </w:p>
        </w:tc>
      </w:tr>
      <w:bookmarkEnd w:id="157"/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58" w:name="OLE_LINK20"/>
            <w:bookmarkStart w:id="159" w:name="OLE_LINK21"/>
            <w:r>
              <w:t>appSecret</w:t>
            </w:r>
            <w:bookmarkEnd w:id="158"/>
            <w:bookmarkEnd w:id="159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60" w:name="OLE_LINK22"/>
            <w:bookmarkStart w:id="161" w:name="OLE_LINK23"/>
            <w:r>
              <w:t>应用密钥</w:t>
            </w:r>
            <w:bookmarkEnd w:id="160"/>
            <w:bookmarkEnd w:id="161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62" w:name="OLE_LINK24"/>
            <w:bookmarkStart w:id="163" w:name="OLE_LINK25"/>
            <w:bookmarkStart w:id="164" w:name="OLE_LINK50"/>
            <w:r>
              <w:rPr>
                <w:rFonts w:hint="eastAsia"/>
              </w:rPr>
              <w:t>t</w:t>
            </w:r>
            <w:r>
              <w:t>oken</w:t>
            </w:r>
            <w:bookmarkEnd w:id="162"/>
            <w:bookmarkEnd w:id="163"/>
            <w:bookmarkEnd w:id="164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65" w:name="OLE_LINK26"/>
            <w:bookmarkStart w:id="166" w:name="OLE_LINK27"/>
            <w:r>
              <w:rPr>
                <w:rFonts w:hint="eastAsia"/>
              </w:rPr>
              <w:t>令牌</w:t>
            </w:r>
            <w:bookmarkEnd w:id="165"/>
            <w:bookmarkEnd w:id="166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67" w:name="OLE_LINK28"/>
            <w:bookmarkStart w:id="168" w:name="OLE_LINK51"/>
            <w:bookmarkStart w:id="169" w:name="OLE_LINK29"/>
            <w:r>
              <w:rPr>
                <w:rFonts w:hint="eastAsia"/>
              </w:rPr>
              <w:t>m</w:t>
            </w:r>
            <w:r>
              <w:t>erchantId</w:t>
            </w:r>
            <w:bookmarkEnd w:id="167"/>
            <w:bookmarkEnd w:id="168"/>
            <w:bookmarkEnd w:id="169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70" w:name="OLE_LINK30"/>
            <w:bookmarkStart w:id="171" w:name="OLE_LINK31"/>
            <w:r>
              <w:t>商户ID</w:t>
            </w:r>
            <w:bookmarkEnd w:id="170"/>
            <w:bookmarkEnd w:id="171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72" w:name="OLE_LINK33"/>
            <w:bookmarkStart w:id="173" w:name="OLE_LINK32"/>
            <w:bookmarkStart w:id="174" w:name="OLE_LINK52"/>
            <w:r>
              <w:rPr>
                <w:rFonts w:hint="eastAsia"/>
              </w:rPr>
              <w:t>m</w:t>
            </w:r>
            <w:r>
              <w:t>erchantName</w:t>
            </w:r>
            <w:bookmarkEnd w:id="172"/>
            <w:bookmarkEnd w:id="173"/>
            <w:bookmarkEnd w:id="174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75" w:name="OLE_LINK35"/>
            <w:bookmarkStart w:id="176" w:name="OLE_LINK34"/>
            <w:r>
              <w:t>商户名称</w:t>
            </w:r>
            <w:bookmarkEnd w:id="175"/>
            <w:bookmarkEnd w:id="176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77" w:name="OLE_LINK37"/>
            <w:bookmarkStart w:id="178" w:name="OLE_LINK53"/>
            <w:bookmarkStart w:id="179" w:name="OLE_LINK36"/>
            <w:r>
              <w:rPr>
                <w:rFonts w:hint="eastAsia"/>
              </w:rPr>
              <w:t>c</w:t>
            </w:r>
            <w:r>
              <w:t>urrentToken</w:t>
            </w:r>
            <w:bookmarkEnd w:id="177"/>
            <w:bookmarkEnd w:id="178"/>
            <w:bookmarkEnd w:id="179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80" w:name="OLE_LINK54"/>
            <w:bookmarkStart w:id="181" w:name="OLE_LINK38"/>
            <w:bookmarkStart w:id="182" w:name="OLE_LINK39"/>
            <w:r>
              <w:rPr>
                <w:rFonts w:hint="eastAsia"/>
              </w:rPr>
              <w:t>m</w:t>
            </w:r>
            <w:r>
              <w:t>erchantApiKey</w:t>
            </w:r>
            <w:bookmarkEnd w:id="180"/>
            <w:bookmarkEnd w:id="181"/>
            <w:bookmarkEnd w:id="182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83" w:name="OLE_LINK41"/>
            <w:bookmarkStart w:id="184" w:name="OLE_LINK40"/>
            <w:r>
              <w:t>支付</w:t>
            </w:r>
            <w:r>
              <w:rPr>
                <w:rFonts w:hint="eastAsia"/>
              </w:rPr>
              <w:t>api密钥</w:t>
            </w:r>
            <w:bookmarkEnd w:id="183"/>
            <w:bookmarkEnd w:id="184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85" w:name="OLE_LINK55"/>
            <w:bookmarkStart w:id="186" w:name="OLE_LINK43"/>
            <w:bookmarkStart w:id="187" w:name="OLE_LINK42"/>
            <w:r>
              <w:rPr>
                <w:rFonts w:hint="eastAsia"/>
              </w:rPr>
              <w:t>encodingAESKey</w:t>
            </w:r>
            <w:bookmarkEnd w:id="185"/>
            <w:bookmarkEnd w:id="186"/>
            <w:bookmarkEnd w:id="187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88" w:name="OLE_LINK44"/>
            <w:bookmarkStart w:id="189" w:name="OLE_LINK45"/>
            <w:r>
              <w:rPr>
                <w:rFonts w:hint="eastAsia"/>
              </w:rPr>
              <w:t>消息加解密密钥</w:t>
            </w:r>
            <w:bookmarkEnd w:id="188"/>
            <w:bookmarkEnd w:id="189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190" w:name="OLE_LINK56"/>
            <w:bookmarkStart w:id="191" w:name="OLE_LINK57"/>
            <w:r>
              <w:t>weixinNo</w:t>
            </w:r>
            <w:bookmarkEnd w:id="190"/>
            <w:bookmarkEnd w:id="191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微信公众号</w:t>
            </w:r>
          </w:p>
        </w:tc>
      </w:tr>
    </w:tbl>
    <w:p>
      <w:pPr>
        <w:pStyle w:val="3"/>
      </w:pPr>
      <w:bookmarkStart w:id="192" w:name="_Toc449268343"/>
      <w:r>
        <w:rPr>
          <w:rFonts w:hint="eastAsia"/>
        </w:rPr>
        <w:t>调用示例</w:t>
      </w:r>
      <w:bookmarkEnd w:id="192"/>
    </w:p>
    <w:p>
      <w:pPr>
        <w:pStyle w:val="4"/>
      </w:pPr>
      <w:bookmarkStart w:id="193" w:name="_Toc449268344"/>
      <w:r>
        <w:rPr>
          <w:rFonts w:hint="eastAsia"/>
        </w:rPr>
        <w:t>返回JSON</w:t>
      </w:r>
      <w:bookmarkEnd w:id="193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{"wiexinBaseConfig":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{"appId":"wxde101a87cf4530ba",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200" w:firstLineChars="5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"appSecret":"da9ecb9486ae67195dd6386a4defd9df 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200" w:firstLineChars="5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"token":"weixinpt",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"merchantId":"10079251",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"merchantName":"北京亚视联合文化发展有限公司",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"currentToken":null,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"merchantApiKey":"dianyinpiaoyou2015beijinyashilia",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"encodingAESKey":"JQo14lA62m4SUDITFxbYkzIusi0I7GTiVQbcI1twCTL",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"weixinNo":""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"errorInfo":"成功"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40" w:firstLineChars="6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/>
    </w:p>
    <w:p>
      <w:pPr/>
    </w:p>
    <w:p>
      <w:pPr>
        <w:pStyle w:val="2"/>
      </w:pPr>
      <w:bookmarkStart w:id="194" w:name="_Toc449268345"/>
      <w:r>
        <w:rPr>
          <w:rFonts w:hint="eastAsia"/>
        </w:rPr>
        <w:t>获取全局AccessToken 暂时停用了</w:t>
      </w:r>
      <w:bookmarkEnd w:id="194"/>
    </w:p>
    <w:p>
      <w:pPr>
        <w:pStyle w:val="3"/>
      </w:pPr>
      <w:bookmarkStart w:id="195" w:name="_Toc449268346"/>
      <w:r>
        <w:rPr>
          <w:rFonts w:hint="eastAsia"/>
        </w:rPr>
        <w:t>接口名称</w:t>
      </w:r>
      <w:bookmarkEnd w:id="195"/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8000"/>
          <w:kern w:val="0"/>
          <w:sz w:val="19"/>
          <w:szCs w:val="19"/>
        </w:rPr>
      </w:pPr>
      <w:bookmarkStart w:id="196" w:name="OLE_LINK93"/>
      <w:bookmarkStart w:id="197" w:name="OLE_LINK94"/>
      <w:bookmarkStart w:id="198" w:name="OLE_LINK92"/>
      <w:r>
        <w:t>Q</w:t>
      </w:r>
      <w:r>
        <w:rPr>
          <w:rFonts w:hint="eastAsia"/>
        </w:rPr>
        <w:t>ueryAccessToken</w:t>
      </w:r>
    </w:p>
    <w:bookmarkEnd w:id="196"/>
    <w:bookmarkEnd w:id="197"/>
    <w:bookmarkEnd w:id="198"/>
    <w:p>
      <w:pPr/>
    </w:p>
    <w:p>
      <w:pPr>
        <w:pStyle w:val="3"/>
      </w:pPr>
      <w:bookmarkStart w:id="199" w:name="_Toc449268347"/>
      <w:r>
        <w:rPr>
          <w:rFonts w:hint="eastAsia"/>
        </w:rPr>
        <w:t>接口说明</w:t>
      </w:r>
      <w:bookmarkEnd w:id="199"/>
    </w:p>
    <w:p>
      <w:pPr/>
      <w:r>
        <w:rPr>
          <w:rFonts w:hint="eastAsia"/>
        </w:rPr>
        <w:t>获取全局AccessToken；为了安全，暂时停用了，需要的时候开启</w:t>
      </w:r>
    </w:p>
    <w:p>
      <w:pPr>
        <w:pStyle w:val="3"/>
      </w:pPr>
      <w:bookmarkStart w:id="200" w:name="_Toc449268348"/>
      <w:r>
        <w:rPr>
          <w:rFonts w:hint="eastAsia"/>
        </w:rPr>
        <w:t>请求参数</w:t>
      </w:r>
      <w:bookmarkEnd w:id="200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</w:tbl>
    <w:p>
      <w:pPr>
        <w:pStyle w:val="3"/>
      </w:pPr>
      <w:bookmarkStart w:id="201" w:name="_Toc449268349"/>
      <w:r>
        <w:rPr>
          <w:rFonts w:hint="eastAsia"/>
        </w:rPr>
        <w:t>返回结果</w:t>
      </w:r>
      <w:bookmarkEnd w:id="201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accessToken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微信基础配置</w:t>
            </w:r>
          </w:p>
        </w:tc>
      </w:tr>
    </w:tbl>
    <w:p>
      <w:pPr>
        <w:pStyle w:val="3"/>
      </w:pPr>
      <w:bookmarkStart w:id="202" w:name="_Toc449268350"/>
      <w:r>
        <w:rPr>
          <w:rFonts w:hint="eastAsia"/>
        </w:rPr>
        <w:t>调用示例</w:t>
      </w:r>
      <w:bookmarkEnd w:id="202"/>
    </w:p>
    <w:p>
      <w:pPr>
        <w:pStyle w:val="4"/>
      </w:pPr>
      <w:bookmarkStart w:id="203" w:name="_Toc449268351"/>
      <w:r>
        <w:rPr>
          <w:rFonts w:hint="eastAsia"/>
        </w:rPr>
        <w:t>返回JSON</w:t>
      </w:r>
      <w:bookmarkEnd w:id="203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{"accessToken":"aD1NSNB6NzcvAZu_-pHxUJWMEf3N2l3uYbA0ZjzpIygMkh85GNzoiCj_GK6LYLALYAet1tcbO4xdqDtGJNHgaQtSfYcdlglzwnsTS_ggp0IJAIaAEADUC",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"expiresIn":7200,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"expireTime":"2015-12-15 13:14:21"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"errorCode":0,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"errorInfo":""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/>
    </w:p>
    <w:p>
      <w:pPr>
        <w:pStyle w:val="2"/>
      </w:pPr>
      <w:bookmarkStart w:id="204" w:name="_Toc449268352"/>
      <w:bookmarkStart w:id="205" w:name="OLE_LINK64"/>
      <w:bookmarkStart w:id="206" w:name="OLE_LINK65"/>
      <w:bookmarkStart w:id="207" w:name="OLE_LINK89"/>
      <w:bookmarkStart w:id="208" w:name="OLE_LINK90"/>
      <w:r>
        <w:rPr>
          <w:rFonts w:hint="eastAsia"/>
        </w:rPr>
        <w:t>通过</w:t>
      </w:r>
      <w:r>
        <w:t>config接口注入权限验证配置</w:t>
      </w:r>
      <w:bookmarkEnd w:id="204"/>
      <w:bookmarkEnd w:id="205"/>
      <w:bookmarkEnd w:id="206"/>
    </w:p>
    <w:bookmarkEnd w:id="207"/>
    <w:bookmarkEnd w:id="208"/>
    <w:p>
      <w:pPr>
        <w:pStyle w:val="3"/>
      </w:pPr>
      <w:bookmarkStart w:id="209" w:name="_Toc449268353"/>
      <w:r>
        <w:rPr>
          <w:rFonts w:hint="eastAsia"/>
        </w:rPr>
        <w:t>接口名称</w:t>
      </w:r>
      <w:bookmarkEnd w:id="209"/>
    </w:p>
    <w:p>
      <w:pPr/>
      <w:bookmarkStart w:id="210" w:name="OLE_LINK61"/>
      <w:bookmarkStart w:id="211" w:name="OLE_LINK19"/>
      <w:bookmarkStart w:id="212" w:name="OLE_LINK66"/>
      <w:bookmarkStart w:id="213" w:name="OLE_LINK91"/>
      <w:r>
        <w:t>Q</w:t>
      </w:r>
      <w:r>
        <w:rPr>
          <w:rFonts w:hint="eastAsia"/>
        </w:rPr>
        <w:t>ueryWeixinRightConfig</w:t>
      </w:r>
    </w:p>
    <w:bookmarkEnd w:id="210"/>
    <w:bookmarkEnd w:id="211"/>
    <w:bookmarkEnd w:id="212"/>
    <w:bookmarkEnd w:id="213"/>
    <w:p>
      <w:pPr>
        <w:pStyle w:val="3"/>
      </w:pPr>
      <w:bookmarkStart w:id="214" w:name="_Toc449268354"/>
      <w:r>
        <w:rPr>
          <w:rFonts w:hint="eastAsia"/>
        </w:rPr>
        <w:t>接口说明</w:t>
      </w:r>
      <w:bookmarkEnd w:id="214"/>
    </w:p>
    <w:p>
      <w:pPr/>
      <w:r>
        <w:rPr>
          <w:rFonts w:hint="eastAsia"/>
        </w:rPr>
        <w:t>通过</w:t>
      </w:r>
      <w:r>
        <w:t>config接口注入权限验证配置</w:t>
      </w:r>
    </w:p>
    <w:p>
      <w:pPr>
        <w:pStyle w:val="3"/>
      </w:pPr>
      <w:bookmarkStart w:id="215" w:name="_Toc449268355"/>
      <w:r>
        <w:rPr>
          <w:rFonts w:hint="eastAsia"/>
        </w:rPr>
        <w:t>请求参数</w:t>
      </w:r>
      <w:bookmarkEnd w:id="215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</w:tbl>
    <w:p>
      <w:pPr>
        <w:pStyle w:val="3"/>
      </w:pPr>
      <w:bookmarkStart w:id="216" w:name="_Toc449268356"/>
      <w:r>
        <w:rPr>
          <w:rFonts w:hint="eastAsia"/>
        </w:rPr>
        <w:t>返回结果</w:t>
      </w:r>
      <w:bookmarkEnd w:id="216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17" w:name="OLE_LINK18"/>
            <w:bookmarkStart w:id="218" w:name="OLE_LINK17"/>
            <w:r>
              <w:rPr>
                <w:rFonts w:hint="eastAsia"/>
              </w:rPr>
              <w:t>wiexinRightConfig</w:t>
            </w:r>
            <w:bookmarkEnd w:id="217"/>
            <w:bookmarkEnd w:id="218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微信基础配置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appId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必填，公众号的唯一标识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19" w:name="OLE_LINK70"/>
            <w:bookmarkStart w:id="220" w:name="OLE_LINK71"/>
            <w:bookmarkStart w:id="221" w:name="OLE_LINK86"/>
            <w:r>
              <w:t>timestamp</w:t>
            </w:r>
            <w:bookmarkEnd w:id="219"/>
            <w:bookmarkEnd w:id="220"/>
            <w:bookmarkEnd w:id="221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22" w:name="OLE_LINK72"/>
            <w:bookmarkStart w:id="223" w:name="OLE_LINK73"/>
            <w:r>
              <w:rPr>
                <w:rFonts w:hint="eastAsia"/>
              </w:rPr>
              <w:t>必填，生成签名的时间戳</w:t>
            </w:r>
            <w:bookmarkEnd w:id="222"/>
            <w:bookmarkEnd w:id="22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24" w:name="OLE_LINK74"/>
            <w:bookmarkStart w:id="225" w:name="OLE_LINK75"/>
            <w:bookmarkStart w:id="226" w:name="OLE_LINK87"/>
            <w:r>
              <w:t>nonceStr</w:t>
            </w:r>
            <w:bookmarkEnd w:id="224"/>
            <w:bookmarkEnd w:id="225"/>
            <w:bookmarkEnd w:id="226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27" w:name="OLE_LINK76"/>
            <w:bookmarkStart w:id="228" w:name="OLE_LINK77"/>
            <w:r>
              <w:rPr>
                <w:rFonts w:hint="eastAsia"/>
              </w:rPr>
              <w:t>必填，生成签名的随机串</w:t>
            </w:r>
            <w:bookmarkEnd w:id="227"/>
            <w:bookmarkEnd w:id="228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29" w:name="OLE_LINK79"/>
            <w:bookmarkStart w:id="230" w:name="OLE_LINK88"/>
            <w:bookmarkStart w:id="231" w:name="OLE_LINK78"/>
            <w:r>
              <w:t>signature</w:t>
            </w:r>
            <w:bookmarkEnd w:id="229"/>
            <w:bookmarkEnd w:id="230"/>
            <w:bookmarkEnd w:id="231"/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bookmarkStart w:id="232" w:name="OLE_LINK80"/>
            <w:bookmarkStart w:id="233" w:name="OLE_LINK81"/>
            <w:r>
              <w:rPr>
                <w:rFonts w:hint="eastAsia"/>
              </w:rPr>
              <w:t>必填，签名，见附录</w:t>
            </w:r>
            <w:r>
              <w:t>1</w:t>
            </w:r>
            <w:bookmarkEnd w:id="232"/>
            <w:bookmarkEnd w:id="233"/>
          </w:p>
        </w:tc>
      </w:tr>
    </w:tbl>
    <w:p>
      <w:pPr>
        <w:pStyle w:val="3"/>
      </w:pPr>
      <w:bookmarkStart w:id="234" w:name="_Toc449268357"/>
      <w:r>
        <w:rPr>
          <w:rFonts w:hint="eastAsia"/>
        </w:rPr>
        <w:t>调用示例</w:t>
      </w:r>
      <w:bookmarkEnd w:id="234"/>
    </w:p>
    <w:p>
      <w:pPr>
        <w:pStyle w:val="4"/>
      </w:pPr>
      <w:bookmarkStart w:id="235" w:name="_Toc449268358"/>
      <w:r>
        <w:rPr>
          <w:rFonts w:hint="eastAsia"/>
        </w:rPr>
        <w:t>返回JSON</w:t>
      </w:r>
      <w:bookmarkEnd w:id="235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{"appId":"wxde101a87cf4530ba",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"timestamp":"1450035669",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"nonceStr":"c6dd0c55-6498-4844-a6bf-dafe7e8bd6c8",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"signature":"47e413b11d02c1aeb6542bce62e57daf2abaed10"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60" w:firstLineChars="4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"errorInfo":"成功"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>
      <w:pPr/>
    </w:p>
    <w:p>
      <w:pPr>
        <w:pStyle w:val="2"/>
      </w:pPr>
      <w:bookmarkStart w:id="236" w:name="_Toc449268359"/>
      <w:r>
        <w:rPr>
          <w:rFonts w:hint="eastAsia"/>
        </w:rPr>
        <w:t>获取支付参数</w:t>
      </w:r>
      <w:bookmarkEnd w:id="236"/>
    </w:p>
    <w:p>
      <w:pPr>
        <w:pStyle w:val="3"/>
      </w:pPr>
      <w:bookmarkStart w:id="237" w:name="_Toc449268360"/>
      <w:r>
        <w:rPr>
          <w:rFonts w:hint="eastAsia"/>
        </w:rPr>
        <w:t>接口名称</w:t>
      </w:r>
      <w:bookmarkEnd w:id="237"/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kern w:val="0"/>
          <w:sz w:val="19"/>
          <w:szCs w:val="19"/>
        </w:rPr>
      </w:pPr>
      <w:r>
        <w:rPr>
          <w:rFonts w:ascii="新宋体" w:hAnsi="新宋体" w:eastAsia="宋体" w:cs="新宋体"/>
          <w:kern w:val="0"/>
          <w:sz w:val="19"/>
          <w:szCs w:val="19"/>
        </w:rPr>
        <w:t>QueryWeixinPlayParam</w:t>
      </w:r>
    </w:p>
    <w:p>
      <w:pPr>
        <w:pStyle w:val="3"/>
      </w:pPr>
      <w:bookmarkStart w:id="238" w:name="_Toc449268361"/>
      <w:r>
        <w:rPr>
          <w:rFonts w:hint="eastAsia"/>
        </w:rPr>
        <w:t>接口说明</w:t>
      </w:r>
      <w:bookmarkEnd w:id="238"/>
    </w:p>
    <w:p>
      <w:pPr/>
      <w:r>
        <w:rPr>
          <w:rFonts w:hint="eastAsia"/>
        </w:rPr>
        <w:t>获取支付参数</w:t>
      </w:r>
    </w:p>
    <w:p>
      <w:pPr>
        <w:pStyle w:val="3"/>
      </w:pPr>
      <w:bookmarkStart w:id="239" w:name="_Toc449268362"/>
      <w:r>
        <w:rPr>
          <w:rFonts w:hint="eastAsia"/>
        </w:rPr>
        <w:t>请求参数</w:t>
      </w:r>
      <w:bookmarkEnd w:id="239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262"/>
        <w:gridCol w:w="463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2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openID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wxtype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微信类型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discountType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优惠类型</w:t>
            </w:r>
          </w:p>
        </w:tc>
      </w:tr>
    </w:tbl>
    <w:p>
      <w:pPr>
        <w:pStyle w:val="3"/>
      </w:pPr>
      <w:bookmarkStart w:id="240" w:name="_Toc449268363"/>
      <w:r>
        <w:rPr>
          <w:rFonts w:hint="eastAsia"/>
        </w:rPr>
        <w:t>返回结果</w:t>
      </w:r>
      <w:bookmarkEnd w:id="240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WeixinPayParam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微信基础配置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appId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必填，公众号的唯一标识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timestamp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必填，生成签名的时间戳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nonceStr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必填，生成签名的随机串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package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统一下单接口返回的prepay_id参数值，提交格式如：prepay_id=***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signType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签名算法，暂支持MD5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paySign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签名，详见签名生成算法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单位是分，当等于</w:t>
            </w:r>
            <w:r>
              <w:rPr>
                <w:rFonts w:hint="eastAsia"/>
                <w:lang w:val="en-US" w:eastAsia="zh-CN"/>
              </w:rPr>
              <w:t>0时，直接轮询订单状态</w:t>
            </w:r>
            <w:bookmarkStart w:id="279" w:name="_GoBack"/>
            <w:bookmarkEnd w:id="279"/>
          </w:p>
        </w:tc>
      </w:tr>
    </w:tbl>
    <w:p>
      <w:pPr>
        <w:pStyle w:val="3"/>
      </w:pPr>
      <w:bookmarkStart w:id="241" w:name="_Toc449268364"/>
      <w:r>
        <w:rPr>
          <w:rFonts w:hint="eastAsia"/>
        </w:rPr>
        <w:t>调用示例</w:t>
      </w:r>
      <w:bookmarkEnd w:id="241"/>
    </w:p>
    <w:p>
      <w:pPr>
        <w:pStyle w:val="4"/>
      </w:pPr>
      <w:bookmarkStart w:id="242" w:name="_Toc449268365"/>
      <w:r>
        <w:rPr>
          <w:rFonts w:hint="eastAsia"/>
        </w:rPr>
        <w:t>返回JSON</w:t>
      </w:r>
      <w:bookmarkEnd w:id="242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{"data":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{"appId":"wxde101a87cf4530ba",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"nonceStr":"WQQKEkKi",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"package":"prepay_id=wx20151219150247886d08a2b20940413147",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"paySign":"69E8D2B64B3956CD457A4DECED00077C",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"signType":"MD5",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"timeStamp":"1450537366"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20" w:firstLineChars="3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"errorInfo":"成功"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bookmarkStart w:id="243" w:name="_Toc449268366"/>
      <w:r>
        <w:rPr>
          <w:rFonts w:hint="eastAsia"/>
        </w:rPr>
        <w:t>订阅自媒体</w:t>
      </w:r>
      <w:bookmarkEnd w:id="243"/>
    </w:p>
    <w:p>
      <w:pPr>
        <w:pStyle w:val="3"/>
      </w:pPr>
      <w:bookmarkStart w:id="244" w:name="_Toc449268367"/>
      <w:r>
        <w:rPr>
          <w:rFonts w:hint="eastAsia"/>
        </w:rPr>
        <w:t>接口名称</w:t>
      </w:r>
      <w:bookmarkEnd w:id="244"/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kern w:val="0"/>
          <w:sz w:val="19"/>
          <w:szCs w:val="19"/>
        </w:rPr>
      </w:pPr>
      <w:r>
        <w:rPr>
          <w:rFonts w:hint="eastAsia" w:ascii="Arial" w:hAnsi="Arial" w:cs="Arial"/>
          <w:color w:val="3C4855"/>
        </w:rPr>
        <w:t>S</w:t>
      </w:r>
      <w:r>
        <w:rPr>
          <w:rFonts w:ascii="Arial" w:hAnsi="Arial" w:cs="Arial"/>
          <w:color w:val="3C4855"/>
        </w:rPr>
        <w:t>ubscriber</w:t>
      </w:r>
      <w:r>
        <w:rPr>
          <w:rFonts w:ascii="Arial" w:hAnsi="Arial" w:cs="Arial"/>
          <w:color w:val="3C4855"/>
          <w:shd w:val="clear" w:color="auto" w:fill="F5F9FC"/>
        </w:rPr>
        <w:t>WeMedia</w:t>
      </w:r>
      <w:r>
        <w:rPr>
          <w:rFonts w:hint="eastAsia" w:ascii="Arial" w:hAnsi="Arial" w:cs="Arial"/>
          <w:color w:val="3C4855"/>
          <w:shd w:val="clear" w:color="auto" w:fill="F5F9FC"/>
        </w:rPr>
        <w:t>.aspx</w:t>
      </w:r>
    </w:p>
    <w:p>
      <w:pPr>
        <w:pStyle w:val="3"/>
      </w:pPr>
      <w:bookmarkStart w:id="245" w:name="_Toc449268368"/>
      <w:r>
        <w:rPr>
          <w:rFonts w:hint="eastAsia"/>
        </w:rPr>
        <w:t>接口说明</w:t>
      </w:r>
      <w:bookmarkEnd w:id="245"/>
    </w:p>
    <w:p>
      <w:pPr/>
      <w:r>
        <w:rPr>
          <w:rFonts w:hint="eastAsia"/>
        </w:rPr>
        <w:t>用户订阅自媒体</w:t>
      </w:r>
    </w:p>
    <w:p>
      <w:pPr>
        <w:pStyle w:val="3"/>
      </w:pPr>
      <w:bookmarkStart w:id="246" w:name="_Toc449268369"/>
      <w:r>
        <w:rPr>
          <w:rFonts w:hint="eastAsia"/>
        </w:rPr>
        <w:t>请求参数</w:t>
      </w:r>
      <w:bookmarkEnd w:id="246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262"/>
        <w:gridCol w:w="463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2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微信公众号用户唯一标识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自媒体ID</w:t>
            </w:r>
          </w:p>
        </w:tc>
      </w:tr>
    </w:tbl>
    <w:p>
      <w:pPr>
        <w:pStyle w:val="3"/>
      </w:pPr>
      <w:bookmarkStart w:id="247" w:name="_Toc449268370"/>
      <w:r>
        <w:rPr>
          <w:rFonts w:hint="eastAsia"/>
        </w:rPr>
        <w:t>返回结果</w:t>
      </w:r>
      <w:bookmarkEnd w:id="247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</w:tbl>
    <w:p>
      <w:pPr>
        <w:pStyle w:val="3"/>
      </w:pPr>
      <w:bookmarkStart w:id="248" w:name="_Toc449268371"/>
      <w:r>
        <w:rPr>
          <w:rFonts w:hint="eastAsia"/>
        </w:rPr>
        <w:t>调用示例</w:t>
      </w:r>
      <w:bookmarkEnd w:id="248"/>
    </w:p>
    <w:p>
      <w:pPr>
        <w:pStyle w:val="4"/>
      </w:pPr>
      <w:bookmarkStart w:id="249" w:name="_Toc449268372"/>
      <w:r>
        <w:rPr>
          <w:rFonts w:hint="eastAsia"/>
        </w:rPr>
        <w:t>返回JSON</w:t>
      </w:r>
      <w:bookmarkEnd w:id="249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bookmarkStart w:id="250" w:name="_Toc449268373"/>
      <w:r>
        <w:rPr>
          <w:rFonts w:hint="eastAsia"/>
        </w:rPr>
        <w:t>取消订阅自媒体</w:t>
      </w:r>
      <w:bookmarkEnd w:id="250"/>
    </w:p>
    <w:p>
      <w:pPr>
        <w:autoSpaceDE w:val="0"/>
        <w:autoSpaceDN w:val="0"/>
        <w:adjustRightInd w:val="0"/>
        <w:ind w:firstLine="105" w:firstLineChars="50"/>
        <w:jc w:val="left"/>
        <w:rPr>
          <w:rFonts w:ascii="新宋体" w:hAnsi="新宋体" w:eastAsia="宋体" w:cs="新宋体"/>
          <w:kern w:val="0"/>
          <w:sz w:val="19"/>
          <w:szCs w:val="19"/>
        </w:rPr>
      </w:pPr>
      <w:r>
        <w:rPr>
          <w:rFonts w:ascii="Arial" w:hAnsi="Arial" w:cs="Arial"/>
          <w:color w:val="3C4855"/>
        </w:rPr>
        <w:t>U</w:t>
      </w:r>
      <w:r>
        <w:rPr>
          <w:rFonts w:hint="eastAsia" w:ascii="Arial" w:hAnsi="Arial" w:cs="Arial"/>
          <w:color w:val="3C4855"/>
        </w:rPr>
        <w:t>nS</w:t>
      </w:r>
      <w:r>
        <w:rPr>
          <w:rFonts w:ascii="Arial" w:hAnsi="Arial" w:cs="Arial"/>
          <w:color w:val="3C4855"/>
        </w:rPr>
        <w:t>ubscriber</w:t>
      </w:r>
      <w:r>
        <w:rPr>
          <w:rFonts w:ascii="Arial" w:hAnsi="Arial" w:cs="Arial"/>
          <w:color w:val="3C4855"/>
          <w:shd w:val="clear" w:color="auto" w:fill="F5F9FC"/>
        </w:rPr>
        <w:t>WeMedia</w:t>
      </w:r>
      <w:r>
        <w:rPr>
          <w:rFonts w:hint="eastAsia" w:ascii="Arial" w:hAnsi="Arial" w:cs="Arial"/>
          <w:color w:val="3C4855"/>
          <w:shd w:val="clear" w:color="auto" w:fill="F5F9FC"/>
        </w:rPr>
        <w:t>.aspx</w:t>
      </w:r>
    </w:p>
    <w:p>
      <w:pPr/>
    </w:p>
    <w:p>
      <w:pPr>
        <w:pStyle w:val="3"/>
      </w:pPr>
      <w:bookmarkStart w:id="251" w:name="_Toc449268374"/>
      <w:r>
        <w:rPr>
          <w:rFonts w:hint="eastAsia"/>
        </w:rPr>
        <w:t>接口名称</w:t>
      </w:r>
      <w:bookmarkEnd w:id="251"/>
    </w:p>
    <w:p>
      <w:pPr/>
      <w:r>
        <w:rPr>
          <w:rFonts w:hint="eastAsia"/>
        </w:rPr>
        <w:t xml:space="preserve">  用户取消订阅自媒体</w:t>
      </w:r>
    </w:p>
    <w:p>
      <w:pPr/>
    </w:p>
    <w:p>
      <w:pPr>
        <w:pStyle w:val="3"/>
      </w:pPr>
      <w:bookmarkStart w:id="252" w:name="_Toc449268375"/>
      <w:r>
        <w:rPr>
          <w:rFonts w:hint="eastAsia"/>
        </w:rPr>
        <w:t>请求参数</w:t>
      </w:r>
      <w:bookmarkEnd w:id="252"/>
    </w:p>
    <w:p>
      <w:pPr>
        <w:pStyle w:val="3"/>
      </w:pPr>
      <w:bookmarkStart w:id="253" w:name="_Toc449268376"/>
      <w:r>
        <w:rPr>
          <w:rFonts w:hint="eastAsia"/>
        </w:rPr>
        <w:t>请求参数</w:t>
      </w:r>
      <w:bookmarkEnd w:id="253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262"/>
        <w:gridCol w:w="463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2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微信公众号用户唯一标识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自媒体ID</w:t>
            </w:r>
          </w:p>
        </w:tc>
      </w:tr>
    </w:tbl>
    <w:p>
      <w:pPr>
        <w:pStyle w:val="3"/>
      </w:pPr>
      <w:bookmarkStart w:id="254" w:name="_Toc449268377"/>
      <w:r>
        <w:rPr>
          <w:rFonts w:hint="eastAsia"/>
        </w:rPr>
        <w:t>返回结果</w:t>
      </w:r>
      <w:bookmarkEnd w:id="254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</w:tbl>
    <w:p>
      <w:pPr>
        <w:pStyle w:val="3"/>
      </w:pPr>
      <w:bookmarkStart w:id="255" w:name="_Toc449268378"/>
      <w:r>
        <w:rPr>
          <w:rFonts w:hint="eastAsia"/>
        </w:rPr>
        <w:t>调用示例</w:t>
      </w:r>
      <w:bookmarkEnd w:id="255"/>
    </w:p>
    <w:p>
      <w:pPr>
        <w:pStyle w:val="4"/>
      </w:pPr>
      <w:bookmarkStart w:id="256" w:name="_Toc449268379"/>
      <w:r>
        <w:rPr>
          <w:rFonts w:hint="eastAsia"/>
        </w:rPr>
        <w:t>返回JSON</w:t>
      </w:r>
      <w:bookmarkEnd w:id="256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"errorCode":0,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pStyle w:val="2"/>
      </w:pPr>
      <w:bookmarkStart w:id="257" w:name="_Toc449268380"/>
      <w:r>
        <w:rPr>
          <w:rFonts w:hint="eastAsia"/>
        </w:rPr>
        <w:t>查询出票结果</w:t>
      </w:r>
      <w:bookmarkEnd w:id="257"/>
    </w:p>
    <w:p>
      <w:pPr>
        <w:pStyle w:val="3"/>
      </w:pPr>
      <w:bookmarkStart w:id="258" w:name="_Toc449268381"/>
      <w:r>
        <w:rPr>
          <w:rFonts w:hint="eastAsia"/>
        </w:rPr>
        <w:t>接口名称</w:t>
      </w:r>
      <w:bookmarkEnd w:id="258"/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kern w:val="0"/>
          <w:sz w:val="19"/>
          <w:szCs w:val="19"/>
        </w:rPr>
      </w:pPr>
      <w:r>
        <w:rPr>
          <w:rFonts w:ascii="Arial" w:hAnsi="Arial" w:cs="Arial"/>
          <w:color w:val="3C4855"/>
        </w:rPr>
        <w:t>Query</w:t>
      </w:r>
      <w:r>
        <w:rPr>
          <w:rFonts w:hint="eastAsia" w:ascii="Arial" w:hAnsi="Arial" w:cs="Arial"/>
          <w:color w:val="3C4855"/>
        </w:rPr>
        <w:t>Ticket</w:t>
      </w:r>
      <w:r>
        <w:rPr>
          <w:rFonts w:ascii="Arial" w:hAnsi="Arial" w:cs="Arial"/>
          <w:color w:val="3C4855"/>
        </w:rPr>
        <w:t>Result</w:t>
      </w:r>
      <w:r>
        <w:rPr>
          <w:rFonts w:hint="eastAsia" w:ascii="Arial" w:hAnsi="Arial" w:cs="Arial"/>
          <w:color w:val="3C4855"/>
          <w:shd w:val="clear" w:color="auto" w:fill="F5F9FC"/>
        </w:rPr>
        <w:t>.aspx</w:t>
      </w:r>
    </w:p>
    <w:p>
      <w:pPr>
        <w:pStyle w:val="3"/>
      </w:pPr>
      <w:bookmarkStart w:id="259" w:name="_Toc449268382"/>
      <w:r>
        <w:rPr>
          <w:rFonts w:hint="eastAsia"/>
        </w:rPr>
        <w:t>接口说明</w:t>
      </w:r>
      <w:bookmarkEnd w:id="259"/>
    </w:p>
    <w:p>
      <w:pPr>
        <w:pStyle w:val="3"/>
        <w:numPr>
          <w:ilvl w:val="0"/>
          <w:numId w:val="0"/>
        </w:numPr>
        <w:rPr>
          <w:rFonts w:ascii="Arial" w:hAnsi="Arial" w:cs="Arial"/>
          <w:b w:val="0"/>
          <w:bCs w:val="0"/>
          <w:color w:val="3C4855"/>
          <w:sz w:val="21"/>
          <w:szCs w:val="21"/>
        </w:rPr>
      </w:pPr>
      <w:bookmarkStart w:id="260" w:name="_Toc449268383"/>
      <w:r>
        <w:rPr>
          <w:rFonts w:hint="eastAsia" w:ascii="Arial" w:hAnsi="Arial" w:cs="Arial"/>
          <w:b w:val="0"/>
          <w:bCs w:val="0"/>
          <w:color w:val="3C4855"/>
          <w:sz w:val="21"/>
          <w:szCs w:val="21"/>
        </w:rPr>
        <w:t>查询出票结果</w:t>
      </w:r>
      <w:bookmarkEnd w:id="260"/>
    </w:p>
    <w:p>
      <w:pPr>
        <w:pStyle w:val="3"/>
      </w:pPr>
      <w:bookmarkStart w:id="261" w:name="_Toc449268384"/>
      <w:r>
        <w:rPr>
          <w:rFonts w:hint="eastAsia"/>
        </w:rPr>
        <w:t>请求参数</w:t>
      </w:r>
      <w:bookmarkEnd w:id="261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262"/>
        <w:gridCol w:w="463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2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46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订单ID</w:t>
            </w:r>
          </w:p>
        </w:tc>
      </w:tr>
    </w:tbl>
    <w:p>
      <w:pPr>
        <w:pStyle w:val="3"/>
      </w:pPr>
      <w:bookmarkStart w:id="262" w:name="_Toc449268385"/>
      <w:r>
        <w:rPr>
          <w:rFonts w:hint="eastAsia"/>
        </w:rPr>
        <w:t>返回结果</w:t>
      </w:r>
      <w:bookmarkEnd w:id="262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/>
            <w:r>
              <w:t>externalOrderStatus</w:t>
            </w:r>
          </w:p>
        </w:tc>
        <w:tc>
          <w:tcPr>
            <w:tcW w:w="1260" w:type="dxa"/>
            <w:shd w:val="clear" w:color="auto" w:fill="FFFFFF"/>
          </w:tcPr>
          <w:p>
            <w:pPr/>
            <w:r>
              <w:t>bool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订单状态</w:t>
            </w:r>
            <w:r>
              <w:rPr>
                <w:rFonts w:ascii="Consolas" w:hAnsi="Consolas" w:eastAsia="宋体" w:cs="Consolas"/>
                <w:kern w:val="0"/>
                <w:sz w:val="19"/>
                <w:szCs w:val="19"/>
              </w:rPr>
              <w:t xml:space="preserve"> </w:t>
            </w:r>
          </w:p>
        </w:tc>
      </w:tr>
    </w:tbl>
    <w:p>
      <w:pPr>
        <w:pStyle w:val="3"/>
      </w:pPr>
      <w:bookmarkStart w:id="263" w:name="_Toc449268386"/>
      <w:r>
        <w:rPr>
          <w:rFonts w:hint="eastAsia"/>
        </w:rPr>
        <w:t>调用示例</w:t>
      </w:r>
      <w:bookmarkEnd w:id="263"/>
    </w:p>
    <w:p>
      <w:pPr>
        <w:pStyle w:val="4"/>
      </w:pPr>
      <w:bookmarkStart w:id="264" w:name="_Toc449268387"/>
      <w:r>
        <w:rPr>
          <w:rFonts w:hint="eastAsia"/>
        </w:rPr>
        <w:t>返回JSON</w:t>
      </w:r>
      <w:bookmarkEnd w:id="264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"data":{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320" w:firstLineChars="5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"externalOrderStatus":false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080" w:firstLineChars="4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"success":true,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"errorCode":1,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"errorInfo":"成功"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/>
    </w:p>
    <w:p>
      <w:pPr>
        <w:pStyle w:val="2"/>
      </w:pPr>
      <w:bookmarkStart w:id="265" w:name="_Toc449268388"/>
      <w:r>
        <w:rPr>
          <w:rFonts w:hint="eastAsia"/>
        </w:rPr>
        <w:t>查询可用红包</w:t>
      </w:r>
      <w:bookmarkEnd w:id="265"/>
    </w:p>
    <w:p>
      <w:pPr>
        <w:pStyle w:val="3"/>
      </w:pPr>
      <w:bookmarkStart w:id="266" w:name="_Toc449268389"/>
      <w:r>
        <w:rPr>
          <w:rFonts w:hint="eastAsia"/>
        </w:rPr>
        <w:t>接口名称</w:t>
      </w:r>
      <w:bookmarkEnd w:id="266"/>
    </w:p>
    <w:p>
      <w:pPr>
        <w:widowControl/>
        <w:shd w:val="clear" w:color="auto" w:fill="FFFFFF"/>
        <w:jc w:val="left"/>
      </w:pPr>
      <w:r>
        <w:rPr>
          <w:rFonts w:hint="eastAsia"/>
        </w:rPr>
        <w:t>query</w:t>
      </w:r>
      <w:r>
        <w:t>Available</w:t>
      </w:r>
      <w:r>
        <w:rPr>
          <w:rFonts w:hint="eastAsia"/>
        </w:rPr>
        <w:t>RedE</w:t>
      </w:r>
      <w:r>
        <w:t>nvelope</w:t>
      </w:r>
      <w:r>
        <w:rPr>
          <w:rFonts w:hint="eastAsia"/>
        </w:rPr>
        <w:t>s</w:t>
      </w:r>
    </w:p>
    <w:p>
      <w:pPr>
        <w:pStyle w:val="3"/>
      </w:pPr>
      <w:bookmarkStart w:id="267" w:name="_Toc449268390"/>
      <w:r>
        <w:rPr>
          <w:rFonts w:hint="eastAsia"/>
        </w:rPr>
        <w:t>接口说明</w:t>
      </w:r>
      <w:bookmarkEnd w:id="267"/>
    </w:p>
    <w:p>
      <w:pPr/>
      <w:r>
        <w:rPr>
          <w:rFonts w:hint="eastAsia"/>
        </w:rPr>
        <w:t>查询账号所属可用红包。</w:t>
      </w:r>
    </w:p>
    <w:p>
      <w:pPr>
        <w:pStyle w:val="3"/>
      </w:pPr>
      <w:bookmarkStart w:id="268" w:name="_Toc449268391"/>
      <w:r>
        <w:rPr>
          <w:rFonts w:hint="eastAsia"/>
        </w:rPr>
        <w:t>请求参数</w:t>
      </w:r>
      <w:bookmarkEnd w:id="268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</w:tr>
    </w:tbl>
    <w:p>
      <w:pPr>
        <w:pStyle w:val="3"/>
      </w:pPr>
      <w:bookmarkStart w:id="269" w:name="_Toc449268392"/>
      <w:r>
        <w:rPr>
          <w:rFonts w:hint="eastAsia"/>
        </w:rPr>
        <w:t>返回结果</w:t>
      </w:r>
      <w:bookmarkEnd w:id="269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单个红包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edEnvelope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money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红包金额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lowest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最低消费金额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remarks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</w:pPr>
      <w:bookmarkStart w:id="270" w:name="_Toc449268393"/>
      <w:r>
        <w:rPr>
          <w:rFonts w:hint="eastAsia"/>
        </w:rPr>
        <w:t>调用示例</w:t>
      </w:r>
      <w:bookmarkEnd w:id="270"/>
    </w:p>
    <w:p>
      <w:pPr>
        <w:pStyle w:val="4"/>
      </w:pPr>
      <w:bookmarkStart w:id="271" w:name="_Toc449268394"/>
      <w:r>
        <w:rPr>
          <w:rFonts w:hint="eastAsia"/>
        </w:rPr>
        <w:t>返回JSON</w:t>
      </w:r>
      <w:bookmarkEnd w:id="271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edEnvelope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money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lowest":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remarks ": "</w:t>
            </w:r>
            <w:r>
              <w:rPr>
                <w:rFonts w:hint="eastAsia"/>
                <w:sz w:val="18"/>
                <w:szCs w:val="18"/>
              </w:rPr>
              <w:t>只能在本平台使用</w:t>
            </w:r>
            <w:r>
              <w:rPr>
                <w:sz w:val="18"/>
                <w:szCs w:val="18"/>
              </w:rPr>
              <w:t xml:space="preserve">",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2"/>
      </w:pPr>
      <w:bookmarkStart w:id="272" w:name="_Toc449268395"/>
      <w:r>
        <w:rPr>
          <w:rFonts w:hint="eastAsia"/>
        </w:rPr>
        <w:t>查询可用票友卡</w:t>
      </w:r>
      <w:bookmarkEnd w:id="272"/>
    </w:p>
    <w:p>
      <w:pPr>
        <w:pStyle w:val="3"/>
      </w:pPr>
      <w:bookmarkStart w:id="273" w:name="_Toc449268396"/>
      <w:r>
        <w:rPr>
          <w:rFonts w:hint="eastAsia"/>
        </w:rPr>
        <w:t>接口名称</w:t>
      </w:r>
      <w:bookmarkEnd w:id="273"/>
    </w:p>
    <w:p>
      <w:pPr/>
      <w:r>
        <w:rPr>
          <w:rFonts w:hint="eastAsia"/>
        </w:rPr>
        <w:t>query</w:t>
      </w:r>
      <w:r>
        <w:t>Available</w:t>
      </w:r>
      <w:r>
        <w:rPr>
          <w:rFonts w:hint="eastAsia"/>
        </w:rPr>
        <w:t>PiaoyouCards</w:t>
      </w:r>
    </w:p>
    <w:p>
      <w:pPr>
        <w:pStyle w:val="3"/>
      </w:pPr>
      <w:bookmarkStart w:id="274" w:name="_Toc449268397"/>
      <w:r>
        <w:rPr>
          <w:rFonts w:hint="eastAsia"/>
        </w:rPr>
        <w:t>接口说明</w:t>
      </w:r>
      <w:bookmarkEnd w:id="274"/>
    </w:p>
    <w:p>
      <w:pPr/>
      <w:r>
        <w:rPr>
          <w:rFonts w:hint="eastAsia"/>
        </w:rPr>
        <w:t>查询可用票友卡</w:t>
      </w:r>
    </w:p>
    <w:p>
      <w:pPr>
        <w:pStyle w:val="3"/>
      </w:pPr>
      <w:bookmarkStart w:id="275" w:name="_Toc449268398"/>
      <w:r>
        <w:rPr>
          <w:rFonts w:hint="eastAsia"/>
        </w:rPr>
        <w:t>请求参数</w:t>
      </w:r>
      <w:bookmarkEnd w:id="275"/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OpenID</w:t>
            </w:r>
          </w:p>
        </w:tc>
      </w:tr>
    </w:tbl>
    <w:p>
      <w:pPr>
        <w:pStyle w:val="3"/>
      </w:pPr>
      <w:bookmarkStart w:id="276" w:name="_Toc449268399"/>
      <w:r>
        <w:rPr>
          <w:rFonts w:hint="eastAsia"/>
        </w:rPr>
        <w:t>返回结果</w:t>
      </w:r>
      <w:bookmarkEnd w:id="276"/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单个票友卡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denomination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票友卡面额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remainder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票友卡余额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startTime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发行时间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</w:tbl>
    <w:p>
      <w:pPr>
        <w:pStyle w:val="3"/>
      </w:pPr>
      <w:bookmarkStart w:id="277" w:name="_Toc449268400"/>
      <w:r>
        <w:rPr>
          <w:rFonts w:hint="eastAsia"/>
        </w:rPr>
        <w:t>调用示例</w:t>
      </w:r>
      <w:bookmarkEnd w:id="277"/>
    </w:p>
    <w:p>
      <w:pPr>
        <w:pStyle w:val="4"/>
      </w:pPr>
      <w:bookmarkStart w:id="278" w:name="_Toc449268401"/>
      <w:r>
        <w:rPr>
          <w:rFonts w:hint="eastAsia"/>
        </w:rPr>
        <w:t>返回JSON</w:t>
      </w:r>
      <w:bookmarkEnd w:id="278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piaoyouCards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piaoyouCardID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denomination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remainder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startTime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查询视频列表</w:t>
      </w:r>
    </w:p>
    <w:p>
      <w:pPr>
        <w:pStyle w:val="3"/>
      </w:pPr>
      <w:r>
        <w:rPr>
          <w:rFonts w:hint="eastAsia"/>
        </w:rPr>
        <w:t>接口名称</w:t>
      </w:r>
    </w:p>
    <w:p>
      <w:pPr/>
      <w:r>
        <w:rPr>
          <w:rFonts w:hint="eastAsia"/>
        </w:rPr>
        <w:t>query</w:t>
      </w:r>
      <w:r>
        <w:t>Videos</w:t>
      </w:r>
    </w:p>
    <w:p>
      <w:pPr>
        <w:pStyle w:val="3"/>
      </w:pPr>
      <w:r>
        <w:rPr>
          <w:rFonts w:hint="eastAsia"/>
        </w:rPr>
        <w:t>接口说明</w:t>
      </w:r>
    </w:p>
    <w:p>
      <w:pPr/>
      <w:r>
        <w:rPr>
          <w:rFonts w:hint="eastAsia"/>
        </w:rPr>
        <w:t>查询视频列表</w:t>
      </w:r>
    </w:p>
    <w:p>
      <w:pPr>
        <w:pStyle w:val="3"/>
      </w:pPr>
      <w:r>
        <w:rPr>
          <w:rFonts w:hint="eastAsia"/>
        </w:rPr>
        <w:t>请求参数</w:t>
      </w:r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pageIndex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pageIndex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pageSize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video</w:t>
            </w:r>
            <w:r>
              <w:t>Type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视频类型（在线电影，</w:t>
            </w:r>
            <w:r>
              <w:t>视频）</w:t>
            </w:r>
          </w:p>
        </w:tc>
      </w:tr>
    </w:tbl>
    <w:p>
      <w:pPr>
        <w:pStyle w:val="3"/>
      </w:pPr>
      <w:r>
        <w:rPr>
          <w:rFonts w:hint="eastAsia"/>
        </w:rPr>
        <w:t>返回结果</w:t>
      </w:r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videos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视频列表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video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单个视频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视频ID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video</w:t>
            </w:r>
            <w:r>
              <w:t>Url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视频URL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title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summry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publish</w:t>
            </w:r>
            <w:r>
              <w:rPr>
                <w:rFonts w:hint="eastAsia"/>
              </w:rPr>
              <w:t>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source</w:t>
            </w:r>
            <w:r>
              <w:t>Name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自媒体名称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duration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时长，格式为</w:t>
            </w:r>
            <w:r>
              <w:t>hh:ss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  <w:r>
              <w:t>logoUrl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tabs>
                <w:tab w:val="left" w:pos="1308"/>
              </w:tabs>
            </w:pPr>
            <w:r>
              <w:t>logoUrl</w:t>
            </w:r>
            <w:r>
              <w:tab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count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视频播放次数</w:t>
            </w:r>
          </w:p>
        </w:tc>
      </w:tr>
    </w:tbl>
    <w:p>
      <w:pPr>
        <w:pStyle w:val="3"/>
      </w:pPr>
      <w:r>
        <w:rPr>
          <w:rFonts w:hint="eastAsia"/>
        </w:rPr>
        <w:t>调用示例</w:t>
      </w:r>
    </w:p>
    <w:p>
      <w:pPr>
        <w:pStyle w:val="4"/>
      </w:pPr>
      <w:r>
        <w:rPr>
          <w:rFonts w:hint="eastAsia"/>
        </w:rPr>
        <w:t>返回JSON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videos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vID:1,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videoUrl:"https://www.baidu.com/",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title:"独立日2"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summry:"",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publishTime:"2016-4-24 14:50",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sourceName:"电影票友",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duration:"00:22",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logoUrl:"https://ss0.baidu.com/-Po3dSag_xI4khGko9WTAnF6hhy/super/crop=14,5,1571,982/sign=0a948b7f334e251ff6b8beb89ab7fd3b/cb8065380cd79123dc7dbd31ae345982b3b780d1.jpg",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count:1323,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r>
        <w:rPr>
          <w:rFonts w:hint="eastAsia"/>
        </w:rPr>
        <w:t>查询票友卡详情</w:t>
      </w:r>
    </w:p>
    <w:p>
      <w:pPr>
        <w:pStyle w:val="3"/>
      </w:pPr>
      <w:r>
        <w:rPr>
          <w:rFonts w:hint="eastAsia"/>
        </w:rPr>
        <w:t>接口名称</w:t>
      </w:r>
    </w:p>
    <w:p>
      <w:pPr/>
      <w:r>
        <w:rPr>
          <w:rFonts w:hint="eastAsia"/>
        </w:rPr>
        <w:t>queryPiaoyouCard</w:t>
      </w:r>
    </w:p>
    <w:p>
      <w:pPr>
        <w:pStyle w:val="3"/>
      </w:pPr>
      <w:r>
        <w:rPr>
          <w:rFonts w:hint="eastAsia"/>
        </w:rPr>
        <w:t>接口说明</w:t>
      </w:r>
    </w:p>
    <w:p>
      <w:pPr>
        <w:rPr>
          <w:rFonts w:hint="eastAsia"/>
        </w:rPr>
      </w:pPr>
      <w:r>
        <w:rPr>
          <w:rFonts w:hint="eastAsia"/>
        </w:rPr>
        <w:t>查询票友卡详情</w:t>
      </w:r>
    </w:p>
    <w:p>
      <w:pPr>
        <w:pStyle w:val="3"/>
      </w:pPr>
      <w:r>
        <w:rPr>
          <w:rFonts w:hint="eastAsia"/>
        </w:rPr>
        <w:t>请求参数</w:t>
      </w:r>
    </w:p>
    <w:tbl>
      <w:tblPr>
        <w:tblStyle w:val="29"/>
        <w:tblW w:w="852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1270"/>
        <w:gridCol w:w="1080"/>
        <w:gridCol w:w="356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3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票友卡ID</w:t>
            </w:r>
          </w:p>
        </w:tc>
      </w:tr>
    </w:tbl>
    <w:p>
      <w:pPr>
        <w:pStyle w:val="3"/>
      </w:pPr>
      <w:r>
        <w:rPr>
          <w:rFonts w:hint="eastAsia"/>
        </w:rPr>
        <w:t>返回结果</w:t>
      </w:r>
    </w:p>
    <w:tbl>
      <w:tblPr>
        <w:tblStyle w:val="29"/>
        <w:tblW w:w="852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260"/>
        <w:gridCol w:w="46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>
            <w:pPr/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单个票友卡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piaoyouCardID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票友卡ID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denomination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票友卡面额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remainder</w:t>
            </w:r>
          </w:p>
        </w:tc>
        <w:tc>
          <w:tcPr>
            <w:tcW w:w="1260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票友卡余额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startTime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发行时间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endTime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到期时间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/>
            <w:r>
              <w:rPr>
                <w:rFonts w:hint="eastAsia"/>
              </w:rPr>
              <w:t>状态</w:t>
            </w:r>
          </w:p>
        </w:tc>
      </w:tr>
    </w:tbl>
    <w:p>
      <w:pPr>
        <w:pStyle w:val="3"/>
      </w:pPr>
      <w:r>
        <w:rPr>
          <w:rFonts w:hint="eastAsia"/>
        </w:rPr>
        <w:t>调用示例</w:t>
      </w:r>
    </w:p>
    <w:p>
      <w:pPr>
        <w:pStyle w:val="4"/>
      </w:pPr>
      <w:r>
        <w:rPr>
          <w:rFonts w:hint="eastAsia"/>
        </w:rPr>
        <w:t>返回JSON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"success": "ture",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"errorCode": "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",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"errorInfo": "操作成功",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</w:t>
            </w:r>
            <w:r>
              <w:rPr>
                <w:rFonts w:hint="eastAsia"/>
                <w:sz w:val="18"/>
                <w:szCs w:val="18"/>
              </w:rPr>
              <w:t xml:space="preserve"> piaoyouCard</w:t>
            </w:r>
            <w:r>
              <w:rPr>
                <w:sz w:val="18"/>
                <w:szCs w:val="18"/>
              </w:rPr>
              <w:t xml:space="preserve"> 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piaoyouCardID</w:t>
            </w:r>
            <w:r>
              <w:rPr>
                <w:sz w:val="18"/>
                <w:szCs w:val="18"/>
              </w:rPr>
              <w:t xml:space="preserve"> ": 1,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denomination ": "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remainder ": "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startTime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endTime</w:t>
            </w:r>
            <w:r>
              <w:rPr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>2015-07-23 03:05:00</w:t>
            </w:r>
            <w:r>
              <w:rPr>
                <w:sz w:val="18"/>
                <w:szCs w:val="18"/>
              </w:rPr>
              <w:t>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 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 xml:space="preserve"> ":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....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lang w:val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481432">
    <w:nsid w:val="59CB1518"/>
    <w:multiLevelType w:val="multilevel"/>
    <w:tmpl w:val="59CB1518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37193195">
    <w:nsid w:val="796D19EB"/>
    <w:multiLevelType w:val="multilevel"/>
    <w:tmpl w:val="796D19E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0"/>
      <w:numFmt w:val="decimal"/>
      <w:lvlText w:val="%2—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59010738">
    <w:nsid w:val="7ABA02B2"/>
    <w:multiLevelType w:val="multilevel"/>
    <w:tmpl w:val="7ABA02B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6481432"/>
  </w:num>
  <w:num w:numId="2">
    <w:abstractNumId w:val="2037193195"/>
  </w:num>
  <w:num w:numId="3">
    <w:abstractNumId w:val="20590107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E36"/>
    <w:rsid w:val="0001300D"/>
    <w:rsid w:val="0001349B"/>
    <w:rsid w:val="0001685A"/>
    <w:rsid w:val="00024467"/>
    <w:rsid w:val="0002461B"/>
    <w:rsid w:val="00026A74"/>
    <w:rsid w:val="0003092F"/>
    <w:rsid w:val="00043D39"/>
    <w:rsid w:val="000510E7"/>
    <w:rsid w:val="00051738"/>
    <w:rsid w:val="000561D9"/>
    <w:rsid w:val="00057655"/>
    <w:rsid w:val="000609AA"/>
    <w:rsid w:val="00062475"/>
    <w:rsid w:val="00062BEC"/>
    <w:rsid w:val="00067C86"/>
    <w:rsid w:val="00071AC3"/>
    <w:rsid w:val="00072F2E"/>
    <w:rsid w:val="000809DC"/>
    <w:rsid w:val="00083639"/>
    <w:rsid w:val="000850E9"/>
    <w:rsid w:val="00087AD8"/>
    <w:rsid w:val="00091497"/>
    <w:rsid w:val="00092BE4"/>
    <w:rsid w:val="000963FF"/>
    <w:rsid w:val="000A33B2"/>
    <w:rsid w:val="000A6DB5"/>
    <w:rsid w:val="000B0BCF"/>
    <w:rsid w:val="000B1987"/>
    <w:rsid w:val="000B382F"/>
    <w:rsid w:val="000B3D7F"/>
    <w:rsid w:val="000B407A"/>
    <w:rsid w:val="000B796E"/>
    <w:rsid w:val="000C164D"/>
    <w:rsid w:val="000C3347"/>
    <w:rsid w:val="000C36BD"/>
    <w:rsid w:val="000C3D23"/>
    <w:rsid w:val="000C679A"/>
    <w:rsid w:val="000C73B8"/>
    <w:rsid w:val="000D1381"/>
    <w:rsid w:val="000D38DB"/>
    <w:rsid w:val="000D3C76"/>
    <w:rsid w:val="000E05B3"/>
    <w:rsid w:val="000E2E31"/>
    <w:rsid w:val="000E43DA"/>
    <w:rsid w:val="000E4847"/>
    <w:rsid w:val="000E4A22"/>
    <w:rsid w:val="000E5EE3"/>
    <w:rsid w:val="000F175F"/>
    <w:rsid w:val="000F26AB"/>
    <w:rsid w:val="0010196A"/>
    <w:rsid w:val="001061F0"/>
    <w:rsid w:val="00112043"/>
    <w:rsid w:val="00113D74"/>
    <w:rsid w:val="00117A04"/>
    <w:rsid w:val="001217E6"/>
    <w:rsid w:val="00121E5D"/>
    <w:rsid w:val="0012229A"/>
    <w:rsid w:val="001223CD"/>
    <w:rsid w:val="001229F0"/>
    <w:rsid w:val="00124E8C"/>
    <w:rsid w:val="00125DBF"/>
    <w:rsid w:val="00127F02"/>
    <w:rsid w:val="001447CA"/>
    <w:rsid w:val="00146A19"/>
    <w:rsid w:val="00153833"/>
    <w:rsid w:val="001575FF"/>
    <w:rsid w:val="001624F2"/>
    <w:rsid w:val="00171D15"/>
    <w:rsid w:val="00172A27"/>
    <w:rsid w:val="00180AA0"/>
    <w:rsid w:val="00182AE9"/>
    <w:rsid w:val="0018509E"/>
    <w:rsid w:val="00187767"/>
    <w:rsid w:val="00191A6E"/>
    <w:rsid w:val="001921F0"/>
    <w:rsid w:val="00192BDC"/>
    <w:rsid w:val="00196F9F"/>
    <w:rsid w:val="001A1744"/>
    <w:rsid w:val="001A20EF"/>
    <w:rsid w:val="001A30B6"/>
    <w:rsid w:val="001A3280"/>
    <w:rsid w:val="001A406E"/>
    <w:rsid w:val="001A5051"/>
    <w:rsid w:val="001A57B5"/>
    <w:rsid w:val="001A6CA3"/>
    <w:rsid w:val="001A7F27"/>
    <w:rsid w:val="001B11AF"/>
    <w:rsid w:val="001C041F"/>
    <w:rsid w:val="001C23C9"/>
    <w:rsid w:val="001C5F9B"/>
    <w:rsid w:val="001C623B"/>
    <w:rsid w:val="001D0CD2"/>
    <w:rsid w:val="001D181B"/>
    <w:rsid w:val="001D1CDF"/>
    <w:rsid w:val="001D4FED"/>
    <w:rsid w:val="001D7962"/>
    <w:rsid w:val="001E0325"/>
    <w:rsid w:val="001E36B7"/>
    <w:rsid w:val="001E7A11"/>
    <w:rsid w:val="001F1B6B"/>
    <w:rsid w:val="001F2156"/>
    <w:rsid w:val="001F229A"/>
    <w:rsid w:val="001F3884"/>
    <w:rsid w:val="001F476B"/>
    <w:rsid w:val="001F5602"/>
    <w:rsid w:val="002001D5"/>
    <w:rsid w:val="00201349"/>
    <w:rsid w:val="002024E1"/>
    <w:rsid w:val="00202746"/>
    <w:rsid w:val="00205784"/>
    <w:rsid w:val="00205AE5"/>
    <w:rsid w:val="00210A57"/>
    <w:rsid w:val="00213760"/>
    <w:rsid w:val="00220D7A"/>
    <w:rsid w:val="00223565"/>
    <w:rsid w:val="00224C3A"/>
    <w:rsid w:val="00225072"/>
    <w:rsid w:val="00233849"/>
    <w:rsid w:val="00234318"/>
    <w:rsid w:val="0023436D"/>
    <w:rsid w:val="0024125E"/>
    <w:rsid w:val="00241487"/>
    <w:rsid w:val="00241846"/>
    <w:rsid w:val="002457A4"/>
    <w:rsid w:val="00247613"/>
    <w:rsid w:val="00251AC3"/>
    <w:rsid w:val="00252FD6"/>
    <w:rsid w:val="00255636"/>
    <w:rsid w:val="00266BDB"/>
    <w:rsid w:val="00270401"/>
    <w:rsid w:val="00270BA1"/>
    <w:rsid w:val="002729D6"/>
    <w:rsid w:val="002729E7"/>
    <w:rsid w:val="00272D5A"/>
    <w:rsid w:val="002773B2"/>
    <w:rsid w:val="00277781"/>
    <w:rsid w:val="002804E2"/>
    <w:rsid w:val="00281626"/>
    <w:rsid w:val="00281B48"/>
    <w:rsid w:val="0028203D"/>
    <w:rsid w:val="00283F9E"/>
    <w:rsid w:val="00287003"/>
    <w:rsid w:val="002879CE"/>
    <w:rsid w:val="0029068D"/>
    <w:rsid w:val="00291802"/>
    <w:rsid w:val="00292C81"/>
    <w:rsid w:val="00292E98"/>
    <w:rsid w:val="00293821"/>
    <w:rsid w:val="00293A26"/>
    <w:rsid w:val="00296715"/>
    <w:rsid w:val="002A1C3A"/>
    <w:rsid w:val="002A2375"/>
    <w:rsid w:val="002A3A62"/>
    <w:rsid w:val="002A5762"/>
    <w:rsid w:val="002B6D91"/>
    <w:rsid w:val="002C01CE"/>
    <w:rsid w:val="002C127A"/>
    <w:rsid w:val="002C16C4"/>
    <w:rsid w:val="002C3A10"/>
    <w:rsid w:val="002C5440"/>
    <w:rsid w:val="002C64D7"/>
    <w:rsid w:val="002D1396"/>
    <w:rsid w:val="002D2980"/>
    <w:rsid w:val="002D3117"/>
    <w:rsid w:val="002D5638"/>
    <w:rsid w:val="002D57AB"/>
    <w:rsid w:val="002D7BEA"/>
    <w:rsid w:val="002E202E"/>
    <w:rsid w:val="002E5920"/>
    <w:rsid w:val="002F439D"/>
    <w:rsid w:val="002F6C00"/>
    <w:rsid w:val="00302EEA"/>
    <w:rsid w:val="00304083"/>
    <w:rsid w:val="00306651"/>
    <w:rsid w:val="00306F6D"/>
    <w:rsid w:val="00307FB3"/>
    <w:rsid w:val="00310CB4"/>
    <w:rsid w:val="003126C6"/>
    <w:rsid w:val="00312A52"/>
    <w:rsid w:val="00322B27"/>
    <w:rsid w:val="0033378C"/>
    <w:rsid w:val="00342CDA"/>
    <w:rsid w:val="00343757"/>
    <w:rsid w:val="003454C1"/>
    <w:rsid w:val="00351FD4"/>
    <w:rsid w:val="00355666"/>
    <w:rsid w:val="0035799F"/>
    <w:rsid w:val="00360916"/>
    <w:rsid w:val="00361129"/>
    <w:rsid w:val="00362924"/>
    <w:rsid w:val="00363912"/>
    <w:rsid w:val="0037406A"/>
    <w:rsid w:val="00374787"/>
    <w:rsid w:val="00380066"/>
    <w:rsid w:val="00383C5C"/>
    <w:rsid w:val="00384620"/>
    <w:rsid w:val="0038768E"/>
    <w:rsid w:val="00391DA2"/>
    <w:rsid w:val="00392020"/>
    <w:rsid w:val="0039245A"/>
    <w:rsid w:val="00394C02"/>
    <w:rsid w:val="00395463"/>
    <w:rsid w:val="003965B4"/>
    <w:rsid w:val="00396614"/>
    <w:rsid w:val="003A0204"/>
    <w:rsid w:val="003A4698"/>
    <w:rsid w:val="003A6E8C"/>
    <w:rsid w:val="003B1F5E"/>
    <w:rsid w:val="003D036A"/>
    <w:rsid w:val="003D17FC"/>
    <w:rsid w:val="003D5580"/>
    <w:rsid w:val="003D59B3"/>
    <w:rsid w:val="003D6FBB"/>
    <w:rsid w:val="003D73FD"/>
    <w:rsid w:val="003E4C73"/>
    <w:rsid w:val="003F0D7E"/>
    <w:rsid w:val="003F20C0"/>
    <w:rsid w:val="003F2F6E"/>
    <w:rsid w:val="003F4F49"/>
    <w:rsid w:val="003F6422"/>
    <w:rsid w:val="004007E3"/>
    <w:rsid w:val="00404A2B"/>
    <w:rsid w:val="00407360"/>
    <w:rsid w:val="00410D93"/>
    <w:rsid w:val="00411A9E"/>
    <w:rsid w:val="004137FF"/>
    <w:rsid w:val="0041550D"/>
    <w:rsid w:val="00417369"/>
    <w:rsid w:val="00420EE6"/>
    <w:rsid w:val="00422122"/>
    <w:rsid w:val="00422EED"/>
    <w:rsid w:val="00424257"/>
    <w:rsid w:val="00424493"/>
    <w:rsid w:val="00424C38"/>
    <w:rsid w:val="004265E8"/>
    <w:rsid w:val="0042693E"/>
    <w:rsid w:val="00436FEA"/>
    <w:rsid w:val="004472F6"/>
    <w:rsid w:val="00450C3C"/>
    <w:rsid w:val="0046424B"/>
    <w:rsid w:val="00470D9F"/>
    <w:rsid w:val="00471618"/>
    <w:rsid w:val="00474A29"/>
    <w:rsid w:val="00480F50"/>
    <w:rsid w:val="00483B3F"/>
    <w:rsid w:val="00487311"/>
    <w:rsid w:val="004876A0"/>
    <w:rsid w:val="00493991"/>
    <w:rsid w:val="004A1F42"/>
    <w:rsid w:val="004A59F1"/>
    <w:rsid w:val="004A6491"/>
    <w:rsid w:val="004B2F18"/>
    <w:rsid w:val="004B4452"/>
    <w:rsid w:val="004B61B0"/>
    <w:rsid w:val="004C0722"/>
    <w:rsid w:val="004C0B84"/>
    <w:rsid w:val="004C3903"/>
    <w:rsid w:val="004C60D3"/>
    <w:rsid w:val="004C7128"/>
    <w:rsid w:val="004D2945"/>
    <w:rsid w:val="004D6E8D"/>
    <w:rsid w:val="004D70F6"/>
    <w:rsid w:val="004D7E65"/>
    <w:rsid w:val="004E20B6"/>
    <w:rsid w:val="004E3617"/>
    <w:rsid w:val="004E4C4B"/>
    <w:rsid w:val="004E6D16"/>
    <w:rsid w:val="004E7166"/>
    <w:rsid w:val="004F2BE8"/>
    <w:rsid w:val="005076AC"/>
    <w:rsid w:val="005127CC"/>
    <w:rsid w:val="00513578"/>
    <w:rsid w:val="00517E2D"/>
    <w:rsid w:val="00523DF8"/>
    <w:rsid w:val="0052556E"/>
    <w:rsid w:val="00526843"/>
    <w:rsid w:val="00530848"/>
    <w:rsid w:val="00530BAD"/>
    <w:rsid w:val="00532484"/>
    <w:rsid w:val="00534E6E"/>
    <w:rsid w:val="00537A57"/>
    <w:rsid w:val="005404E5"/>
    <w:rsid w:val="00541650"/>
    <w:rsid w:val="0054168B"/>
    <w:rsid w:val="00542B51"/>
    <w:rsid w:val="00542E84"/>
    <w:rsid w:val="00545E30"/>
    <w:rsid w:val="00547B47"/>
    <w:rsid w:val="005511F3"/>
    <w:rsid w:val="00556CB7"/>
    <w:rsid w:val="0056197C"/>
    <w:rsid w:val="005658CB"/>
    <w:rsid w:val="005709C8"/>
    <w:rsid w:val="005712A2"/>
    <w:rsid w:val="00571A93"/>
    <w:rsid w:val="005770D2"/>
    <w:rsid w:val="005779A8"/>
    <w:rsid w:val="00577CBE"/>
    <w:rsid w:val="00577EC3"/>
    <w:rsid w:val="0058024A"/>
    <w:rsid w:val="0058264A"/>
    <w:rsid w:val="00585B1A"/>
    <w:rsid w:val="005877AF"/>
    <w:rsid w:val="00595AAD"/>
    <w:rsid w:val="0059608F"/>
    <w:rsid w:val="005A0825"/>
    <w:rsid w:val="005A5243"/>
    <w:rsid w:val="005A5E98"/>
    <w:rsid w:val="005A5F14"/>
    <w:rsid w:val="005B1752"/>
    <w:rsid w:val="005B5361"/>
    <w:rsid w:val="005B67F4"/>
    <w:rsid w:val="005C0ABD"/>
    <w:rsid w:val="005C1505"/>
    <w:rsid w:val="005C20B7"/>
    <w:rsid w:val="005C3F67"/>
    <w:rsid w:val="005C5EB1"/>
    <w:rsid w:val="005C7E90"/>
    <w:rsid w:val="005D09C2"/>
    <w:rsid w:val="005D3DDD"/>
    <w:rsid w:val="005D62FC"/>
    <w:rsid w:val="005E7AE1"/>
    <w:rsid w:val="005F2C62"/>
    <w:rsid w:val="005F440B"/>
    <w:rsid w:val="005F5E11"/>
    <w:rsid w:val="006059E8"/>
    <w:rsid w:val="00610BC6"/>
    <w:rsid w:val="006110A4"/>
    <w:rsid w:val="0061281A"/>
    <w:rsid w:val="00613BD9"/>
    <w:rsid w:val="006162DF"/>
    <w:rsid w:val="006167A2"/>
    <w:rsid w:val="00617845"/>
    <w:rsid w:val="00622702"/>
    <w:rsid w:val="006269FC"/>
    <w:rsid w:val="00630648"/>
    <w:rsid w:val="00635992"/>
    <w:rsid w:val="00640878"/>
    <w:rsid w:val="00641F89"/>
    <w:rsid w:val="00642D7A"/>
    <w:rsid w:val="00644272"/>
    <w:rsid w:val="006449C8"/>
    <w:rsid w:val="00644E0B"/>
    <w:rsid w:val="00645AC6"/>
    <w:rsid w:val="00645B5E"/>
    <w:rsid w:val="00650A5B"/>
    <w:rsid w:val="00650B20"/>
    <w:rsid w:val="00652D47"/>
    <w:rsid w:val="00654C12"/>
    <w:rsid w:val="00656BC0"/>
    <w:rsid w:val="00656F25"/>
    <w:rsid w:val="0066298E"/>
    <w:rsid w:val="00664B4C"/>
    <w:rsid w:val="00665865"/>
    <w:rsid w:val="00670093"/>
    <w:rsid w:val="00672284"/>
    <w:rsid w:val="00676DCB"/>
    <w:rsid w:val="00683A8A"/>
    <w:rsid w:val="0068495A"/>
    <w:rsid w:val="00684B3E"/>
    <w:rsid w:val="006875A8"/>
    <w:rsid w:val="006900C0"/>
    <w:rsid w:val="00696433"/>
    <w:rsid w:val="006976FC"/>
    <w:rsid w:val="006A0C5F"/>
    <w:rsid w:val="006A6114"/>
    <w:rsid w:val="006A67B5"/>
    <w:rsid w:val="006B020E"/>
    <w:rsid w:val="006B02D5"/>
    <w:rsid w:val="006B4310"/>
    <w:rsid w:val="006C35E8"/>
    <w:rsid w:val="006C4863"/>
    <w:rsid w:val="006C4D13"/>
    <w:rsid w:val="006C774F"/>
    <w:rsid w:val="006D13BE"/>
    <w:rsid w:val="006D13DA"/>
    <w:rsid w:val="006D257B"/>
    <w:rsid w:val="006D797C"/>
    <w:rsid w:val="006E142E"/>
    <w:rsid w:val="006E38ED"/>
    <w:rsid w:val="006E48E1"/>
    <w:rsid w:val="006E5BC7"/>
    <w:rsid w:val="006E69CE"/>
    <w:rsid w:val="006F0F9B"/>
    <w:rsid w:val="006F187E"/>
    <w:rsid w:val="006F34D9"/>
    <w:rsid w:val="006F57EC"/>
    <w:rsid w:val="006F6D9E"/>
    <w:rsid w:val="007004AB"/>
    <w:rsid w:val="00705E57"/>
    <w:rsid w:val="00712DA0"/>
    <w:rsid w:val="007130FF"/>
    <w:rsid w:val="00716582"/>
    <w:rsid w:val="00721FF2"/>
    <w:rsid w:val="00722C95"/>
    <w:rsid w:val="00726B83"/>
    <w:rsid w:val="00731A86"/>
    <w:rsid w:val="00733900"/>
    <w:rsid w:val="007434D4"/>
    <w:rsid w:val="007545A0"/>
    <w:rsid w:val="0075498E"/>
    <w:rsid w:val="00756C9F"/>
    <w:rsid w:val="00756CB5"/>
    <w:rsid w:val="00757AB0"/>
    <w:rsid w:val="00760151"/>
    <w:rsid w:val="0076111C"/>
    <w:rsid w:val="0076196B"/>
    <w:rsid w:val="00773C4A"/>
    <w:rsid w:val="00780F69"/>
    <w:rsid w:val="00780F78"/>
    <w:rsid w:val="007841B4"/>
    <w:rsid w:val="00784877"/>
    <w:rsid w:val="00787081"/>
    <w:rsid w:val="00787F75"/>
    <w:rsid w:val="007900ED"/>
    <w:rsid w:val="00795887"/>
    <w:rsid w:val="007A1736"/>
    <w:rsid w:val="007A4615"/>
    <w:rsid w:val="007A50BF"/>
    <w:rsid w:val="007A5AC0"/>
    <w:rsid w:val="007A7E2C"/>
    <w:rsid w:val="007B2400"/>
    <w:rsid w:val="007B2461"/>
    <w:rsid w:val="007B2E36"/>
    <w:rsid w:val="007B7AD0"/>
    <w:rsid w:val="007C269A"/>
    <w:rsid w:val="007C59B5"/>
    <w:rsid w:val="007C62AF"/>
    <w:rsid w:val="007D3D68"/>
    <w:rsid w:val="007D68CF"/>
    <w:rsid w:val="007D6E56"/>
    <w:rsid w:val="007E1F9E"/>
    <w:rsid w:val="007E3469"/>
    <w:rsid w:val="007E4FE6"/>
    <w:rsid w:val="007F4593"/>
    <w:rsid w:val="007F55D1"/>
    <w:rsid w:val="007F6088"/>
    <w:rsid w:val="007F6F31"/>
    <w:rsid w:val="007F7EFD"/>
    <w:rsid w:val="0080622C"/>
    <w:rsid w:val="008065DD"/>
    <w:rsid w:val="0082337D"/>
    <w:rsid w:val="008261E7"/>
    <w:rsid w:val="00826AA4"/>
    <w:rsid w:val="00827B24"/>
    <w:rsid w:val="008300BF"/>
    <w:rsid w:val="0083258F"/>
    <w:rsid w:val="00834436"/>
    <w:rsid w:val="00836EFB"/>
    <w:rsid w:val="008416F1"/>
    <w:rsid w:val="00841E1A"/>
    <w:rsid w:val="008446C1"/>
    <w:rsid w:val="00845D5D"/>
    <w:rsid w:val="00845F0D"/>
    <w:rsid w:val="00850A29"/>
    <w:rsid w:val="00852A6A"/>
    <w:rsid w:val="00853437"/>
    <w:rsid w:val="008576AB"/>
    <w:rsid w:val="0086329F"/>
    <w:rsid w:val="008651F0"/>
    <w:rsid w:val="00867B32"/>
    <w:rsid w:val="0087387F"/>
    <w:rsid w:val="00874151"/>
    <w:rsid w:val="00880C0C"/>
    <w:rsid w:val="0088121E"/>
    <w:rsid w:val="00882B4B"/>
    <w:rsid w:val="008845B5"/>
    <w:rsid w:val="0089024A"/>
    <w:rsid w:val="00890347"/>
    <w:rsid w:val="00891F8B"/>
    <w:rsid w:val="00892176"/>
    <w:rsid w:val="00892B65"/>
    <w:rsid w:val="00893E23"/>
    <w:rsid w:val="008957A3"/>
    <w:rsid w:val="008A249C"/>
    <w:rsid w:val="008A4675"/>
    <w:rsid w:val="008A7569"/>
    <w:rsid w:val="008B0D0E"/>
    <w:rsid w:val="008B1278"/>
    <w:rsid w:val="008B3524"/>
    <w:rsid w:val="008B6171"/>
    <w:rsid w:val="008B66AD"/>
    <w:rsid w:val="008C0427"/>
    <w:rsid w:val="008C1A3D"/>
    <w:rsid w:val="008C5BE1"/>
    <w:rsid w:val="008C6369"/>
    <w:rsid w:val="008D0801"/>
    <w:rsid w:val="008D30C1"/>
    <w:rsid w:val="008D429A"/>
    <w:rsid w:val="008D5470"/>
    <w:rsid w:val="008D5C75"/>
    <w:rsid w:val="008D61FE"/>
    <w:rsid w:val="008D72C5"/>
    <w:rsid w:val="008D7931"/>
    <w:rsid w:val="008E00C7"/>
    <w:rsid w:val="008E5874"/>
    <w:rsid w:val="008F4396"/>
    <w:rsid w:val="009001E3"/>
    <w:rsid w:val="009033E0"/>
    <w:rsid w:val="0090395A"/>
    <w:rsid w:val="00911E4A"/>
    <w:rsid w:val="009212C9"/>
    <w:rsid w:val="00921D00"/>
    <w:rsid w:val="009243AA"/>
    <w:rsid w:val="00924AAD"/>
    <w:rsid w:val="00926437"/>
    <w:rsid w:val="00930289"/>
    <w:rsid w:val="00930E76"/>
    <w:rsid w:val="00933315"/>
    <w:rsid w:val="009359EC"/>
    <w:rsid w:val="00935A46"/>
    <w:rsid w:val="00937C80"/>
    <w:rsid w:val="00937CB0"/>
    <w:rsid w:val="00937FCD"/>
    <w:rsid w:val="00941139"/>
    <w:rsid w:val="00942E27"/>
    <w:rsid w:val="00942EAE"/>
    <w:rsid w:val="0094396F"/>
    <w:rsid w:val="009532DE"/>
    <w:rsid w:val="0095553A"/>
    <w:rsid w:val="00955EB2"/>
    <w:rsid w:val="009605B4"/>
    <w:rsid w:val="009667ED"/>
    <w:rsid w:val="00966A32"/>
    <w:rsid w:val="00967D7B"/>
    <w:rsid w:val="0097553A"/>
    <w:rsid w:val="00987223"/>
    <w:rsid w:val="00987F7D"/>
    <w:rsid w:val="009903A2"/>
    <w:rsid w:val="00994D03"/>
    <w:rsid w:val="00995EBF"/>
    <w:rsid w:val="00996FA8"/>
    <w:rsid w:val="00997225"/>
    <w:rsid w:val="009A297D"/>
    <w:rsid w:val="009A340D"/>
    <w:rsid w:val="009A3F02"/>
    <w:rsid w:val="009A43E2"/>
    <w:rsid w:val="009A47B0"/>
    <w:rsid w:val="009A61CC"/>
    <w:rsid w:val="009A6362"/>
    <w:rsid w:val="009A70E8"/>
    <w:rsid w:val="009B079A"/>
    <w:rsid w:val="009B1275"/>
    <w:rsid w:val="009B3984"/>
    <w:rsid w:val="009B3BD7"/>
    <w:rsid w:val="009B4750"/>
    <w:rsid w:val="009B5420"/>
    <w:rsid w:val="009C17D7"/>
    <w:rsid w:val="009C5DEF"/>
    <w:rsid w:val="009C6096"/>
    <w:rsid w:val="009C76B4"/>
    <w:rsid w:val="009D0F4E"/>
    <w:rsid w:val="009E07EA"/>
    <w:rsid w:val="009E10F5"/>
    <w:rsid w:val="009E1551"/>
    <w:rsid w:val="009E5313"/>
    <w:rsid w:val="009F0B36"/>
    <w:rsid w:val="009F1791"/>
    <w:rsid w:val="009F1F01"/>
    <w:rsid w:val="009F38EF"/>
    <w:rsid w:val="009F4BE6"/>
    <w:rsid w:val="009F68D7"/>
    <w:rsid w:val="009F697E"/>
    <w:rsid w:val="00A00E77"/>
    <w:rsid w:val="00A0368D"/>
    <w:rsid w:val="00A042C2"/>
    <w:rsid w:val="00A04C6E"/>
    <w:rsid w:val="00A060A0"/>
    <w:rsid w:val="00A10EDD"/>
    <w:rsid w:val="00A22E15"/>
    <w:rsid w:val="00A24299"/>
    <w:rsid w:val="00A24C78"/>
    <w:rsid w:val="00A25F06"/>
    <w:rsid w:val="00A26808"/>
    <w:rsid w:val="00A26C46"/>
    <w:rsid w:val="00A30D04"/>
    <w:rsid w:val="00A33239"/>
    <w:rsid w:val="00A347A6"/>
    <w:rsid w:val="00A34C92"/>
    <w:rsid w:val="00A37247"/>
    <w:rsid w:val="00A46C40"/>
    <w:rsid w:val="00A50A9D"/>
    <w:rsid w:val="00A51150"/>
    <w:rsid w:val="00A518DC"/>
    <w:rsid w:val="00A53586"/>
    <w:rsid w:val="00A54F36"/>
    <w:rsid w:val="00A60CFD"/>
    <w:rsid w:val="00A64563"/>
    <w:rsid w:val="00A652E5"/>
    <w:rsid w:val="00A6549E"/>
    <w:rsid w:val="00A701AE"/>
    <w:rsid w:val="00A766E6"/>
    <w:rsid w:val="00A76C74"/>
    <w:rsid w:val="00A912BB"/>
    <w:rsid w:val="00A9218D"/>
    <w:rsid w:val="00A94F45"/>
    <w:rsid w:val="00A96D5B"/>
    <w:rsid w:val="00AA6CC8"/>
    <w:rsid w:val="00AA73F9"/>
    <w:rsid w:val="00AB2E54"/>
    <w:rsid w:val="00AB5D25"/>
    <w:rsid w:val="00AB631A"/>
    <w:rsid w:val="00AC0333"/>
    <w:rsid w:val="00AC2309"/>
    <w:rsid w:val="00AC4177"/>
    <w:rsid w:val="00AC778E"/>
    <w:rsid w:val="00AD06F0"/>
    <w:rsid w:val="00AD4320"/>
    <w:rsid w:val="00AD5801"/>
    <w:rsid w:val="00AD666A"/>
    <w:rsid w:val="00AD7E48"/>
    <w:rsid w:val="00AE028B"/>
    <w:rsid w:val="00AE0FEC"/>
    <w:rsid w:val="00AE541E"/>
    <w:rsid w:val="00AE5AA0"/>
    <w:rsid w:val="00AF0266"/>
    <w:rsid w:val="00AF067A"/>
    <w:rsid w:val="00AF1AD1"/>
    <w:rsid w:val="00AF5D0C"/>
    <w:rsid w:val="00B033C4"/>
    <w:rsid w:val="00B03804"/>
    <w:rsid w:val="00B04548"/>
    <w:rsid w:val="00B0706B"/>
    <w:rsid w:val="00B1088C"/>
    <w:rsid w:val="00B12DB6"/>
    <w:rsid w:val="00B1489B"/>
    <w:rsid w:val="00B15A07"/>
    <w:rsid w:val="00B202E3"/>
    <w:rsid w:val="00B228CB"/>
    <w:rsid w:val="00B22E90"/>
    <w:rsid w:val="00B25D86"/>
    <w:rsid w:val="00B260CA"/>
    <w:rsid w:val="00B2742C"/>
    <w:rsid w:val="00B27C4C"/>
    <w:rsid w:val="00B32218"/>
    <w:rsid w:val="00B337A2"/>
    <w:rsid w:val="00B3588F"/>
    <w:rsid w:val="00B35FBA"/>
    <w:rsid w:val="00B43258"/>
    <w:rsid w:val="00B457C5"/>
    <w:rsid w:val="00B463DD"/>
    <w:rsid w:val="00B52482"/>
    <w:rsid w:val="00B56BE0"/>
    <w:rsid w:val="00B607E8"/>
    <w:rsid w:val="00B754F4"/>
    <w:rsid w:val="00B82941"/>
    <w:rsid w:val="00B82BB4"/>
    <w:rsid w:val="00B83F4A"/>
    <w:rsid w:val="00B94A95"/>
    <w:rsid w:val="00B96166"/>
    <w:rsid w:val="00B97E15"/>
    <w:rsid w:val="00BA100B"/>
    <w:rsid w:val="00BA2B54"/>
    <w:rsid w:val="00BA35D5"/>
    <w:rsid w:val="00BA50FC"/>
    <w:rsid w:val="00BB16A0"/>
    <w:rsid w:val="00BB27D3"/>
    <w:rsid w:val="00BB2EE0"/>
    <w:rsid w:val="00BB40DE"/>
    <w:rsid w:val="00BB496B"/>
    <w:rsid w:val="00BB558D"/>
    <w:rsid w:val="00BB751F"/>
    <w:rsid w:val="00BB7796"/>
    <w:rsid w:val="00BC1017"/>
    <w:rsid w:val="00BC2A38"/>
    <w:rsid w:val="00BC445B"/>
    <w:rsid w:val="00BC4AD2"/>
    <w:rsid w:val="00BC603D"/>
    <w:rsid w:val="00BD1B53"/>
    <w:rsid w:val="00BD3DFF"/>
    <w:rsid w:val="00BD6088"/>
    <w:rsid w:val="00BD6C98"/>
    <w:rsid w:val="00BE0F35"/>
    <w:rsid w:val="00BE43D4"/>
    <w:rsid w:val="00BE7737"/>
    <w:rsid w:val="00BF0784"/>
    <w:rsid w:val="00BF2164"/>
    <w:rsid w:val="00BF2C9E"/>
    <w:rsid w:val="00BF3FDE"/>
    <w:rsid w:val="00C06250"/>
    <w:rsid w:val="00C066A8"/>
    <w:rsid w:val="00C129A7"/>
    <w:rsid w:val="00C12C95"/>
    <w:rsid w:val="00C2182B"/>
    <w:rsid w:val="00C279B1"/>
    <w:rsid w:val="00C3082D"/>
    <w:rsid w:val="00C319D1"/>
    <w:rsid w:val="00C32BDC"/>
    <w:rsid w:val="00C355A3"/>
    <w:rsid w:val="00C4601C"/>
    <w:rsid w:val="00C5158C"/>
    <w:rsid w:val="00C602DD"/>
    <w:rsid w:val="00C60EEA"/>
    <w:rsid w:val="00C64AC8"/>
    <w:rsid w:val="00C66F04"/>
    <w:rsid w:val="00C71163"/>
    <w:rsid w:val="00C73840"/>
    <w:rsid w:val="00C75345"/>
    <w:rsid w:val="00C75927"/>
    <w:rsid w:val="00C77476"/>
    <w:rsid w:val="00C82D3B"/>
    <w:rsid w:val="00C8365A"/>
    <w:rsid w:val="00C94729"/>
    <w:rsid w:val="00C96E80"/>
    <w:rsid w:val="00CA14F9"/>
    <w:rsid w:val="00CA39FD"/>
    <w:rsid w:val="00CA4000"/>
    <w:rsid w:val="00CA5315"/>
    <w:rsid w:val="00CB1E03"/>
    <w:rsid w:val="00CB3ABB"/>
    <w:rsid w:val="00CC1CB5"/>
    <w:rsid w:val="00CC2FA7"/>
    <w:rsid w:val="00CC4482"/>
    <w:rsid w:val="00CC71CF"/>
    <w:rsid w:val="00CD3D31"/>
    <w:rsid w:val="00CD40F7"/>
    <w:rsid w:val="00CE5485"/>
    <w:rsid w:val="00CF4F1D"/>
    <w:rsid w:val="00D00EA3"/>
    <w:rsid w:val="00D01329"/>
    <w:rsid w:val="00D0386F"/>
    <w:rsid w:val="00D03F5B"/>
    <w:rsid w:val="00D04F2D"/>
    <w:rsid w:val="00D10C29"/>
    <w:rsid w:val="00D13A91"/>
    <w:rsid w:val="00D140EC"/>
    <w:rsid w:val="00D14BC0"/>
    <w:rsid w:val="00D23882"/>
    <w:rsid w:val="00D23F5E"/>
    <w:rsid w:val="00D26BF4"/>
    <w:rsid w:val="00D305C2"/>
    <w:rsid w:val="00D317A6"/>
    <w:rsid w:val="00D31A5B"/>
    <w:rsid w:val="00D31EE3"/>
    <w:rsid w:val="00D32FCB"/>
    <w:rsid w:val="00D348E6"/>
    <w:rsid w:val="00D36005"/>
    <w:rsid w:val="00D40DEA"/>
    <w:rsid w:val="00D413B1"/>
    <w:rsid w:val="00D4310F"/>
    <w:rsid w:val="00D434CC"/>
    <w:rsid w:val="00D45F24"/>
    <w:rsid w:val="00D51A04"/>
    <w:rsid w:val="00D55E81"/>
    <w:rsid w:val="00D575A2"/>
    <w:rsid w:val="00D579CB"/>
    <w:rsid w:val="00D61063"/>
    <w:rsid w:val="00D618AB"/>
    <w:rsid w:val="00D631CD"/>
    <w:rsid w:val="00D65C76"/>
    <w:rsid w:val="00D70153"/>
    <w:rsid w:val="00D70D06"/>
    <w:rsid w:val="00D71A16"/>
    <w:rsid w:val="00D71D5A"/>
    <w:rsid w:val="00D727F5"/>
    <w:rsid w:val="00D73BE3"/>
    <w:rsid w:val="00D76CF9"/>
    <w:rsid w:val="00D77413"/>
    <w:rsid w:val="00D83D85"/>
    <w:rsid w:val="00D84A69"/>
    <w:rsid w:val="00D93DE7"/>
    <w:rsid w:val="00DA61C1"/>
    <w:rsid w:val="00DA67B4"/>
    <w:rsid w:val="00DB0813"/>
    <w:rsid w:val="00DB0D72"/>
    <w:rsid w:val="00DB2D76"/>
    <w:rsid w:val="00DB3A76"/>
    <w:rsid w:val="00DB4C57"/>
    <w:rsid w:val="00DB4E50"/>
    <w:rsid w:val="00DB70FA"/>
    <w:rsid w:val="00DC0219"/>
    <w:rsid w:val="00DC02B5"/>
    <w:rsid w:val="00DC1247"/>
    <w:rsid w:val="00DC428A"/>
    <w:rsid w:val="00DC50A8"/>
    <w:rsid w:val="00DC7940"/>
    <w:rsid w:val="00DD24A6"/>
    <w:rsid w:val="00DD4EB8"/>
    <w:rsid w:val="00DD7D5C"/>
    <w:rsid w:val="00DE00E6"/>
    <w:rsid w:val="00DE32F3"/>
    <w:rsid w:val="00DE3CED"/>
    <w:rsid w:val="00DF04AA"/>
    <w:rsid w:val="00DF13E7"/>
    <w:rsid w:val="00DF3A75"/>
    <w:rsid w:val="00E02518"/>
    <w:rsid w:val="00E03462"/>
    <w:rsid w:val="00E0387E"/>
    <w:rsid w:val="00E0529F"/>
    <w:rsid w:val="00E07868"/>
    <w:rsid w:val="00E10FC3"/>
    <w:rsid w:val="00E117F0"/>
    <w:rsid w:val="00E13D54"/>
    <w:rsid w:val="00E21081"/>
    <w:rsid w:val="00E24496"/>
    <w:rsid w:val="00E30F8F"/>
    <w:rsid w:val="00E3143F"/>
    <w:rsid w:val="00E31C9E"/>
    <w:rsid w:val="00E32276"/>
    <w:rsid w:val="00E33016"/>
    <w:rsid w:val="00E33C3A"/>
    <w:rsid w:val="00E345BE"/>
    <w:rsid w:val="00E35AA0"/>
    <w:rsid w:val="00E41DC8"/>
    <w:rsid w:val="00E43767"/>
    <w:rsid w:val="00E449E6"/>
    <w:rsid w:val="00E44C35"/>
    <w:rsid w:val="00E45760"/>
    <w:rsid w:val="00E51A38"/>
    <w:rsid w:val="00E528C4"/>
    <w:rsid w:val="00E542A9"/>
    <w:rsid w:val="00E5567A"/>
    <w:rsid w:val="00E57128"/>
    <w:rsid w:val="00E62713"/>
    <w:rsid w:val="00E648D0"/>
    <w:rsid w:val="00E66684"/>
    <w:rsid w:val="00E67211"/>
    <w:rsid w:val="00E73861"/>
    <w:rsid w:val="00E759B2"/>
    <w:rsid w:val="00E769AE"/>
    <w:rsid w:val="00E90285"/>
    <w:rsid w:val="00E9286C"/>
    <w:rsid w:val="00E93C4B"/>
    <w:rsid w:val="00EA121E"/>
    <w:rsid w:val="00EA7100"/>
    <w:rsid w:val="00EB11D3"/>
    <w:rsid w:val="00EB131A"/>
    <w:rsid w:val="00EB22FE"/>
    <w:rsid w:val="00EB504E"/>
    <w:rsid w:val="00EB5934"/>
    <w:rsid w:val="00EB5AEA"/>
    <w:rsid w:val="00EC23BA"/>
    <w:rsid w:val="00EC412E"/>
    <w:rsid w:val="00EC4C9D"/>
    <w:rsid w:val="00EC6E4D"/>
    <w:rsid w:val="00EC79EB"/>
    <w:rsid w:val="00ED034B"/>
    <w:rsid w:val="00ED51A0"/>
    <w:rsid w:val="00ED63F2"/>
    <w:rsid w:val="00ED709D"/>
    <w:rsid w:val="00EE036A"/>
    <w:rsid w:val="00EE10AE"/>
    <w:rsid w:val="00EE1F79"/>
    <w:rsid w:val="00EE434E"/>
    <w:rsid w:val="00EE464A"/>
    <w:rsid w:val="00EE5C64"/>
    <w:rsid w:val="00EE7A75"/>
    <w:rsid w:val="00EF137D"/>
    <w:rsid w:val="00EF18EE"/>
    <w:rsid w:val="00EF46C7"/>
    <w:rsid w:val="00EF7302"/>
    <w:rsid w:val="00F12640"/>
    <w:rsid w:val="00F15BA4"/>
    <w:rsid w:val="00F173BE"/>
    <w:rsid w:val="00F222B0"/>
    <w:rsid w:val="00F27341"/>
    <w:rsid w:val="00F274DD"/>
    <w:rsid w:val="00F2763A"/>
    <w:rsid w:val="00F33C1A"/>
    <w:rsid w:val="00F341AE"/>
    <w:rsid w:val="00F404AB"/>
    <w:rsid w:val="00F4651A"/>
    <w:rsid w:val="00F475D9"/>
    <w:rsid w:val="00F55288"/>
    <w:rsid w:val="00F56955"/>
    <w:rsid w:val="00F612A4"/>
    <w:rsid w:val="00F633EE"/>
    <w:rsid w:val="00F65BD0"/>
    <w:rsid w:val="00F7130B"/>
    <w:rsid w:val="00F7282F"/>
    <w:rsid w:val="00F73128"/>
    <w:rsid w:val="00F731E4"/>
    <w:rsid w:val="00F82B8C"/>
    <w:rsid w:val="00F83DA9"/>
    <w:rsid w:val="00F8618C"/>
    <w:rsid w:val="00F87EFB"/>
    <w:rsid w:val="00F94208"/>
    <w:rsid w:val="00F95A28"/>
    <w:rsid w:val="00F96616"/>
    <w:rsid w:val="00F96E6B"/>
    <w:rsid w:val="00F972C8"/>
    <w:rsid w:val="00F978F3"/>
    <w:rsid w:val="00F97927"/>
    <w:rsid w:val="00FA0A61"/>
    <w:rsid w:val="00FA10C4"/>
    <w:rsid w:val="00FA1F93"/>
    <w:rsid w:val="00FA5AA7"/>
    <w:rsid w:val="00FB14F2"/>
    <w:rsid w:val="00FB2560"/>
    <w:rsid w:val="00FB4489"/>
    <w:rsid w:val="00FB4EA3"/>
    <w:rsid w:val="00FC2A21"/>
    <w:rsid w:val="00FC2BB2"/>
    <w:rsid w:val="00FC5E2C"/>
    <w:rsid w:val="00FC7803"/>
    <w:rsid w:val="00FD0CBE"/>
    <w:rsid w:val="00FD11C0"/>
    <w:rsid w:val="00FD2697"/>
    <w:rsid w:val="00FD2772"/>
    <w:rsid w:val="00FD42FD"/>
    <w:rsid w:val="00FD5128"/>
    <w:rsid w:val="00FD665D"/>
    <w:rsid w:val="00FE06E9"/>
    <w:rsid w:val="00FF0F60"/>
    <w:rsid w:val="00FF5D01"/>
    <w:rsid w:val="0141165A"/>
    <w:rsid w:val="03164AC1"/>
    <w:rsid w:val="04392C7B"/>
    <w:rsid w:val="06BB2E3B"/>
    <w:rsid w:val="07DD2380"/>
    <w:rsid w:val="0AAE6F0E"/>
    <w:rsid w:val="0F5D5108"/>
    <w:rsid w:val="0F6252D5"/>
    <w:rsid w:val="1010437E"/>
    <w:rsid w:val="151402FE"/>
    <w:rsid w:val="170A1ABC"/>
    <w:rsid w:val="19F77F9F"/>
    <w:rsid w:val="20385D05"/>
    <w:rsid w:val="233652ED"/>
    <w:rsid w:val="23C77E92"/>
    <w:rsid w:val="253B1945"/>
    <w:rsid w:val="284550A0"/>
    <w:rsid w:val="28FB5AC8"/>
    <w:rsid w:val="297B6F5D"/>
    <w:rsid w:val="2CE3691D"/>
    <w:rsid w:val="2DB91076"/>
    <w:rsid w:val="2F972F81"/>
    <w:rsid w:val="2FCA70EF"/>
    <w:rsid w:val="3BE90695"/>
    <w:rsid w:val="3CE51824"/>
    <w:rsid w:val="3D230EF6"/>
    <w:rsid w:val="3DFA32F2"/>
    <w:rsid w:val="3F540050"/>
    <w:rsid w:val="41CC1617"/>
    <w:rsid w:val="424B527D"/>
    <w:rsid w:val="42592B88"/>
    <w:rsid w:val="44421E80"/>
    <w:rsid w:val="44976C84"/>
    <w:rsid w:val="449C5B6B"/>
    <w:rsid w:val="470C36CD"/>
    <w:rsid w:val="4E72037F"/>
    <w:rsid w:val="4EDB2076"/>
    <w:rsid w:val="500B4152"/>
    <w:rsid w:val="50ED5D4E"/>
    <w:rsid w:val="510203E8"/>
    <w:rsid w:val="58D54DB5"/>
    <w:rsid w:val="5B6C1EA6"/>
    <w:rsid w:val="5B783834"/>
    <w:rsid w:val="5B8A66D7"/>
    <w:rsid w:val="5D4D4DA8"/>
    <w:rsid w:val="60EA5693"/>
    <w:rsid w:val="6B69498F"/>
    <w:rsid w:val="6C3C64E2"/>
    <w:rsid w:val="6F1C7DC7"/>
    <w:rsid w:val="714C3CDF"/>
    <w:rsid w:val="72F75952"/>
    <w:rsid w:val="77E86CDB"/>
    <w:rsid w:val="786F4BDA"/>
    <w:rsid w:val="79696803"/>
    <w:rsid w:val="7C110950"/>
    <w:rsid w:val="7F1B2ABF"/>
    <w:rsid w:val="7F6B6B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微软雅黑" w:hAnsi="微软雅黑" w:eastAsia="微软雅黑" w:cs="华文中宋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5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5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58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5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5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 w:eastAsia="宋体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18"/>
      <w:szCs w:val="18"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15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16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6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19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Subtitle"/>
    <w:basedOn w:val="1"/>
    <w:next w:val="1"/>
    <w:link w:val="57"/>
    <w:qFormat/>
    <w:uiPriority w:val="0"/>
    <w:pPr>
      <w:spacing w:before="240" w:after="60" w:line="312" w:lineRule="auto"/>
      <w:jc w:val="center"/>
    </w:pPr>
    <w:rPr>
      <w:b/>
      <w:bCs/>
      <w:kern w:val="28"/>
      <w:sz w:val="32"/>
      <w:szCs w:val="32"/>
    </w:rPr>
  </w:style>
  <w:style w:type="paragraph" w:styleId="21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23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basedOn w:val="1"/>
    <w:next w:val="1"/>
    <w:link w:val="56"/>
    <w:qFormat/>
    <w:uiPriority w:val="0"/>
    <w:pPr>
      <w:spacing w:before="240" w:after="60"/>
      <w:jc w:val="center"/>
    </w:pPr>
    <w:rPr>
      <w:b/>
      <w:bCs/>
      <w:sz w:val="44"/>
      <w:szCs w:val="32"/>
    </w:rPr>
  </w:style>
  <w:style w:type="character" w:styleId="27">
    <w:name w:val="FollowedHyperlink"/>
    <w:qFormat/>
    <w:uiPriority w:val="0"/>
    <w:rPr>
      <w:color w:val="800080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paragraph" w:customStyle="1" w:styleId="30">
    <w:name w:val="批注主题1"/>
    <w:basedOn w:val="12"/>
    <w:next w:val="12"/>
    <w:link w:val="43"/>
    <w:qFormat/>
    <w:uiPriority w:val="0"/>
    <w:rPr>
      <w:b/>
      <w:bCs/>
    </w:rPr>
  </w:style>
  <w:style w:type="paragraph" w:customStyle="1" w:styleId="31">
    <w:name w:val="Document Map Char Char"/>
    <w:basedOn w:val="1"/>
    <w:link w:val="45"/>
    <w:qFormat/>
    <w:uiPriority w:val="0"/>
    <w:rPr>
      <w:rFonts w:ascii="宋体" w:eastAsia="宋体"/>
      <w:sz w:val="18"/>
      <w:szCs w:val="18"/>
    </w:rPr>
  </w:style>
  <w:style w:type="paragraph" w:customStyle="1" w:styleId="32">
    <w:name w:val="HTML Preformatted Char Char"/>
    <w:basedOn w:val="1"/>
    <w:link w:val="4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HTML 预设格式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paragraph" w:customStyle="1" w:styleId="34">
    <w:name w:val="列出段落1"/>
    <w:basedOn w:val="1"/>
    <w:qFormat/>
    <w:uiPriority w:val="0"/>
    <w:pPr>
      <w:ind w:firstLine="420" w:firstLineChars="200"/>
    </w:pPr>
  </w:style>
  <w:style w:type="paragraph" w:customStyle="1" w:styleId="35">
    <w:name w:val="列出段落11"/>
    <w:basedOn w:val="1"/>
    <w:qFormat/>
    <w:uiPriority w:val="0"/>
    <w:pPr>
      <w:ind w:firstLine="420" w:firstLineChars="200"/>
    </w:pPr>
    <w:rPr>
      <w:rFonts w:ascii="Cambria" w:hAnsi="Cambria" w:eastAsia="宋体" w:cs="Times New Roman"/>
      <w:sz w:val="24"/>
      <w:szCs w:val="24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Char Char Char1 Char Char Char Char Char Char Char"/>
    <w:basedOn w:val="1"/>
    <w:qFormat/>
    <w:uiPriority w:val="0"/>
    <w:rPr>
      <w:rFonts w:ascii="Tahoma" w:hAnsi="Tahoma" w:eastAsia="宋体" w:cs="Times New Roman"/>
      <w:sz w:val="24"/>
      <w:szCs w:val="24"/>
    </w:rPr>
  </w:style>
  <w:style w:type="paragraph" w:customStyle="1" w:styleId="38">
    <w:name w:val="无间隔1"/>
    <w:link w:val="51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39">
    <w:name w:val="批注框文本 Char Char"/>
    <w:basedOn w:val="1"/>
    <w:link w:val="49"/>
    <w:qFormat/>
    <w:uiPriority w:val="0"/>
    <w:rPr>
      <w:sz w:val="18"/>
      <w:szCs w:val="18"/>
    </w:rPr>
  </w:style>
  <w:style w:type="paragraph" w:customStyle="1" w:styleId="40">
    <w:name w:val="Plain Text Char Char"/>
    <w:basedOn w:val="1"/>
    <w:qFormat/>
    <w:uiPriority w:val="0"/>
    <w:rPr>
      <w:rFonts w:ascii="宋体" w:hAnsi="Courier New" w:cs="Courier New"/>
    </w:rPr>
  </w:style>
  <w:style w:type="paragraph" w:customStyle="1" w:styleId="41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 w:eastAsia="宋体" w:cs="Times New Roman"/>
      <w:kern w:val="0"/>
    </w:rPr>
  </w:style>
  <w:style w:type="paragraph" w:customStyle="1" w:styleId="42">
    <w:name w:val="Normal (Web) Char Char"/>
    <w:basedOn w:val="1"/>
    <w:qFormat/>
    <w:uiPriority w:val="0"/>
    <w:pPr>
      <w:widowControl/>
      <w:spacing w:before="240" w:after="24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43">
    <w:name w:val="批注主题 Char"/>
    <w:link w:val="30"/>
    <w:semiHidden/>
    <w:qFormat/>
    <w:uiPriority w:val="0"/>
    <w:rPr>
      <w:rFonts w:ascii="微软雅黑" w:hAnsi="微软雅黑"/>
      <w:b/>
      <w:bCs/>
    </w:rPr>
  </w:style>
  <w:style w:type="character" w:customStyle="1" w:styleId="44">
    <w:name w:val="批注文字 Char"/>
    <w:link w:val="12"/>
    <w:semiHidden/>
    <w:qFormat/>
    <w:uiPriority w:val="0"/>
    <w:rPr>
      <w:rFonts w:ascii="微软雅黑" w:hAnsi="微软雅黑"/>
    </w:rPr>
  </w:style>
  <w:style w:type="character" w:customStyle="1" w:styleId="45">
    <w:name w:val="文档结构图 Char"/>
    <w:link w:val="31"/>
    <w:semiHidden/>
    <w:qFormat/>
    <w:uiPriority w:val="0"/>
    <w:rPr>
      <w:rFonts w:ascii="宋体" w:eastAsia="宋体"/>
      <w:sz w:val="18"/>
      <w:szCs w:val="18"/>
    </w:rPr>
  </w:style>
  <w:style w:type="character" w:customStyle="1" w:styleId="46">
    <w:name w:val="HTML 预设格式 Char"/>
    <w:link w:val="3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7">
    <w:name w:val="页脚 Char"/>
    <w:link w:val="16"/>
    <w:semiHidden/>
    <w:qFormat/>
    <w:uiPriority w:val="0"/>
    <w:rPr>
      <w:sz w:val="18"/>
      <w:szCs w:val="18"/>
    </w:rPr>
  </w:style>
  <w:style w:type="character" w:customStyle="1" w:styleId="48">
    <w:name w:val="标题 1 Char"/>
    <w:link w:val="2"/>
    <w:qFormat/>
    <w:uiPriority w:val="0"/>
    <w:rPr>
      <w:rFonts w:ascii="微软雅黑" w:hAnsi="微软雅黑" w:eastAsia="微软雅黑" w:cs="华文中宋"/>
      <w:b/>
      <w:bCs/>
      <w:kern w:val="44"/>
      <w:sz w:val="36"/>
      <w:szCs w:val="44"/>
    </w:rPr>
  </w:style>
  <w:style w:type="character" w:customStyle="1" w:styleId="49">
    <w:name w:val="批注框文本 Char Char Char Char"/>
    <w:link w:val="39"/>
    <w:semiHidden/>
    <w:qFormat/>
    <w:uiPriority w:val="0"/>
    <w:rPr>
      <w:sz w:val="18"/>
      <w:szCs w:val="18"/>
    </w:rPr>
  </w:style>
  <w:style w:type="character" w:customStyle="1" w:styleId="50">
    <w:name w:val="标题 9 Char"/>
    <w:link w:val="10"/>
    <w:semiHidden/>
    <w:qFormat/>
    <w:uiPriority w:val="0"/>
    <w:rPr>
      <w:rFonts w:ascii="Cambria" w:hAnsi="Cambria" w:eastAsia="宋体"/>
      <w:szCs w:val="21"/>
    </w:rPr>
  </w:style>
  <w:style w:type="character" w:customStyle="1" w:styleId="51">
    <w:name w:val="无间隔 Char"/>
    <w:link w:val="38"/>
    <w:semiHidden/>
    <w:qFormat/>
    <w:uiPriority w:val="0"/>
    <w:rPr>
      <w:rFonts w:ascii="Calibri" w:hAnsi="Calibri" w:eastAsia="宋体"/>
      <w:kern w:val="0"/>
      <w:sz w:val="22"/>
      <w:szCs w:val="22"/>
    </w:rPr>
  </w:style>
  <w:style w:type="character" w:customStyle="1" w:styleId="52">
    <w:name w:val="标题 7 Char"/>
    <w:link w:val="8"/>
    <w:semiHidden/>
    <w:qFormat/>
    <w:uiPriority w:val="0"/>
    <w:rPr>
      <w:b/>
      <w:bCs/>
      <w:sz w:val="24"/>
      <w:szCs w:val="24"/>
    </w:rPr>
  </w:style>
  <w:style w:type="character" w:customStyle="1" w:styleId="53">
    <w:name w:val="标题 6 Char"/>
    <w:link w:val="7"/>
    <w:semiHidden/>
    <w:qFormat/>
    <w:uiPriority w:val="0"/>
    <w:rPr>
      <w:rFonts w:ascii="微软雅黑" w:hAnsi="微软雅黑"/>
      <w:b/>
      <w:bCs/>
      <w:szCs w:val="24"/>
    </w:rPr>
  </w:style>
  <w:style w:type="character" w:customStyle="1" w:styleId="54">
    <w:name w:val="标题 3 Char"/>
    <w:link w:val="4"/>
    <w:semiHidden/>
    <w:qFormat/>
    <w:uiPriority w:val="0"/>
    <w:rPr>
      <w:rFonts w:ascii="微软雅黑" w:hAnsi="微软雅黑"/>
      <w:b/>
      <w:bCs/>
      <w:sz w:val="30"/>
      <w:szCs w:val="32"/>
    </w:rPr>
  </w:style>
  <w:style w:type="character" w:customStyle="1" w:styleId="55">
    <w:name w:val="标题 5 Char"/>
    <w:link w:val="6"/>
    <w:semiHidden/>
    <w:qFormat/>
    <w:uiPriority w:val="0"/>
    <w:rPr>
      <w:rFonts w:ascii="微软雅黑" w:hAnsi="微软雅黑"/>
      <w:b/>
      <w:bCs/>
      <w:sz w:val="24"/>
      <w:szCs w:val="28"/>
    </w:rPr>
  </w:style>
  <w:style w:type="character" w:customStyle="1" w:styleId="56">
    <w:name w:val="标题 Char"/>
    <w:link w:val="25"/>
    <w:semiHidden/>
    <w:qFormat/>
    <w:uiPriority w:val="0"/>
    <w:rPr>
      <w:b/>
      <w:bCs/>
      <w:sz w:val="44"/>
      <w:szCs w:val="32"/>
    </w:rPr>
  </w:style>
  <w:style w:type="character" w:customStyle="1" w:styleId="57">
    <w:name w:val="副标题 Char"/>
    <w:link w:val="20"/>
    <w:semiHidden/>
    <w:qFormat/>
    <w:uiPriority w:val="0"/>
    <w:rPr>
      <w:b/>
      <w:bCs/>
      <w:kern w:val="28"/>
      <w:sz w:val="32"/>
      <w:szCs w:val="32"/>
    </w:rPr>
  </w:style>
  <w:style w:type="character" w:customStyle="1" w:styleId="58">
    <w:name w:val="标题 4 Char"/>
    <w:link w:val="5"/>
    <w:semiHidden/>
    <w:qFormat/>
    <w:uiPriority w:val="0"/>
    <w:rPr>
      <w:rFonts w:ascii="微软雅黑" w:hAnsi="微软雅黑"/>
      <w:b/>
      <w:bCs/>
      <w:sz w:val="28"/>
      <w:szCs w:val="28"/>
    </w:rPr>
  </w:style>
  <w:style w:type="character" w:customStyle="1" w:styleId="59">
    <w:name w:val="标题 2 Char"/>
    <w:link w:val="3"/>
    <w:semiHidden/>
    <w:qFormat/>
    <w:uiPriority w:val="0"/>
    <w:rPr>
      <w:rFonts w:ascii="微软雅黑" w:hAnsi="微软雅黑"/>
      <w:b/>
      <w:bCs/>
      <w:sz w:val="32"/>
      <w:szCs w:val="32"/>
    </w:rPr>
  </w:style>
  <w:style w:type="character" w:customStyle="1" w:styleId="60">
    <w:name w:val="批注引用1"/>
    <w:qFormat/>
    <w:uiPriority w:val="0"/>
    <w:rPr>
      <w:sz w:val="21"/>
      <w:szCs w:val="21"/>
    </w:rPr>
  </w:style>
  <w:style w:type="character" w:customStyle="1" w:styleId="61">
    <w:name w:val="页眉 Char"/>
    <w:link w:val="17"/>
    <w:semiHidden/>
    <w:qFormat/>
    <w:uiPriority w:val="0"/>
    <w:rPr>
      <w:sz w:val="18"/>
      <w:szCs w:val="18"/>
    </w:rPr>
  </w:style>
  <w:style w:type="character" w:customStyle="1" w:styleId="62">
    <w:name w:val="标题 8 Char"/>
    <w:link w:val="9"/>
    <w:semiHidden/>
    <w:qFormat/>
    <w:uiPriority w:val="0"/>
    <w:rPr>
      <w:rFonts w:ascii="Cambria" w:hAnsi="Cambria" w:eastAsia="宋体"/>
      <w:sz w:val="24"/>
      <w:szCs w:val="24"/>
    </w:rPr>
  </w:style>
  <w:style w:type="character" w:customStyle="1" w:styleId="63">
    <w:name w:val="apple-converted-space"/>
    <w:qFormat/>
    <w:uiPriority w:val="0"/>
  </w:style>
  <w:style w:type="character" w:customStyle="1" w:styleId="64">
    <w:name w:val="书籍标题1"/>
    <w:qFormat/>
    <w:uiPriority w:val="33"/>
    <w:rPr>
      <w:b/>
      <w:bCs/>
      <w:smallCaps/>
      <w:spacing w:val="5"/>
    </w:rPr>
  </w:style>
  <w:style w:type="character" w:customStyle="1" w:styleId="65">
    <w:name w:val="HTML 预设格式 Char1"/>
    <w:semiHidden/>
    <w:qFormat/>
    <w:uiPriority w:val="99"/>
    <w:rPr>
      <w:rFonts w:ascii="Courier New" w:hAnsi="Courier New" w:eastAsia="微软雅黑" w:cs="Courier New"/>
      <w:kern w:val="2"/>
    </w:rPr>
  </w:style>
  <w:style w:type="paragraph" w:customStyle="1" w:styleId="66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62</Pages>
  <Words>5404</Words>
  <Characters>30808</Characters>
  <Lines>256</Lines>
  <Paragraphs>72</Paragraphs>
  <ScaleCrop>false</ScaleCrop>
  <LinksUpToDate>false</LinksUpToDate>
  <CharactersWithSpaces>36140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HeSong</dc:creator>
  <cp:lastModifiedBy>tony.zhou</cp:lastModifiedBy>
  <dcterms:modified xsi:type="dcterms:W3CDTF">2016-05-01T12:37:14Z</dcterms:modified>
  <dc:title>智慧影院云平台</dc:title>
  <cp:revision>1180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