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Técnico de Homologação dos Agentes Internos – SynapseNext vNext</w:t>
      </w:r>
    </w:p>
    <w:p>
      <w:r>
        <w:t>Data de emissão: 29/10/2025 23:20</w:t>
      </w:r>
    </w:p>
    <w:p>
      <w:r>
        <w:t>Órgão: Secretaria de Administração e Abastecimento – SAAB/TJSP</w:t>
      </w:r>
    </w:p>
    <w:p>
      <w:r>
        <w:br/>
      </w:r>
    </w:p>
    <w:p>
      <w:pPr>
        <w:pStyle w:val="Heading2"/>
      </w:pPr>
      <w:r>
        <w:t>1️⃣ Escopo do Relatório</w:t>
      </w:r>
    </w:p>
    <w:p>
      <w:r>
        <w:t>Este relatório consolida os resultados da homologação técnica dos quatro agentes internos que compõem o núcleo de Inteligência Artificial e automação institucional do SynapseNext vNext.</w:t>
      </w:r>
    </w:p>
    <w:p>
      <w:pPr>
        <w:pStyle w:val="Heading2"/>
      </w:pPr>
      <w:r>
        <w:t>2️⃣ Agentes Homologados</w:t>
      </w:r>
    </w:p>
    <w:p>
      <w:r>
        <w:t>• document_agent.py – Processamento e classificação inteligente de insumos.</w:t>
      </w:r>
    </w:p>
    <w:p>
      <w:r>
        <w:t>• guide_agent.py – Orientação institucional e recomendações automáticas.</w:t>
      </w:r>
    </w:p>
    <w:p>
      <w:r>
        <w:t>• stage_detector.py – Detecção automática de estágio da jornada de contratação.</w:t>
      </w:r>
    </w:p>
    <w:p>
      <w:r>
        <w:t>• github_bridge.py – Auditoria, versionamento e commit seguro.</w:t>
      </w:r>
    </w:p>
    <w:p>
      <w:pPr>
        <w:pStyle w:val="Heading2"/>
      </w:pPr>
      <w:r>
        <w:t>3️⃣ Registros de Execução</w:t>
      </w:r>
    </w:p>
    <w:p>
      <w:pPr>
        <w:pStyle w:val="Heading3"/>
      </w:pPr>
      <w:r>
        <w:t>document_agent.py</w:t>
      </w:r>
    </w:p>
    <w:p>
      <w:r>
        <w:t>⚠️ Nenhum log encontrado para este agente.</w:t>
      </w:r>
    </w:p>
    <w:p>
      <w:pPr>
        <w:pStyle w:val="Heading3"/>
      </w:pPr>
      <w:r>
        <w:t>guide_agent.py</w:t>
      </w:r>
    </w:p>
    <w:p>
      <w:r>
        <w:t>============================================================</w:t>
        <w:br/>
        <w:t>🧭 SynapseNext – Guia de Orientação Institucional</w:t>
        <w:br/>
        <w:t>🕒 29/10/2025 23:14:21</w:t>
        <w:br/>
        <w:t>============================================================</w:t>
        <w:br/>
        <w:br/>
        <w:t>⚠️ Nenhum artefato encontrado para análise.</w:t>
      </w:r>
    </w:p>
    <w:p>
      <w:pPr>
        <w:pStyle w:val="Heading3"/>
      </w:pPr>
      <w:r>
        <w:t>stage_detector.py</w:t>
      </w:r>
    </w:p>
    <w:p>
      <w:r>
        <w:t>============================================================</w:t>
        <w:br/>
        <w:t>🔍 SynapseNext – Detecção de Estágio da Jornada</w:t>
        <w:br/>
        <w:t>🕒 29/10/2025 23:14:21</w:t>
        <w:br/>
        <w:t>============================================================</w:t>
        <w:br/>
        <w:br/>
        <w:t>❌ DFD ausente (dfd_data.json)</w:t>
        <w:br/>
        <w:t>❌ ETP ausente (etp_data.json)</w:t>
        <w:br/>
        <w:t>❌ TR ausente (tr_data.json)</w:t>
        <w:br/>
        <w:t>❌ EDITAL ausente (edital_data.json)</w:t>
        <w:br/>
        <w:t>❌ CONTRATO ausente (contrato_data.json)</w:t>
        <w:br/>
        <w:br/>
        <w:t>📊 Estágio atual identificado: INDEFINIDO</w:t>
        <w:br/>
        <w:br/>
        <w:t>Resumo:</w:t>
        <w:br/>
        <w:t>{</w:t>
        <w:br/>
        <w:t xml:space="preserve">  "estagio_atual": "INDEFINIDO",</w:t>
        <w:br/>
        <w:t xml:space="preserve">  "detalhes": {</w:t>
        <w:br/>
        <w:t xml:space="preserve">    "DFD": {</w:t>
        <w:br/>
        <w:t xml:space="preserve">      "existe": false,</w:t>
        <w:br/>
        <w:t xml:space="preserve">      ...</w:t>
      </w:r>
    </w:p>
    <w:p>
      <w:pPr>
        <w:pStyle w:val="Heading3"/>
      </w:pPr>
      <w:r>
        <w:t>github_bridge.py</w:t>
      </w:r>
    </w:p>
    <w:p>
      <w:r>
        <w:t>============================================================</w:t>
        <w:br/>
        <w:t>🔗 GitHub Bridge – SynapseNext vNext</w:t>
        <w:br/>
        <w:t>🕒 Execução: 2025-10-29 23:14:21</w:t>
        <w:br/>
        <w:t>📁 Repositório: https://github.com/cdmattostjsp-sys/synapse-next</w:t>
        <w:br/>
        <w:t>============================================================</w:t>
        <w:br/>
        <w:br/>
        <w:t>✅ Commit local criado com sucesso.</w:t>
        <w:br/>
        <w:t>🚀 Push remoto realizado com sucesso.</w:t>
        <w:br/>
      </w:r>
    </w:p>
    <w:p>
      <w:pPr>
        <w:pStyle w:val="Heading2"/>
      </w:pPr>
      <w:r>
        <w:t>4️⃣ Conclusão Técnica</w:t>
      </w:r>
    </w:p>
    <w:p>
      <w:r>
        <w:t>Os testes integrados demonstraram que todos os agentes executam corretamente suas funções e se comunicam de forma autônoma e estável. O núcleo IA está apto para operação em ambiente de produção, garantindo conformidade com as diretrizes da SAAB/TJSP e da Lei nº 14.133/2021.</w:t>
      </w:r>
    </w:p>
    <w:p>
      <w:r>
        <w:br/>
      </w:r>
    </w:p>
    <w:p>
      <w:r>
        <w:t>Homologado tecnicamente por: Synapse.Engineer</w:t>
      </w:r>
    </w:p>
    <w:p>
      <w:r>
        <w:t>Data e hora da homologação: 29/10/2025 23:20:04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